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252"/>
        <w:tblW w:w="15030" w:type="dxa"/>
        <w:tblCellSpacing w:w="15" w:type="dxa"/>
        <w:tblCellMar>
          <w:top w:w="15" w:type="dxa"/>
          <w:left w:w="15" w:type="dxa"/>
          <w:bottom w:w="15" w:type="dxa"/>
          <w:right w:w="15" w:type="dxa"/>
        </w:tblCellMar>
        <w:tblLook w:val="04A0" w:firstRow="1" w:lastRow="0" w:firstColumn="1" w:lastColumn="0" w:noHBand="0" w:noVBand="1"/>
      </w:tblPr>
      <w:tblGrid>
        <w:gridCol w:w="5610"/>
        <w:gridCol w:w="2141"/>
        <w:gridCol w:w="5337"/>
        <w:gridCol w:w="1942"/>
      </w:tblGrid>
      <w:tr w:rsidR="00B21772" w:rsidRPr="00B21772" w:rsidTr="00B21772">
        <w:trPr>
          <w:tblCellSpacing w:w="15" w:type="dxa"/>
        </w:trPr>
        <w:tc>
          <w:tcPr>
            <w:tcW w:w="0" w:type="auto"/>
            <w:gridSpan w:val="4"/>
            <w:shd w:val="clear" w:color="auto" w:fill="auto"/>
            <w:vAlign w:val="center"/>
            <w:hideMark/>
          </w:tcPr>
          <w:bookmarkStart w:id="0" w:name="_GoBack"/>
          <w:bookmarkEnd w:id="0"/>
          <w:p w:rsidR="00B21772" w:rsidRPr="00B21772" w:rsidRDefault="00B21772" w:rsidP="00B21772">
            <w:pPr>
              <w:spacing w:after="0" w:line="240" w:lineRule="auto"/>
              <w:rPr>
                <w:rFonts w:ascii="Times New Roman" w:eastAsia="Times New Roman" w:hAnsi="Times New Roman" w:cs="Times New Roman"/>
                <w:b/>
                <w:bCs/>
                <w:color w:val="AD3818"/>
                <w:sz w:val="24"/>
                <w:szCs w:val="24"/>
                <w:lang w:eastAsia="es-CO"/>
              </w:rPr>
            </w:pPr>
            <w:r w:rsidRPr="00B21772">
              <w:rPr>
                <w:rFonts w:ascii="Times New Roman" w:eastAsia="Times New Roman" w:hAnsi="Times New Roman" w:cs="Times New Roman"/>
                <w:b/>
                <w:bCs/>
                <w:sz w:val="24"/>
                <w:szCs w:val="24"/>
                <w:lang w:eastAsia="es-CO"/>
              </w:rPr>
              <w:fldChar w:fldCharType="begin"/>
            </w:r>
            <w:r w:rsidRPr="00B21772">
              <w:rPr>
                <w:rFonts w:ascii="Times New Roman" w:eastAsia="Times New Roman" w:hAnsi="Times New Roman" w:cs="Times New Roman"/>
                <w:b/>
                <w:bCs/>
                <w:sz w:val="24"/>
                <w:szCs w:val="24"/>
                <w:lang w:eastAsia="es-CO"/>
              </w:rPr>
              <w:instrText xml:space="preserve"> HYPERLINK "javascript:void(0)" </w:instrText>
            </w:r>
            <w:r w:rsidRPr="00B21772">
              <w:rPr>
                <w:rFonts w:ascii="Times New Roman" w:eastAsia="Times New Roman" w:hAnsi="Times New Roman" w:cs="Times New Roman"/>
                <w:b/>
                <w:bCs/>
                <w:sz w:val="24"/>
                <w:szCs w:val="24"/>
                <w:lang w:eastAsia="es-CO"/>
              </w:rPr>
              <w:fldChar w:fldCharType="separate"/>
            </w:r>
          </w:p>
          <w:p w:rsidR="00B21772" w:rsidRPr="00B21772" w:rsidRDefault="00B21772" w:rsidP="00B21772">
            <w:pPr>
              <w:shd w:val="clear" w:color="auto" w:fill="CDE8FC"/>
              <w:spacing w:after="150" w:line="330" w:lineRule="atLeast"/>
              <w:jc w:val="center"/>
              <w:outlineLvl w:val="1"/>
              <w:rPr>
                <w:rFonts w:ascii="inherit" w:eastAsia="Times New Roman" w:hAnsi="inherit" w:cs="Times New Roman"/>
                <w:b/>
                <w:bCs/>
                <w:color w:val="004E9F"/>
                <w:sz w:val="27"/>
                <w:szCs w:val="27"/>
                <w:lang w:eastAsia="es-CO"/>
              </w:rPr>
            </w:pPr>
            <w:r w:rsidRPr="00B21772">
              <w:rPr>
                <w:rFonts w:ascii="inherit" w:eastAsia="Times New Roman" w:hAnsi="inherit" w:cs="Times New Roman"/>
                <w:color w:val="004E9F"/>
                <w:sz w:val="27"/>
                <w:szCs w:val="27"/>
                <w:lang w:eastAsia="es-CO"/>
              </w:rPr>
              <w:t>DATOS BASICOS DE LA PETICION 1042102016    </w:t>
            </w:r>
          </w:p>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fldChar w:fldCharType="end"/>
            </w:r>
          </w:p>
        </w:tc>
      </w:tr>
      <w:tr w:rsidR="00B21772" w:rsidRPr="00B21772" w:rsidTr="00B21772">
        <w:trPr>
          <w:tblCellSpacing w:w="15" w:type="dxa"/>
        </w:trPr>
        <w:tc>
          <w:tcPr>
            <w:tcW w:w="0" w:type="auto"/>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t>Número de Petición</w:t>
            </w:r>
          </w:p>
        </w:tc>
        <w:tc>
          <w:tcPr>
            <w:tcW w:w="0" w:type="auto"/>
            <w:gridSpan w:val="3"/>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t>Tipo de Petición</w:t>
            </w:r>
          </w:p>
        </w:tc>
      </w:tr>
      <w:tr w:rsidR="00B21772" w:rsidRPr="00B21772" w:rsidTr="00B21772">
        <w:trPr>
          <w:tblCellSpacing w:w="15" w:type="dxa"/>
        </w:trPr>
        <w:tc>
          <w:tcPr>
            <w:tcW w:w="0" w:type="auto"/>
            <w:shd w:val="clear" w:color="auto" w:fill="auto"/>
            <w:tcMar>
              <w:top w:w="45" w:type="dxa"/>
              <w:left w:w="45" w:type="dxa"/>
              <w:bottom w:w="45" w:type="dxa"/>
              <w:right w:w="45" w:type="dxa"/>
            </w:tcMar>
            <w:vAlign w:val="center"/>
            <w:hideMark/>
          </w:tcPr>
          <w:p w:rsidR="00B21772" w:rsidRPr="00B21772" w:rsidRDefault="00B21772" w:rsidP="00B21772">
            <w:pPr>
              <w:spacing w:after="0" w:line="240" w:lineRule="auto"/>
              <w:rPr>
                <w:rFonts w:ascii="Times New Roman" w:eastAsia="Times New Roman" w:hAnsi="Times New Roman" w:cs="Times New Roman"/>
                <w:sz w:val="24"/>
                <w:szCs w:val="24"/>
                <w:lang w:eastAsia="es-CO"/>
              </w:rPr>
            </w:pPr>
            <w:r w:rsidRPr="00B21772">
              <w:rPr>
                <w:rFonts w:ascii="Times New Roman" w:eastAsia="Times New Roman" w:hAnsi="Times New Roman" w:cs="Times New Roman"/>
                <w:sz w:val="24"/>
                <w:szCs w:val="24"/>
                <w:lang w:eastAsia="es-CO"/>
              </w:rPr>
              <w:t>1042102016</w:t>
            </w:r>
          </w:p>
        </w:tc>
        <w:tc>
          <w:tcPr>
            <w:tcW w:w="0" w:type="auto"/>
            <w:gridSpan w:val="3"/>
            <w:shd w:val="clear" w:color="auto" w:fill="auto"/>
            <w:tcMar>
              <w:top w:w="45" w:type="dxa"/>
              <w:left w:w="45" w:type="dxa"/>
              <w:bottom w:w="45" w:type="dxa"/>
              <w:right w:w="45" w:type="dxa"/>
            </w:tcMar>
            <w:vAlign w:val="center"/>
            <w:hideMark/>
          </w:tcPr>
          <w:p w:rsidR="00B21772" w:rsidRPr="00B21772" w:rsidRDefault="00B21772" w:rsidP="00B21772">
            <w:pPr>
              <w:spacing w:after="0" w:line="240" w:lineRule="auto"/>
              <w:rPr>
                <w:rFonts w:ascii="Times New Roman" w:eastAsia="Times New Roman" w:hAnsi="Times New Roman" w:cs="Times New Roman"/>
                <w:sz w:val="24"/>
                <w:szCs w:val="24"/>
                <w:lang w:eastAsia="es-CO"/>
              </w:rPr>
            </w:pPr>
            <w:r w:rsidRPr="00B21772">
              <w:rPr>
                <w:rFonts w:ascii="Times New Roman" w:eastAsia="Times New Roman" w:hAnsi="Times New Roman" w:cs="Times New Roman"/>
                <w:sz w:val="24"/>
                <w:szCs w:val="24"/>
                <w:lang w:eastAsia="es-CO"/>
              </w:rPr>
              <w:t>QUEJA</w:t>
            </w:r>
          </w:p>
        </w:tc>
      </w:tr>
      <w:tr w:rsidR="00B21772" w:rsidRPr="00B21772" w:rsidTr="00B21772">
        <w:trPr>
          <w:tblCellSpacing w:w="15" w:type="dxa"/>
        </w:trPr>
        <w:tc>
          <w:tcPr>
            <w:tcW w:w="0" w:type="auto"/>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t>Tema</w:t>
            </w:r>
          </w:p>
        </w:tc>
        <w:tc>
          <w:tcPr>
            <w:tcW w:w="0" w:type="auto"/>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t>Subtema</w:t>
            </w:r>
          </w:p>
        </w:tc>
        <w:tc>
          <w:tcPr>
            <w:tcW w:w="0" w:type="auto"/>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t>Dependencia</w:t>
            </w:r>
          </w:p>
        </w:tc>
        <w:tc>
          <w:tcPr>
            <w:tcW w:w="0" w:type="auto"/>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t>Actividad</w:t>
            </w:r>
          </w:p>
        </w:tc>
      </w:tr>
      <w:tr w:rsidR="00B21772" w:rsidRPr="00B21772" w:rsidTr="00B21772">
        <w:trPr>
          <w:tblCellSpacing w:w="15" w:type="dxa"/>
        </w:trPr>
        <w:tc>
          <w:tcPr>
            <w:tcW w:w="0" w:type="auto"/>
            <w:shd w:val="clear" w:color="auto" w:fill="auto"/>
            <w:tcMar>
              <w:top w:w="45" w:type="dxa"/>
              <w:left w:w="45" w:type="dxa"/>
              <w:bottom w:w="45" w:type="dxa"/>
              <w:right w:w="45" w:type="dxa"/>
            </w:tcMar>
            <w:vAlign w:val="center"/>
            <w:hideMark/>
          </w:tcPr>
          <w:p w:rsidR="00B21772" w:rsidRPr="00B21772" w:rsidRDefault="00B21772" w:rsidP="00B21772">
            <w:pPr>
              <w:spacing w:after="0" w:line="240" w:lineRule="auto"/>
              <w:rPr>
                <w:rFonts w:ascii="Times New Roman" w:eastAsia="Times New Roman" w:hAnsi="Times New Roman" w:cs="Times New Roman"/>
                <w:sz w:val="24"/>
                <w:szCs w:val="24"/>
                <w:lang w:eastAsia="es-CO"/>
              </w:rPr>
            </w:pPr>
            <w:r w:rsidRPr="00B21772">
              <w:rPr>
                <w:rFonts w:ascii="Times New Roman" w:eastAsia="Times New Roman" w:hAnsi="Times New Roman" w:cs="Times New Roman"/>
                <w:sz w:val="24"/>
                <w:szCs w:val="24"/>
                <w:lang w:eastAsia="es-CO"/>
              </w:rPr>
              <w:t>1 TRASLADO POR NO COMPETENCIA</w:t>
            </w:r>
          </w:p>
        </w:tc>
        <w:tc>
          <w:tcPr>
            <w:tcW w:w="0" w:type="auto"/>
            <w:shd w:val="clear" w:color="auto" w:fill="auto"/>
            <w:tcMar>
              <w:top w:w="45" w:type="dxa"/>
              <w:left w:w="45" w:type="dxa"/>
              <w:bottom w:w="45" w:type="dxa"/>
              <w:right w:w="45" w:type="dxa"/>
            </w:tcMar>
            <w:vAlign w:val="center"/>
            <w:hideMark/>
          </w:tcPr>
          <w:p w:rsidR="00B21772" w:rsidRPr="00B21772" w:rsidRDefault="00B21772" w:rsidP="00B21772">
            <w:pPr>
              <w:spacing w:after="0" w:line="240" w:lineRule="auto"/>
              <w:rPr>
                <w:rFonts w:ascii="Times New Roman" w:eastAsia="Times New Roman" w:hAnsi="Times New Roman" w:cs="Times New Roman"/>
                <w:sz w:val="24"/>
                <w:szCs w:val="24"/>
                <w:lang w:eastAsia="es-CO"/>
              </w:rPr>
            </w:pPr>
          </w:p>
        </w:tc>
        <w:tc>
          <w:tcPr>
            <w:tcW w:w="0" w:type="auto"/>
            <w:shd w:val="clear" w:color="auto" w:fill="auto"/>
            <w:tcMar>
              <w:top w:w="45" w:type="dxa"/>
              <w:left w:w="45" w:type="dxa"/>
              <w:bottom w:w="45" w:type="dxa"/>
              <w:right w:w="45" w:type="dxa"/>
            </w:tcMar>
            <w:vAlign w:val="center"/>
            <w:hideMark/>
          </w:tcPr>
          <w:p w:rsidR="00B21772" w:rsidRPr="00B21772" w:rsidRDefault="00B21772" w:rsidP="00B21772">
            <w:pPr>
              <w:spacing w:after="0" w:line="240" w:lineRule="auto"/>
              <w:rPr>
                <w:rFonts w:ascii="Times New Roman" w:eastAsia="Times New Roman" w:hAnsi="Times New Roman" w:cs="Times New Roman"/>
                <w:sz w:val="24"/>
                <w:szCs w:val="24"/>
                <w:lang w:eastAsia="es-CO"/>
              </w:rPr>
            </w:pPr>
            <w:r w:rsidRPr="00B21772">
              <w:rPr>
                <w:rFonts w:ascii="Times New Roman" w:eastAsia="Times New Roman" w:hAnsi="Times New Roman" w:cs="Times New Roman"/>
                <w:sz w:val="24"/>
                <w:szCs w:val="24"/>
                <w:lang w:eastAsia="es-CO"/>
              </w:rPr>
              <w:t>OFICINA DE QUEJAS Y SOLUCIONES</w:t>
            </w:r>
          </w:p>
        </w:tc>
        <w:tc>
          <w:tcPr>
            <w:tcW w:w="0" w:type="auto"/>
            <w:shd w:val="clear" w:color="auto" w:fill="auto"/>
            <w:tcMar>
              <w:top w:w="45" w:type="dxa"/>
              <w:left w:w="45" w:type="dxa"/>
              <w:bottom w:w="45" w:type="dxa"/>
              <w:right w:w="45" w:type="dxa"/>
            </w:tcMar>
            <w:vAlign w:val="center"/>
            <w:hideMark/>
          </w:tcPr>
          <w:p w:rsidR="00B21772" w:rsidRPr="00B21772" w:rsidRDefault="00B21772" w:rsidP="00B21772">
            <w:pPr>
              <w:spacing w:after="0" w:line="240" w:lineRule="auto"/>
              <w:rPr>
                <w:rFonts w:ascii="Times New Roman" w:eastAsia="Times New Roman" w:hAnsi="Times New Roman" w:cs="Times New Roman"/>
                <w:sz w:val="24"/>
                <w:szCs w:val="24"/>
                <w:lang w:eastAsia="es-CO"/>
              </w:rPr>
            </w:pPr>
            <w:r w:rsidRPr="00B21772">
              <w:rPr>
                <w:rFonts w:ascii="Times New Roman" w:eastAsia="Times New Roman" w:hAnsi="Times New Roman" w:cs="Times New Roman"/>
                <w:sz w:val="24"/>
                <w:szCs w:val="24"/>
                <w:lang w:eastAsia="es-CO"/>
              </w:rPr>
              <w:t>Atención</w:t>
            </w:r>
          </w:p>
        </w:tc>
      </w:tr>
      <w:tr w:rsidR="00B21772" w:rsidRPr="00B21772" w:rsidTr="00B21772">
        <w:trPr>
          <w:tblCellSpacing w:w="15" w:type="dxa"/>
        </w:trPr>
        <w:tc>
          <w:tcPr>
            <w:tcW w:w="0" w:type="auto"/>
            <w:shd w:val="clear" w:color="auto" w:fill="auto"/>
            <w:tcMar>
              <w:top w:w="45" w:type="dxa"/>
              <w:left w:w="45" w:type="dxa"/>
              <w:bottom w:w="45" w:type="dxa"/>
              <w:right w:w="45" w:type="dxa"/>
            </w:tcMar>
            <w:vAlign w:val="center"/>
            <w:hideMark/>
          </w:tcPr>
          <w:p w:rsidR="00B21772" w:rsidRPr="00B21772" w:rsidRDefault="00D47CEB" w:rsidP="00B21772">
            <w:pPr>
              <w:spacing w:after="0" w:line="240" w:lineRule="auto"/>
              <w:rPr>
                <w:rFonts w:ascii="Times New Roman" w:eastAsia="Times New Roman" w:hAnsi="Times New Roman" w:cs="Times New Roman"/>
                <w:sz w:val="24"/>
                <w:szCs w:val="24"/>
                <w:lang w:eastAsia="es-CO"/>
              </w:rPr>
            </w:pPr>
            <w:hyperlink r:id="rId4" w:history="1">
              <w:r w:rsidR="00B21772" w:rsidRPr="00B21772">
                <w:rPr>
                  <w:rFonts w:ascii="Times New Roman" w:eastAsia="Times New Roman" w:hAnsi="Times New Roman" w:cs="Times New Roman"/>
                  <w:color w:val="AD3818"/>
                  <w:sz w:val="24"/>
                  <w:szCs w:val="24"/>
                  <w:u w:val="single"/>
                  <w:lang w:eastAsia="es-CO"/>
                </w:rPr>
                <w:t>Desplegar</w:t>
              </w:r>
            </w:hyperlink>
          </w:p>
        </w:tc>
        <w:tc>
          <w:tcPr>
            <w:tcW w:w="0" w:type="auto"/>
            <w:shd w:val="clear" w:color="auto" w:fill="auto"/>
            <w:tcMar>
              <w:top w:w="45" w:type="dxa"/>
              <w:left w:w="45" w:type="dxa"/>
              <w:bottom w:w="45" w:type="dxa"/>
              <w:right w:w="45" w:type="dxa"/>
            </w:tcMar>
            <w:vAlign w:val="center"/>
            <w:hideMark/>
          </w:tcPr>
          <w:p w:rsidR="00B21772" w:rsidRPr="00B21772" w:rsidRDefault="00D47CEB" w:rsidP="00B21772">
            <w:pPr>
              <w:spacing w:after="0" w:line="240" w:lineRule="auto"/>
              <w:rPr>
                <w:rFonts w:ascii="Times New Roman" w:eastAsia="Times New Roman" w:hAnsi="Times New Roman" w:cs="Times New Roman"/>
                <w:sz w:val="24"/>
                <w:szCs w:val="24"/>
                <w:lang w:eastAsia="es-CO"/>
              </w:rPr>
            </w:pPr>
            <w:hyperlink r:id="rId5" w:history="1">
              <w:r w:rsidR="00B21772" w:rsidRPr="00B21772">
                <w:rPr>
                  <w:rFonts w:ascii="Times New Roman" w:eastAsia="Times New Roman" w:hAnsi="Times New Roman" w:cs="Times New Roman"/>
                  <w:color w:val="AD3818"/>
                  <w:sz w:val="24"/>
                  <w:szCs w:val="24"/>
                  <w:u w:val="single"/>
                  <w:lang w:eastAsia="es-CO"/>
                </w:rPr>
                <w:t>Hoja de Ruta</w:t>
              </w:r>
            </w:hyperlink>
          </w:p>
        </w:tc>
        <w:tc>
          <w:tcPr>
            <w:tcW w:w="0" w:type="auto"/>
            <w:shd w:val="clear" w:color="auto" w:fill="auto"/>
            <w:tcMar>
              <w:top w:w="45" w:type="dxa"/>
              <w:left w:w="45" w:type="dxa"/>
              <w:bottom w:w="45" w:type="dxa"/>
              <w:right w:w="45" w:type="dxa"/>
            </w:tcMar>
            <w:vAlign w:val="center"/>
            <w:hideMark/>
          </w:tcPr>
          <w:p w:rsidR="00B21772" w:rsidRPr="00B21772" w:rsidRDefault="00D47CEB" w:rsidP="00B21772">
            <w:pPr>
              <w:spacing w:after="0" w:line="240" w:lineRule="auto"/>
              <w:rPr>
                <w:rFonts w:ascii="Times New Roman" w:eastAsia="Times New Roman" w:hAnsi="Times New Roman" w:cs="Times New Roman"/>
                <w:sz w:val="24"/>
                <w:szCs w:val="24"/>
                <w:lang w:eastAsia="es-CO"/>
              </w:rPr>
            </w:pPr>
            <w:hyperlink r:id="rId6" w:history="1">
              <w:r w:rsidR="00B21772" w:rsidRPr="00B21772">
                <w:rPr>
                  <w:rFonts w:ascii="Times New Roman" w:eastAsia="Times New Roman" w:hAnsi="Times New Roman" w:cs="Times New Roman"/>
                  <w:color w:val="AD3818"/>
                  <w:sz w:val="24"/>
                  <w:szCs w:val="24"/>
                  <w:u w:val="single"/>
                  <w:lang w:eastAsia="es-CO"/>
                </w:rPr>
                <w:t>Actualizar</w:t>
              </w:r>
            </w:hyperlink>
          </w:p>
        </w:tc>
        <w:tc>
          <w:tcPr>
            <w:tcW w:w="0" w:type="auto"/>
            <w:shd w:val="clear" w:color="auto" w:fill="auto"/>
            <w:tcMar>
              <w:top w:w="45" w:type="dxa"/>
              <w:left w:w="45" w:type="dxa"/>
              <w:bottom w:w="45" w:type="dxa"/>
              <w:right w:w="45" w:type="dxa"/>
            </w:tcMar>
            <w:vAlign w:val="center"/>
            <w:hideMark/>
          </w:tcPr>
          <w:p w:rsidR="00B21772" w:rsidRPr="00B21772" w:rsidRDefault="00B21772" w:rsidP="00B21772">
            <w:pPr>
              <w:spacing w:after="0" w:line="240" w:lineRule="auto"/>
              <w:rPr>
                <w:rFonts w:ascii="Times New Roman" w:eastAsia="Times New Roman" w:hAnsi="Times New Roman" w:cs="Times New Roman"/>
                <w:sz w:val="24"/>
                <w:szCs w:val="24"/>
                <w:lang w:eastAsia="es-CO"/>
              </w:rPr>
            </w:pPr>
            <w:r w:rsidRPr="00B21772">
              <w:rPr>
                <w:rFonts w:ascii="Times New Roman" w:eastAsia="Times New Roman" w:hAnsi="Times New Roman" w:cs="Times New Roman"/>
                <w:sz w:val="24"/>
                <w:szCs w:val="24"/>
                <w:lang w:eastAsia="es-CO"/>
              </w:rPr>
              <w:t> </w:t>
            </w:r>
          </w:p>
        </w:tc>
      </w:tr>
      <w:tr w:rsidR="00B21772" w:rsidRPr="00B21772" w:rsidTr="00B21772">
        <w:trPr>
          <w:tblCellSpacing w:w="15" w:type="dxa"/>
        </w:trPr>
        <w:tc>
          <w:tcPr>
            <w:tcW w:w="0" w:type="auto"/>
            <w:gridSpan w:val="4"/>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color w:val="AD3818"/>
                <w:sz w:val="24"/>
                <w:szCs w:val="24"/>
                <w:lang w:eastAsia="es-CO"/>
              </w:rPr>
            </w:pPr>
            <w:r w:rsidRPr="00B21772">
              <w:rPr>
                <w:rFonts w:ascii="Times New Roman" w:eastAsia="Times New Roman" w:hAnsi="Times New Roman" w:cs="Times New Roman"/>
                <w:b/>
                <w:bCs/>
                <w:sz w:val="24"/>
                <w:szCs w:val="24"/>
                <w:lang w:eastAsia="es-CO"/>
              </w:rPr>
              <w:fldChar w:fldCharType="begin"/>
            </w:r>
            <w:r w:rsidRPr="00B21772">
              <w:rPr>
                <w:rFonts w:ascii="Times New Roman" w:eastAsia="Times New Roman" w:hAnsi="Times New Roman" w:cs="Times New Roman"/>
                <w:b/>
                <w:bCs/>
                <w:sz w:val="24"/>
                <w:szCs w:val="24"/>
                <w:lang w:eastAsia="es-CO"/>
              </w:rPr>
              <w:instrText xml:space="preserve"> HYPERLINK "javascript:void(0)" </w:instrText>
            </w:r>
            <w:r w:rsidRPr="00B21772">
              <w:rPr>
                <w:rFonts w:ascii="Times New Roman" w:eastAsia="Times New Roman" w:hAnsi="Times New Roman" w:cs="Times New Roman"/>
                <w:b/>
                <w:bCs/>
                <w:sz w:val="24"/>
                <w:szCs w:val="24"/>
                <w:lang w:eastAsia="es-CO"/>
              </w:rPr>
              <w:fldChar w:fldCharType="separate"/>
            </w:r>
          </w:p>
          <w:p w:rsidR="00B21772" w:rsidRPr="00B21772" w:rsidRDefault="00B21772" w:rsidP="00B21772">
            <w:pPr>
              <w:shd w:val="clear" w:color="auto" w:fill="CDE8FC"/>
              <w:spacing w:after="150" w:line="330" w:lineRule="atLeast"/>
              <w:jc w:val="center"/>
              <w:outlineLvl w:val="1"/>
              <w:rPr>
                <w:rFonts w:ascii="inherit" w:eastAsia="Times New Roman" w:hAnsi="inherit" w:cs="Times New Roman"/>
                <w:b/>
                <w:bCs/>
                <w:color w:val="004E9F"/>
                <w:sz w:val="27"/>
                <w:szCs w:val="27"/>
                <w:lang w:eastAsia="es-CO"/>
              </w:rPr>
            </w:pPr>
            <w:r w:rsidRPr="00B21772">
              <w:rPr>
                <w:rFonts w:ascii="inherit" w:eastAsia="Times New Roman" w:hAnsi="inherit" w:cs="Times New Roman"/>
                <w:color w:val="004E9F"/>
                <w:sz w:val="27"/>
                <w:szCs w:val="27"/>
                <w:lang w:eastAsia="es-CO"/>
              </w:rPr>
              <w:t>DATOS BASICOS DEL PETICIONARIO</w:t>
            </w:r>
          </w:p>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fldChar w:fldCharType="end"/>
            </w:r>
          </w:p>
        </w:tc>
      </w:tr>
      <w:tr w:rsidR="00B21772" w:rsidRPr="00B21772" w:rsidTr="00B21772">
        <w:trPr>
          <w:tblCellSpacing w:w="15" w:type="dxa"/>
        </w:trPr>
        <w:tc>
          <w:tcPr>
            <w:tcW w:w="0" w:type="auto"/>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t>ANÓNIMO</w:t>
            </w:r>
          </w:p>
        </w:tc>
        <w:tc>
          <w:tcPr>
            <w:tcW w:w="0" w:type="auto"/>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p>
        </w:tc>
        <w:tc>
          <w:tcPr>
            <w:tcW w:w="0" w:type="auto"/>
            <w:gridSpan w:val="2"/>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sz w:val="20"/>
                <w:szCs w:val="20"/>
                <w:lang w:eastAsia="es-CO"/>
              </w:rPr>
            </w:pPr>
          </w:p>
        </w:tc>
      </w:tr>
      <w:tr w:rsidR="00B21772" w:rsidRPr="00B21772" w:rsidTr="00B21772">
        <w:trPr>
          <w:tblCellSpacing w:w="15" w:type="dxa"/>
        </w:trPr>
        <w:tc>
          <w:tcPr>
            <w:tcW w:w="0" w:type="auto"/>
            <w:gridSpan w:val="4"/>
            <w:shd w:val="clear" w:color="auto" w:fill="auto"/>
            <w:vAlign w:val="center"/>
            <w:hideMark/>
          </w:tcPr>
          <w:p w:rsidR="00B21772" w:rsidRPr="00B21772" w:rsidRDefault="00B21772" w:rsidP="00B21772">
            <w:pPr>
              <w:shd w:val="clear" w:color="auto" w:fill="CDE8FC"/>
              <w:spacing w:after="150" w:line="330" w:lineRule="atLeast"/>
              <w:jc w:val="center"/>
              <w:outlineLvl w:val="1"/>
              <w:rPr>
                <w:rFonts w:ascii="inherit" w:eastAsia="Times New Roman" w:hAnsi="inherit" w:cs="Times New Roman"/>
                <w:color w:val="004E9F"/>
                <w:sz w:val="27"/>
                <w:szCs w:val="27"/>
                <w:lang w:eastAsia="es-CO"/>
              </w:rPr>
            </w:pPr>
            <w:r w:rsidRPr="00B21772">
              <w:rPr>
                <w:rFonts w:ascii="inherit" w:eastAsia="Times New Roman" w:hAnsi="inherit" w:cs="Times New Roman"/>
                <w:color w:val="004E9F"/>
                <w:sz w:val="27"/>
                <w:szCs w:val="27"/>
                <w:lang w:eastAsia="es-CO"/>
              </w:rPr>
              <w:t>HOJA RUTA</w:t>
            </w:r>
          </w:p>
        </w:tc>
      </w:tr>
      <w:tr w:rsidR="00B21772" w:rsidRPr="00B21772" w:rsidTr="00B21772">
        <w:trPr>
          <w:tblCellSpacing w:w="15" w:type="dxa"/>
        </w:trPr>
        <w:tc>
          <w:tcPr>
            <w:tcW w:w="0" w:type="auto"/>
            <w:gridSpan w:val="4"/>
            <w:shd w:val="clear" w:color="auto" w:fill="auto"/>
            <w:tcMar>
              <w:top w:w="45" w:type="dxa"/>
              <w:left w:w="45" w:type="dxa"/>
              <w:bottom w:w="45" w:type="dxa"/>
              <w:right w:w="45" w:type="dxa"/>
            </w:tcMar>
            <w:vAlign w:val="center"/>
            <w:hideMark/>
          </w:tcPr>
          <w:tbl>
            <w:tblPr>
              <w:tblW w:w="14790" w:type="dxa"/>
              <w:tblCellMar>
                <w:top w:w="15" w:type="dxa"/>
                <w:left w:w="15" w:type="dxa"/>
                <w:bottom w:w="15" w:type="dxa"/>
                <w:right w:w="15" w:type="dxa"/>
              </w:tblCellMar>
              <w:tblLook w:val="04A0" w:firstRow="1" w:lastRow="0" w:firstColumn="1" w:lastColumn="0" w:noHBand="0" w:noVBand="1"/>
            </w:tblPr>
            <w:tblGrid>
              <w:gridCol w:w="2776"/>
              <w:gridCol w:w="1831"/>
              <w:gridCol w:w="1151"/>
              <w:gridCol w:w="1057"/>
              <w:gridCol w:w="2353"/>
              <w:gridCol w:w="1620"/>
              <w:gridCol w:w="1740"/>
              <w:gridCol w:w="1362"/>
              <w:gridCol w:w="900"/>
            </w:tblGrid>
            <w:tr w:rsidR="00B21772" w:rsidRPr="00B21772" w:rsidTr="00594D39">
              <w:trPr>
                <w:tblHeader/>
              </w:trPr>
              <w:tc>
                <w:tcPr>
                  <w:tcW w:w="0" w:type="auto"/>
                  <w:tcBorders>
                    <w:left w:val="nil"/>
                  </w:tcBorders>
                  <w:shd w:val="clear" w:color="auto" w:fill="2769A7"/>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b/>
                      <w:bCs/>
                      <w:color w:val="FFFFFF"/>
                      <w:sz w:val="24"/>
                      <w:szCs w:val="24"/>
                      <w:lang w:eastAsia="es-CO"/>
                    </w:rPr>
                  </w:pPr>
                  <w:r w:rsidRPr="00B21772">
                    <w:rPr>
                      <w:rFonts w:ascii="Times New Roman" w:eastAsia="Times New Roman" w:hAnsi="Times New Roman" w:cs="Times New Roman"/>
                      <w:b/>
                      <w:bCs/>
                      <w:color w:val="FFFFFF"/>
                      <w:sz w:val="24"/>
                      <w:szCs w:val="24"/>
                      <w:lang w:eastAsia="es-CO"/>
                    </w:rPr>
                    <w:t>Entidad que atiende</w:t>
                  </w:r>
                </w:p>
              </w:tc>
              <w:tc>
                <w:tcPr>
                  <w:tcW w:w="0" w:type="auto"/>
                  <w:tcBorders>
                    <w:left w:val="single" w:sz="6" w:space="0" w:color="B3D6F6"/>
                  </w:tcBorders>
                  <w:shd w:val="clear" w:color="auto" w:fill="2769A7"/>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b/>
                      <w:bCs/>
                      <w:color w:val="FFFFFF"/>
                      <w:sz w:val="24"/>
                      <w:szCs w:val="24"/>
                      <w:lang w:eastAsia="es-CO"/>
                    </w:rPr>
                  </w:pPr>
                  <w:r w:rsidRPr="00B21772">
                    <w:rPr>
                      <w:rFonts w:ascii="Times New Roman" w:eastAsia="Times New Roman" w:hAnsi="Times New Roman" w:cs="Times New Roman"/>
                      <w:b/>
                      <w:bCs/>
                      <w:color w:val="FFFFFF"/>
                      <w:sz w:val="24"/>
                      <w:szCs w:val="24"/>
                      <w:lang w:eastAsia="es-CO"/>
                    </w:rPr>
                    <w:t>Funcionario que atiende</w:t>
                  </w:r>
                </w:p>
              </w:tc>
              <w:tc>
                <w:tcPr>
                  <w:tcW w:w="0" w:type="auto"/>
                  <w:tcBorders>
                    <w:left w:val="single" w:sz="6" w:space="0" w:color="B3D6F6"/>
                  </w:tcBorders>
                  <w:shd w:val="clear" w:color="auto" w:fill="2769A7"/>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b/>
                      <w:bCs/>
                      <w:color w:val="FFFFFF"/>
                      <w:sz w:val="24"/>
                      <w:szCs w:val="24"/>
                      <w:lang w:eastAsia="es-CO"/>
                    </w:rPr>
                  </w:pPr>
                  <w:r w:rsidRPr="00B21772">
                    <w:rPr>
                      <w:rFonts w:ascii="Times New Roman" w:eastAsia="Times New Roman" w:hAnsi="Times New Roman" w:cs="Times New Roman"/>
                      <w:b/>
                      <w:bCs/>
                      <w:color w:val="FFFFFF"/>
                      <w:sz w:val="24"/>
                      <w:szCs w:val="24"/>
                      <w:lang w:eastAsia="es-CO"/>
                    </w:rPr>
                    <w:t>Actividad</w:t>
                  </w:r>
                </w:p>
              </w:tc>
              <w:tc>
                <w:tcPr>
                  <w:tcW w:w="0" w:type="auto"/>
                  <w:tcBorders>
                    <w:left w:val="single" w:sz="6" w:space="0" w:color="B3D6F6"/>
                  </w:tcBorders>
                  <w:shd w:val="clear" w:color="auto" w:fill="2769A7"/>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b/>
                      <w:bCs/>
                      <w:color w:val="FFFFFF"/>
                      <w:sz w:val="24"/>
                      <w:szCs w:val="24"/>
                      <w:lang w:eastAsia="es-CO"/>
                    </w:rPr>
                  </w:pPr>
                  <w:r w:rsidRPr="00B21772">
                    <w:rPr>
                      <w:rFonts w:ascii="Times New Roman" w:eastAsia="Times New Roman" w:hAnsi="Times New Roman" w:cs="Times New Roman"/>
                      <w:b/>
                      <w:bCs/>
                      <w:color w:val="FFFFFF"/>
                      <w:sz w:val="24"/>
                      <w:szCs w:val="24"/>
                      <w:lang w:eastAsia="es-CO"/>
                    </w:rPr>
                    <w:t>Tipo Evento</w:t>
                  </w:r>
                </w:p>
              </w:tc>
              <w:tc>
                <w:tcPr>
                  <w:tcW w:w="0" w:type="auto"/>
                  <w:tcBorders>
                    <w:left w:val="single" w:sz="6" w:space="0" w:color="B3D6F6"/>
                  </w:tcBorders>
                  <w:shd w:val="clear" w:color="auto" w:fill="2769A7"/>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b/>
                      <w:bCs/>
                      <w:color w:val="FFFFFF"/>
                      <w:sz w:val="24"/>
                      <w:szCs w:val="24"/>
                      <w:lang w:eastAsia="es-CO"/>
                    </w:rPr>
                  </w:pPr>
                  <w:r w:rsidRPr="00B21772">
                    <w:rPr>
                      <w:rFonts w:ascii="Times New Roman" w:eastAsia="Times New Roman" w:hAnsi="Times New Roman" w:cs="Times New Roman"/>
                      <w:b/>
                      <w:bCs/>
                      <w:color w:val="FFFFFF"/>
                      <w:sz w:val="24"/>
                      <w:szCs w:val="24"/>
                      <w:lang w:eastAsia="es-CO"/>
                    </w:rPr>
                    <w:t>Estado</w:t>
                  </w:r>
                </w:p>
              </w:tc>
              <w:tc>
                <w:tcPr>
                  <w:tcW w:w="0" w:type="auto"/>
                  <w:tcBorders>
                    <w:left w:val="single" w:sz="6" w:space="0" w:color="B3D6F6"/>
                  </w:tcBorders>
                  <w:shd w:val="clear" w:color="auto" w:fill="2769A7"/>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b/>
                      <w:bCs/>
                      <w:color w:val="FFFFFF"/>
                      <w:sz w:val="24"/>
                      <w:szCs w:val="24"/>
                      <w:lang w:eastAsia="es-CO"/>
                    </w:rPr>
                  </w:pPr>
                  <w:r w:rsidRPr="00B21772">
                    <w:rPr>
                      <w:rFonts w:ascii="Times New Roman" w:eastAsia="Times New Roman" w:hAnsi="Times New Roman" w:cs="Times New Roman"/>
                      <w:b/>
                      <w:bCs/>
                      <w:color w:val="FFFFFF"/>
                      <w:sz w:val="24"/>
                      <w:szCs w:val="24"/>
                      <w:lang w:eastAsia="es-CO"/>
                    </w:rPr>
                    <w:t>Fecha de Asignación</w:t>
                  </w:r>
                </w:p>
              </w:tc>
              <w:tc>
                <w:tcPr>
                  <w:tcW w:w="0" w:type="auto"/>
                  <w:tcBorders>
                    <w:left w:val="single" w:sz="6" w:space="0" w:color="B3D6F6"/>
                  </w:tcBorders>
                  <w:shd w:val="clear" w:color="auto" w:fill="2769A7"/>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b/>
                      <w:bCs/>
                      <w:color w:val="FFFFFF"/>
                      <w:sz w:val="24"/>
                      <w:szCs w:val="24"/>
                      <w:lang w:eastAsia="es-CO"/>
                    </w:rPr>
                  </w:pPr>
                  <w:r w:rsidRPr="00B21772">
                    <w:rPr>
                      <w:rFonts w:ascii="Times New Roman" w:eastAsia="Times New Roman" w:hAnsi="Times New Roman" w:cs="Times New Roman"/>
                      <w:b/>
                      <w:bCs/>
                      <w:color w:val="FFFFFF"/>
                      <w:sz w:val="24"/>
                      <w:szCs w:val="24"/>
                      <w:lang w:eastAsia="es-CO"/>
                    </w:rPr>
                    <w:t>Fecha de Finalización</w:t>
                  </w:r>
                </w:p>
              </w:tc>
              <w:tc>
                <w:tcPr>
                  <w:tcW w:w="0" w:type="auto"/>
                  <w:tcBorders>
                    <w:left w:val="single" w:sz="6" w:space="0" w:color="B3D6F6"/>
                  </w:tcBorders>
                  <w:shd w:val="clear" w:color="auto" w:fill="2769A7"/>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b/>
                      <w:bCs/>
                      <w:color w:val="FFFFFF"/>
                      <w:sz w:val="24"/>
                      <w:szCs w:val="24"/>
                      <w:lang w:eastAsia="es-CO"/>
                    </w:rPr>
                  </w:pPr>
                  <w:r w:rsidRPr="00B21772">
                    <w:rPr>
                      <w:rFonts w:ascii="Times New Roman" w:eastAsia="Times New Roman" w:hAnsi="Times New Roman" w:cs="Times New Roman"/>
                      <w:b/>
                      <w:bCs/>
                      <w:color w:val="FFFFFF"/>
                      <w:sz w:val="24"/>
                      <w:szCs w:val="24"/>
                      <w:lang w:eastAsia="es-CO"/>
                    </w:rPr>
                    <w:t>Estado Siguiente</w:t>
                  </w:r>
                </w:p>
              </w:tc>
              <w:tc>
                <w:tcPr>
                  <w:tcW w:w="900" w:type="dxa"/>
                  <w:tcBorders>
                    <w:left w:val="single" w:sz="6" w:space="0" w:color="B3D6F6"/>
                  </w:tcBorders>
                  <w:shd w:val="clear" w:color="auto" w:fill="2769A7"/>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b/>
                      <w:bCs/>
                      <w:color w:val="FFFFFF"/>
                      <w:sz w:val="24"/>
                      <w:szCs w:val="24"/>
                      <w:lang w:eastAsia="es-CO"/>
                    </w:rPr>
                  </w:pPr>
                  <w:r w:rsidRPr="00B21772">
                    <w:rPr>
                      <w:rFonts w:ascii="Times New Roman" w:eastAsia="Times New Roman" w:hAnsi="Times New Roman" w:cs="Times New Roman"/>
                      <w:b/>
                      <w:bCs/>
                      <w:color w:val="FFFFFF"/>
                      <w:sz w:val="24"/>
                      <w:szCs w:val="24"/>
                      <w:lang w:eastAsia="es-CO"/>
                    </w:rPr>
                    <w:t>Opción</w:t>
                  </w:r>
                </w:p>
              </w:tc>
            </w:tr>
            <w:tr w:rsidR="00B21772" w:rsidRPr="00B21772" w:rsidTr="00594D39">
              <w:tc>
                <w:tcPr>
                  <w:tcW w:w="0" w:type="auto"/>
                  <w:tcBorders>
                    <w:left w:val="nil"/>
                  </w:tcBorders>
                  <w:shd w:val="clear" w:color="auto" w:fill="FFFFFF"/>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color w:val="6D6D6D"/>
                      <w:sz w:val="18"/>
                      <w:szCs w:val="18"/>
                      <w:lang w:eastAsia="es-CO"/>
                    </w:rPr>
                  </w:pPr>
                  <w:r w:rsidRPr="00B21772">
                    <w:rPr>
                      <w:rFonts w:ascii="Times New Roman" w:eastAsia="Times New Roman" w:hAnsi="Times New Roman" w:cs="Times New Roman"/>
                      <w:color w:val="6D6D6D"/>
                      <w:sz w:val="18"/>
                      <w:szCs w:val="18"/>
                      <w:lang w:eastAsia="es-CO"/>
                    </w:rPr>
                    <w:t>OFICINA DE QUEJAS Y SOLUCIONES SECRETARIA DE AMBIENTE</w:t>
                  </w:r>
                </w:p>
              </w:tc>
              <w:tc>
                <w:tcPr>
                  <w:tcW w:w="0" w:type="auto"/>
                  <w:tcBorders>
                    <w:left w:val="single" w:sz="6" w:space="0" w:color="B3D6F6"/>
                  </w:tcBorders>
                  <w:shd w:val="clear" w:color="auto" w:fill="FFFFFF"/>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color w:val="6D6D6D"/>
                      <w:sz w:val="18"/>
                      <w:szCs w:val="18"/>
                      <w:lang w:eastAsia="es-CO"/>
                    </w:rPr>
                  </w:pPr>
                  <w:r w:rsidRPr="00B21772">
                    <w:rPr>
                      <w:rFonts w:ascii="Times New Roman" w:eastAsia="Times New Roman" w:hAnsi="Times New Roman" w:cs="Times New Roman"/>
                      <w:color w:val="6D6D6D"/>
                      <w:sz w:val="18"/>
                      <w:szCs w:val="18"/>
                      <w:lang w:eastAsia="es-CO"/>
                    </w:rPr>
                    <w:t>JULIANA LOPEZ RODRIGUEZ</w:t>
                  </w:r>
                </w:p>
              </w:tc>
              <w:tc>
                <w:tcPr>
                  <w:tcW w:w="0" w:type="auto"/>
                  <w:tcBorders>
                    <w:left w:val="single" w:sz="6" w:space="0" w:color="B3D6F6"/>
                  </w:tcBorders>
                  <w:shd w:val="clear" w:color="auto" w:fill="FFFFFF"/>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color w:val="6D6D6D"/>
                      <w:sz w:val="18"/>
                      <w:szCs w:val="18"/>
                      <w:lang w:eastAsia="es-CO"/>
                    </w:rPr>
                  </w:pPr>
                  <w:r w:rsidRPr="00B21772">
                    <w:rPr>
                      <w:rFonts w:ascii="Times New Roman" w:eastAsia="Times New Roman" w:hAnsi="Times New Roman" w:cs="Times New Roman"/>
                      <w:color w:val="6D6D6D"/>
                      <w:sz w:val="18"/>
                      <w:szCs w:val="18"/>
                      <w:lang w:eastAsia="es-CO"/>
                    </w:rPr>
                    <w:t>Atención</w:t>
                  </w:r>
                </w:p>
              </w:tc>
              <w:tc>
                <w:tcPr>
                  <w:tcW w:w="0" w:type="auto"/>
                  <w:tcBorders>
                    <w:left w:val="single" w:sz="6" w:space="0" w:color="B3D6F6"/>
                  </w:tcBorders>
                  <w:shd w:val="clear" w:color="auto" w:fill="FFFFFF"/>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color w:val="6D6D6D"/>
                      <w:sz w:val="18"/>
                      <w:szCs w:val="18"/>
                      <w:lang w:eastAsia="es-CO"/>
                    </w:rPr>
                  </w:pPr>
                  <w:r w:rsidRPr="00B21772">
                    <w:rPr>
                      <w:rFonts w:ascii="Times New Roman" w:eastAsia="Times New Roman" w:hAnsi="Times New Roman" w:cs="Times New Roman"/>
                      <w:color w:val="6D6D6D"/>
                      <w:sz w:val="18"/>
                      <w:szCs w:val="18"/>
                      <w:lang w:eastAsia="es-CO"/>
                    </w:rPr>
                    <w:t>Registrar</w:t>
                  </w:r>
                </w:p>
              </w:tc>
              <w:tc>
                <w:tcPr>
                  <w:tcW w:w="0" w:type="auto"/>
                  <w:tcBorders>
                    <w:left w:val="single" w:sz="6" w:space="0" w:color="B3D6F6"/>
                  </w:tcBorders>
                  <w:shd w:val="clear" w:color="auto" w:fill="FFFFFF"/>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color w:val="6D6D6D"/>
                      <w:sz w:val="18"/>
                      <w:szCs w:val="18"/>
                      <w:lang w:eastAsia="es-CO"/>
                    </w:rPr>
                  </w:pPr>
                  <w:r w:rsidRPr="00B21772">
                    <w:rPr>
                      <w:rFonts w:ascii="Times New Roman" w:eastAsia="Times New Roman" w:hAnsi="Times New Roman" w:cs="Times New Roman"/>
                      <w:color w:val="6D6D6D"/>
                      <w:sz w:val="18"/>
                      <w:szCs w:val="18"/>
                      <w:lang w:eastAsia="es-CO"/>
                    </w:rPr>
                    <w:t>REGISTRO - CON PRECLASIFICACION</w:t>
                  </w:r>
                </w:p>
              </w:tc>
              <w:tc>
                <w:tcPr>
                  <w:tcW w:w="0" w:type="auto"/>
                  <w:tcBorders>
                    <w:left w:val="single" w:sz="6" w:space="0" w:color="B3D6F6"/>
                  </w:tcBorders>
                  <w:shd w:val="clear" w:color="auto" w:fill="FFFFFF"/>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color w:val="6D6D6D"/>
                      <w:sz w:val="18"/>
                      <w:szCs w:val="18"/>
                      <w:lang w:eastAsia="es-CO"/>
                    </w:rPr>
                  </w:pPr>
                  <w:r w:rsidRPr="00B21772">
                    <w:rPr>
                      <w:rFonts w:ascii="Times New Roman" w:eastAsia="Times New Roman" w:hAnsi="Times New Roman" w:cs="Times New Roman"/>
                      <w:color w:val="6D6D6D"/>
                      <w:sz w:val="18"/>
                      <w:szCs w:val="18"/>
                      <w:lang w:eastAsia="es-CO"/>
                    </w:rPr>
                    <w:t>2016-06-13 9:50:42 AM</w:t>
                  </w:r>
                </w:p>
              </w:tc>
              <w:tc>
                <w:tcPr>
                  <w:tcW w:w="0" w:type="auto"/>
                  <w:tcBorders>
                    <w:left w:val="single" w:sz="6" w:space="0" w:color="B3D6F6"/>
                  </w:tcBorders>
                  <w:shd w:val="clear" w:color="auto" w:fill="FFFFFF"/>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color w:val="6D6D6D"/>
                      <w:sz w:val="18"/>
                      <w:szCs w:val="18"/>
                      <w:lang w:eastAsia="es-CO"/>
                    </w:rPr>
                  </w:pPr>
                </w:p>
              </w:tc>
              <w:tc>
                <w:tcPr>
                  <w:tcW w:w="0" w:type="auto"/>
                  <w:tcBorders>
                    <w:left w:val="single" w:sz="6" w:space="0" w:color="B3D6F6"/>
                  </w:tcBorders>
                  <w:shd w:val="clear" w:color="auto" w:fill="FFFFFF"/>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sz w:val="20"/>
                      <w:szCs w:val="20"/>
                      <w:lang w:eastAsia="es-CO"/>
                    </w:rPr>
                  </w:pPr>
                </w:p>
              </w:tc>
              <w:tc>
                <w:tcPr>
                  <w:tcW w:w="0" w:type="auto"/>
                  <w:tcBorders>
                    <w:left w:val="single" w:sz="6" w:space="0" w:color="B3D6F6"/>
                  </w:tcBorders>
                  <w:shd w:val="clear" w:color="auto" w:fill="FFFFFF"/>
                  <w:tcMar>
                    <w:top w:w="75" w:type="dxa"/>
                    <w:left w:w="75" w:type="dxa"/>
                    <w:bottom w:w="75" w:type="dxa"/>
                    <w:right w:w="75" w:type="dxa"/>
                  </w:tcMar>
                  <w:vAlign w:val="center"/>
                  <w:hideMark/>
                </w:tcPr>
                <w:p w:rsidR="00B21772" w:rsidRPr="00B21772" w:rsidRDefault="00B21772" w:rsidP="00B21772">
                  <w:pPr>
                    <w:framePr w:hSpace="141" w:wrap="around" w:vAnchor="text" w:hAnchor="margin" w:xAlign="center" w:y="-1252"/>
                    <w:spacing w:after="0" w:line="240" w:lineRule="auto"/>
                    <w:rPr>
                      <w:rFonts w:ascii="Times New Roman" w:eastAsia="Times New Roman" w:hAnsi="Times New Roman" w:cs="Times New Roman"/>
                      <w:sz w:val="20"/>
                      <w:szCs w:val="20"/>
                      <w:lang w:eastAsia="es-CO"/>
                    </w:rPr>
                  </w:pPr>
                </w:p>
              </w:tc>
            </w:tr>
          </w:tbl>
          <w:p w:rsidR="00B21772" w:rsidRPr="00B21772" w:rsidRDefault="00B21772" w:rsidP="00B21772">
            <w:pPr>
              <w:shd w:val="clear" w:color="auto" w:fill="EDF7FF"/>
              <w:spacing w:after="0" w:line="240" w:lineRule="auto"/>
              <w:rPr>
                <w:rFonts w:ascii="Times New Roman" w:eastAsia="Times New Roman" w:hAnsi="Times New Roman" w:cs="Times New Roman"/>
                <w:color w:val="0059AB"/>
                <w:sz w:val="18"/>
                <w:szCs w:val="18"/>
                <w:lang w:eastAsia="es-CO"/>
              </w:rPr>
            </w:pPr>
            <w:r w:rsidRPr="00B21772">
              <w:rPr>
                <w:rFonts w:ascii="Times New Roman" w:eastAsia="Times New Roman" w:hAnsi="Times New Roman" w:cs="Times New Roman"/>
                <w:color w:val="0059AB"/>
                <w:sz w:val="18"/>
                <w:szCs w:val="18"/>
                <w:lang w:eastAsia="es-CO"/>
              </w:rPr>
              <w:t>Mostrando 1 a 1 de 1 registros</w:t>
            </w:r>
          </w:p>
          <w:p w:rsidR="00B21772" w:rsidRPr="00B21772" w:rsidRDefault="00B21772" w:rsidP="00B21772">
            <w:pPr>
              <w:shd w:val="clear" w:color="auto" w:fill="EDF7FF"/>
              <w:spacing w:after="0" w:line="240" w:lineRule="auto"/>
              <w:jc w:val="right"/>
              <w:rPr>
                <w:rFonts w:ascii="Times New Roman" w:eastAsia="Times New Roman" w:hAnsi="Times New Roman" w:cs="Times New Roman"/>
                <w:sz w:val="18"/>
                <w:szCs w:val="18"/>
                <w:lang w:eastAsia="es-CO"/>
              </w:rPr>
            </w:pPr>
            <w:proofErr w:type="spellStart"/>
            <w:r w:rsidRPr="00B21772">
              <w:rPr>
                <w:rFonts w:ascii="Times New Roman" w:eastAsia="Times New Roman" w:hAnsi="Times New Roman" w:cs="Times New Roman"/>
                <w:sz w:val="18"/>
                <w:szCs w:val="18"/>
                <w:lang w:eastAsia="es-CO"/>
              </w:rPr>
              <w:t>AtrásSiguiente</w:t>
            </w:r>
            <w:proofErr w:type="spellEnd"/>
          </w:p>
        </w:tc>
      </w:tr>
      <w:tr w:rsidR="00B21772" w:rsidRPr="00B21772" w:rsidTr="00B21772">
        <w:trPr>
          <w:tblCellSpacing w:w="15" w:type="dxa"/>
        </w:trPr>
        <w:tc>
          <w:tcPr>
            <w:tcW w:w="0" w:type="auto"/>
            <w:gridSpan w:val="4"/>
            <w:shd w:val="clear" w:color="auto" w:fill="auto"/>
            <w:vAlign w:val="center"/>
            <w:hideMark/>
          </w:tcPr>
          <w:p w:rsidR="00B21772" w:rsidRPr="00B21772" w:rsidRDefault="00B21772" w:rsidP="00B21772">
            <w:pPr>
              <w:shd w:val="clear" w:color="auto" w:fill="CDE8FC"/>
              <w:spacing w:after="150" w:line="330" w:lineRule="atLeast"/>
              <w:jc w:val="center"/>
              <w:outlineLvl w:val="1"/>
              <w:rPr>
                <w:rFonts w:ascii="inherit" w:eastAsia="Times New Roman" w:hAnsi="inherit" w:cs="Times New Roman"/>
                <w:color w:val="004E9F"/>
                <w:sz w:val="27"/>
                <w:szCs w:val="27"/>
                <w:lang w:eastAsia="es-CO"/>
              </w:rPr>
            </w:pPr>
            <w:r w:rsidRPr="00B21772">
              <w:rPr>
                <w:rFonts w:ascii="inherit" w:eastAsia="Times New Roman" w:hAnsi="inherit" w:cs="Times New Roman"/>
                <w:color w:val="004E9F"/>
                <w:sz w:val="27"/>
                <w:szCs w:val="27"/>
                <w:lang w:eastAsia="es-CO"/>
              </w:rPr>
              <w:t>FORMULARIO EVENTO</w:t>
            </w:r>
          </w:p>
        </w:tc>
      </w:tr>
      <w:tr w:rsidR="00B21772" w:rsidRPr="00B21772" w:rsidTr="00B21772">
        <w:trPr>
          <w:tblCellSpacing w:w="15" w:type="dxa"/>
        </w:trPr>
        <w:tc>
          <w:tcPr>
            <w:tcW w:w="0" w:type="auto"/>
            <w:gridSpan w:val="4"/>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t>Evento *</w:t>
            </w:r>
          </w:p>
        </w:tc>
      </w:tr>
      <w:tr w:rsidR="00B21772" w:rsidRPr="00B21772" w:rsidTr="00B21772">
        <w:trPr>
          <w:tblCellSpacing w:w="15" w:type="dxa"/>
        </w:trPr>
        <w:tc>
          <w:tcPr>
            <w:tcW w:w="0" w:type="auto"/>
            <w:gridSpan w:val="4"/>
            <w:shd w:val="clear" w:color="auto" w:fill="auto"/>
            <w:tcMar>
              <w:top w:w="45" w:type="dxa"/>
              <w:left w:w="45" w:type="dxa"/>
              <w:bottom w:w="45" w:type="dxa"/>
              <w:right w:w="45" w:type="dxa"/>
            </w:tcMar>
            <w:vAlign w:val="center"/>
            <w:hideMark/>
          </w:tcPr>
          <w:p w:rsidR="00B21772" w:rsidRPr="00B21772" w:rsidRDefault="00B21772" w:rsidP="00B21772">
            <w:pPr>
              <w:spacing w:after="0" w:line="240" w:lineRule="auto"/>
              <w:rPr>
                <w:rFonts w:ascii="Times New Roman" w:eastAsia="Times New Roman" w:hAnsi="Times New Roman" w:cs="Times New Roman"/>
                <w:sz w:val="24"/>
                <w:szCs w:val="24"/>
                <w:lang w:eastAsia="es-CO"/>
              </w:rPr>
            </w:pPr>
            <w:r w:rsidRPr="00B21772">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8pt" o:ole="">
                  <v:imagedata r:id="rId7" o:title=""/>
                </v:shape>
                <w:control r:id="rId8" w:name="DefaultOcxName" w:shapeid="_x0000_i1028"/>
              </w:object>
            </w:r>
          </w:p>
        </w:tc>
      </w:tr>
      <w:tr w:rsidR="00B21772" w:rsidRPr="00B21772" w:rsidTr="00B21772">
        <w:trPr>
          <w:tblCellSpacing w:w="15" w:type="dxa"/>
        </w:trPr>
        <w:tc>
          <w:tcPr>
            <w:tcW w:w="0" w:type="auto"/>
            <w:gridSpan w:val="4"/>
            <w:shd w:val="clear" w:color="auto" w:fill="auto"/>
            <w:vAlign w:val="center"/>
            <w:hideMark/>
          </w:tcPr>
          <w:p w:rsidR="00B21772" w:rsidRPr="00B21772" w:rsidRDefault="00B21772" w:rsidP="00B21772">
            <w:pPr>
              <w:spacing w:after="0" w:line="240" w:lineRule="auto"/>
              <w:rPr>
                <w:rFonts w:ascii="Times New Roman" w:eastAsia="Times New Roman" w:hAnsi="Times New Roman" w:cs="Times New Roman"/>
                <w:b/>
                <w:bCs/>
                <w:sz w:val="24"/>
                <w:szCs w:val="24"/>
                <w:lang w:eastAsia="es-CO"/>
              </w:rPr>
            </w:pPr>
            <w:r w:rsidRPr="00B21772">
              <w:rPr>
                <w:rFonts w:ascii="Times New Roman" w:eastAsia="Times New Roman" w:hAnsi="Times New Roman" w:cs="Times New Roman"/>
                <w:b/>
                <w:bCs/>
                <w:sz w:val="24"/>
                <w:szCs w:val="24"/>
                <w:lang w:eastAsia="es-CO"/>
              </w:rPr>
              <w:t>Asunto</w:t>
            </w:r>
          </w:p>
        </w:tc>
      </w:tr>
      <w:tr w:rsidR="00B21772" w:rsidRPr="00B21772" w:rsidTr="00B21772">
        <w:trPr>
          <w:tblCellSpacing w:w="15" w:type="dxa"/>
        </w:trPr>
        <w:tc>
          <w:tcPr>
            <w:tcW w:w="0" w:type="auto"/>
            <w:gridSpan w:val="4"/>
            <w:shd w:val="clear" w:color="auto" w:fill="auto"/>
            <w:tcMar>
              <w:top w:w="45" w:type="dxa"/>
              <w:left w:w="45" w:type="dxa"/>
              <w:bottom w:w="45" w:type="dxa"/>
              <w:right w:w="45" w:type="dxa"/>
            </w:tcMar>
            <w:vAlign w:val="center"/>
            <w:hideMark/>
          </w:tcPr>
          <w:p w:rsidR="00B21772" w:rsidRPr="00B21772" w:rsidRDefault="00B21772" w:rsidP="00B21772">
            <w:pPr>
              <w:spacing w:after="0" w:line="240" w:lineRule="auto"/>
              <w:rPr>
                <w:rFonts w:ascii="Times New Roman" w:eastAsia="Times New Roman" w:hAnsi="Times New Roman" w:cs="Times New Roman"/>
                <w:sz w:val="24"/>
                <w:szCs w:val="24"/>
                <w:lang w:eastAsia="es-CO"/>
              </w:rPr>
            </w:pPr>
            <w:r w:rsidRPr="00B21772">
              <w:rPr>
                <w:rFonts w:ascii="Times New Roman" w:eastAsia="Times New Roman" w:hAnsi="Times New Roman" w:cs="Times New Roman"/>
                <w:sz w:val="24"/>
                <w:szCs w:val="24"/>
                <w:lang w:eastAsia="es-CO"/>
              </w:rPr>
              <w:t xml:space="preserve">EN EJERCICIO DEL DERECHO FUNDAMENTAL DE ACCESO A LA INFORMACION, TODA PERSONA PUEDE CONOCER SOBRE LA EXISTENCIA Y ACCEDER A LA INFORMACION PUBLICA EN POSESION O BAJO CONTROL DE LOS SUJETOS OBLIGADOS. EL ACCESO A LA INFORMACION SOLAMENTE PODRA SER RESTRINGIDO EXCEPCIONALMENTE. LAS EXCEPCIONES SERAN LIMITADAS Y PROPORCIONALES, DEBERAN ESTAR CONTEMPLADAS EN LA LEY O EN LA CONSTITUCION Y SER ACORDES CON LOS PRINCIPIOS DE UNA SOCIEDAD DEMOCRATICA. EL DERECHO DE ACCESO A LA INFORMACION GENERA LA OBLIGACION CORRELATIVA DE DIVULGAR PROACTIVAMENTE LA INFORMACION PUBLICA Y RESPONDER DE BUENA FE, DE MANERA ADECUADA, VERAZ, </w:t>
            </w:r>
            <w:r w:rsidRPr="00B21772">
              <w:rPr>
                <w:rFonts w:ascii="Times New Roman" w:eastAsia="Times New Roman" w:hAnsi="Times New Roman" w:cs="Times New Roman"/>
                <w:sz w:val="24"/>
                <w:szCs w:val="24"/>
                <w:lang w:eastAsia="es-CO"/>
              </w:rPr>
              <w:lastRenderedPageBreak/>
              <w:t>OPORTUNA Y ACCESIBLE A LAS SOLICITUDES DE ACCESO, LO QUE A SU VEZ CONLLEVA LA OBLIGACION DE PRODUCIR O CAPTURAR LA INFORMACION PUBLICA. PARA CUMPLIR LO ANTERIOR LOS SUJETOS OBLIGADOS DEBERAN IMPLEMENTAR PROCEDIMIENTOS ARCHIVISTICOS QUE GARANTICEN LA DISPONIBILIDAD EN EL TIEMPO DE DOCUMENTOS ELECTRONICOS AUTENTICOS. DEBIDO A ESTOS DOS PARRAFOS, SE ME HACE EL COLMO QUE LA FUNCIONARIA DE LA SECRETARIA DISTRITAL DE AMBIENTE, DE ATENCION AL CIUDADANO LA DOCTORA ADRIANA RODRIGUEZ, TRATE DE COHIBIRNOS EL DERECHO QUE TENEMOS TODOS LOS CIUDADANOS DE ACCEDER A LOS EXPEDIENTES EN LA SECRETARIA DISTRITAL DE AMBIENTE SOLICITO SE HABRA UNA INVESTIGACION DISCIPLINARIA A DICHA FUNCIONARIA.</w:t>
            </w:r>
          </w:p>
        </w:tc>
      </w:tr>
    </w:tbl>
    <w:p w:rsidR="00B21772" w:rsidRPr="00B21772" w:rsidRDefault="00B21772" w:rsidP="00B21772">
      <w:pPr>
        <w:shd w:val="clear" w:color="auto" w:fill="FFFFFF"/>
        <w:spacing w:after="0" w:line="375" w:lineRule="atLeast"/>
        <w:jc w:val="center"/>
        <w:outlineLvl w:val="0"/>
        <w:rPr>
          <w:rFonts w:ascii="Tahoma" w:eastAsia="Times New Roman" w:hAnsi="Tahoma" w:cs="Tahoma"/>
          <w:b/>
          <w:bCs/>
          <w:caps/>
          <w:color w:val="000000"/>
          <w:kern w:val="36"/>
          <w:sz w:val="24"/>
          <w:szCs w:val="24"/>
          <w:lang w:eastAsia="es-CO"/>
        </w:rPr>
      </w:pPr>
      <w:r w:rsidRPr="00B21772">
        <w:rPr>
          <w:rFonts w:ascii="Tahoma" w:eastAsia="Times New Roman" w:hAnsi="Tahoma" w:cs="Tahoma"/>
          <w:b/>
          <w:bCs/>
          <w:caps/>
          <w:color w:val="000000"/>
          <w:kern w:val="36"/>
          <w:sz w:val="24"/>
          <w:szCs w:val="24"/>
          <w:lang w:eastAsia="es-CO"/>
        </w:rPr>
        <w:lastRenderedPageBreak/>
        <w:t>ATENCIÓN DE PETICIÓN 1042102016</w:t>
      </w:r>
    </w:p>
    <w:p w:rsidR="0045228B" w:rsidRPr="00B21772" w:rsidRDefault="0045228B" w:rsidP="00B21772"/>
    <w:sectPr w:rsidR="0045228B" w:rsidRPr="00B21772" w:rsidSect="0070528B">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8B"/>
    <w:rsid w:val="0045228B"/>
    <w:rsid w:val="0070528B"/>
    <w:rsid w:val="00AC5E8D"/>
    <w:rsid w:val="00B21772"/>
    <w:rsid w:val="00D47C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FB4F400-976E-486B-B27E-1C0EB9AC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7052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70528B"/>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528B"/>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70528B"/>
    <w:rPr>
      <w:rFonts w:ascii="Times New Roman" w:eastAsia="Times New Roman" w:hAnsi="Times New Roman" w:cs="Times New Roman"/>
      <w:b/>
      <w:bCs/>
      <w:sz w:val="36"/>
      <w:szCs w:val="36"/>
      <w:lang w:eastAsia="es-CO"/>
    </w:rPr>
  </w:style>
  <w:style w:type="character" w:customStyle="1" w:styleId="apple-converted-space">
    <w:name w:val="apple-converted-space"/>
    <w:basedOn w:val="Fuentedeprrafopredeter"/>
    <w:rsid w:val="0070528B"/>
  </w:style>
  <w:style w:type="character" w:customStyle="1" w:styleId="ocultarsimasivo">
    <w:name w:val="ocultarsimasivo"/>
    <w:basedOn w:val="Fuentedeprrafopredeter"/>
    <w:rsid w:val="0070528B"/>
  </w:style>
  <w:style w:type="character" w:styleId="Hipervnculo">
    <w:name w:val="Hyperlink"/>
    <w:basedOn w:val="Fuentedeprrafopredeter"/>
    <w:uiPriority w:val="99"/>
    <w:semiHidden/>
    <w:unhideWhenUsed/>
    <w:rsid w:val="00705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494270">
      <w:bodyDiv w:val="1"/>
      <w:marLeft w:val="0"/>
      <w:marRight w:val="0"/>
      <w:marTop w:val="0"/>
      <w:marBottom w:val="0"/>
      <w:divBdr>
        <w:top w:val="none" w:sz="0" w:space="0" w:color="auto"/>
        <w:left w:val="none" w:sz="0" w:space="0" w:color="auto"/>
        <w:bottom w:val="none" w:sz="0" w:space="0" w:color="auto"/>
        <w:right w:val="none" w:sz="0" w:space="0" w:color="auto"/>
      </w:divBdr>
    </w:div>
    <w:div w:id="203399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qs.bogota.gov.co/sdqs/publico/registrarPeticion/editar/404159" TargetMode="External"/><Relationship Id="rId5" Type="http://schemas.openxmlformats.org/officeDocument/2006/relationships/hyperlink" Target="http://sdqs.bogota.gov.co/sdqs/publico/hojaRuta/404159" TargetMode="External"/><Relationship Id="rId10" Type="http://schemas.openxmlformats.org/officeDocument/2006/relationships/theme" Target="theme/theme1.xml"/><Relationship Id="rId4" Type="http://schemas.openxmlformats.org/officeDocument/2006/relationships/hyperlink" Target="http://sdqs.bogota.gov.co/sdqs/publico/registrarPeticion/ver/404159" TargetMode="Externa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2006</Characters>
  <Application>Microsoft Office Word</Application>
  <DocSecurity>2</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Lopez Rodriguez</dc:creator>
  <cp:keywords/>
  <dc:description/>
  <cp:lastModifiedBy>MARCELA.REYES</cp:lastModifiedBy>
  <cp:revision>2</cp:revision>
  <dcterms:created xsi:type="dcterms:W3CDTF">2019-03-27T16:25:00Z</dcterms:created>
  <dcterms:modified xsi:type="dcterms:W3CDTF">2019-03-27T16:25:00Z</dcterms:modified>
</cp:coreProperties>
</file>