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4B" w:rsidRPr="00945A91" w:rsidRDefault="0024444B" w:rsidP="0024444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945A91">
        <w:rPr>
          <w:rFonts w:ascii="Arial" w:eastAsia="Times New Roman" w:hAnsi="Arial" w:cs="Arial"/>
          <w:color w:val="000000"/>
          <w:lang w:eastAsia="es-CO"/>
        </w:rPr>
        <w:t>Plan Anticorrupción y de Atención al Ciudadano vigencia 201</w:t>
      </w:r>
      <w:r w:rsidR="00C92A07" w:rsidRPr="00945A91">
        <w:rPr>
          <w:rFonts w:ascii="Arial" w:eastAsia="Times New Roman" w:hAnsi="Arial" w:cs="Arial"/>
          <w:color w:val="000000"/>
          <w:lang w:eastAsia="es-CO"/>
        </w:rPr>
        <w:t>9</w:t>
      </w:r>
      <w:r w:rsidRPr="00945A91">
        <w:rPr>
          <w:rFonts w:ascii="Arial" w:eastAsia="Times New Roman" w:hAnsi="Arial" w:cs="Arial"/>
          <w:color w:val="000000"/>
          <w:lang w:eastAsia="es-CO"/>
        </w:rPr>
        <w:t xml:space="preserve"> (versión 2.0 publicado </w:t>
      </w:r>
      <w:r w:rsidR="00C92A07" w:rsidRPr="00945A91">
        <w:rPr>
          <w:rFonts w:ascii="Arial" w:eastAsia="Times New Roman" w:hAnsi="Arial" w:cs="Arial"/>
          <w:color w:val="000000"/>
          <w:lang w:eastAsia="es-CO"/>
        </w:rPr>
        <w:t>27/02/2019</w:t>
      </w:r>
      <w:r w:rsidRPr="00945A91">
        <w:rPr>
          <w:rFonts w:ascii="Arial" w:eastAsia="Times New Roman" w:hAnsi="Arial" w:cs="Arial"/>
          <w:color w:val="000000"/>
          <w:lang w:eastAsia="es-CO"/>
        </w:rPr>
        <w:t>)</w:t>
      </w:r>
    </w:p>
    <w:p w:rsidR="00945A91" w:rsidRPr="00945A91" w:rsidRDefault="0024444B" w:rsidP="00945A91">
      <w:pPr>
        <w:jc w:val="both"/>
        <w:textAlignment w:val="top"/>
        <w:rPr>
          <w:rFonts w:ascii="Arial" w:eastAsia="Times New Roman" w:hAnsi="Arial" w:cs="Arial"/>
          <w:lang w:eastAsia="es-CO"/>
        </w:rPr>
      </w:pPr>
      <w:r w:rsidRPr="00945A91">
        <w:rPr>
          <w:rFonts w:ascii="Arial" w:hAnsi="Arial" w:cs="Arial"/>
          <w:b/>
          <w:color w:val="000000"/>
        </w:rPr>
        <w:t>*</w:t>
      </w:r>
      <w:r w:rsidR="00707DB5" w:rsidRPr="00707DB5">
        <w:t xml:space="preserve"> </w:t>
      </w:r>
      <w:r w:rsidR="00707DB5" w:rsidRPr="00707DB5">
        <w:rPr>
          <w:rFonts w:ascii="Arial" w:hAnsi="Arial" w:cs="Arial"/>
          <w:b/>
          <w:color w:val="000000"/>
        </w:rPr>
        <w:t>Nota informativa Actualización PAAC versión 2</w:t>
      </w:r>
      <w:bookmarkStart w:id="0" w:name="_GoBack"/>
      <w:bookmarkEnd w:id="0"/>
      <w:r w:rsidRPr="00945A91">
        <w:rPr>
          <w:rFonts w:ascii="Arial" w:hAnsi="Arial" w:cs="Arial"/>
          <w:color w:val="000000"/>
        </w:rPr>
        <w:t>: </w:t>
      </w:r>
      <w:r w:rsidR="00945A91" w:rsidRPr="00945A91">
        <w:rPr>
          <w:rFonts w:ascii="Arial" w:hAnsi="Arial" w:cs="Arial"/>
          <w:color w:val="000000"/>
        </w:rPr>
        <w:t xml:space="preserve">En atención a lo programado para el primer cuatrimestre en el plan de acción de este </w:t>
      </w:r>
      <w:r w:rsidR="00945A91" w:rsidRPr="00945A91">
        <w:rPr>
          <w:rFonts w:ascii="Arial" w:eastAsia="Times New Roman" w:hAnsi="Arial" w:cs="Arial"/>
          <w:lang w:eastAsia="es-CO"/>
        </w:rPr>
        <w:t xml:space="preserve">del Plan Anticorrupción y de Atención al Ciudadano  de la SDA vigencia </w:t>
      </w:r>
      <w:r w:rsidR="00945A91" w:rsidRPr="00945A91">
        <w:rPr>
          <w:rFonts w:ascii="Arial" w:hAnsi="Arial" w:cs="Arial"/>
          <w:color w:val="000000"/>
        </w:rPr>
        <w:t xml:space="preserve">2019, en la actividad 6.1.1 “Diseño y formulación plan de acción de integridad de la vigencia 2019”, se incluyó el plan de acción vigencia 2019 del Programa de Gestión de Integridad, conforme a las acciones aprobadas en el Comité de Integridad y lo dispuesto </w:t>
      </w:r>
      <w:r w:rsidR="00945A91">
        <w:rPr>
          <w:rFonts w:ascii="Arial" w:hAnsi="Arial" w:cs="Arial"/>
          <w:color w:val="000000"/>
        </w:rPr>
        <w:t>la programación de</w:t>
      </w:r>
      <w:r w:rsidR="00945A91" w:rsidRPr="00945A91">
        <w:rPr>
          <w:rFonts w:ascii="Arial" w:hAnsi="Arial" w:cs="Arial"/>
          <w:color w:val="000000"/>
        </w:rPr>
        <w:t xml:space="preserve">l proyecto de inversión </w:t>
      </w:r>
      <w:r w:rsidR="00945A91">
        <w:rPr>
          <w:rFonts w:ascii="Arial" w:hAnsi="Arial" w:cs="Arial"/>
          <w:color w:val="000000"/>
        </w:rPr>
        <w:t xml:space="preserve">de la SDA No. 1100 </w:t>
      </w:r>
      <w:r w:rsidR="00945A91" w:rsidRPr="00945A91">
        <w:rPr>
          <w:rFonts w:ascii="Arial" w:hAnsi="Arial" w:cs="Arial"/>
          <w:color w:val="000000"/>
        </w:rPr>
        <w:t>Direccionamiento estratégico, coordinación y orientación de la SDA</w:t>
      </w:r>
      <w:r w:rsidR="00945A91">
        <w:rPr>
          <w:rFonts w:ascii="Arial" w:hAnsi="Arial" w:cs="Arial"/>
          <w:color w:val="000000"/>
        </w:rPr>
        <w:t>.</w:t>
      </w:r>
    </w:p>
    <w:p w:rsidR="0024444B" w:rsidRPr="00945A91" w:rsidRDefault="0024444B" w:rsidP="0024444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2158" w:rsidRPr="00945A91" w:rsidRDefault="002E2158"/>
    <w:sectPr w:rsidR="002E2158" w:rsidRPr="00945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4B"/>
    <w:rsid w:val="0024444B"/>
    <w:rsid w:val="002E2158"/>
    <w:rsid w:val="00707DB5"/>
    <w:rsid w:val="00945A91"/>
    <w:rsid w:val="00C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5D26-4F57-48A1-A2DD-233276C4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4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NATALIA.MORENO</cp:lastModifiedBy>
  <cp:revision>3</cp:revision>
  <dcterms:created xsi:type="dcterms:W3CDTF">2019-02-27T15:54:00Z</dcterms:created>
  <dcterms:modified xsi:type="dcterms:W3CDTF">2019-02-27T16:01:00Z</dcterms:modified>
</cp:coreProperties>
</file>