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396570AB" w14:textId="310A9EFB" w:rsidR="008B3695" w:rsidRPr="00205C50" w:rsidRDefault="002D7281" w:rsidP="00CF59FF">
      <w:pPr>
        <w:pStyle w:val="Textoindependiente"/>
        <w:spacing w:before="5"/>
        <w:rPr>
          <w:rFonts w:ascii="Georgia" w:hAnsi="Georgia"/>
          <w:b/>
          <w:sz w:val="20"/>
        </w:rPr>
      </w:pPr>
      <w:r w:rsidRPr="00205C50">
        <w:rPr>
          <w:rFonts w:ascii="Georgia" w:hAnsi="Georgia"/>
          <w:noProof/>
          <w:lang w:val="es-CO" w:eastAsia="es-CO" w:bidi="ar-SA"/>
        </w:rPr>
        <mc:AlternateContent>
          <mc:Choice Requires="wpg">
            <w:drawing>
              <wp:anchor distT="0" distB="0" distL="0" distR="0" simplePos="0" relativeHeight="251667456" behindDoc="1" locked="0" layoutInCell="1" allowOverlap="1" wp14:anchorId="5043095B" wp14:editId="1D8F1248">
                <wp:simplePos x="0" y="0"/>
                <wp:positionH relativeFrom="page">
                  <wp:posOffset>1002665</wp:posOffset>
                </wp:positionH>
                <wp:positionV relativeFrom="paragraph">
                  <wp:posOffset>189865</wp:posOffset>
                </wp:positionV>
                <wp:extent cx="5956935" cy="4277995"/>
                <wp:effectExtent l="0" t="0" r="24765" b="8255"/>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4277995"/>
                          <a:chOff x="1589" y="303"/>
                          <a:chExt cx="9004" cy="6176"/>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702" y="5413"/>
                            <a:ext cx="7386"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A3A3D" w14:textId="34D49A9E" w:rsidR="0059546A" w:rsidRDefault="0059546A">
                              <w:pPr>
                                <w:spacing w:line="242" w:lineRule="auto"/>
                              </w:pPr>
                              <w:r>
                                <w:t>Inversión</w:t>
                              </w:r>
                            </w:p>
                            <w:p w14:paraId="772D892E" w14:textId="77777777" w:rsidR="0059546A" w:rsidRDefault="0059546A">
                              <w:pPr>
                                <w:spacing w:line="242" w:lineRule="auto"/>
                              </w:pPr>
                            </w:p>
                            <w:p w14:paraId="0E4AD64B" w14:textId="77777777" w:rsidR="0059546A" w:rsidRDefault="0059546A" w:rsidP="00EF7E6E">
                              <w:pPr>
                                <w:spacing w:line="242" w:lineRule="auto"/>
                              </w:pPr>
                              <w:r>
                                <w:t>Tipo de proyecto:                 Inversión Pública</w:t>
                              </w:r>
                            </w:p>
                            <w:p w14:paraId="1D866627" w14:textId="2E1BF238" w:rsidR="0059546A" w:rsidRDefault="0059546A" w:rsidP="00EF7E6E">
                              <w:pPr>
                                <w:spacing w:line="242" w:lineRule="auto"/>
                              </w:pPr>
                              <w:r>
                                <w:t>Versión</w:t>
                              </w:r>
                              <w:r w:rsidRPr="00321EC2">
                                <w:t xml:space="preserve">:                                No 5 y Fecha: </w:t>
                              </w:r>
                              <w:r w:rsidR="004E055B">
                                <w:t>30</w:t>
                              </w:r>
                              <w:r w:rsidRPr="00321EC2">
                                <w:t>/09/2021</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71D559C0" w:rsidR="0059546A" w:rsidRDefault="0059546A">
                              <w:pPr>
                                <w:spacing w:line="252" w:lineRule="exact"/>
                                <w:jc w:val="both"/>
                              </w:pPr>
                              <w:r>
                                <w:t xml:space="preserve">Nombre Proyecto de inversión: </w:t>
                              </w:r>
                              <w:r w:rsidR="002C4C63">
                                <w:t>7817-</w:t>
                              </w:r>
                              <w:r>
                                <w:t>Fortalecimiento y capacidad institucional de la Secretar</w:t>
                              </w:r>
                              <w:r w:rsidR="003C7917">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8.95pt;margin-top:14.95pt;width:469.05pt;height:336.85pt;z-index:-251649024;mso-wrap-distance-left:0;mso-wrap-distance-right:0;mso-position-horizontal-relative:page" coordorigin="1589,303" coordsize="9004,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702;top:5413;width:7386;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59A3A3D" w14:textId="34D49A9E" w:rsidR="0059546A" w:rsidRDefault="0059546A">
                        <w:pPr>
                          <w:spacing w:line="242" w:lineRule="auto"/>
                        </w:pPr>
                        <w:r>
                          <w:t>Inversión</w:t>
                        </w:r>
                      </w:p>
                      <w:p w14:paraId="772D892E" w14:textId="77777777" w:rsidR="0059546A" w:rsidRDefault="0059546A">
                        <w:pPr>
                          <w:spacing w:line="242" w:lineRule="auto"/>
                        </w:pPr>
                      </w:p>
                      <w:p w14:paraId="0E4AD64B" w14:textId="77777777" w:rsidR="0059546A" w:rsidRDefault="0059546A" w:rsidP="00EF7E6E">
                        <w:pPr>
                          <w:spacing w:line="242" w:lineRule="auto"/>
                        </w:pPr>
                        <w:r>
                          <w:t>Tipo de proyecto:                 Inversión Pública</w:t>
                        </w:r>
                      </w:p>
                      <w:p w14:paraId="1D866627" w14:textId="2E1BF238" w:rsidR="0059546A" w:rsidRDefault="0059546A" w:rsidP="00EF7E6E">
                        <w:pPr>
                          <w:spacing w:line="242" w:lineRule="auto"/>
                        </w:pPr>
                        <w:r>
                          <w:t>Versión</w:t>
                        </w:r>
                        <w:r w:rsidRPr="00321EC2">
                          <w:t xml:space="preserve">:                                No 5 y Fecha: </w:t>
                        </w:r>
                        <w:r w:rsidR="004E055B">
                          <w:t>30</w:t>
                        </w:r>
                        <w:r w:rsidRPr="00321EC2">
                          <w:t>/09/2021</w:t>
                        </w:r>
                      </w:p>
                    </w:txbxContent>
                  </v:textbox>
                </v:shape>
                <v:shape id="Text Box 271" o:spid="_x0000_s1033" type="#_x0000_t202" style="position:absolute;left:1702;top:3372;width:886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71D559C0" w:rsidR="0059546A" w:rsidRDefault="0059546A">
                        <w:pPr>
                          <w:spacing w:line="252" w:lineRule="exact"/>
                          <w:jc w:val="both"/>
                        </w:pPr>
                        <w:r>
                          <w:t xml:space="preserve">Nombre Proyecto de inversión: </w:t>
                        </w:r>
                        <w:r w:rsidR="002C4C63">
                          <w:t>7817-</w:t>
                        </w:r>
                        <w:r>
                          <w:t>Fortalecimiento y capacidad institucional de la Secretar</w:t>
                        </w:r>
                        <w:r w:rsidR="003C7917">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F999505" w14:textId="77777777" w:rsidR="008B3695" w:rsidRPr="00205C50" w:rsidRDefault="00CF59FF">
      <w:pPr>
        <w:ind w:left="2649" w:right="3667"/>
        <w:jc w:val="center"/>
        <w:rPr>
          <w:rFonts w:ascii="Georgia" w:hAnsi="Georgia"/>
          <w:b/>
        </w:rPr>
      </w:pPr>
      <w:r w:rsidRPr="00205C50">
        <w:rPr>
          <w:rFonts w:ascii="Georgia" w:hAnsi="Georgia"/>
          <w:b/>
        </w:rPr>
        <w:t>MÓDULOS</w:t>
      </w:r>
    </w:p>
    <w:p w14:paraId="31F6A2E8" w14:textId="77777777" w:rsidR="008B3695" w:rsidRPr="00205C50" w:rsidRDefault="008B3695">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CF59FF">
        <w:trPr>
          <w:trHeight w:val="1382"/>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r w:rsidRPr="00205C50">
              <w:rPr>
                <w:rFonts w:ascii="Georgia" w:hAnsi="Georgia"/>
                <w:i/>
                <w:iCs/>
                <w:sz w:val="18"/>
                <w:szCs w:val="18"/>
              </w:rPr>
              <w:t>Fuente:DGC</w:t>
            </w:r>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24725619" w14:textId="77777777" w:rsidR="008B3695" w:rsidRPr="00205C50" w:rsidRDefault="008B3695">
      <w:pPr>
        <w:spacing w:line="228" w:lineRule="exact"/>
        <w:jc w:val="center"/>
        <w:rPr>
          <w:rFonts w:ascii="Georgia" w:hAnsi="Georgia"/>
          <w:sz w:val="20"/>
        </w:rPr>
        <w:sectPr w:rsidR="008B3695" w:rsidRPr="00205C50">
          <w:type w:val="continuous"/>
          <w:pgSz w:w="12240" w:h="15840"/>
          <w:pgMar w:top="1340" w:right="0" w:bottom="280" w:left="1020" w:header="720" w:footer="720" w:gutter="0"/>
          <w:cols w:space="720"/>
        </w:sect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r w:rsidRPr="00205C50">
        <w:rPr>
          <w:rFonts w:ascii="Georgia" w:hAnsi="Georgia"/>
          <w:i/>
          <w:iCs/>
          <w:sz w:val="18"/>
          <w:szCs w:val="18"/>
        </w:rPr>
        <w:t>Fuente:DGC</w:t>
      </w:r>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r w:rsidRPr="00205C50">
        <w:rPr>
          <w:rFonts w:ascii="Georgia" w:hAnsi="Georgia"/>
          <w:i/>
          <w:iCs/>
          <w:sz w:val="18"/>
          <w:szCs w:val="18"/>
        </w:rPr>
        <w:t>Fuente:DGC</w:t>
      </w:r>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r w:rsidRPr="00205C50">
              <w:rPr>
                <w:rFonts w:ascii="Georgia" w:hAnsi="Georgia"/>
                <w:b/>
                <w:color w:val="FFFFFF"/>
              </w:rPr>
              <w:t xml:space="preserve">META PLAN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6144E2FA" w14:textId="2AC46E8F" w:rsidR="00BA67ED" w:rsidRPr="00205C50" w:rsidRDefault="00BA67ED">
      <w:pPr>
        <w:pStyle w:val="Textoindependiente"/>
        <w:rPr>
          <w:rFonts w:ascii="Georgia" w:hAnsi="Georgia"/>
          <w:sz w:val="24"/>
        </w:rPr>
      </w:pPr>
    </w:p>
    <w:p w14:paraId="247A2830" w14:textId="77777777" w:rsidR="008B3695" w:rsidRPr="00205C50" w:rsidRDefault="008B3695">
      <w:pPr>
        <w:pStyle w:val="Textoindependiente"/>
        <w:spacing w:before="2"/>
        <w:rPr>
          <w:rFonts w:ascii="Georgia" w:hAnsi="Georgia"/>
          <w:sz w:val="20"/>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CO" w:eastAsia="es-CO"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CO" w:eastAsia="es-CO"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La Secretaria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lastRenderedPageBreak/>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los procesos poco eficientes con los que trabaja la Entidad y con esto integrarlos con los otros sistemas de información para que trabajen conjuntamente. Esto va articulado con un diagnostico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La Secretaria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El sistema de Información SIA-DAMA se implementó en la SDA, y permitió a la entidad administrar la información alfanumérica de todos los procesos y procedimientos que desarrollaba la entidad en ese periodo de tiempo. Posteriormente en el año 2006 se dio inicio a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(workflow),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sub-series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Pérdida de documentos por falta de orden de los</w:t>
      </w:r>
      <w:r w:rsidRPr="00205C50">
        <w:rPr>
          <w:rFonts w:ascii="Georgia" w:hAnsi="Georgia"/>
          <w:spacing w:val="-11"/>
        </w:rPr>
        <w:t xml:space="preserve"> </w:t>
      </w:r>
      <w:r w:rsidRPr="00205C50">
        <w:rPr>
          <w:rFonts w:ascii="Georgia" w:hAnsi="Georgia"/>
        </w:rPr>
        <w:t>mismos</w:t>
      </w:r>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La infraestructura física en donde se desarrollan las actividades de archivo no están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sub-series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Entidad: Inversión que se realiza en proyectos para el beneficio institucional de las entidades distritales; corresponde principalmente a aquellas inversiones para el fortalecimiento de la entidad y de procesos de gestión internos, por ejemplo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Orientar y liderar la formulación y seguimiento de las políticas y la planeación territorial, económica, social y ambiental del Distrito Capital, conjuntamente con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r w:rsidRPr="00205C50">
              <w:rPr>
                <w:rFonts w:ascii="Georgia" w:hAnsi="Georgia"/>
              </w:rPr>
              <w:t>TOTAL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r w:rsidRPr="00205C50">
              <w:rPr>
                <w:rFonts w:ascii="Georgia" w:hAnsi="Georgia"/>
                <w:b/>
              </w:rPr>
              <w:lastRenderedPageBreak/>
              <w:t>TOTAL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r w:rsidRPr="00205C50">
        <w:rPr>
          <w:rFonts w:ascii="Georgia" w:hAnsi="Georgia"/>
          <w:b/>
        </w:rPr>
        <w:t>Meta plan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r w:rsidRPr="00205C50">
        <w:rPr>
          <w:rFonts w:ascii="Georgia" w:hAnsi="Georgia"/>
        </w:rPr>
        <w:t>Anualización</w:t>
      </w:r>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r w:rsidRPr="009C6068">
              <w:rPr>
                <w:rFonts w:ascii="Georgia" w:hAnsi="Georgia"/>
                <w:b/>
                <w:color w:val="FFFFFF" w:themeColor="background1"/>
                <w:sz w:val="18"/>
              </w:rPr>
              <w:t xml:space="preserve">META PLAN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9C6068">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tcPr>
          <w:p w14:paraId="2248F1A0" w14:textId="14D183FB" w:rsidR="009C6068" w:rsidRPr="00EF7E6E" w:rsidRDefault="009C6068" w:rsidP="009C6068">
            <w:pPr>
              <w:pStyle w:val="TableParagraph"/>
              <w:spacing w:before="99"/>
              <w:ind w:left="86" w:right="74"/>
              <w:jc w:val="center"/>
              <w:rPr>
                <w:sz w:val="15"/>
              </w:rPr>
            </w:pPr>
            <w:r w:rsidRPr="00EF7E6E">
              <w:rPr>
                <w:sz w:val="15"/>
              </w:rPr>
              <w:t>1</w:t>
            </w:r>
            <w:r w:rsidR="000F72B7" w:rsidRPr="00EF7E6E">
              <w:rPr>
                <w:sz w:val="15"/>
              </w:rPr>
              <w:t>0,37</w:t>
            </w:r>
            <w:r w:rsidRPr="00EF7E6E">
              <w:rPr>
                <w:sz w:val="15"/>
              </w:rPr>
              <w:t>%</w:t>
            </w:r>
          </w:p>
        </w:tc>
        <w:tc>
          <w:tcPr>
            <w:tcW w:w="752" w:type="dxa"/>
          </w:tcPr>
          <w:p w14:paraId="636A46AA" w14:textId="0CA9A889" w:rsidR="009C6068" w:rsidRPr="00EF7E6E" w:rsidRDefault="000F72B7" w:rsidP="009C6068">
            <w:pPr>
              <w:pStyle w:val="TableParagraph"/>
              <w:spacing w:before="99"/>
              <w:ind w:left="105" w:right="86"/>
              <w:jc w:val="center"/>
              <w:rPr>
                <w:sz w:val="15"/>
              </w:rPr>
            </w:pPr>
            <w:r w:rsidRPr="0059546A">
              <w:rPr>
                <w:sz w:val="15"/>
              </w:rPr>
              <w:t>30,63</w:t>
            </w:r>
            <w:r w:rsidR="009C6068" w:rsidRPr="0059546A">
              <w:rPr>
                <w:sz w:val="15"/>
              </w:rPr>
              <w:t>%</w:t>
            </w:r>
          </w:p>
        </w:tc>
        <w:tc>
          <w:tcPr>
            <w:tcW w:w="755" w:type="dxa"/>
          </w:tcPr>
          <w:p w14:paraId="7F25C2CB" w14:textId="455517E1" w:rsidR="009C6068" w:rsidRPr="00EF7E6E" w:rsidRDefault="00321EC2" w:rsidP="009C6068">
            <w:pPr>
              <w:pStyle w:val="TableParagraph"/>
              <w:spacing w:before="99"/>
              <w:ind w:left="174"/>
              <w:rPr>
                <w:sz w:val="15"/>
              </w:rPr>
            </w:pPr>
            <w:r>
              <w:rPr>
                <w:sz w:val="15"/>
              </w:rPr>
              <w:t>25%</w:t>
            </w:r>
          </w:p>
        </w:tc>
        <w:tc>
          <w:tcPr>
            <w:tcW w:w="747" w:type="dxa"/>
          </w:tcPr>
          <w:p w14:paraId="66AEDA2F" w14:textId="7E8C13E3" w:rsidR="009C6068" w:rsidRPr="00EF7E6E" w:rsidRDefault="00321EC2" w:rsidP="009C6068">
            <w:pPr>
              <w:pStyle w:val="TableParagraph"/>
              <w:spacing w:before="99"/>
              <w:ind w:left="102" w:right="86"/>
              <w:jc w:val="center"/>
              <w:rPr>
                <w:sz w:val="15"/>
              </w:rPr>
            </w:pPr>
            <w:r>
              <w:rPr>
                <w:sz w:val="15"/>
              </w:rPr>
              <w:t>22</w:t>
            </w:r>
            <w:r w:rsidR="009C6068" w:rsidRPr="00EF7E6E">
              <w:rPr>
                <w:sz w:val="15"/>
              </w:rPr>
              <w:t>%</w:t>
            </w:r>
          </w:p>
        </w:tc>
        <w:tc>
          <w:tcPr>
            <w:tcW w:w="746" w:type="dxa"/>
          </w:tcPr>
          <w:p w14:paraId="5CF52167" w14:textId="5527ADBA" w:rsidR="009C6068" w:rsidRPr="00EF7E6E" w:rsidRDefault="00321EC2" w:rsidP="009C6068">
            <w:pPr>
              <w:pStyle w:val="TableParagraph"/>
              <w:spacing w:before="99"/>
              <w:ind w:left="102" w:right="84"/>
              <w:jc w:val="center"/>
              <w:rPr>
                <w:sz w:val="15"/>
              </w:rPr>
            </w:pPr>
            <w:r>
              <w:rPr>
                <w:sz w:val="15"/>
              </w:rPr>
              <w:t>12</w:t>
            </w:r>
            <w:r w:rsidR="009C6068" w:rsidRPr="00EF7E6E">
              <w:rPr>
                <w:sz w:val="15"/>
              </w:rPr>
              <w:t>%</w:t>
            </w:r>
          </w:p>
        </w:tc>
        <w:tc>
          <w:tcPr>
            <w:tcW w:w="754" w:type="dxa"/>
          </w:tcPr>
          <w:p w14:paraId="430F4E93" w14:textId="77777777" w:rsidR="009C6068" w:rsidRPr="00205C50" w:rsidRDefault="009C6068" w:rsidP="009C6068">
            <w:pPr>
              <w:pStyle w:val="TableParagraph"/>
              <w:spacing w:before="99"/>
              <w:ind w:left="98" w:right="74"/>
              <w:jc w:val="center"/>
              <w:rPr>
                <w:rFonts w:ascii="Georgia" w:hAnsi="Georgia"/>
                <w:sz w:val="15"/>
              </w:rPr>
            </w:pPr>
            <w:r w:rsidRPr="00205C50">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Secretaria,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La Secretaria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r w:rsidRPr="00205C50">
              <w:rPr>
                <w:rFonts w:ascii="Georgia" w:hAnsi="Georgia"/>
                <w:b/>
                <w:color w:val="FFFFFF" w:themeColor="background1"/>
                <w:sz w:val="16"/>
              </w:rPr>
              <w:t>de  Producto</w:t>
            </w:r>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205C50">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730AC7FA" w14:textId="77777777" w:rsidR="008B3695" w:rsidRPr="00205C50" w:rsidRDefault="008B3695">
            <w:pPr>
              <w:pStyle w:val="TableParagraph"/>
              <w:rPr>
                <w:rFonts w:ascii="Georgia" w:hAnsi="Georgia"/>
                <w:sz w:val="18"/>
              </w:rPr>
            </w:pPr>
          </w:p>
          <w:p w14:paraId="7FA6BCED" w14:textId="77777777" w:rsidR="008B3695" w:rsidRPr="00205C50" w:rsidRDefault="008B3695">
            <w:pPr>
              <w:pStyle w:val="TableParagraph"/>
              <w:rPr>
                <w:rFonts w:ascii="Georgia" w:hAnsi="Georgia"/>
                <w:sz w:val="18"/>
              </w:rPr>
            </w:pPr>
          </w:p>
          <w:p w14:paraId="3AAABAB9" w14:textId="77777777" w:rsidR="008B3695" w:rsidRPr="00205C50" w:rsidRDefault="008B3695">
            <w:pPr>
              <w:pStyle w:val="TableParagraph"/>
              <w:spacing w:before="2"/>
              <w:rPr>
                <w:rFonts w:ascii="Georgia" w:hAnsi="Georgia"/>
                <w:sz w:val="24"/>
              </w:rPr>
            </w:pPr>
          </w:p>
          <w:p w14:paraId="42CA10F7" w14:textId="6311FF39" w:rsidR="008B3695" w:rsidRPr="00205C50" w:rsidRDefault="00697B69">
            <w:pPr>
              <w:pStyle w:val="TableParagraph"/>
              <w:ind w:left="95"/>
              <w:rPr>
                <w:rFonts w:ascii="Georgia" w:hAnsi="Georgia"/>
                <w:sz w:val="16"/>
              </w:rPr>
            </w:pPr>
            <w:r>
              <w:rPr>
                <w:rFonts w:ascii="Georgia" w:hAnsi="Georgia"/>
                <w:sz w:val="16"/>
              </w:rPr>
              <w:t>4.596.853.095</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205C50" w:rsidRDefault="008B3695">
            <w:pPr>
              <w:rPr>
                <w:rFonts w:ascii="Georgia" w:hAnsi="Georgia"/>
                <w:sz w:val="2"/>
                <w:szCs w:val="2"/>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205C50" w:rsidRDefault="008B3695">
            <w:pPr>
              <w:pStyle w:val="TableParagraph"/>
              <w:rPr>
                <w:rFonts w:ascii="Georgia" w:hAnsi="Georgia"/>
                <w:sz w:val="18"/>
              </w:rPr>
            </w:pPr>
          </w:p>
          <w:p w14:paraId="4FCEAF16" w14:textId="77777777" w:rsidR="008B3695" w:rsidRPr="00205C50" w:rsidRDefault="008B3695">
            <w:pPr>
              <w:pStyle w:val="TableParagraph"/>
              <w:rPr>
                <w:rFonts w:ascii="Georgia" w:hAnsi="Georgia"/>
                <w:sz w:val="18"/>
              </w:rPr>
            </w:pPr>
          </w:p>
          <w:p w14:paraId="471FB370" w14:textId="77777777" w:rsidR="008B3695" w:rsidRPr="00205C50" w:rsidRDefault="008B3695">
            <w:pPr>
              <w:pStyle w:val="TableParagraph"/>
              <w:rPr>
                <w:rFonts w:ascii="Georgia" w:hAnsi="Georgia"/>
                <w:sz w:val="18"/>
              </w:rPr>
            </w:pPr>
          </w:p>
          <w:p w14:paraId="26339E5D" w14:textId="77777777" w:rsidR="008B3695" w:rsidRPr="00205C50" w:rsidRDefault="008B3695">
            <w:pPr>
              <w:pStyle w:val="TableParagraph"/>
              <w:rPr>
                <w:rFonts w:ascii="Georgia" w:hAnsi="Georgia"/>
                <w:sz w:val="18"/>
              </w:rPr>
            </w:pPr>
          </w:p>
          <w:p w14:paraId="254F24FC" w14:textId="77777777" w:rsidR="008B3695" w:rsidRPr="00205C50" w:rsidRDefault="008B3695">
            <w:pPr>
              <w:pStyle w:val="TableParagraph"/>
              <w:rPr>
                <w:rFonts w:ascii="Georgia" w:hAnsi="Georgia"/>
                <w:sz w:val="18"/>
              </w:rPr>
            </w:pPr>
          </w:p>
          <w:p w14:paraId="684AB129" w14:textId="77777777" w:rsidR="008B3695" w:rsidRPr="00205C50" w:rsidRDefault="008B3695">
            <w:pPr>
              <w:pStyle w:val="TableParagraph"/>
              <w:rPr>
                <w:rFonts w:ascii="Georgia" w:hAnsi="Georgia"/>
                <w:sz w:val="18"/>
              </w:rPr>
            </w:pPr>
          </w:p>
          <w:p w14:paraId="147B5507" w14:textId="77777777" w:rsidR="008B3695" w:rsidRPr="00205C50" w:rsidRDefault="008B3695">
            <w:pPr>
              <w:pStyle w:val="TableParagraph"/>
              <w:spacing w:before="7"/>
              <w:rPr>
                <w:rFonts w:ascii="Georgia" w:hAnsi="Georgia"/>
                <w:sz w:val="14"/>
              </w:rPr>
            </w:pPr>
          </w:p>
          <w:p w14:paraId="5A79ACEE" w14:textId="01F14DE8" w:rsidR="008B3695" w:rsidRPr="00205C50" w:rsidRDefault="00697B69">
            <w:pPr>
              <w:pStyle w:val="TableParagraph"/>
              <w:ind w:left="95"/>
              <w:rPr>
                <w:rFonts w:ascii="Georgia" w:hAnsi="Georgia"/>
                <w:sz w:val="16"/>
              </w:rPr>
            </w:pPr>
            <w:r>
              <w:rPr>
                <w:rFonts w:ascii="Georgia" w:hAnsi="Georgia"/>
                <w:sz w:val="16"/>
              </w:rPr>
              <w:t>5.049.237.104</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r w:rsidR="0028635F">
              <w:rPr>
                <w:rFonts w:ascii="Georgia" w:hAnsi="Georgia"/>
                <w:sz w:val="16"/>
              </w:rPr>
              <w:t xml:space="preserve">una </w:t>
            </w:r>
            <w:r w:rsidRPr="00205C50">
              <w:rPr>
                <w:rFonts w:ascii="Georgia" w:hAnsi="Georgia"/>
                <w:sz w:val="16"/>
              </w:rPr>
              <w:t xml:space="preserve"> política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r w:rsidRPr="00205C50">
        <w:rPr>
          <w:rFonts w:ascii="Georgia" w:hAnsi="Georgia"/>
          <w:u w:val="single"/>
        </w:rPr>
        <w:t>Productos a generar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"Servicio de Gestión Documental Codigo:</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"Servicio de implementación sistemas de gestión Codigo: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1B741A" w:rsidRPr="00205C50" w14:paraId="3A226991" w14:textId="77777777" w:rsidTr="00EF7E6E">
        <w:trPr>
          <w:trHeight w:val="904"/>
        </w:trPr>
        <w:tc>
          <w:tcPr>
            <w:tcW w:w="1088" w:type="dxa"/>
            <w:vMerge w:val="restart"/>
            <w:tcBorders>
              <w:bottom w:val="nil"/>
            </w:tcBorders>
            <w:shd w:val="clear" w:color="auto" w:fill="auto"/>
          </w:tcPr>
          <w:p w14:paraId="70B2AABD" w14:textId="77777777" w:rsidR="001B741A" w:rsidRPr="00205C50" w:rsidRDefault="001B741A" w:rsidP="00134D6C">
            <w:pPr>
              <w:pStyle w:val="TableParagraph"/>
              <w:rPr>
                <w:rFonts w:ascii="Georgia" w:hAnsi="Georgia"/>
                <w:b/>
                <w:sz w:val="18"/>
              </w:rPr>
            </w:pPr>
          </w:p>
          <w:p w14:paraId="114D15FD" w14:textId="77777777" w:rsidR="001B741A" w:rsidRPr="00205C50" w:rsidRDefault="001B741A" w:rsidP="00134D6C">
            <w:pPr>
              <w:pStyle w:val="TableParagraph"/>
              <w:rPr>
                <w:rFonts w:ascii="Georgia" w:hAnsi="Georgia"/>
                <w:b/>
                <w:sz w:val="18"/>
              </w:rPr>
            </w:pPr>
          </w:p>
          <w:p w14:paraId="5551522A" w14:textId="77777777" w:rsidR="001B741A" w:rsidRPr="00205C50" w:rsidRDefault="001B741A" w:rsidP="00134D6C">
            <w:pPr>
              <w:pStyle w:val="TableParagraph"/>
              <w:rPr>
                <w:rFonts w:ascii="Georgia" w:hAnsi="Georgia"/>
                <w:b/>
                <w:sz w:val="18"/>
              </w:rPr>
            </w:pPr>
          </w:p>
          <w:p w14:paraId="2BCA0B7F" w14:textId="77777777" w:rsidR="001B741A" w:rsidRPr="00205C50" w:rsidRDefault="001B741A" w:rsidP="00134D6C">
            <w:pPr>
              <w:pStyle w:val="TableParagraph"/>
              <w:rPr>
                <w:rFonts w:ascii="Georgia" w:hAnsi="Georgia"/>
                <w:b/>
                <w:sz w:val="18"/>
              </w:rPr>
            </w:pPr>
          </w:p>
          <w:p w14:paraId="0127D2BE" w14:textId="77777777" w:rsidR="001B741A" w:rsidRPr="00205C50" w:rsidRDefault="001B741A" w:rsidP="00134D6C">
            <w:pPr>
              <w:pStyle w:val="TableParagraph"/>
              <w:spacing w:before="5"/>
              <w:rPr>
                <w:rFonts w:ascii="Georgia" w:hAnsi="Georgia"/>
                <w:b/>
                <w:sz w:val="16"/>
              </w:rPr>
            </w:pPr>
          </w:p>
          <w:p w14:paraId="6FCC8110" w14:textId="77777777" w:rsidR="001B741A" w:rsidRPr="00205C50" w:rsidRDefault="001B741A" w:rsidP="00134D6C">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1B741A" w:rsidRPr="00205C50" w:rsidRDefault="001B741A" w:rsidP="00134D6C">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1B741A" w:rsidRPr="00205C50" w:rsidRDefault="001B741A" w:rsidP="00134D6C">
            <w:pPr>
              <w:pStyle w:val="TableParagraph"/>
              <w:rPr>
                <w:rFonts w:ascii="Georgia" w:hAnsi="Georgia"/>
                <w:b/>
                <w:sz w:val="18"/>
              </w:rPr>
            </w:pPr>
          </w:p>
          <w:p w14:paraId="400544A5" w14:textId="77777777" w:rsidR="001B741A" w:rsidRPr="00205C50" w:rsidRDefault="001B741A" w:rsidP="00134D6C">
            <w:pPr>
              <w:pStyle w:val="TableParagraph"/>
              <w:spacing w:before="116"/>
              <w:ind w:left="204" w:right="187" w:hanging="2"/>
              <w:jc w:val="center"/>
              <w:rPr>
                <w:rFonts w:ascii="Georgia" w:hAnsi="Georgia"/>
                <w:sz w:val="16"/>
              </w:rPr>
            </w:pPr>
            <w:r w:rsidRPr="00205C50">
              <w:rPr>
                <w:rFonts w:ascii="Georgia" w:hAnsi="Georgia"/>
                <w:sz w:val="16"/>
              </w:rPr>
              <w:t>"Servicio de Gestión Documental Codigo: 3299052"</w:t>
            </w:r>
          </w:p>
        </w:tc>
        <w:tc>
          <w:tcPr>
            <w:tcW w:w="1135" w:type="dxa"/>
            <w:vMerge w:val="restart"/>
            <w:shd w:val="clear" w:color="auto" w:fill="auto"/>
          </w:tcPr>
          <w:p w14:paraId="25274948" w14:textId="77777777" w:rsidR="001B741A" w:rsidRPr="00205C50" w:rsidRDefault="001B741A" w:rsidP="00134D6C">
            <w:pPr>
              <w:pStyle w:val="TableParagraph"/>
              <w:rPr>
                <w:rFonts w:ascii="Georgia" w:hAnsi="Georgia"/>
                <w:b/>
                <w:sz w:val="18"/>
              </w:rPr>
            </w:pPr>
          </w:p>
          <w:p w14:paraId="6F3312BD" w14:textId="77777777" w:rsidR="001B741A" w:rsidRPr="00205C50" w:rsidRDefault="001B741A" w:rsidP="00134D6C">
            <w:pPr>
              <w:pStyle w:val="TableParagraph"/>
              <w:spacing w:before="2"/>
              <w:rPr>
                <w:rFonts w:ascii="Georgia" w:hAnsi="Georgia"/>
                <w:b/>
                <w:sz w:val="26"/>
              </w:rPr>
            </w:pPr>
          </w:p>
          <w:p w14:paraId="1562D6B9" w14:textId="77777777" w:rsidR="001B741A" w:rsidRPr="00205C50" w:rsidRDefault="001B741A" w:rsidP="00134D6C">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1B741A" w:rsidRPr="00205C50" w:rsidRDefault="001B741A" w:rsidP="00134D6C">
            <w:pPr>
              <w:pStyle w:val="TableParagraph"/>
              <w:rPr>
                <w:rFonts w:ascii="Georgia" w:hAnsi="Georgia"/>
                <w:b/>
                <w:sz w:val="18"/>
              </w:rPr>
            </w:pPr>
          </w:p>
          <w:p w14:paraId="64DB143A" w14:textId="77777777" w:rsidR="001B741A" w:rsidRPr="00205C50" w:rsidRDefault="001B741A" w:rsidP="00134D6C">
            <w:pPr>
              <w:pStyle w:val="TableParagraph"/>
              <w:rPr>
                <w:rFonts w:ascii="Georgia" w:hAnsi="Georgia"/>
                <w:b/>
                <w:sz w:val="18"/>
              </w:rPr>
            </w:pPr>
          </w:p>
          <w:p w14:paraId="43A3ED2E" w14:textId="77777777" w:rsidR="001B741A" w:rsidRPr="00205C50" w:rsidRDefault="001B741A" w:rsidP="00134D6C">
            <w:pPr>
              <w:pStyle w:val="TableParagraph"/>
              <w:rPr>
                <w:rFonts w:ascii="Georgia" w:hAnsi="Georgia"/>
                <w:b/>
                <w:sz w:val="24"/>
              </w:rPr>
            </w:pPr>
          </w:p>
          <w:p w14:paraId="02CEDE13" w14:textId="77777777" w:rsidR="001B741A" w:rsidRPr="00205C50" w:rsidRDefault="001B741A" w:rsidP="00134D6C">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1B741A" w:rsidRPr="00205C50" w:rsidRDefault="001B741A" w:rsidP="00134D6C">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1B741A" w:rsidRPr="00205C50" w:rsidRDefault="001B741A" w:rsidP="00134D6C">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shd w:val="clear" w:color="auto" w:fill="auto"/>
          </w:tcPr>
          <w:p w14:paraId="60C3F1FF" w14:textId="77777777" w:rsidR="001B741A" w:rsidRPr="00EF7E6E" w:rsidRDefault="001B741A" w:rsidP="00134D6C">
            <w:pPr>
              <w:pStyle w:val="TableParagraph"/>
              <w:rPr>
                <w:b/>
                <w:sz w:val="18"/>
              </w:rPr>
            </w:pPr>
          </w:p>
          <w:p w14:paraId="5827AD36" w14:textId="77777777" w:rsidR="001B741A" w:rsidRPr="00EF7E6E" w:rsidRDefault="001B741A" w:rsidP="00134D6C">
            <w:pPr>
              <w:pStyle w:val="TableParagraph"/>
              <w:rPr>
                <w:b/>
                <w:sz w:val="18"/>
              </w:rPr>
            </w:pPr>
          </w:p>
          <w:p w14:paraId="052CC7D6" w14:textId="77777777" w:rsidR="001B741A" w:rsidRPr="00EF7E6E" w:rsidRDefault="001B741A" w:rsidP="00134D6C">
            <w:pPr>
              <w:pStyle w:val="TableParagraph"/>
              <w:rPr>
                <w:b/>
                <w:sz w:val="24"/>
              </w:rPr>
            </w:pPr>
          </w:p>
          <w:p w14:paraId="21FB20B4" w14:textId="5DD84788" w:rsidR="001B741A" w:rsidRPr="00EF7E6E" w:rsidRDefault="00697B69" w:rsidP="00EF7E6E">
            <w:pPr>
              <w:pStyle w:val="TableParagraph"/>
              <w:spacing w:before="1"/>
              <w:ind w:left="99"/>
              <w:jc w:val="right"/>
              <w:rPr>
                <w:sz w:val="16"/>
              </w:rPr>
            </w:pPr>
            <w:r>
              <w:rPr>
                <w:sz w:val="16"/>
                <w:shd w:val="clear" w:color="auto" w:fill="FFFFFF" w:themeFill="background1"/>
              </w:rPr>
              <w:t>4.596.853.095</w:t>
            </w:r>
          </w:p>
        </w:tc>
      </w:tr>
      <w:tr w:rsidR="001B741A" w:rsidRPr="00205C50" w14:paraId="4569B16F" w14:textId="77777777" w:rsidTr="00EF7E6E">
        <w:trPr>
          <w:trHeight w:val="542"/>
        </w:trPr>
        <w:tc>
          <w:tcPr>
            <w:tcW w:w="1088" w:type="dxa"/>
            <w:vMerge/>
            <w:tcBorders>
              <w:top w:val="nil"/>
              <w:bottom w:val="nil"/>
            </w:tcBorders>
            <w:shd w:val="clear" w:color="auto" w:fill="auto"/>
          </w:tcPr>
          <w:p w14:paraId="5538A0CA"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787D394D" w14:textId="77777777" w:rsidR="001B741A" w:rsidRPr="00205C50" w:rsidRDefault="001B741A" w:rsidP="00134D6C">
            <w:pPr>
              <w:rPr>
                <w:rFonts w:ascii="Georgia" w:hAnsi="Georgia"/>
                <w:sz w:val="2"/>
                <w:szCs w:val="2"/>
              </w:rPr>
            </w:pPr>
          </w:p>
        </w:tc>
        <w:tc>
          <w:tcPr>
            <w:tcW w:w="1209" w:type="dxa"/>
            <w:vMerge/>
            <w:tcBorders>
              <w:top w:val="nil"/>
            </w:tcBorders>
            <w:shd w:val="clear" w:color="auto" w:fill="auto"/>
          </w:tcPr>
          <w:p w14:paraId="770C2998" w14:textId="77777777" w:rsidR="001B741A" w:rsidRPr="00205C50" w:rsidRDefault="001B741A" w:rsidP="00134D6C">
            <w:pPr>
              <w:rPr>
                <w:rFonts w:ascii="Georgia" w:hAnsi="Georgia"/>
                <w:sz w:val="2"/>
                <w:szCs w:val="2"/>
              </w:rPr>
            </w:pPr>
          </w:p>
        </w:tc>
        <w:tc>
          <w:tcPr>
            <w:tcW w:w="1135" w:type="dxa"/>
            <w:vMerge/>
            <w:tcBorders>
              <w:top w:val="nil"/>
            </w:tcBorders>
            <w:shd w:val="clear" w:color="auto" w:fill="auto"/>
          </w:tcPr>
          <w:p w14:paraId="28A49858" w14:textId="77777777" w:rsidR="001B741A" w:rsidRPr="00205C50" w:rsidRDefault="001B741A" w:rsidP="00134D6C">
            <w:pPr>
              <w:rPr>
                <w:rFonts w:ascii="Georgia" w:hAnsi="Georgia"/>
                <w:sz w:val="2"/>
                <w:szCs w:val="2"/>
              </w:rPr>
            </w:pPr>
          </w:p>
        </w:tc>
        <w:tc>
          <w:tcPr>
            <w:tcW w:w="755" w:type="dxa"/>
            <w:vMerge/>
            <w:tcBorders>
              <w:top w:val="nil"/>
            </w:tcBorders>
            <w:shd w:val="clear" w:color="auto" w:fill="auto"/>
          </w:tcPr>
          <w:p w14:paraId="4D751FA4" w14:textId="77777777" w:rsidR="001B741A" w:rsidRPr="00205C50" w:rsidRDefault="001B741A" w:rsidP="00134D6C">
            <w:pPr>
              <w:rPr>
                <w:rFonts w:ascii="Georgia" w:hAnsi="Georgia"/>
                <w:sz w:val="2"/>
                <w:szCs w:val="2"/>
              </w:rPr>
            </w:pPr>
          </w:p>
        </w:tc>
        <w:tc>
          <w:tcPr>
            <w:tcW w:w="3224" w:type="dxa"/>
            <w:shd w:val="clear" w:color="auto" w:fill="auto"/>
          </w:tcPr>
          <w:p w14:paraId="6F7F6D42" w14:textId="00460FD2" w:rsidR="001B741A" w:rsidRPr="00205C50" w:rsidRDefault="001B741A" w:rsidP="00134D6C">
            <w:pPr>
              <w:pStyle w:val="TableParagraph"/>
              <w:spacing w:line="175" w:lineRule="exact"/>
              <w:ind w:left="73" w:right="59"/>
              <w:jc w:val="center"/>
              <w:rPr>
                <w:rFonts w:ascii="Georgia" w:hAnsi="Georgia"/>
                <w:sz w:val="16"/>
              </w:rPr>
            </w:pPr>
            <w:r w:rsidRPr="00205C50">
              <w:rPr>
                <w:rFonts w:ascii="Georgia" w:hAnsi="Georgia"/>
                <w:sz w:val="16"/>
              </w:rPr>
              <w:t>-</w:t>
            </w:r>
            <w:r w:rsidR="00BF1287"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85" w:type="dxa"/>
            <w:vMerge/>
            <w:tcBorders>
              <w:top w:val="nil"/>
            </w:tcBorders>
            <w:shd w:val="clear" w:color="auto" w:fill="auto"/>
          </w:tcPr>
          <w:p w14:paraId="068F602F" w14:textId="77777777" w:rsidR="001B741A" w:rsidRPr="00EF7E6E" w:rsidRDefault="001B741A" w:rsidP="00134D6C">
            <w:pPr>
              <w:rPr>
                <w:sz w:val="2"/>
                <w:szCs w:val="2"/>
              </w:rPr>
            </w:pPr>
          </w:p>
        </w:tc>
      </w:tr>
      <w:tr w:rsidR="001B741A" w:rsidRPr="00205C50" w14:paraId="42E33C16" w14:textId="77777777" w:rsidTr="00EF7E6E">
        <w:trPr>
          <w:trHeight w:val="905"/>
        </w:trPr>
        <w:tc>
          <w:tcPr>
            <w:tcW w:w="1088" w:type="dxa"/>
            <w:vMerge/>
            <w:tcBorders>
              <w:top w:val="nil"/>
              <w:bottom w:val="nil"/>
            </w:tcBorders>
            <w:shd w:val="clear" w:color="auto" w:fill="auto"/>
          </w:tcPr>
          <w:p w14:paraId="02C8B84F" w14:textId="77777777" w:rsidR="001B741A" w:rsidRPr="00205C50" w:rsidRDefault="001B741A" w:rsidP="00134D6C">
            <w:pPr>
              <w:rPr>
                <w:rFonts w:ascii="Georgia" w:hAnsi="Georgia"/>
                <w:sz w:val="2"/>
                <w:szCs w:val="2"/>
              </w:rPr>
            </w:pPr>
          </w:p>
        </w:tc>
        <w:tc>
          <w:tcPr>
            <w:tcW w:w="1103" w:type="dxa"/>
            <w:vMerge w:val="restart"/>
            <w:shd w:val="clear" w:color="auto" w:fill="auto"/>
          </w:tcPr>
          <w:p w14:paraId="69535F07" w14:textId="77777777" w:rsidR="001B741A" w:rsidRPr="00205C50" w:rsidRDefault="001B741A" w:rsidP="00134D6C">
            <w:pPr>
              <w:pStyle w:val="TableParagraph"/>
              <w:rPr>
                <w:rFonts w:ascii="Georgia" w:hAnsi="Georgia"/>
                <w:b/>
                <w:sz w:val="18"/>
              </w:rPr>
            </w:pPr>
          </w:p>
          <w:p w14:paraId="3E716F74" w14:textId="77777777" w:rsidR="001B741A" w:rsidRPr="00205C50" w:rsidRDefault="001B741A" w:rsidP="00134D6C">
            <w:pPr>
              <w:pStyle w:val="TableParagraph"/>
              <w:rPr>
                <w:rFonts w:ascii="Georgia" w:hAnsi="Georgia"/>
                <w:b/>
                <w:sz w:val="18"/>
              </w:rPr>
            </w:pPr>
          </w:p>
          <w:p w14:paraId="20CD92CE" w14:textId="77777777" w:rsidR="001B741A" w:rsidRPr="00205C50" w:rsidRDefault="001B741A" w:rsidP="00134D6C">
            <w:pPr>
              <w:pStyle w:val="TableParagraph"/>
              <w:rPr>
                <w:rFonts w:ascii="Georgia" w:hAnsi="Georgia"/>
                <w:b/>
                <w:sz w:val="18"/>
              </w:rPr>
            </w:pPr>
          </w:p>
          <w:p w14:paraId="09859E43" w14:textId="77777777" w:rsidR="001B741A" w:rsidRPr="00205C50" w:rsidRDefault="001B741A" w:rsidP="00134D6C">
            <w:pPr>
              <w:pStyle w:val="TableParagraph"/>
              <w:rPr>
                <w:rFonts w:ascii="Georgia" w:hAnsi="Georgia"/>
                <w:b/>
                <w:sz w:val="18"/>
              </w:rPr>
            </w:pPr>
          </w:p>
          <w:p w14:paraId="6615375F" w14:textId="77777777" w:rsidR="001B741A" w:rsidRPr="00205C50" w:rsidRDefault="001B741A" w:rsidP="00134D6C">
            <w:pPr>
              <w:pStyle w:val="TableParagraph"/>
              <w:rPr>
                <w:rFonts w:ascii="Georgia" w:hAnsi="Georgia"/>
                <w:b/>
                <w:sz w:val="18"/>
              </w:rPr>
            </w:pPr>
          </w:p>
          <w:p w14:paraId="56FA18D8" w14:textId="77777777" w:rsidR="001B741A" w:rsidRPr="00205C50" w:rsidRDefault="001B741A" w:rsidP="00134D6C">
            <w:pPr>
              <w:pStyle w:val="TableParagraph"/>
              <w:rPr>
                <w:rFonts w:ascii="Georgia" w:hAnsi="Georgia"/>
                <w:b/>
                <w:sz w:val="18"/>
              </w:rPr>
            </w:pPr>
          </w:p>
          <w:p w14:paraId="5397EE6F" w14:textId="77777777" w:rsidR="001B741A" w:rsidRPr="00205C50" w:rsidRDefault="001B741A" w:rsidP="00134D6C">
            <w:pPr>
              <w:pStyle w:val="TableParagraph"/>
              <w:spacing w:before="5"/>
              <w:rPr>
                <w:rFonts w:ascii="Georgia" w:hAnsi="Georgia"/>
                <w:b/>
                <w:sz w:val="15"/>
              </w:rPr>
            </w:pPr>
          </w:p>
          <w:p w14:paraId="06A2FB9C" w14:textId="77777777" w:rsidR="001B741A" w:rsidRPr="00205C50" w:rsidRDefault="001B741A" w:rsidP="00134D6C">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1B741A" w:rsidRPr="00205C50" w:rsidRDefault="001B741A" w:rsidP="00134D6C">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1B741A" w:rsidRPr="00205C50" w:rsidRDefault="001B741A" w:rsidP="00134D6C">
            <w:pPr>
              <w:pStyle w:val="TableParagraph"/>
              <w:rPr>
                <w:rFonts w:ascii="Georgia" w:hAnsi="Georgia"/>
                <w:b/>
                <w:sz w:val="18"/>
              </w:rPr>
            </w:pPr>
          </w:p>
          <w:p w14:paraId="74BA3FF7" w14:textId="77777777" w:rsidR="001B741A" w:rsidRPr="00205C50" w:rsidRDefault="001B741A" w:rsidP="00134D6C">
            <w:pPr>
              <w:pStyle w:val="TableParagraph"/>
              <w:rPr>
                <w:rFonts w:ascii="Georgia" w:hAnsi="Georgia"/>
                <w:b/>
                <w:sz w:val="18"/>
              </w:rPr>
            </w:pPr>
          </w:p>
          <w:p w14:paraId="2834E97B" w14:textId="77777777" w:rsidR="001B741A" w:rsidRPr="00205C50" w:rsidRDefault="001B741A" w:rsidP="00134D6C">
            <w:pPr>
              <w:pStyle w:val="TableParagraph"/>
              <w:rPr>
                <w:rFonts w:ascii="Georgia" w:hAnsi="Georgia"/>
                <w:b/>
                <w:sz w:val="18"/>
              </w:rPr>
            </w:pPr>
          </w:p>
          <w:p w14:paraId="10EDEC2D" w14:textId="77777777" w:rsidR="001B741A" w:rsidRPr="00205C50" w:rsidRDefault="001B741A" w:rsidP="00134D6C">
            <w:pPr>
              <w:pStyle w:val="TableParagraph"/>
              <w:rPr>
                <w:rFonts w:ascii="Georgia" w:hAnsi="Georgia"/>
                <w:b/>
                <w:sz w:val="18"/>
              </w:rPr>
            </w:pPr>
          </w:p>
          <w:p w14:paraId="128A41AF" w14:textId="77777777" w:rsidR="001B741A" w:rsidRPr="00205C50" w:rsidRDefault="001B741A" w:rsidP="00134D6C">
            <w:pPr>
              <w:pStyle w:val="TableParagraph"/>
              <w:rPr>
                <w:rFonts w:ascii="Georgia" w:hAnsi="Georgia"/>
                <w:b/>
                <w:sz w:val="18"/>
              </w:rPr>
            </w:pPr>
          </w:p>
          <w:p w14:paraId="5D06870D" w14:textId="77777777" w:rsidR="001B741A" w:rsidRPr="00205C50" w:rsidRDefault="001B741A" w:rsidP="00134D6C">
            <w:pPr>
              <w:pStyle w:val="TableParagraph"/>
              <w:spacing w:before="5"/>
              <w:rPr>
                <w:rFonts w:ascii="Georgia" w:hAnsi="Georgia"/>
                <w:b/>
                <w:sz w:val="25"/>
              </w:rPr>
            </w:pPr>
          </w:p>
          <w:p w14:paraId="5E77EB91" w14:textId="77777777" w:rsidR="001B741A" w:rsidRPr="00205C50" w:rsidRDefault="001B741A" w:rsidP="00134D6C">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1B741A" w:rsidRPr="00205C50" w:rsidRDefault="001B741A" w:rsidP="00134D6C">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1B741A" w:rsidRPr="00205C50" w:rsidRDefault="001B741A" w:rsidP="00134D6C">
            <w:pPr>
              <w:pStyle w:val="TableParagraph"/>
              <w:rPr>
                <w:rFonts w:ascii="Georgia" w:hAnsi="Georgia"/>
                <w:b/>
                <w:sz w:val="18"/>
              </w:rPr>
            </w:pPr>
          </w:p>
          <w:p w14:paraId="2B34978E" w14:textId="77777777" w:rsidR="001B741A" w:rsidRPr="00205C50" w:rsidRDefault="001B741A" w:rsidP="00134D6C">
            <w:pPr>
              <w:pStyle w:val="TableParagraph"/>
              <w:rPr>
                <w:rFonts w:ascii="Georgia" w:hAnsi="Georgia"/>
                <w:b/>
                <w:sz w:val="18"/>
              </w:rPr>
            </w:pPr>
          </w:p>
          <w:p w14:paraId="1BA6DAC9" w14:textId="77777777" w:rsidR="001B741A" w:rsidRPr="00205C50" w:rsidRDefault="001B741A" w:rsidP="00134D6C">
            <w:pPr>
              <w:pStyle w:val="TableParagraph"/>
              <w:rPr>
                <w:rFonts w:ascii="Georgia" w:hAnsi="Georgia"/>
                <w:b/>
                <w:sz w:val="18"/>
              </w:rPr>
            </w:pPr>
          </w:p>
          <w:p w14:paraId="6B240D56" w14:textId="77777777" w:rsidR="001B741A" w:rsidRPr="00205C50" w:rsidRDefault="001B741A" w:rsidP="00134D6C">
            <w:pPr>
              <w:pStyle w:val="TableParagraph"/>
              <w:rPr>
                <w:rFonts w:ascii="Georgia" w:hAnsi="Georgia"/>
                <w:b/>
                <w:sz w:val="18"/>
              </w:rPr>
            </w:pPr>
          </w:p>
          <w:p w14:paraId="61207E8C" w14:textId="77777777" w:rsidR="001B741A" w:rsidRPr="00205C50" w:rsidRDefault="001B741A" w:rsidP="00134D6C">
            <w:pPr>
              <w:pStyle w:val="TableParagraph"/>
              <w:rPr>
                <w:rFonts w:ascii="Georgia" w:hAnsi="Georgia"/>
                <w:b/>
                <w:sz w:val="18"/>
              </w:rPr>
            </w:pPr>
          </w:p>
          <w:p w14:paraId="36A3A6B0" w14:textId="77777777" w:rsidR="001B741A" w:rsidRPr="00205C50" w:rsidRDefault="001B741A" w:rsidP="00134D6C">
            <w:pPr>
              <w:pStyle w:val="TableParagraph"/>
              <w:rPr>
                <w:rFonts w:ascii="Georgia" w:hAnsi="Georgia"/>
                <w:b/>
                <w:sz w:val="18"/>
              </w:rPr>
            </w:pPr>
          </w:p>
          <w:p w14:paraId="3F3E8202" w14:textId="77777777" w:rsidR="001B741A" w:rsidRPr="00205C50" w:rsidRDefault="001B741A" w:rsidP="00134D6C">
            <w:pPr>
              <w:pStyle w:val="TableParagraph"/>
              <w:rPr>
                <w:rFonts w:ascii="Georgia" w:hAnsi="Georgia"/>
                <w:b/>
                <w:sz w:val="18"/>
              </w:rPr>
            </w:pPr>
          </w:p>
          <w:p w14:paraId="5C0E58EC" w14:textId="77777777" w:rsidR="001B741A" w:rsidRPr="00205C50" w:rsidRDefault="001B741A" w:rsidP="00134D6C">
            <w:pPr>
              <w:pStyle w:val="TableParagraph"/>
              <w:spacing w:before="5"/>
              <w:rPr>
                <w:rFonts w:ascii="Georgia" w:hAnsi="Georgia"/>
                <w:b/>
                <w:sz w:val="21"/>
              </w:rPr>
            </w:pPr>
          </w:p>
          <w:p w14:paraId="2D76398A" w14:textId="77777777" w:rsidR="001B741A" w:rsidRPr="00205C50" w:rsidRDefault="001B741A" w:rsidP="00134D6C">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1B741A" w:rsidRPr="00205C50" w:rsidRDefault="001B741A" w:rsidP="00134D6C">
            <w:pPr>
              <w:pStyle w:val="TableParagraph"/>
              <w:rPr>
                <w:rFonts w:ascii="Georgia" w:hAnsi="Georgia"/>
                <w:b/>
                <w:sz w:val="18"/>
              </w:rPr>
            </w:pPr>
          </w:p>
          <w:p w14:paraId="710171BF" w14:textId="77777777" w:rsidR="001B741A" w:rsidRPr="00205C50" w:rsidRDefault="001B741A" w:rsidP="00134D6C">
            <w:pPr>
              <w:pStyle w:val="TableParagraph"/>
              <w:rPr>
                <w:rFonts w:ascii="Georgia" w:hAnsi="Georgia"/>
                <w:b/>
                <w:sz w:val="18"/>
              </w:rPr>
            </w:pPr>
          </w:p>
          <w:p w14:paraId="5F75AC70" w14:textId="77777777" w:rsidR="001B741A" w:rsidRPr="00205C50" w:rsidRDefault="001B741A" w:rsidP="00134D6C">
            <w:pPr>
              <w:pStyle w:val="TableParagraph"/>
              <w:rPr>
                <w:rFonts w:ascii="Georgia" w:hAnsi="Georgia"/>
                <w:b/>
                <w:sz w:val="18"/>
              </w:rPr>
            </w:pPr>
          </w:p>
          <w:p w14:paraId="40652EDC" w14:textId="77777777" w:rsidR="001B741A" w:rsidRPr="00205C50" w:rsidRDefault="001B741A" w:rsidP="00134D6C">
            <w:pPr>
              <w:pStyle w:val="TableParagraph"/>
              <w:rPr>
                <w:rFonts w:ascii="Georgia" w:hAnsi="Georgia"/>
                <w:b/>
                <w:sz w:val="18"/>
              </w:rPr>
            </w:pPr>
          </w:p>
          <w:p w14:paraId="04C39687" w14:textId="77777777" w:rsidR="001B741A" w:rsidRPr="00205C50" w:rsidRDefault="001B741A" w:rsidP="00134D6C">
            <w:pPr>
              <w:pStyle w:val="TableParagraph"/>
              <w:rPr>
                <w:rFonts w:ascii="Georgia" w:hAnsi="Georgia"/>
                <w:b/>
                <w:sz w:val="18"/>
              </w:rPr>
            </w:pPr>
          </w:p>
          <w:p w14:paraId="5E725C08" w14:textId="77777777" w:rsidR="001B741A" w:rsidRPr="00205C50" w:rsidRDefault="001B741A" w:rsidP="00134D6C">
            <w:pPr>
              <w:pStyle w:val="TableParagraph"/>
              <w:rPr>
                <w:rFonts w:ascii="Georgia" w:hAnsi="Georgia"/>
                <w:b/>
                <w:sz w:val="18"/>
              </w:rPr>
            </w:pPr>
          </w:p>
          <w:p w14:paraId="64419870" w14:textId="77777777" w:rsidR="001B741A" w:rsidRPr="00205C50" w:rsidRDefault="001B741A" w:rsidP="00134D6C">
            <w:pPr>
              <w:pStyle w:val="TableParagraph"/>
              <w:rPr>
                <w:rFonts w:ascii="Georgia" w:hAnsi="Georgia"/>
                <w:b/>
                <w:sz w:val="18"/>
              </w:rPr>
            </w:pPr>
          </w:p>
          <w:p w14:paraId="4381F25B" w14:textId="77777777" w:rsidR="001B741A" w:rsidRPr="00205C50" w:rsidRDefault="001B741A" w:rsidP="00134D6C">
            <w:pPr>
              <w:pStyle w:val="TableParagraph"/>
              <w:rPr>
                <w:rFonts w:ascii="Georgia" w:hAnsi="Georgia"/>
                <w:b/>
                <w:sz w:val="18"/>
              </w:rPr>
            </w:pPr>
          </w:p>
          <w:p w14:paraId="6B3B5596" w14:textId="77777777" w:rsidR="001B741A" w:rsidRPr="00205C50" w:rsidRDefault="001B741A" w:rsidP="00134D6C">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1B741A" w:rsidRPr="00205C50" w:rsidRDefault="001B741A" w:rsidP="0028635F">
            <w:pPr>
              <w:pStyle w:val="TableParagraph"/>
              <w:spacing w:line="175" w:lineRule="exact"/>
              <w:jc w:val="both"/>
              <w:rPr>
                <w:rFonts w:ascii="Georgia" w:hAnsi="Georgia"/>
                <w:sz w:val="16"/>
              </w:rPr>
            </w:pPr>
            <w:r w:rsidRPr="00205C50">
              <w:rPr>
                <w:rFonts w:ascii="Georgia" w:hAnsi="Georgia"/>
                <w:sz w:val="16"/>
              </w:rPr>
              <w:t>-</w:t>
            </w:r>
            <w:r w:rsidR="0028635F" w:rsidRPr="0028635F">
              <w:rPr>
                <w:rFonts w:ascii="Georgia" w:hAnsi="Georgia"/>
                <w:sz w:val="16"/>
              </w:rPr>
              <w:t xml:space="preserve"> Implementar 3 herramientas</w:t>
            </w:r>
            <w:r w:rsidR="0028635F" w:rsidRPr="00205C50">
              <w:rPr>
                <w:rFonts w:ascii="Georgia" w:hAnsi="Georgia"/>
                <w:sz w:val="16"/>
              </w:rPr>
              <w:t xml:space="preserve"> </w:t>
            </w:r>
            <w:r w:rsidR="0028635F">
              <w:rPr>
                <w:rFonts w:ascii="Georgia" w:hAnsi="Georgia"/>
                <w:sz w:val="16"/>
              </w:rPr>
              <w:t xml:space="preserve">para </w:t>
            </w:r>
            <w:r w:rsidR="0028635F"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shd w:val="clear" w:color="auto" w:fill="auto"/>
          </w:tcPr>
          <w:p w14:paraId="74726F1F" w14:textId="77777777" w:rsidR="001B741A" w:rsidRPr="00EF7E6E" w:rsidRDefault="001B741A" w:rsidP="00134D6C">
            <w:pPr>
              <w:pStyle w:val="TableParagraph"/>
              <w:rPr>
                <w:b/>
                <w:sz w:val="18"/>
              </w:rPr>
            </w:pPr>
          </w:p>
          <w:p w14:paraId="651DEE1F" w14:textId="77777777" w:rsidR="001B741A" w:rsidRPr="00EF7E6E" w:rsidRDefault="001B741A" w:rsidP="00134D6C">
            <w:pPr>
              <w:pStyle w:val="TableParagraph"/>
              <w:rPr>
                <w:b/>
                <w:sz w:val="18"/>
              </w:rPr>
            </w:pPr>
          </w:p>
          <w:p w14:paraId="484510D3" w14:textId="77777777" w:rsidR="001B741A" w:rsidRPr="00EF7E6E" w:rsidRDefault="001B741A" w:rsidP="00134D6C">
            <w:pPr>
              <w:pStyle w:val="TableParagraph"/>
              <w:rPr>
                <w:b/>
                <w:sz w:val="18"/>
              </w:rPr>
            </w:pPr>
          </w:p>
          <w:p w14:paraId="1CA34845" w14:textId="77777777" w:rsidR="001B741A" w:rsidRPr="00EF7E6E" w:rsidRDefault="001B741A" w:rsidP="00134D6C">
            <w:pPr>
              <w:pStyle w:val="TableParagraph"/>
              <w:rPr>
                <w:b/>
                <w:sz w:val="18"/>
              </w:rPr>
            </w:pPr>
          </w:p>
          <w:p w14:paraId="3F183BD5" w14:textId="77777777" w:rsidR="001B741A" w:rsidRPr="00EF7E6E" w:rsidRDefault="001B741A" w:rsidP="00134D6C">
            <w:pPr>
              <w:pStyle w:val="TableParagraph"/>
              <w:rPr>
                <w:b/>
                <w:sz w:val="18"/>
              </w:rPr>
            </w:pPr>
          </w:p>
          <w:p w14:paraId="1FBC4022" w14:textId="77777777" w:rsidR="001B741A" w:rsidRPr="00EF7E6E" w:rsidRDefault="001B741A" w:rsidP="00134D6C">
            <w:pPr>
              <w:pStyle w:val="TableParagraph"/>
              <w:rPr>
                <w:b/>
                <w:sz w:val="18"/>
              </w:rPr>
            </w:pPr>
          </w:p>
          <w:p w14:paraId="13F52575" w14:textId="77777777" w:rsidR="001B741A" w:rsidRPr="00EF7E6E" w:rsidRDefault="001B741A" w:rsidP="00134D6C">
            <w:pPr>
              <w:pStyle w:val="TableParagraph"/>
              <w:rPr>
                <w:b/>
                <w:sz w:val="18"/>
              </w:rPr>
            </w:pPr>
          </w:p>
          <w:p w14:paraId="3EAAA975" w14:textId="77777777" w:rsidR="001B741A" w:rsidRPr="00EF7E6E" w:rsidRDefault="001B741A" w:rsidP="00134D6C">
            <w:pPr>
              <w:pStyle w:val="TableParagraph"/>
              <w:rPr>
                <w:b/>
                <w:sz w:val="18"/>
              </w:rPr>
            </w:pPr>
          </w:p>
          <w:p w14:paraId="3433D0EF" w14:textId="1E17C266" w:rsidR="001B741A" w:rsidRPr="00EF7E6E" w:rsidRDefault="00697B69" w:rsidP="00EF7E6E">
            <w:pPr>
              <w:pStyle w:val="TableParagraph"/>
              <w:spacing w:before="131"/>
              <w:ind w:left="82"/>
              <w:jc w:val="right"/>
              <w:rPr>
                <w:sz w:val="16"/>
              </w:rPr>
            </w:pPr>
            <w:r>
              <w:rPr>
                <w:sz w:val="16"/>
                <w:shd w:val="clear" w:color="auto" w:fill="FFFFFF" w:themeFill="background1"/>
              </w:rPr>
              <w:t>5.049.237.104</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implementación del Plan de digitalización de los documentos  físicos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que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funcional de la sda</w:t>
            </w:r>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Evaluar la estructura organizacional de la Secretaria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La SDA carece de un programa de Talento Humano que cumpla con los requerimientos actuales de la Secretaria,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41"/>
        <w:gridCol w:w="532"/>
        <w:gridCol w:w="553"/>
        <w:gridCol w:w="553"/>
        <w:gridCol w:w="557"/>
        <w:gridCol w:w="649"/>
      </w:tblGrid>
      <w:tr w:rsidR="005F2564" w:rsidRPr="00205C50" w14:paraId="385A52D0" w14:textId="77777777" w:rsidTr="005F2564">
        <w:trPr>
          <w:trHeight w:val="266"/>
        </w:trPr>
        <w:tc>
          <w:tcPr>
            <w:tcW w:w="74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71"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Met a No.</w:t>
            </w:r>
          </w:p>
        </w:tc>
        <w:tc>
          <w:tcPr>
            <w:tcW w:w="41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0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42"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161"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355"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5F2564">
        <w:trPr>
          <w:trHeight w:val="266"/>
        </w:trPr>
        <w:tc>
          <w:tcPr>
            <w:tcW w:w="74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161"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7" w:type="pct"/>
            <w:tcBorders>
              <w:top w:val="nil"/>
              <w:left w:val="nil"/>
              <w:bottom w:val="single" w:sz="4" w:space="0" w:color="auto"/>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24" w:type="pct"/>
            <w:tcBorders>
              <w:top w:val="nil"/>
              <w:left w:val="nil"/>
              <w:bottom w:val="single" w:sz="4" w:space="0" w:color="auto"/>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24" w:type="pct"/>
            <w:tcBorders>
              <w:top w:val="nil"/>
              <w:left w:val="nil"/>
              <w:bottom w:val="single" w:sz="4" w:space="0" w:color="auto"/>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24" w:type="pct"/>
            <w:tcBorders>
              <w:top w:val="nil"/>
              <w:left w:val="nil"/>
              <w:bottom w:val="single" w:sz="4" w:space="0" w:color="auto"/>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25" w:type="pct"/>
            <w:tcBorders>
              <w:top w:val="nil"/>
              <w:left w:val="nil"/>
              <w:bottom w:val="single" w:sz="4" w:space="0" w:color="auto"/>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5F2564" w:rsidRPr="00205C50" w14:paraId="2409791A" w14:textId="77777777" w:rsidTr="005F2564">
        <w:trPr>
          <w:trHeight w:val="552"/>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5F2564" w:rsidRPr="00205C50" w:rsidRDefault="005F2564" w:rsidP="005F256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71" w:type="pct"/>
            <w:tcBorders>
              <w:top w:val="nil"/>
              <w:left w:val="nil"/>
              <w:bottom w:val="single" w:sz="4" w:space="0" w:color="auto"/>
              <w:right w:val="single" w:sz="4" w:space="0" w:color="auto"/>
            </w:tcBorders>
            <w:shd w:val="clear" w:color="auto" w:fill="auto"/>
            <w:vAlign w:val="center"/>
            <w:hideMark/>
          </w:tcPr>
          <w:p w14:paraId="7B478DEF"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14" w:type="pct"/>
            <w:tcBorders>
              <w:top w:val="nil"/>
              <w:left w:val="nil"/>
              <w:bottom w:val="single" w:sz="4" w:space="0" w:color="auto"/>
              <w:right w:val="single" w:sz="4" w:space="0" w:color="auto"/>
            </w:tcBorders>
            <w:shd w:val="clear" w:color="auto" w:fill="auto"/>
            <w:vAlign w:val="center"/>
            <w:hideMark/>
          </w:tcPr>
          <w:p w14:paraId="031D16D8"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04" w:type="pct"/>
            <w:tcBorders>
              <w:top w:val="nil"/>
              <w:left w:val="nil"/>
              <w:bottom w:val="single" w:sz="4" w:space="0" w:color="auto"/>
              <w:right w:val="single" w:sz="4" w:space="0" w:color="auto"/>
            </w:tcBorders>
            <w:shd w:val="clear" w:color="auto" w:fill="auto"/>
            <w:vAlign w:val="center"/>
            <w:hideMark/>
          </w:tcPr>
          <w:p w14:paraId="0E020A41"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42" w:type="pct"/>
            <w:tcBorders>
              <w:top w:val="nil"/>
              <w:left w:val="nil"/>
              <w:bottom w:val="single" w:sz="4" w:space="0" w:color="auto"/>
              <w:right w:val="single" w:sz="4" w:space="0" w:color="auto"/>
            </w:tcBorders>
            <w:shd w:val="clear" w:color="auto" w:fill="auto"/>
            <w:vAlign w:val="center"/>
            <w:hideMark/>
          </w:tcPr>
          <w:p w14:paraId="7F50126A"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161" w:type="pct"/>
            <w:tcBorders>
              <w:top w:val="nil"/>
              <w:left w:val="nil"/>
              <w:bottom w:val="single" w:sz="4" w:space="0" w:color="auto"/>
              <w:right w:val="single" w:sz="4" w:space="0" w:color="auto"/>
            </w:tcBorders>
            <w:shd w:val="clear" w:color="auto" w:fill="auto"/>
            <w:vAlign w:val="center"/>
            <w:hideMark/>
          </w:tcPr>
          <w:p w14:paraId="3DDF6332" w14:textId="77777777" w:rsidR="005F2564" w:rsidRPr="00205C50" w:rsidRDefault="005F2564" w:rsidP="005F2564">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457" w:type="pct"/>
            <w:tcBorders>
              <w:top w:val="nil"/>
              <w:left w:val="nil"/>
              <w:bottom w:val="single" w:sz="4" w:space="0" w:color="auto"/>
              <w:right w:val="single" w:sz="4" w:space="0" w:color="auto"/>
            </w:tcBorders>
            <w:shd w:val="clear" w:color="auto" w:fill="auto"/>
            <w:vAlign w:val="center"/>
            <w:hideMark/>
          </w:tcPr>
          <w:p w14:paraId="3DED4437" w14:textId="3E163D3D" w:rsidR="005F2564" w:rsidRPr="0059546A" w:rsidRDefault="005F2564" w:rsidP="009C6068">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0,</w:t>
            </w:r>
            <w:r w:rsidR="003C7917">
              <w:rPr>
                <w:rFonts w:eastAsia="Times New Roman"/>
                <w:color w:val="000000"/>
                <w:sz w:val="14"/>
                <w:szCs w:val="16"/>
                <w:lang w:bidi="ar-SA"/>
              </w:rPr>
              <w:t>41</w:t>
            </w:r>
          </w:p>
        </w:tc>
        <w:tc>
          <w:tcPr>
            <w:tcW w:w="224" w:type="pct"/>
            <w:tcBorders>
              <w:top w:val="nil"/>
              <w:left w:val="nil"/>
              <w:bottom w:val="single" w:sz="4" w:space="0" w:color="auto"/>
              <w:right w:val="single" w:sz="4" w:space="0" w:color="auto"/>
            </w:tcBorders>
            <w:shd w:val="clear" w:color="auto" w:fill="auto"/>
            <w:vAlign w:val="center"/>
            <w:hideMark/>
          </w:tcPr>
          <w:p w14:paraId="525EBDA8" w14:textId="45DB2399" w:rsidR="005F2564" w:rsidRPr="0059546A" w:rsidRDefault="003C7917" w:rsidP="005F2564">
            <w:pPr>
              <w:widowControl/>
              <w:autoSpaceDE/>
              <w:autoSpaceDN/>
              <w:jc w:val="center"/>
              <w:rPr>
                <w:rFonts w:eastAsia="Times New Roman"/>
                <w:color w:val="000000"/>
                <w:sz w:val="14"/>
                <w:szCs w:val="14"/>
                <w:lang w:bidi="ar-SA"/>
              </w:rPr>
            </w:pPr>
            <w:r>
              <w:rPr>
                <w:rFonts w:eastAsia="Times New Roman"/>
                <w:color w:val="000000"/>
                <w:sz w:val="14"/>
                <w:szCs w:val="16"/>
                <w:lang w:bidi="ar-SA"/>
              </w:rPr>
              <w:t>3</w:t>
            </w:r>
            <w:r w:rsidR="00870F96">
              <w:rPr>
                <w:rFonts w:eastAsia="Times New Roman"/>
                <w:color w:val="000000"/>
                <w:sz w:val="14"/>
                <w:szCs w:val="16"/>
                <w:lang w:bidi="ar-SA"/>
              </w:rPr>
              <w:t>.</w:t>
            </w:r>
            <w:r>
              <w:rPr>
                <w:rFonts w:eastAsia="Times New Roman"/>
                <w:color w:val="000000"/>
                <w:sz w:val="14"/>
                <w:szCs w:val="16"/>
                <w:lang w:bidi="ar-SA"/>
              </w:rPr>
              <w:t>09</w:t>
            </w:r>
          </w:p>
        </w:tc>
        <w:tc>
          <w:tcPr>
            <w:tcW w:w="224" w:type="pct"/>
            <w:tcBorders>
              <w:top w:val="nil"/>
              <w:left w:val="nil"/>
              <w:bottom w:val="single" w:sz="4" w:space="0" w:color="auto"/>
              <w:right w:val="single" w:sz="4" w:space="0" w:color="auto"/>
            </w:tcBorders>
            <w:shd w:val="clear" w:color="auto" w:fill="auto"/>
            <w:vAlign w:val="center"/>
            <w:hideMark/>
          </w:tcPr>
          <w:p w14:paraId="179EC168" w14:textId="11CF1BB1" w:rsidR="005F2564" w:rsidRPr="0059546A" w:rsidRDefault="005F2564" w:rsidP="005F2564">
            <w:pPr>
              <w:widowControl/>
              <w:autoSpaceDE/>
              <w:autoSpaceDN/>
              <w:jc w:val="center"/>
              <w:rPr>
                <w:rFonts w:eastAsia="Times New Roman"/>
                <w:sz w:val="14"/>
                <w:szCs w:val="14"/>
                <w:lang w:bidi="ar-SA"/>
              </w:rPr>
            </w:pPr>
            <w:r w:rsidRPr="0059546A">
              <w:rPr>
                <w:rFonts w:eastAsia="Times New Roman"/>
                <w:sz w:val="14"/>
                <w:szCs w:val="16"/>
                <w:lang w:bidi="ar-SA"/>
              </w:rPr>
              <w:t>3</w:t>
            </w:r>
            <w:r w:rsidR="003C7917">
              <w:rPr>
                <w:rFonts w:eastAsia="Times New Roman"/>
                <w:sz w:val="14"/>
                <w:szCs w:val="16"/>
                <w:lang w:bidi="ar-SA"/>
              </w:rPr>
              <w:t>,0</w:t>
            </w:r>
          </w:p>
        </w:tc>
        <w:tc>
          <w:tcPr>
            <w:tcW w:w="224" w:type="pct"/>
            <w:tcBorders>
              <w:top w:val="nil"/>
              <w:left w:val="nil"/>
              <w:bottom w:val="single" w:sz="4" w:space="0" w:color="auto"/>
              <w:right w:val="single" w:sz="4" w:space="0" w:color="auto"/>
            </w:tcBorders>
            <w:shd w:val="clear" w:color="auto" w:fill="auto"/>
            <w:vAlign w:val="center"/>
            <w:hideMark/>
          </w:tcPr>
          <w:p w14:paraId="406E716C" w14:textId="2B7405CA" w:rsidR="005F2564" w:rsidRPr="0059546A" w:rsidRDefault="005F2564"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3,</w:t>
            </w:r>
            <w:r w:rsidR="00C447B3" w:rsidRPr="0059546A">
              <w:rPr>
                <w:rFonts w:eastAsia="Times New Roman"/>
                <w:color w:val="000000"/>
                <w:sz w:val="14"/>
                <w:szCs w:val="16"/>
                <w:lang w:bidi="ar-SA"/>
              </w:rPr>
              <w:t>0</w:t>
            </w:r>
          </w:p>
        </w:tc>
        <w:tc>
          <w:tcPr>
            <w:tcW w:w="225" w:type="pct"/>
            <w:tcBorders>
              <w:top w:val="nil"/>
              <w:left w:val="nil"/>
              <w:bottom w:val="single" w:sz="4" w:space="0" w:color="auto"/>
              <w:right w:val="single" w:sz="4" w:space="0" w:color="auto"/>
            </w:tcBorders>
            <w:shd w:val="clear" w:color="auto" w:fill="auto"/>
            <w:vAlign w:val="center"/>
            <w:hideMark/>
          </w:tcPr>
          <w:p w14:paraId="68021060" w14:textId="75C4367A" w:rsidR="005F2564" w:rsidRPr="0059546A" w:rsidRDefault="005F2564" w:rsidP="009C6068">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0,5</w:t>
            </w:r>
          </w:p>
        </w:tc>
        <w:tc>
          <w:tcPr>
            <w:tcW w:w="304" w:type="pct"/>
            <w:tcBorders>
              <w:top w:val="nil"/>
              <w:left w:val="nil"/>
              <w:bottom w:val="single" w:sz="4" w:space="0" w:color="auto"/>
              <w:right w:val="single" w:sz="4" w:space="0" w:color="auto"/>
            </w:tcBorders>
            <w:shd w:val="clear" w:color="auto" w:fill="auto"/>
            <w:vAlign w:val="center"/>
            <w:hideMark/>
          </w:tcPr>
          <w:p w14:paraId="323B3267" w14:textId="77777777" w:rsidR="005F2564" w:rsidRPr="0059546A" w:rsidRDefault="005F2564"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10,00</w:t>
            </w:r>
          </w:p>
        </w:tc>
      </w:tr>
      <w:tr w:rsidR="005F2564" w:rsidRPr="00205C50" w14:paraId="2E3B4160" w14:textId="77777777" w:rsidTr="005F2564">
        <w:trPr>
          <w:trHeight w:val="640"/>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5F2564" w:rsidRPr="00205C50" w:rsidRDefault="005F2564" w:rsidP="005F256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71" w:type="pct"/>
            <w:tcBorders>
              <w:top w:val="nil"/>
              <w:left w:val="nil"/>
              <w:bottom w:val="single" w:sz="4" w:space="0" w:color="auto"/>
              <w:right w:val="single" w:sz="4" w:space="0" w:color="auto"/>
            </w:tcBorders>
            <w:shd w:val="clear" w:color="auto" w:fill="auto"/>
            <w:vAlign w:val="center"/>
            <w:hideMark/>
          </w:tcPr>
          <w:p w14:paraId="7D0A092A"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14" w:type="pct"/>
            <w:tcBorders>
              <w:top w:val="nil"/>
              <w:left w:val="nil"/>
              <w:bottom w:val="single" w:sz="4" w:space="0" w:color="auto"/>
              <w:right w:val="single" w:sz="4" w:space="0" w:color="auto"/>
            </w:tcBorders>
            <w:shd w:val="clear" w:color="auto" w:fill="auto"/>
            <w:vAlign w:val="center"/>
            <w:hideMark/>
          </w:tcPr>
          <w:p w14:paraId="050E7BB5"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04" w:type="pct"/>
            <w:tcBorders>
              <w:top w:val="nil"/>
              <w:left w:val="nil"/>
              <w:bottom w:val="single" w:sz="4" w:space="0" w:color="auto"/>
              <w:right w:val="single" w:sz="4" w:space="0" w:color="auto"/>
            </w:tcBorders>
            <w:shd w:val="clear" w:color="auto" w:fill="auto"/>
            <w:vAlign w:val="center"/>
            <w:hideMark/>
          </w:tcPr>
          <w:p w14:paraId="17AC9484"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42" w:type="pct"/>
            <w:tcBorders>
              <w:top w:val="nil"/>
              <w:left w:val="nil"/>
              <w:bottom w:val="single" w:sz="4" w:space="0" w:color="auto"/>
              <w:right w:val="single" w:sz="4" w:space="0" w:color="auto"/>
            </w:tcBorders>
            <w:shd w:val="clear" w:color="auto" w:fill="auto"/>
            <w:vAlign w:val="center"/>
            <w:hideMark/>
          </w:tcPr>
          <w:p w14:paraId="52CA438D"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161" w:type="pct"/>
            <w:tcBorders>
              <w:top w:val="nil"/>
              <w:left w:val="nil"/>
              <w:bottom w:val="single" w:sz="4" w:space="0" w:color="auto"/>
              <w:right w:val="single" w:sz="4" w:space="0" w:color="auto"/>
            </w:tcBorders>
            <w:shd w:val="clear" w:color="auto" w:fill="auto"/>
            <w:vAlign w:val="center"/>
            <w:hideMark/>
          </w:tcPr>
          <w:p w14:paraId="348E4985" w14:textId="77777777" w:rsidR="005F2564" w:rsidRPr="00205C50" w:rsidRDefault="005F2564" w:rsidP="005F2564">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457" w:type="pct"/>
            <w:tcBorders>
              <w:top w:val="nil"/>
              <w:left w:val="nil"/>
              <w:bottom w:val="single" w:sz="4" w:space="0" w:color="auto"/>
              <w:right w:val="single" w:sz="4" w:space="0" w:color="auto"/>
            </w:tcBorders>
            <w:shd w:val="clear" w:color="auto" w:fill="auto"/>
            <w:vAlign w:val="center"/>
            <w:hideMark/>
          </w:tcPr>
          <w:p w14:paraId="51A7503A" w14:textId="3466D99D" w:rsidR="005F2564" w:rsidRPr="0059546A" w:rsidRDefault="003C7917" w:rsidP="005F2564">
            <w:pPr>
              <w:widowControl/>
              <w:autoSpaceDE/>
              <w:autoSpaceDN/>
              <w:jc w:val="center"/>
              <w:rPr>
                <w:rFonts w:eastAsia="Times New Roman"/>
                <w:color w:val="000000"/>
                <w:sz w:val="14"/>
                <w:szCs w:val="14"/>
                <w:lang w:bidi="ar-SA"/>
              </w:rPr>
            </w:pPr>
            <w:r>
              <w:rPr>
                <w:rFonts w:eastAsia="Times New Roman"/>
                <w:color w:val="000000"/>
                <w:sz w:val="14"/>
                <w:szCs w:val="16"/>
                <w:lang w:bidi="ar-SA"/>
              </w:rPr>
              <w:t>6</w:t>
            </w:r>
            <w:r w:rsidR="003C018A" w:rsidRPr="0059546A">
              <w:rPr>
                <w:rFonts w:eastAsia="Times New Roman"/>
                <w:color w:val="000000"/>
                <w:sz w:val="14"/>
                <w:szCs w:val="16"/>
                <w:lang w:bidi="ar-SA"/>
              </w:rPr>
              <w:t>,</w:t>
            </w:r>
            <w:r>
              <w:rPr>
                <w:rFonts w:eastAsia="Times New Roman"/>
                <w:color w:val="000000"/>
                <w:sz w:val="14"/>
                <w:szCs w:val="16"/>
                <w:lang w:bidi="ar-SA"/>
              </w:rPr>
              <w:t>97</w:t>
            </w:r>
          </w:p>
        </w:tc>
        <w:tc>
          <w:tcPr>
            <w:tcW w:w="224" w:type="pct"/>
            <w:tcBorders>
              <w:top w:val="nil"/>
              <w:left w:val="nil"/>
              <w:bottom w:val="single" w:sz="4" w:space="0" w:color="auto"/>
              <w:right w:val="single" w:sz="4" w:space="0" w:color="auto"/>
            </w:tcBorders>
            <w:shd w:val="clear" w:color="auto" w:fill="auto"/>
            <w:vAlign w:val="center"/>
            <w:hideMark/>
          </w:tcPr>
          <w:p w14:paraId="1ABDA3E7" w14:textId="44369B08" w:rsidR="005F2564" w:rsidRPr="0059546A" w:rsidRDefault="003C7917" w:rsidP="005F2564">
            <w:pPr>
              <w:widowControl/>
              <w:autoSpaceDE/>
              <w:autoSpaceDN/>
              <w:jc w:val="center"/>
              <w:rPr>
                <w:rFonts w:eastAsia="Times New Roman"/>
                <w:color w:val="000000"/>
                <w:sz w:val="14"/>
                <w:szCs w:val="14"/>
                <w:lang w:bidi="ar-SA"/>
              </w:rPr>
            </w:pPr>
            <w:r>
              <w:rPr>
                <w:rFonts w:eastAsia="Times New Roman"/>
                <w:color w:val="000000"/>
                <w:sz w:val="14"/>
                <w:szCs w:val="16"/>
                <w:lang w:bidi="ar-SA"/>
              </w:rPr>
              <w:t>30,53</w:t>
            </w:r>
          </w:p>
        </w:tc>
        <w:tc>
          <w:tcPr>
            <w:tcW w:w="224" w:type="pct"/>
            <w:tcBorders>
              <w:top w:val="nil"/>
              <w:left w:val="nil"/>
              <w:bottom w:val="single" w:sz="4" w:space="0" w:color="auto"/>
              <w:right w:val="single" w:sz="4" w:space="0" w:color="auto"/>
            </w:tcBorders>
            <w:shd w:val="clear" w:color="auto" w:fill="auto"/>
            <w:vAlign w:val="center"/>
            <w:hideMark/>
          </w:tcPr>
          <w:p w14:paraId="78459ECB" w14:textId="77777777" w:rsidR="005F2564" w:rsidRPr="0059546A" w:rsidRDefault="005F2564" w:rsidP="005F2564">
            <w:pPr>
              <w:widowControl/>
              <w:autoSpaceDE/>
              <w:autoSpaceDN/>
              <w:jc w:val="center"/>
              <w:rPr>
                <w:rFonts w:eastAsia="Times New Roman"/>
                <w:sz w:val="14"/>
                <w:szCs w:val="14"/>
                <w:lang w:bidi="ar-SA"/>
              </w:rPr>
            </w:pPr>
            <w:r w:rsidRPr="0059546A">
              <w:rPr>
                <w:rFonts w:eastAsia="Times New Roman"/>
                <w:sz w:val="14"/>
                <w:szCs w:val="16"/>
                <w:lang w:bidi="ar-SA"/>
              </w:rPr>
              <w:t>25</w:t>
            </w:r>
          </w:p>
        </w:tc>
        <w:tc>
          <w:tcPr>
            <w:tcW w:w="224" w:type="pct"/>
            <w:tcBorders>
              <w:top w:val="nil"/>
              <w:left w:val="nil"/>
              <w:bottom w:val="single" w:sz="4" w:space="0" w:color="auto"/>
              <w:right w:val="single" w:sz="4" w:space="0" w:color="auto"/>
            </w:tcBorders>
            <w:shd w:val="clear" w:color="auto" w:fill="auto"/>
            <w:vAlign w:val="center"/>
            <w:hideMark/>
          </w:tcPr>
          <w:p w14:paraId="21E9D5B2" w14:textId="77777777" w:rsidR="005F2564" w:rsidRPr="0059546A" w:rsidRDefault="005F2564"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25</w:t>
            </w:r>
          </w:p>
        </w:tc>
        <w:tc>
          <w:tcPr>
            <w:tcW w:w="225" w:type="pct"/>
            <w:tcBorders>
              <w:top w:val="nil"/>
              <w:left w:val="nil"/>
              <w:bottom w:val="single" w:sz="4" w:space="0" w:color="auto"/>
              <w:right w:val="single" w:sz="4" w:space="0" w:color="auto"/>
            </w:tcBorders>
            <w:shd w:val="clear" w:color="auto" w:fill="auto"/>
            <w:vAlign w:val="center"/>
            <w:hideMark/>
          </w:tcPr>
          <w:p w14:paraId="22B7E28F" w14:textId="32D28574" w:rsidR="005F2564" w:rsidRPr="0059546A" w:rsidRDefault="009C6068" w:rsidP="009C6068">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12</w:t>
            </w:r>
            <w:r w:rsidR="003C018A" w:rsidRPr="0059546A">
              <w:rPr>
                <w:rFonts w:eastAsia="Times New Roman"/>
                <w:color w:val="000000"/>
                <w:sz w:val="14"/>
                <w:szCs w:val="16"/>
                <w:lang w:bidi="ar-SA"/>
              </w:rPr>
              <w:t>,5</w:t>
            </w:r>
          </w:p>
        </w:tc>
        <w:tc>
          <w:tcPr>
            <w:tcW w:w="304" w:type="pct"/>
            <w:tcBorders>
              <w:top w:val="nil"/>
              <w:left w:val="nil"/>
              <w:bottom w:val="single" w:sz="4" w:space="0" w:color="auto"/>
              <w:right w:val="single" w:sz="4" w:space="0" w:color="auto"/>
            </w:tcBorders>
            <w:shd w:val="clear" w:color="auto" w:fill="auto"/>
            <w:vAlign w:val="center"/>
            <w:hideMark/>
          </w:tcPr>
          <w:p w14:paraId="037B5A13" w14:textId="269846F4" w:rsidR="005F2564" w:rsidRPr="0059546A" w:rsidRDefault="005F2564"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100</w:t>
            </w:r>
          </w:p>
        </w:tc>
      </w:tr>
      <w:tr w:rsidR="005F2564" w:rsidRPr="00205C50" w14:paraId="3380DECC" w14:textId="77777777" w:rsidTr="005F2564">
        <w:trPr>
          <w:trHeight w:val="445"/>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5F2564" w:rsidRPr="00205C50" w:rsidRDefault="005F2564" w:rsidP="005F256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71" w:type="pct"/>
            <w:tcBorders>
              <w:top w:val="nil"/>
              <w:left w:val="nil"/>
              <w:bottom w:val="single" w:sz="4" w:space="0" w:color="auto"/>
              <w:right w:val="single" w:sz="4" w:space="0" w:color="auto"/>
            </w:tcBorders>
            <w:shd w:val="clear" w:color="auto" w:fill="auto"/>
            <w:vAlign w:val="center"/>
            <w:hideMark/>
          </w:tcPr>
          <w:p w14:paraId="09C5AFAA"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14" w:type="pct"/>
            <w:tcBorders>
              <w:top w:val="nil"/>
              <w:left w:val="nil"/>
              <w:bottom w:val="single" w:sz="4" w:space="0" w:color="auto"/>
              <w:right w:val="single" w:sz="4" w:space="0" w:color="auto"/>
            </w:tcBorders>
            <w:shd w:val="clear" w:color="auto" w:fill="auto"/>
            <w:vAlign w:val="center"/>
            <w:hideMark/>
          </w:tcPr>
          <w:p w14:paraId="7FF0C39A"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04" w:type="pct"/>
            <w:tcBorders>
              <w:top w:val="nil"/>
              <w:left w:val="nil"/>
              <w:bottom w:val="single" w:sz="4" w:space="0" w:color="auto"/>
              <w:right w:val="single" w:sz="4" w:space="0" w:color="auto"/>
            </w:tcBorders>
            <w:shd w:val="clear" w:color="auto" w:fill="auto"/>
            <w:vAlign w:val="center"/>
            <w:hideMark/>
          </w:tcPr>
          <w:p w14:paraId="528CE9A6"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42" w:type="pct"/>
            <w:tcBorders>
              <w:top w:val="nil"/>
              <w:left w:val="nil"/>
              <w:bottom w:val="single" w:sz="4" w:space="0" w:color="auto"/>
              <w:right w:val="single" w:sz="4" w:space="0" w:color="auto"/>
            </w:tcBorders>
            <w:shd w:val="clear" w:color="auto" w:fill="auto"/>
            <w:vAlign w:val="center"/>
            <w:hideMark/>
          </w:tcPr>
          <w:p w14:paraId="02EC6524" w14:textId="77777777" w:rsidR="005F2564" w:rsidRPr="00205C50" w:rsidRDefault="005F2564" w:rsidP="005F2564">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161" w:type="pct"/>
            <w:tcBorders>
              <w:top w:val="nil"/>
              <w:left w:val="nil"/>
              <w:bottom w:val="single" w:sz="4" w:space="0" w:color="auto"/>
              <w:right w:val="single" w:sz="4" w:space="0" w:color="auto"/>
            </w:tcBorders>
            <w:shd w:val="clear" w:color="auto" w:fill="auto"/>
            <w:vAlign w:val="center"/>
            <w:hideMark/>
          </w:tcPr>
          <w:p w14:paraId="41F0D5C4" w14:textId="77777777" w:rsidR="005F2564" w:rsidRPr="00205C50" w:rsidRDefault="005F2564" w:rsidP="005F2564">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457" w:type="pct"/>
            <w:tcBorders>
              <w:top w:val="nil"/>
              <w:left w:val="nil"/>
              <w:bottom w:val="single" w:sz="4" w:space="0" w:color="auto"/>
              <w:right w:val="single" w:sz="4" w:space="0" w:color="auto"/>
            </w:tcBorders>
            <w:shd w:val="clear" w:color="auto" w:fill="auto"/>
            <w:vAlign w:val="center"/>
            <w:hideMark/>
          </w:tcPr>
          <w:p w14:paraId="4F45A92E" w14:textId="1D9FE82C" w:rsidR="005F2564" w:rsidRPr="0059546A" w:rsidRDefault="005F2564"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0.</w:t>
            </w:r>
            <w:r w:rsidR="003C7917">
              <w:rPr>
                <w:rFonts w:eastAsia="Times New Roman"/>
                <w:color w:val="000000"/>
                <w:sz w:val="14"/>
                <w:szCs w:val="16"/>
                <w:lang w:bidi="ar-SA"/>
              </w:rPr>
              <w:t>19</w:t>
            </w:r>
          </w:p>
        </w:tc>
        <w:tc>
          <w:tcPr>
            <w:tcW w:w="224" w:type="pct"/>
            <w:tcBorders>
              <w:top w:val="nil"/>
              <w:left w:val="nil"/>
              <w:bottom w:val="single" w:sz="4" w:space="0" w:color="auto"/>
              <w:right w:val="single" w:sz="4" w:space="0" w:color="auto"/>
            </w:tcBorders>
            <w:shd w:val="clear" w:color="auto" w:fill="auto"/>
            <w:vAlign w:val="center"/>
            <w:hideMark/>
          </w:tcPr>
          <w:p w14:paraId="3E78268C" w14:textId="03BA6113" w:rsidR="005F2564" w:rsidRPr="0059546A" w:rsidRDefault="00C447B3"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4"/>
                <w:lang w:bidi="ar-SA"/>
              </w:rPr>
              <w:t>1</w:t>
            </w:r>
            <w:r w:rsidR="003C7917">
              <w:rPr>
                <w:rFonts w:eastAsia="Times New Roman"/>
                <w:color w:val="000000"/>
                <w:sz w:val="14"/>
                <w:szCs w:val="14"/>
                <w:lang w:bidi="ar-SA"/>
              </w:rPr>
              <w:t>,01</w:t>
            </w:r>
          </w:p>
        </w:tc>
        <w:tc>
          <w:tcPr>
            <w:tcW w:w="224" w:type="pct"/>
            <w:tcBorders>
              <w:top w:val="nil"/>
              <w:left w:val="nil"/>
              <w:bottom w:val="single" w:sz="4" w:space="0" w:color="auto"/>
              <w:right w:val="single" w:sz="4" w:space="0" w:color="auto"/>
            </w:tcBorders>
            <w:shd w:val="clear" w:color="auto" w:fill="auto"/>
            <w:vAlign w:val="center"/>
            <w:hideMark/>
          </w:tcPr>
          <w:p w14:paraId="226BA4B9" w14:textId="65A19613" w:rsidR="005F2564" w:rsidRPr="0059546A" w:rsidRDefault="00C447B3" w:rsidP="009C6068">
            <w:pPr>
              <w:widowControl/>
              <w:autoSpaceDE/>
              <w:autoSpaceDN/>
              <w:jc w:val="center"/>
              <w:rPr>
                <w:rFonts w:eastAsia="Times New Roman"/>
                <w:sz w:val="14"/>
                <w:szCs w:val="14"/>
                <w:lang w:bidi="ar-SA"/>
              </w:rPr>
            </w:pPr>
            <w:r w:rsidRPr="0059546A">
              <w:rPr>
                <w:rFonts w:eastAsia="Times New Roman"/>
                <w:sz w:val="14"/>
                <w:szCs w:val="14"/>
                <w:lang w:bidi="ar-SA"/>
              </w:rPr>
              <w:t>0.8</w:t>
            </w:r>
          </w:p>
        </w:tc>
        <w:tc>
          <w:tcPr>
            <w:tcW w:w="224" w:type="pct"/>
            <w:tcBorders>
              <w:top w:val="nil"/>
              <w:left w:val="nil"/>
              <w:bottom w:val="single" w:sz="4" w:space="0" w:color="auto"/>
              <w:right w:val="single" w:sz="4" w:space="0" w:color="auto"/>
            </w:tcBorders>
            <w:shd w:val="clear" w:color="auto" w:fill="auto"/>
            <w:vAlign w:val="center"/>
            <w:hideMark/>
          </w:tcPr>
          <w:p w14:paraId="169B1B36" w14:textId="4FB4779F" w:rsidR="005F2564" w:rsidRPr="0059546A" w:rsidRDefault="00C447B3" w:rsidP="009C6068">
            <w:pPr>
              <w:widowControl/>
              <w:autoSpaceDE/>
              <w:autoSpaceDN/>
              <w:jc w:val="center"/>
              <w:rPr>
                <w:rFonts w:eastAsia="Times New Roman"/>
                <w:color w:val="000000"/>
                <w:sz w:val="14"/>
                <w:szCs w:val="14"/>
                <w:lang w:bidi="ar-SA"/>
              </w:rPr>
            </w:pPr>
            <w:r w:rsidRPr="0059546A">
              <w:rPr>
                <w:rFonts w:eastAsia="Times New Roman"/>
                <w:color w:val="000000"/>
                <w:sz w:val="14"/>
                <w:szCs w:val="14"/>
                <w:lang w:bidi="ar-SA"/>
              </w:rPr>
              <w:t>0.8</w:t>
            </w:r>
          </w:p>
        </w:tc>
        <w:tc>
          <w:tcPr>
            <w:tcW w:w="225" w:type="pct"/>
            <w:tcBorders>
              <w:top w:val="nil"/>
              <w:left w:val="nil"/>
              <w:bottom w:val="single" w:sz="4" w:space="0" w:color="auto"/>
              <w:right w:val="single" w:sz="4" w:space="0" w:color="auto"/>
            </w:tcBorders>
            <w:shd w:val="clear" w:color="auto" w:fill="auto"/>
            <w:vAlign w:val="center"/>
            <w:hideMark/>
          </w:tcPr>
          <w:p w14:paraId="576F9D77" w14:textId="02D97746" w:rsidR="005F2564" w:rsidRPr="0059546A" w:rsidRDefault="005F2564" w:rsidP="009C6068">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0.</w:t>
            </w:r>
            <w:r w:rsidR="00C447B3" w:rsidRPr="0059546A">
              <w:rPr>
                <w:rFonts w:eastAsia="Times New Roman"/>
                <w:color w:val="000000"/>
                <w:sz w:val="14"/>
                <w:szCs w:val="16"/>
                <w:lang w:bidi="ar-SA"/>
              </w:rPr>
              <w:t>2</w:t>
            </w:r>
          </w:p>
        </w:tc>
        <w:tc>
          <w:tcPr>
            <w:tcW w:w="304" w:type="pct"/>
            <w:tcBorders>
              <w:top w:val="nil"/>
              <w:left w:val="nil"/>
              <w:bottom w:val="single" w:sz="4" w:space="0" w:color="auto"/>
              <w:right w:val="single" w:sz="4" w:space="0" w:color="auto"/>
            </w:tcBorders>
            <w:shd w:val="clear" w:color="auto" w:fill="auto"/>
            <w:vAlign w:val="center"/>
            <w:hideMark/>
          </w:tcPr>
          <w:p w14:paraId="6FF8B691" w14:textId="77777777" w:rsidR="005F2564" w:rsidRPr="0059546A" w:rsidRDefault="005F2564" w:rsidP="005F2564">
            <w:pPr>
              <w:widowControl/>
              <w:autoSpaceDE/>
              <w:autoSpaceDN/>
              <w:jc w:val="center"/>
              <w:rPr>
                <w:rFonts w:eastAsia="Times New Roman"/>
                <w:color w:val="000000"/>
                <w:sz w:val="14"/>
                <w:szCs w:val="14"/>
                <w:lang w:bidi="ar-SA"/>
              </w:rPr>
            </w:pPr>
            <w:r w:rsidRPr="0059546A">
              <w:rPr>
                <w:rFonts w:eastAsia="Times New Roman"/>
                <w:color w:val="000000"/>
                <w:sz w:val="14"/>
                <w:szCs w:val="16"/>
                <w:lang w:bidi="ar-SA"/>
              </w:rPr>
              <w:t>3,00</w:t>
            </w:r>
          </w:p>
        </w:tc>
      </w:tr>
      <w:tr w:rsidR="005F2564" w:rsidRPr="00205C50" w14:paraId="618773AA" w14:textId="77777777" w:rsidTr="005F2564">
        <w:trPr>
          <w:trHeight w:val="547"/>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5F2564" w:rsidRPr="00205C50" w:rsidRDefault="005F2564" w:rsidP="005F256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71" w:type="pct"/>
            <w:tcBorders>
              <w:top w:val="nil"/>
              <w:left w:val="nil"/>
              <w:bottom w:val="single" w:sz="4" w:space="0" w:color="auto"/>
              <w:right w:val="single" w:sz="4" w:space="0" w:color="auto"/>
            </w:tcBorders>
            <w:shd w:val="clear" w:color="auto" w:fill="auto"/>
            <w:vAlign w:val="center"/>
            <w:hideMark/>
          </w:tcPr>
          <w:p w14:paraId="22BC5FA4"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14" w:type="pct"/>
            <w:tcBorders>
              <w:top w:val="nil"/>
              <w:left w:val="nil"/>
              <w:bottom w:val="single" w:sz="4" w:space="0" w:color="auto"/>
              <w:right w:val="single" w:sz="4" w:space="0" w:color="auto"/>
            </w:tcBorders>
            <w:shd w:val="clear" w:color="auto" w:fill="auto"/>
            <w:vAlign w:val="center"/>
            <w:hideMark/>
          </w:tcPr>
          <w:p w14:paraId="2FADD3F2"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04" w:type="pct"/>
            <w:tcBorders>
              <w:top w:val="nil"/>
              <w:left w:val="nil"/>
              <w:bottom w:val="single" w:sz="4" w:space="0" w:color="auto"/>
              <w:right w:val="single" w:sz="4" w:space="0" w:color="auto"/>
            </w:tcBorders>
            <w:shd w:val="clear" w:color="auto" w:fill="auto"/>
            <w:vAlign w:val="center"/>
            <w:hideMark/>
          </w:tcPr>
          <w:p w14:paraId="3AA8BBB0"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42" w:type="pct"/>
            <w:tcBorders>
              <w:top w:val="nil"/>
              <w:left w:val="nil"/>
              <w:bottom w:val="single" w:sz="4" w:space="0" w:color="auto"/>
              <w:right w:val="single" w:sz="4" w:space="0" w:color="auto"/>
            </w:tcBorders>
            <w:shd w:val="clear" w:color="auto" w:fill="auto"/>
            <w:vAlign w:val="center"/>
            <w:hideMark/>
          </w:tcPr>
          <w:p w14:paraId="7635216E"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161" w:type="pct"/>
            <w:tcBorders>
              <w:top w:val="nil"/>
              <w:left w:val="nil"/>
              <w:bottom w:val="single" w:sz="4" w:space="0" w:color="auto"/>
              <w:right w:val="single" w:sz="4" w:space="0" w:color="auto"/>
            </w:tcBorders>
            <w:shd w:val="clear" w:color="auto" w:fill="auto"/>
            <w:vAlign w:val="center"/>
            <w:hideMark/>
          </w:tcPr>
          <w:p w14:paraId="6F5078A3" w14:textId="77777777" w:rsidR="005F2564" w:rsidRPr="00205C50" w:rsidRDefault="005F2564" w:rsidP="005F2564">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457" w:type="pct"/>
            <w:tcBorders>
              <w:top w:val="nil"/>
              <w:left w:val="nil"/>
              <w:bottom w:val="single" w:sz="4" w:space="0" w:color="auto"/>
              <w:right w:val="single" w:sz="4" w:space="0" w:color="auto"/>
            </w:tcBorders>
            <w:shd w:val="clear" w:color="auto" w:fill="auto"/>
            <w:vAlign w:val="center"/>
            <w:hideMark/>
          </w:tcPr>
          <w:p w14:paraId="7D30F2D5" w14:textId="19A18E00"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0,</w:t>
            </w:r>
            <w:r w:rsidR="003C7917">
              <w:rPr>
                <w:rFonts w:eastAsia="Times New Roman"/>
                <w:color w:val="000000"/>
                <w:sz w:val="13"/>
                <w:lang w:bidi="ar-SA"/>
              </w:rPr>
              <w:t>07</w:t>
            </w:r>
          </w:p>
        </w:tc>
        <w:tc>
          <w:tcPr>
            <w:tcW w:w="224" w:type="pct"/>
            <w:tcBorders>
              <w:top w:val="nil"/>
              <w:left w:val="nil"/>
              <w:bottom w:val="single" w:sz="4" w:space="0" w:color="auto"/>
              <w:right w:val="single" w:sz="4" w:space="0" w:color="auto"/>
            </w:tcBorders>
            <w:shd w:val="clear" w:color="auto" w:fill="auto"/>
            <w:vAlign w:val="center"/>
            <w:hideMark/>
          </w:tcPr>
          <w:p w14:paraId="59E0CBB0" w14:textId="29E294A6"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0,</w:t>
            </w:r>
            <w:r w:rsidR="00C447B3" w:rsidRPr="0059546A">
              <w:rPr>
                <w:rFonts w:eastAsia="Times New Roman"/>
                <w:color w:val="000000"/>
                <w:sz w:val="13"/>
                <w:lang w:bidi="ar-SA"/>
              </w:rPr>
              <w:t>2</w:t>
            </w:r>
            <w:r w:rsidR="003C7917">
              <w:rPr>
                <w:rFonts w:eastAsia="Times New Roman"/>
                <w:color w:val="000000"/>
                <w:sz w:val="13"/>
                <w:lang w:bidi="ar-SA"/>
              </w:rPr>
              <w:t>6</w:t>
            </w:r>
          </w:p>
        </w:tc>
        <w:tc>
          <w:tcPr>
            <w:tcW w:w="224" w:type="pct"/>
            <w:tcBorders>
              <w:top w:val="nil"/>
              <w:left w:val="nil"/>
              <w:bottom w:val="single" w:sz="4" w:space="0" w:color="auto"/>
              <w:right w:val="single" w:sz="4" w:space="0" w:color="auto"/>
            </w:tcBorders>
            <w:shd w:val="clear" w:color="auto" w:fill="auto"/>
            <w:vAlign w:val="center"/>
            <w:hideMark/>
          </w:tcPr>
          <w:p w14:paraId="1FF317F3" w14:textId="2D78ACBC" w:rsidR="005F2564" w:rsidRPr="0059546A" w:rsidRDefault="005F2564" w:rsidP="005F2564">
            <w:pPr>
              <w:widowControl/>
              <w:autoSpaceDE/>
              <w:autoSpaceDN/>
              <w:jc w:val="center"/>
              <w:rPr>
                <w:rFonts w:eastAsia="Times New Roman"/>
                <w:sz w:val="13"/>
                <w:szCs w:val="13"/>
                <w:lang w:bidi="ar-SA"/>
              </w:rPr>
            </w:pPr>
            <w:r w:rsidRPr="0059546A">
              <w:rPr>
                <w:rFonts w:eastAsia="Times New Roman"/>
                <w:sz w:val="13"/>
                <w:lang w:bidi="ar-SA"/>
              </w:rPr>
              <w:t>0,</w:t>
            </w:r>
            <w:r w:rsidR="00C447B3" w:rsidRPr="0059546A">
              <w:rPr>
                <w:rFonts w:eastAsia="Times New Roman"/>
                <w:sz w:val="13"/>
                <w:lang w:bidi="ar-SA"/>
              </w:rPr>
              <w:t>26</w:t>
            </w:r>
          </w:p>
        </w:tc>
        <w:tc>
          <w:tcPr>
            <w:tcW w:w="224" w:type="pct"/>
            <w:tcBorders>
              <w:top w:val="nil"/>
              <w:left w:val="nil"/>
              <w:bottom w:val="single" w:sz="4" w:space="0" w:color="auto"/>
              <w:right w:val="single" w:sz="4" w:space="0" w:color="auto"/>
            </w:tcBorders>
            <w:shd w:val="clear" w:color="auto" w:fill="auto"/>
            <w:vAlign w:val="center"/>
            <w:hideMark/>
          </w:tcPr>
          <w:p w14:paraId="4BEA862A" w14:textId="52491D72"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0,</w:t>
            </w:r>
            <w:r w:rsidR="00C447B3" w:rsidRPr="0059546A">
              <w:rPr>
                <w:rFonts w:eastAsia="Times New Roman"/>
                <w:color w:val="000000"/>
                <w:sz w:val="13"/>
                <w:lang w:bidi="ar-SA"/>
              </w:rPr>
              <w:t>26</w:t>
            </w:r>
          </w:p>
        </w:tc>
        <w:tc>
          <w:tcPr>
            <w:tcW w:w="225" w:type="pct"/>
            <w:tcBorders>
              <w:top w:val="nil"/>
              <w:left w:val="nil"/>
              <w:bottom w:val="single" w:sz="4" w:space="0" w:color="auto"/>
              <w:right w:val="single" w:sz="4" w:space="0" w:color="auto"/>
            </w:tcBorders>
            <w:shd w:val="clear" w:color="auto" w:fill="auto"/>
            <w:vAlign w:val="center"/>
            <w:hideMark/>
          </w:tcPr>
          <w:p w14:paraId="7F29DEA2" w14:textId="206939F8" w:rsidR="005F2564" w:rsidRPr="0059546A" w:rsidRDefault="005F2564" w:rsidP="009C6068">
            <w:pPr>
              <w:widowControl/>
              <w:autoSpaceDE/>
              <w:autoSpaceDN/>
              <w:jc w:val="center"/>
              <w:rPr>
                <w:rFonts w:eastAsia="Times New Roman"/>
                <w:color w:val="000000"/>
                <w:sz w:val="13"/>
                <w:szCs w:val="13"/>
                <w:lang w:bidi="ar-SA"/>
              </w:rPr>
            </w:pPr>
            <w:r w:rsidRPr="0059546A">
              <w:rPr>
                <w:rFonts w:eastAsia="Times New Roman"/>
                <w:color w:val="000000"/>
                <w:sz w:val="13"/>
                <w:lang w:bidi="ar-SA"/>
              </w:rPr>
              <w:t>0,1</w:t>
            </w:r>
            <w:r w:rsidR="00C447B3" w:rsidRPr="0059546A">
              <w:rPr>
                <w:rFonts w:eastAsia="Times New Roman"/>
                <w:color w:val="000000"/>
                <w:sz w:val="13"/>
                <w:lang w:bidi="ar-SA"/>
              </w:rPr>
              <w:t>5</w:t>
            </w:r>
          </w:p>
        </w:tc>
        <w:tc>
          <w:tcPr>
            <w:tcW w:w="304" w:type="pct"/>
            <w:tcBorders>
              <w:top w:val="nil"/>
              <w:left w:val="nil"/>
              <w:bottom w:val="single" w:sz="4" w:space="0" w:color="auto"/>
              <w:right w:val="single" w:sz="4" w:space="0" w:color="auto"/>
            </w:tcBorders>
            <w:shd w:val="clear" w:color="auto" w:fill="auto"/>
            <w:vAlign w:val="center"/>
            <w:hideMark/>
          </w:tcPr>
          <w:p w14:paraId="044EE3D7" w14:textId="77777777"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1,00</w:t>
            </w:r>
          </w:p>
        </w:tc>
      </w:tr>
      <w:tr w:rsidR="005F2564" w:rsidRPr="00205C50" w14:paraId="352BC4C2" w14:textId="77777777" w:rsidTr="005F2564">
        <w:trPr>
          <w:trHeight w:val="436"/>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5F2564" w:rsidRPr="00205C50" w:rsidRDefault="005F2564" w:rsidP="005F256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71" w:type="pct"/>
            <w:tcBorders>
              <w:top w:val="nil"/>
              <w:left w:val="nil"/>
              <w:bottom w:val="single" w:sz="4" w:space="0" w:color="auto"/>
              <w:right w:val="single" w:sz="4" w:space="0" w:color="auto"/>
            </w:tcBorders>
            <w:shd w:val="clear" w:color="auto" w:fill="auto"/>
            <w:vAlign w:val="center"/>
            <w:hideMark/>
          </w:tcPr>
          <w:p w14:paraId="09CA43F0"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14" w:type="pct"/>
            <w:tcBorders>
              <w:top w:val="nil"/>
              <w:left w:val="nil"/>
              <w:bottom w:val="single" w:sz="4" w:space="0" w:color="auto"/>
              <w:right w:val="single" w:sz="4" w:space="0" w:color="auto"/>
            </w:tcBorders>
            <w:shd w:val="clear" w:color="auto" w:fill="auto"/>
            <w:vAlign w:val="center"/>
            <w:hideMark/>
          </w:tcPr>
          <w:p w14:paraId="2F9CFEBE"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04" w:type="pct"/>
            <w:tcBorders>
              <w:top w:val="nil"/>
              <w:left w:val="nil"/>
              <w:bottom w:val="single" w:sz="4" w:space="0" w:color="auto"/>
              <w:right w:val="single" w:sz="4" w:space="0" w:color="auto"/>
            </w:tcBorders>
            <w:shd w:val="clear" w:color="auto" w:fill="auto"/>
            <w:vAlign w:val="center"/>
            <w:hideMark/>
          </w:tcPr>
          <w:p w14:paraId="34E58D79"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42" w:type="pct"/>
            <w:tcBorders>
              <w:top w:val="nil"/>
              <w:left w:val="nil"/>
              <w:bottom w:val="single" w:sz="4" w:space="0" w:color="auto"/>
              <w:right w:val="single" w:sz="4" w:space="0" w:color="auto"/>
            </w:tcBorders>
            <w:shd w:val="clear" w:color="auto" w:fill="auto"/>
            <w:vAlign w:val="center"/>
            <w:hideMark/>
          </w:tcPr>
          <w:p w14:paraId="65713B9D"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161" w:type="pct"/>
            <w:tcBorders>
              <w:top w:val="nil"/>
              <w:left w:val="nil"/>
              <w:bottom w:val="single" w:sz="4" w:space="0" w:color="auto"/>
              <w:right w:val="single" w:sz="4" w:space="0" w:color="auto"/>
            </w:tcBorders>
            <w:shd w:val="clear" w:color="auto" w:fill="auto"/>
            <w:vAlign w:val="center"/>
            <w:hideMark/>
          </w:tcPr>
          <w:p w14:paraId="4408DC03" w14:textId="77777777" w:rsidR="005F2564" w:rsidRPr="00205C50" w:rsidRDefault="005F2564" w:rsidP="005F2564">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457" w:type="pct"/>
            <w:tcBorders>
              <w:top w:val="nil"/>
              <w:left w:val="nil"/>
              <w:bottom w:val="single" w:sz="4" w:space="0" w:color="auto"/>
              <w:right w:val="single" w:sz="4" w:space="0" w:color="auto"/>
            </w:tcBorders>
            <w:shd w:val="clear" w:color="auto" w:fill="auto"/>
            <w:vAlign w:val="center"/>
            <w:hideMark/>
          </w:tcPr>
          <w:p w14:paraId="22ED4119" w14:textId="77777777"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0,12</w:t>
            </w:r>
          </w:p>
        </w:tc>
        <w:tc>
          <w:tcPr>
            <w:tcW w:w="224" w:type="pct"/>
            <w:tcBorders>
              <w:top w:val="nil"/>
              <w:left w:val="nil"/>
              <w:bottom w:val="single" w:sz="4" w:space="0" w:color="auto"/>
              <w:right w:val="single" w:sz="4" w:space="0" w:color="auto"/>
            </w:tcBorders>
            <w:shd w:val="clear" w:color="auto" w:fill="auto"/>
            <w:vAlign w:val="center"/>
            <w:hideMark/>
          </w:tcPr>
          <w:p w14:paraId="02E7260A" w14:textId="007B5066" w:rsidR="005F2564" w:rsidRPr="0059546A" w:rsidRDefault="00C447B3" w:rsidP="005F2564">
            <w:pPr>
              <w:widowControl/>
              <w:autoSpaceDE/>
              <w:autoSpaceDN/>
              <w:jc w:val="center"/>
              <w:rPr>
                <w:rFonts w:eastAsia="Times New Roman"/>
                <w:color w:val="000000"/>
                <w:sz w:val="13"/>
                <w:szCs w:val="13"/>
                <w:lang w:bidi="ar-SA"/>
              </w:rPr>
            </w:pPr>
            <w:r w:rsidRPr="0059546A">
              <w:rPr>
                <w:rFonts w:eastAsia="Times New Roman"/>
                <w:color w:val="000000"/>
                <w:sz w:val="13"/>
                <w:szCs w:val="13"/>
                <w:lang w:bidi="ar-SA"/>
              </w:rPr>
              <w:t>0.25</w:t>
            </w:r>
          </w:p>
        </w:tc>
        <w:tc>
          <w:tcPr>
            <w:tcW w:w="224" w:type="pct"/>
            <w:tcBorders>
              <w:top w:val="nil"/>
              <w:left w:val="nil"/>
              <w:bottom w:val="single" w:sz="4" w:space="0" w:color="auto"/>
              <w:right w:val="single" w:sz="4" w:space="0" w:color="auto"/>
            </w:tcBorders>
            <w:shd w:val="clear" w:color="auto" w:fill="auto"/>
            <w:vAlign w:val="center"/>
            <w:hideMark/>
          </w:tcPr>
          <w:p w14:paraId="78AB0BD2" w14:textId="17FC1C6F" w:rsidR="005F2564" w:rsidRPr="0059546A" w:rsidRDefault="005F2564" w:rsidP="005F2564">
            <w:pPr>
              <w:widowControl/>
              <w:autoSpaceDE/>
              <w:autoSpaceDN/>
              <w:jc w:val="center"/>
              <w:rPr>
                <w:rFonts w:eastAsia="Times New Roman"/>
                <w:sz w:val="13"/>
                <w:szCs w:val="13"/>
                <w:lang w:bidi="ar-SA"/>
              </w:rPr>
            </w:pPr>
            <w:r w:rsidRPr="0059546A">
              <w:rPr>
                <w:rFonts w:eastAsia="Times New Roman"/>
                <w:sz w:val="13"/>
                <w:lang w:bidi="ar-SA"/>
              </w:rPr>
              <w:t>0,</w:t>
            </w:r>
            <w:r w:rsidR="00C447B3" w:rsidRPr="0059546A">
              <w:rPr>
                <w:rFonts w:eastAsia="Times New Roman"/>
                <w:sz w:val="13"/>
                <w:lang w:bidi="ar-SA"/>
              </w:rPr>
              <w:t>25</w:t>
            </w:r>
          </w:p>
        </w:tc>
        <w:tc>
          <w:tcPr>
            <w:tcW w:w="224" w:type="pct"/>
            <w:tcBorders>
              <w:top w:val="nil"/>
              <w:left w:val="nil"/>
              <w:bottom w:val="single" w:sz="4" w:space="0" w:color="auto"/>
              <w:right w:val="single" w:sz="4" w:space="0" w:color="auto"/>
            </w:tcBorders>
            <w:shd w:val="clear" w:color="auto" w:fill="auto"/>
            <w:vAlign w:val="center"/>
            <w:hideMark/>
          </w:tcPr>
          <w:p w14:paraId="54F16E5A" w14:textId="67CDEFEC"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0,</w:t>
            </w:r>
            <w:r w:rsidR="00C447B3" w:rsidRPr="0059546A">
              <w:rPr>
                <w:rFonts w:eastAsia="Times New Roman"/>
                <w:color w:val="000000"/>
                <w:sz w:val="13"/>
                <w:lang w:bidi="ar-SA"/>
              </w:rPr>
              <w:t>25</w:t>
            </w:r>
          </w:p>
        </w:tc>
        <w:tc>
          <w:tcPr>
            <w:tcW w:w="225" w:type="pct"/>
            <w:tcBorders>
              <w:top w:val="nil"/>
              <w:left w:val="nil"/>
              <w:bottom w:val="single" w:sz="4" w:space="0" w:color="auto"/>
              <w:right w:val="single" w:sz="4" w:space="0" w:color="auto"/>
            </w:tcBorders>
            <w:shd w:val="clear" w:color="auto" w:fill="auto"/>
            <w:vAlign w:val="center"/>
            <w:hideMark/>
          </w:tcPr>
          <w:p w14:paraId="4D23553A" w14:textId="7FDA70B9"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0,1</w:t>
            </w:r>
            <w:r w:rsidR="00C447B3" w:rsidRPr="0059546A">
              <w:rPr>
                <w:rFonts w:eastAsia="Times New Roman"/>
                <w:color w:val="000000"/>
                <w:sz w:val="13"/>
                <w:lang w:bidi="ar-SA"/>
              </w:rPr>
              <w:t>3</w:t>
            </w:r>
          </w:p>
        </w:tc>
        <w:tc>
          <w:tcPr>
            <w:tcW w:w="304" w:type="pct"/>
            <w:tcBorders>
              <w:top w:val="nil"/>
              <w:left w:val="nil"/>
              <w:bottom w:val="single" w:sz="4" w:space="0" w:color="auto"/>
              <w:right w:val="single" w:sz="4" w:space="0" w:color="auto"/>
            </w:tcBorders>
            <w:shd w:val="clear" w:color="auto" w:fill="auto"/>
            <w:vAlign w:val="center"/>
            <w:hideMark/>
          </w:tcPr>
          <w:p w14:paraId="5F896670" w14:textId="77777777"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lang w:bidi="ar-SA"/>
              </w:rPr>
              <w:t>1,00</w:t>
            </w:r>
          </w:p>
        </w:tc>
      </w:tr>
      <w:tr w:rsidR="005F2564" w:rsidRPr="00205C50" w14:paraId="393B8AD2" w14:textId="77777777" w:rsidTr="005F2564">
        <w:trPr>
          <w:trHeight w:val="400"/>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5F2564" w:rsidRPr="00205C50" w:rsidRDefault="005F2564" w:rsidP="005F2564">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71" w:type="pct"/>
            <w:tcBorders>
              <w:top w:val="nil"/>
              <w:left w:val="nil"/>
              <w:bottom w:val="single" w:sz="4" w:space="0" w:color="auto"/>
              <w:right w:val="single" w:sz="4" w:space="0" w:color="auto"/>
            </w:tcBorders>
            <w:shd w:val="clear" w:color="auto" w:fill="auto"/>
            <w:vAlign w:val="center"/>
            <w:hideMark/>
          </w:tcPr>
          <w:p w14:paraId="7C728058"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14" w:type="pct"/>
            <w:tcBorders>
              <w:top w:val="nil"/>
              <w:left w:val="nil"/>
              <w:bottom w:val="single" w:sz="4" w:space="0" w:color="auto"/>
              <w:right w:val="single" w:sz="4" w:space="0" w:color="auto"/>
            </w:tcBorders>
            <w:shd w:val="clear" w:color="auto" w:fill="auto"/>
            <w:vAlign w:val="center"/>
            <w:hideMark/>
          </w:tcPr>
          <w:p w14:paraId="4FB2BD0F"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04" w:type="pct"/>
            <w:tcBorders>
              <w:top w:val="nil"/>
              <w:left w:val="nil"/>
              <w:bottom w:val="single" w:sz="4" w:space="0" w:color="auto"/>
              <w:right w:val="single" w:sz="4" w:space="0" w:color="auto"/>
            </w:tcBorders>
            <w:shd w:val="clear" w:color="auto" w:fill="auto"/>
            <w:vAlign w:val="center"/>
            <w:hideMark/>
          </w:tcPr>
          <w:p w14:paraId="170BC37D"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42" w:type="pct"/>
            <w:tcBorders>
              <w:top w:val="nil"/>
              <w:left w:val="nil"/>
              <w:bottom w:val="single" w:sz="4" w:space="0" w:color="auto"/>
              <w:right w:val="single" w:sz="4" w:space="0" w:color="auto"/>
            </w:tcBorders>
            <w:shd w:val="clear" w:color="auto" w:fill="auto"/>
            <w:vAlign w:val="center"/>
            <w:hideMark/>
          </w:tcPr>
          <w:p w14:paraId="3957607C" w14:textId="77777777" w:rsidR="005F2564" w:rsidRPr="00205C50" w:rsidRDefault="005F2564" w:rsidP="005F2564">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161" w:type="pct"/>
            <w:tcBorders>
              <w:top w:val="nil"/>
              <w:left w:val="nil"/>
              <w:bottom w:val="single" w:sz="4" w:space="0" w:color="auto"/>
              <w:right w:val="single" w:sz="4" w:space="0" w:color="auto"/>
            </w:tcBorders>
            <w:shd w:val="clear" w:color="auto" w:fill="auto"/>
            <w:vAlign w:val="center"/>
            <w:hideMark/>
          </w:tcPr>
          <w:p w14:paraId="681D5939" w14:textId="77777777" w:rsidR="005F2564" w:rsidRPr="00205C50" w:rsidRDefault="005F2564" w:rsidP="005F2564">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457" w:type="pct"/>
            <w:tcBorders>
              <w:top w:val="nil"/>
              <w:left w:val="nil"/>
              <w:bottom w:val="single" w:sz="4" w:space="0" w:color="auto"/>
              <w:right w:val="single" w:sz="4" w:space="0" w:color="auto"/>
            </w:tcBorders>
            <w:shd w:val="clear" w:color="auto" w:fill="auto"/>
            <w:vAlign w:val="center"/>
            <w:hideMark/>
          </w:tcPr>
          <w:p w14:paraId="48F4DA4A" w14:textId="77777777"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szCs w:val="13"/>
                <w:lang w:bidi="ar-SA"/>
              </w:rPr>
              <w:t>12,5</w:t>
            </w:r>
          </w:p>
        </w:tc>
        <w:tc>
          <w:tcPr>
            <w:tcW w:w="224" w:type="pct"/>
            <w:tcBorders>
              <w:top w:val="nil"/>
              <w:left w:val="nil"/>
              <w:bottom w:val="single" w:sz="4" w:space="0" w:color="auto"/>
              <w:right w:val="single" w:sz="4" w:space="0" w:color="auto"/>
            </w:tcBorders>
            <w:shd w:val="clear" w:color="auto" w:fill="auto"/>
            <w:vAlign w:val="center"/>
            <w:hideMark/>
          </w:tcPr>
          <w:p w14:paraId="74672903" w14:textId="5CF37B77" w:rsidR="005F2564" w:rsidRPr="0059546A" w:rsidRDefault="003C7917" w:rsidP="005F2564">
            <w:pPr>
              <w:widowControl/>
              <w:autoSpaceDE/>
              <w:autoSpaceDN/>
              <w:jc w:val="center"/>
              <w:rPr>
                <w:rFonts w:eastAsia="Times New Roman"/>
                <w:color w:val="000000"/>
                <w:sz w:val="13"/>
                <w:szCs w:val="13"/>
                <w:lang w:bidi="ar-SA"/>
              </w:rPr>
            </w:pPr>
            <w:r>
              <w:rPr>
                <w:rFonts w:eastAsia="Times New Roman"/>
                <w:color w:val="000000"/>
                <w:sz w:val="13"/>
                <w:szCs w:val="13"/>
                <w:lang w:bidi="ar-SA"/>
              </w:rPr>
              <w:t>17</w:t>
            </w:r>
          </w:p>
        </w:tc>
        <w:tc>
          <w:tcPr>
            <w:tcW w:w="224" w:type="pct"/>
            <w:tcBorders>
              <w:top w:val="nil"/>
              <w:left w:val="nil"/>
              <w:bottom w:val="single" w:sz="4" w:space="0" w:color="auto"/>
              <w:right w:val="single" w:sz="4" w:space="0" w:color="auto"/>
            </w:tcBorders>
            <w:shd w:val="clear" w:color="auto" w:fill="auto"/>
            <w:vAlign w:val="center"/>
            <w:hideMark/>
          </w:tcPr>
          <w:p w14:paraId="349D5A04" w14:textId="1287D7C5" w:rsidR="005F2564" w:rsidRPr="0059546A" w:rsidRDefault="00870F96" w:rsidP="005F2564">
            <w:pPr>
              <w:widowControl/>
              <w:autoSpaceDE/>
              <w:autoSpaceDN/>
              <w:jc w:val="center"/>
              <w:rPr>
                <w:rFonts w:eastAsia="Times New Roman"/>
                <w:sz w:val="13"/>
                <w:szCs w:val="13"/>
                <w:lang w:bidi="ar-SA"/>
              </w:rPr>
            </w:pPr>
            <w:r>
              <w:rPr>
                <w:rFonts w:eastAsia="Times New Roman"/>
                <w:sz w:val="13"/>
                <w:szCs w:val="13"/>
                <w:lang w:bidi="ar-SA"/>
              </w:rPr>
              <w:t>2</w:t>
            </w:r>
            <w:r w:rsidR="00FD5895">
              <w:rPr>
                <w:rFonts w:eastAsia="Times New Roman"/>
                <w:sz w:val="13"/>
                <w:szCs w:val="13"/>
                <w:lang w:bidi="ar-SA"/>
              </w:rPr>
              <w:t>8</w:t>
            </w:r>
          </w:p>
        </w:tc>
        <w:tc>
          <w:tcPr>
            <w:tcW w:w="224" w:type="pct"/>
            <w:tcBorders>
              <w:top w:val="nil"/>
              <w:left w:val="nil"/>
              <w:bottom w:val="single" w:sz="4" w:space="0" w:color="auto"/>
              <w:right w:val="single" w:sz="4" w:space="0" w:color="auto"/>
            </w:tcBorders>
            <w:shd w:val="clear" w:color="auto" w:fill="auto"/>
            <w:vAlign w:val="center"/>
            <w:hideMark/>
          </w:tcPr>
          <w:p w14:paraId="13932419" w14:textId="477C5E1E" w:rsidR="005F2564" w:rsidRPr="0059546A" w:rsidRDefault="00FD5895" w:rsidP="005F2564">
            <w:pPr>
              <w:widowControl/>
              <w:autoSpaceDE/>
              <w:autoSpaceDN/>
              <w:jc w:val="center"/>
              <w:rPr>
                <w:rFonts w:eastAsia="Times New Roman"/>
                <w:color w:val="000000"/>
                <w:sz w:val="13"/>
                <w:szCs w:val="13"/>
                <w:lang w:bidi="ar-SA"/>
              </w:rPr>
            </w:pPr>
            <w:r>
              <w:rPr>
                <w:rFonts w:eastAsia="Times New Roman"/>
                <w:color w:val="000000"/>
                <w:sz w:val="13"/>
                <w:szCs w:val="13"/>
                <w:lang w:bidi="ar-SA"/>
              </w:rPr>
              <w:t>28</w:t>
            </w:r>
          </w:p>
        </w:tc>
        <w:tc>
          <w:tcPr>
            <w:tcW w:w="225" w:type="pct"/>
            <w:tcBorders>
              <w:top w:val="nil"/>
              <w:left w:val="nil"/>
              <w:bottom w:val="single" w:sz="4" w:space="0" w:color="auto"/>
              <w:right w:val="single" w:sz="4" w:space="0" w:color="auto"/>
            </w:tcBorders>
            <w:shd w:val="clear" w:color="auto" w:fill="auto"/>
            <w:vAlign w:val="center"/>
            <w:hideMark/>
          </w:tcPr>
          <w:p w14:paraId="0EDC81FE" w14:textId="095F3842"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szCs w:val="13"/>
                <w:lang w:bidi="ar-SA"/>
              </w:rPr>
              <w:t>1</w:t>
            </w:r>
            <w:r w:rsidR="00C447B3" w:rsidRPr="0059546A">
              <w:rPr>
                <w:rFonts w:eastAsia="Times New Roman"/>
                <w:color w:val="000000"/>
                <w:sz w:val="13"/>
                <w:szCs w:val="13"/>
                <w:lang w:bidi="ar-SA"/>
              </w:rPr>
              <w:t>4.5</w:t>
            </w:r>
          </w:p>
        </w:tc>
        <w:tc>
          <w:tcPr>
            <w:tcW w:w="304" w:type="pct"/>
            <w:tcBorders>
              <w:top w:val="nil"/>
              <w:left w:val="nil"/>
              <w:bottom w:val="single" w:sz="4" w:space="0" w:color="auto"/>
              <w:right w:val="single" w:sz="4" w:space="0" w:color="auto"/>
            </w:tcBorders>
            <w:shd w:val="clear" w:color="auto" w:fill="auto"/>
            <w:vAlign w:val="center"/>
            <w:hideMark/>
          </w:tcPr>
          <w:p w14:paraId="3C739583" w14:textId="77777777" w:rsidR="005F2564" w:rsidRPr="0059546A" w:rsidRDefault="005F2564" w:rsidP="005F2564">
            <w:pPr>
              <w:widowControl/>
              <w:autoSpaceDE/>
              <w:autoSpaceDN/>
              <w:jc w:val="center"/>
              <w:rPr>
                <w:rFonts w:eastAsia="Times New Roman"/>
                <w:color w:val="000000"/>
                <w:sz w:val="13"/>
                <w:szCs w:val="13"/>
                <w:lang w:bidi="ar-SA"/>
              </w:rPr>
            </w:pPr>
            <w:r w:rsidRPr="0059546A">
              <w:rPr>
                <w:rFonts w:eastAsia="Times New Roman"/>
                <w:color w:val="000000"/>
                <w:sz w:val="13"/>
                <w:szCs w:val="13"/>
                <w:lang w:bidi="ar-SA"/>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Dcumento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de la misma</w:t>
      </w:r>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El objetivo de la racionalización de los trámites,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La SDA carece de un programa de Talento Humano que cumpla con los requerimientos actuales de la Secretaria,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Secretaria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r w:rsidRPr="00205C50">
              <w:rPr>
                <w:rFonts w:ascii="Georgia" w:hAnsi="Georgia"/>
                <w:sz w:val="20"/>
              </w:rPr>
              <w:t>Secretaria</w:t>
            </w:r>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r w:rsidRPr="00205C50">
        <w:rPr>
          <w:rFonts w:ascii="Georgia" w:hAnsi="Georgia"/>
        </w:rPr>
        <w:t>TICs.</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Las entidades territoriales, tanto del nivel central como descentralizadas, cuentan con autonomía administrativa, por lo tanto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r w:rsidRPr="00205C50">
        <w:rPr>
          <w:rFonts w:ascii="Georgia" w:hAnsi="Georgia"/>
        </w:rPr>
        <w:t>laestructura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pública eficiente se plantean 3 componentes: El primero de ellos se centra en fortalecer la información ambiental de la Secretaria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sino que claramente incentiva los procesos y las directrices de participación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memoriahistórica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r w:rsidRPr="00205C50">
        <w:rPr>
          <w:rFonts w:ascii="Georgia" w:hAnsi="Georgia"/>
        </w:rPr>
        <w:t>el.</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CO" w:eastAsia="es-CO"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CO" w:eastAsia="es-CO"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CO" w:eastAsia="es-CO"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CO" w:eastAsia="es-CO"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El proyecto es no regionalizable.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C81679" w:rsidRPr="00205C50" w:rsidRDefault="00C81679" w:rsidP="00C81679">
      <w:pPr>
        <w:pBdr>
          <w:top w:val="nil"/>
          <w:left w:val="nil"/>
          <w:bottom w:val="nil"/>
          <w:right w:val="nil"/>
          <w:between w:val="nil"/>
        </w:pBdr>
        <w:ind w:left="-49"/>
        <w:rPr>
          <w:rFonts w:ascii="Georgia" w:hAnsi="Georgia"/>
          <w:b/>
          <w:color w:val="000000"/>
          <w:sz w:val="28"/>
        </w:rPr>
      </w:pPr>
    </w:p>
    <w:p w14:paraId="23985E65" w14:textId="77777777" w:rsidR="00BD7283" w:rsidRPr="00205C50" w:rsidRDefault="00BD7283" w:rsidP="00134D6C">
      <w:pPr>
        <w:pStyle w:val="TableParagraph"/>
        <w:spacing w:before="92"/>
        <w:ind w:left="201" w:right="148" w:hanging="24"/>
        <w:rPr>
          <w:rFonts w:ascii="Georgia" w:hAnsi="Georgia"/>
          <w:b/>
          <w:color w:val="FFFFFF" w:themeColor="background1"/>
          <w:sz w:val="16"/>
        </w:rPr>
        <w:sectPr w:rsidR="00BD7283" w:rsidRPr="00205C50">
          <w:pgSz w:w="12240" w:h="15840"/>
          <w:pgMar w:top="1500" w:right="0" w:bottom="280" w:left="1020" w:header="720" w:footer="720" w:gutter="0"/>
          <w:cols w:space="720"/>
        </w:sectPr>
      </w:pPr>
    </w:p>
    <w:tbl>
      <w:tblPr>
        <w:tblStyle w:val="TableNormal"/>
        <w:tblW w:w="15144" w:type="dxa"/>
        <w:tblInd w:w="27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201"/>
        <w:gridCol w:w="1218"/>
        <w:gridCol w:w="1336"/>
        <w:gridCol w:w="1254"/>
        <w:gridCol w:w="744"/>
        <w:gridCol w:w="1760"/>
        <w:gridCol w:w="1275"/>
        <w:gridCol w:w="1276"/>
        <w:gridCol w:w="1276"/>
        <w:gridCol w:w="1276"/>
        <w:gridCol w:w="1225"/>
        <w:gridCol w:w="1303"/>
      </w:tblGrid>
      <w:tr w:rsidR="00036FFF" w:rsidRPr="00005B6F" w14:paraId="0DF4F283" w14:textId="77777777" w:rsidTr="00BA749C">
        <w:trPr>
          <w:trHeight w:val="548"/>
        </w:trPr>
        <w:tc>
          <w:tcPr>
            <w:tcW w:w="1201" w:type="dxa"/>
            <w:shd w:val="clear" w:color="auto" w:fill="237915"/>
            <w:vAlign w:val="center"/>
          </w:tcPr>
          <w:p w14:paraId="65FCF897" w14:textId="77777777" w:rsidR="00036FFF" w:rsidRPr="00005B6F" w:rsidRDefault="00036FFF"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18" w:type="dxa"/>
            <w:shd w:val="clear" w:color="auto" w:fill="237915"/>
            <w:vAlign w:val="center"/>
          </w:tcPr>
          <w:p w14:paraId="34D996D1" w14:textId="77777777" w:rsidR="00036FFF" w:rsidRPr="00005B6F" w:rsidRDefault="00036FFF"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36" w:type="dxa"/>
            <w:shd w:val="clear" w:color="auto" w:fill="237915"/>
            <w:vAlign w:val="center"/>
          </w:tcPr>
          <w:p w14:paraId="1A7BA13A" w14:textId="77777777" w:rsidR="00036FFF" w:rsidRPr="00005B6F" w:rsidRDefault="00036FFF" w:rsidP="00BA749C">
            <w:pPr>
              <w:pStyle w:val="TableParagraph"/>
              <w:spacing w:before="10"/>
              <w:jc w:val="center"/>
              <w:rPr>
                <w:rFonts w:ascii="Georgia" w:hAnsi="Georgia"/>
                <w:b/>
                <w:color w:val="FFFFFF" w:themeColor="background1"/>
                <w:sz w:val="15"/>
              </w:rPr>
            </w:pPr>
          </w:p>
          <w:p w14:paraId="13E4E49F" w14:textId="77777777" w:rsidR="00036FFF" w:rsidRPr="00005B6F" w:rsidRDefault="00036FFF"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54" w:type="dxa"/>
            <w:shd w:val="clear" w:color="auto" w:fill="237915"/>
            <w:vAlign w:val="center"/>
          </w:tcPr>
          <w:p w14:paraId="4F23643A" w14:textId="77777777" w:rsidR="00036FFF" w:rsidRPr="00005B6F" w:rsidRDefault="00036FFF"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44" w:type="dxa"/>
            <w:shd w:val="clear" w:color="auto" w:fill="237915"/>
            <w:vAlign w:val="center"/>
          </w:tcPr>
          <w:p w14:paraId="1BC8F551" w14:textId="77777777" w:rsidR="00036FFF" w:rsidRPr="00005B6F" w:rsidRDefault="00036FFF"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760" w:type="dxa"/>
            <w:shd w:val="clear" w:color="auto" w:fill="237915"/>
            <w:vAlign w:val="center"/>
          </w:tcPr>
          <w:p w14:paraId="0777DBA7" w14:textId="77777777" w:rsidR="00036FFF" w:rsidRPr="00005B6F" w:rsidRDefault="00036FFF"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275" w:type="dxa"/>
            <w:shd w:val="clear" w:color="auto" w:fill="237915"/>
            <w:vAlign w:val="center"/>
          </w:tcPr>
          <w:p w14:paraId="1C324420" w14:textId="77777777" w:rsidR="00036FFF" w:rsidRPr="00005B6F" w:rsidRDefault="00036FFF"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276" w:type="dxa"/>
            <w:shd w:val="clear" w:color="auto" w:fill="237915"/>
            <w:vAlign w:val="center"/>
          </w:tcPr>
          <w:p w14:paraId="4F6C4AC7" w14:textId="77777777" w:rsidR="00036FFF" w:rsidRPr="00005B6F" w:rsidRDefault="00036FFF"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036FFF" w:rsidRPr="00005B6F" w:rsidRDefault="00036FFF"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036FFF" w:rsidRPr="00005B6F" w:rsidRDefault="00036FFF"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25" w:type="dxa"/>
            <w:shd w:val="clear" w:color="auto" w:fill="237915"/>
            <w:vAlign w:val="center"/>
          </w:tcPr>
          <w:p w14:paraId="53D78B2E" w14:textId="77777777" w:rsidR="00036FFF" w:rsidRPr="00005B6F" w:rsidRDefault="00036FFF"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303" w:type="dxa"/>
            <w:shd w:val="clear" w:color="auto" w:fill="237915"/>
            <w:vAlign w:val="center"/>
          </w:tcPr>
          <w:p w14:paraId="0F035588" w14:textId="77777777" w:rsidR="00036FFF" w:rsidRPr="00005B6F" w:rsidRDefault="00036FFF"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036FFF" w:rsidRPr="00870F96" w14:paraId="7557156B" w14:textId="77777777" w:rsidTr="00BA749C">
        <w:trPr>
          <w:trHeight w:val="646"/>
        </w:trPr>
        <w:tc>
          <w:tcPr>
            <w:tcW w:w="1201" w:type="dxa"/>
            <w:vMerge w:val="restart"/>
          </w:tcPr>
          <w:p w14:paraId="09085699" w14:textId="77777777" w:rsidR="00036FFF" w:rsidRPr="00005B6F" w:rsidRDefault="00036FFF" w:rsidP="00BA749C">
            <w:pPr>
              <w:pStyle w:val="TableParagraph"/>
              <w:rPr>
                <w:rFonts w:ascii="Georgia" w:hAnsi="Georgia"/>
                <w:b/>
                <w:sz w:val="18"/>
              </w:rPr>
            </w:pPr>
          </w:p>
          <w:p w14:paraId="1FEED83E" w14:textId="77777777" w:rsidR="00036FFF" w:rsidRPr="00005B6F" w:rsidRDefault="00036FFF" w:rsidP="00BA749C">
            <w:pPr>
              <w:pStyle w:val="TableParagraph"/>
              <w:rPr>
                <w:rFonts w:ascii="Georgia" w:hAnsi="Georgia"/>
                <w:b/>
                <w:sz w:val="18"/>
              </w:rPr>
            </w:pPr>
          </w:p>
          <w:p w14:paraId="28EA7FE4" w14:textId="77777777" w:rsidR="00036FFF" w:rsidRPr="00005B6F" w:rsidRDefault="00036FFF" w:rsidP="00BA749C">
            <w:pPr>
              <w:pStyle w:val="TableParagraph"/>
              <w:rPr>
                <w:rFonts w:ascii="Georgia" w:hAnsi="Georgia"/>
                <w:b/>
                <w:sz w:val="18"/>
              </w:rPr>
            </w:pPr>
          </w:p>
          <w:p w14:paraId="47391E9A" w14:textId="77777777" w:rsidR="00036FFF" w:rsidRPr="00005B6F" w:rsidRDefault="00036FFF" w:rsidP="00BA749C">
            <w:pPr>
              <w:pStyle w:val="TableParagraph"/>
              <w:rPr>
                <w:rFonts w:ascii="Georgia" w:hAnsi="Georgia"/>
                <w:b/>
                <w:sz w:val="18"/>
              </w:rPr>
            </w:pPr>
          </w:p>
          <w:p w14:paraId="7557CC70" w14:textId="77777777" w:rsidR="00036FFF" w:rsidRPr="00005B6F" w:rsidRDefault="00036FFF" w:rsidP="00BA749C">
            <w:pPr>
              <w:pStyle w:val="TableParagraph"/>
              <w:spacing w:before="5"/>
              <w:rPr>
                <w:rFonts w:ascii="Georgia" w:hAnsi="Georgia"/>
                <w:b/>
                <w:sz w:val="16"/>
              </w:rPr>
            </w:pPr>
          </w:p>
          <w:p w14:paraId="444AE45E" w14:textId="77777777" w:rsidR="00036FFF" w:rsidRPr="00005B6F" w:rsidRDefault="00036FFF" w:rsidP="00BA749C">
            <w:pPr>
              <w:pStyle w:val="TableParagraph"/>
              <w:ind w:left="71" w:right="56" w:hanging="5"/>
              <w:jc w:val="center"/>
              <w:rPr>
                <w:rFonts w:ascii="Georgia" w:hAnsi="Georgia"/>
                <w:sz w:val="16"/>
              </w:rPr>
            </w:pPr>
          </w:p>
          <w:p w14:paraId="0827B169" w14:textId="77777777" w:rsidR="00036FFF" w:rsidRPr="00005B6F" w:rsidRDefault="00036FFF" w:rsidP="00BA749C">
            <w:pPr>
              <w:pStyle w:val="TableParagraph"/>
              <w:ind w:left="71" w:right="56" w:hanging="5"/>
              <w:jc w:val="center"/>
              <w:rPr>
                <w:rFonts w:ascii="Georgia" w:hAnsi="Georgia"/>
                <w:sz w:val="16"/>
              </w:rPr>
            </w:pPr>
          </w:p>
          <w:p w14:paraId="75CDB2A7" w14:textId="77777777" w:rsidR="00036FFF" w:rsidRPr="00005B6F" w:rsidRDefault="00036FFF" w:rsidP="00BA749C">
            <w:pPr>
              <w:pStyle w:val="TableParagraph"/>
              <w:ind w:left="71" w:right="56" w:hanging="5"/>
              <w:jc w:val="center"/>
              <w:rPr>
                <w:rFonts w:ascii="Georgia" w:hAnsi="Georgia"/>
                <w:sz w:val="16"/>
              </w:rPr>
            </w:pPr>
          </w:p>
          <w:p w14:paraId="6F4BA2A2" w14:textId="77777777" w:rsidR="00036FFF" w:rsidRPr="00005B6F" w:rsidRDefault="00036FFF" w:rsidP="00BA749C">
            <w:pPr>
              <w:pStyle w:val="TableParagraph"/>
              <w:ind w:left="71" w:right="56" w:hanging="5"/>
              <w:jc w:val="center"/>
              <w:rPr>
                <w:rFonts w:ascii="Georgia" w:hAnsi="Georgia"/>
                <w:sz w:val="16"/>
              </w:rPr>
            </w:pPr>
          </w:p>
          <w:p w14:paraId="43AB0555" w14:textId="77777777" w:rsidR="00036FFF" w:rsidRPr="00005B6F" w:rsidRDefault="00036FFF" w:rsidP="00BA749C">
            <w:pPr>
              <w:pStyle w:val="TableParagraph"/>
              <w:ind w:left="71" w:right="56" w:hanging="5"/>
              <w:jc w:val="center"/>
              <w:rPr>
                <w:rFonts w:ascii="Georgia" w:hAnsi="Georgia"/>
                <w:sz w:val="16"/>
              </w:rPr>
            </w:pPr>
          </w:p>
          <w:p w14:paraId="12F857B0" w14:textId="77777777" w:rsidR="00036FFF" w:rsidRPr="00005B6F" w:rsidRDefault="00036FFF" w:rsidP="00BA749C">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18" w:type="dxa"/>
            <w:vMerge w:val="restart"/>
          </w:tcPr>
          <w:p w14:paraId="5C48AB31" w14:textId="77777777" w:rsidR="00036FFF" w:rsidRPr="00005B6F" w:rsidRDefault="00036FFF" w:rsidP="00BA749C">
            <w:pPr>
              <w:pStyle w:val="TableParagraph"/>
              <w:spacing w:before="141"/>
              <w:ind w:left="98" w:right="90"/>
              <w:jc w:val="center"/>
              <w:rPr>
                <w:rFonts w:ascii="Georgia" w:hAnsi="Georgia"/>
                <w:sz w:val="16"/>
              </w:rPr>
            </w:pPr>
          </w:p>
          <w:p w14:paraId="6ADC4FBD" w14:textId="77777777" w:rsidR="00036FFF" w:rsidRPr="00005B6F" w:rsidRDefault="00036FFF" w:rsidP="00BA749C">
            <w:pPr>
              <w:pStyle w:val="TableParagraph"/>
              <w:spacing w:before="141"/>
              <w:ind w:left="98" w:right="90"/>
              <w:jc w:val="center"/>
              <w:rPr>
                <w:rFonts w:ascii="Georgia" w:hAnsi="Georgia"/>
                <w:sz w:val="16"/>
              </w:rPr>
            </w:pPr>
          </w:p>
          <w:p w14:paraId="20EBF6CE" w14:textId="77777777" w:rsidR="00036FFF" w:rsidRPr="00005B6F" w:rsidRDefault="00036FFF" w:rsidP="00BA749C">
            <w:pPr>
              <w:pStyle w:val="TableParagraph"/>
              <w:spacing w:before="141"/>
              <w:ind w:left="98" w:right="90"/>
              <w:jc w:val="center"/>
              <w:rPr>
                <w:rFonts w:ascii="Georgia" w:hAnsi="Georgia"/>
                <w:sz w:val="16"/>
              </w:rPr>
            </w:pPr>
          </w:p>
          <w:p w14:paraId="1767FB1B" w14:textId="77777777" w:rsidR="00036FFF" w:rsidRPr="00005B6F" w:rsidRDefault="00036FFF" w:rsidP="00BA749C">
            <w:pPr>
              <w:pStyle w:val="TableParagraph"/>
              <w:spacing w:before="141"/>
              <w:ind w:left="98" w:right="90"/>
              <w:jc w:val="center"/>
              <w:rPr>
                <w:rFonts w:ascii="Georgia" w:hAnsi="Georgia"/>
                <w:sz w:val="16"/>
              </w:rPr>
            </w:pPr>
          </w:p>
          <w:p w14:paraId="0B18EC1D" w14:textId="77777777" w:rsidR="00036FFF" w:rsidRPr="00005B6F" w:rsidRDefault="00036FFF" w:rsidP="00BA749C">
            <w:pPr>
              <w:pStyle w:val="TableParagraph"/>
              <w:spacing w:before="141"/>
              <w:ind w:left="98" w:right="90"/>
              <w:jc w:val="center"/>
              <w:rPr>
                <w:rFonts w:ascii="Georgia" w:hAnsi="Georgia"/>
                <w:sz w:val="16"/>
              </w:rPr>
            </w:pPr>
          </w:p>
          <w:p w14:paraId="5626DBF1" w14:textId="77777777" w:rsidR="00036FFF" w:rsidRPr="00005B6F" w:rsidRDefault="00036FFF" w:rsidP="00BA749C">
            <w:pPr>
              <w:pStyle w:val="TableParagraph"/>
              <w:spacing w:before="141"/>
              <w:ind w:left="98" w:right="90"/>
              <w:jc w:val="center"/>
              <w:rPr>
                <w:rFonts w:ascii="Georgia" w:hAnsi="Georgia"/>
                <w:sz w:val="16"/>
              </w:rPr>
            </w:pPr>
          </w:p>
          <w:p w14:paraId="2BD08A5D" w14:textId="77777777" w:rsidR="00036FFF" w:rsidRPr="00005B6F" w:rsidRDefault="00036FFF" w:rsidP="00BA749C">
            <w:pPr>
              <w:pStyle w:val="TableParagraph"/>
              <w:spacing w:before="141"/>
              <w:ind w:left="98" w:right="90"/>
              <w:jc w:val="center"/>
              <w:rPr>
                <w:rFonts w:ascii="Georgia" w:hAnsi="Georgia"/>
                <w:sz w:val="16"/>
              </w:rPr>
            </w:pPr>
          </w:p>
          <w:p w14:paraId="7A58D524" w14:textId="77777777" w:rsidR="00036FFF" w:rsidRPr="00005B6F" w:rsidRDefault="00036FFF" w:rsidP="00BA749C">
            <w:pPr>
              <w:pStyle w:val="TableParagraph"/>
              <w:spacing w:before="141"/>
              <w:ind w:left="98" w:right="90"/>
              <w:jc w:val="center"/>
              <w:rPr>
                <w:rFonts w:ascii="Georgia" w:hAnsi="Georgia"/>
                <w:sz w:val="16"/>
              </w:rPr>
            </w:pPr>
          </w:p>
          <w:p w14:paraId="3CF5D198" w14:textId="77777777" w:rsidR="00036FFF" w:rsidRPr="00005B6F" w:rsidRDefault="00036FFF" w:rsidP="00BA749C">
            <w:pPr>
              <w:pStyle w:val="TableParagraph"/>
              <w:spacing w:before="141"/>
              <w:ind w:left="98" w:right="90"/>
              <w:jc w:val="center"/>
              <w:rPr>
                <w:rFonts w:ascii="Georgia" w:hAnsi="Georgia"/>
                <w:sz w:val="16"/>
              </w:rPr>
            </w:pPr>
          </w:p>
          <w:p w14:paraId="3D769673" w14:textId="77777777" w:rsidR="00036FFF" w:rsidRPr="00005B6F" w:rsidRDefault="00036FFF" w:rsidP="00BA749C">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36" w:type="dxa"/>
            <w:vMerge w:val="restart"/>
          </w:tcPr>
          <w:p w14:paraId="097698A4" w14:textId="77777777" w:rsidR="00036FFF" w:rsidRPr="00005B6F" w:rsidRDefault="00036FFF" w:rsidP="00BA749C">
            <w:pPr>
              <w:pStyle w:val="TableParagraph"/>
              <w:rPr>
                <w:rFonts w:ascii="Georgia" w:hAnsi="Georgia"/>
                <w:b/>
                <w:sz w:val="18"/>
              </w:rPr>
            </w:pPr>
          </w:p>
          <w:p w14:paraId="25CA7D68" w14:textId="77777777" w:rsidR="00036FFF" w:rsidRPr="00005B6F" w:rsidRDefault="00036FFF" w:rsidP="00BA749C">
            <w:pPr>
              <w:pStyle w:val="TableParagraph"/>
              <w:spacing w:before="116"/>
              <w:ind w:left="204" w:right="187" w:hanging="2"/>
              <w:jc w:val="center"/>
              <w:rPr>
                <w:rFonts w:ascii="Georgia" w:hAnsi="Georgia"/>
                <w:sz w:val="16"/>
              </w:rPr>
            </w:pPr>
          </w:p>
          <w:p w14:paraId="6439D09A" w14:textId="77777777" w:rsidR="00036FFF" w:rsidRPr="00005B6F" w:rsidRDefault="00036FFF" w:rsidP="00BA749C">
            <w:pPr>
              <w:pStyle w:val="TableParagraph"/>
              <w:spacing w:before="116"/>
              <w:ind w:left="204" w:right="187" w:hanging="2"/>
              <w:jc w:val="center"/>
              <w:rPr>
                <w:rFonts w:ascii="Georgia" w:hAnsi="Georgia"/>
                <w:sz w:val="16"/>
              </w:rPr>
            </w:pPr>
          </w:p>
          <w:p w14:paraId="19048B46" w14:textId="77777777" w:rsidR="00036FFF" w:rsidRPr="00005B6F" w:rsidRDefault="00036FFF" w:rsidP="00BA749C">
            <w:pPr>
              <w:pStyle w:val="TableParagraph"/>
              <w:spacing w:before="116"/>
              <w:ind w:left="204" w:right="187" w:hanging="2"/>
              <w:jc w:val="center"/>
              <w:rPr>
                <w:rFonts w:ascii="Georgia" w:hAnsi="Georgia"/>
                <w:sz w:val="16"/>
              </w:rPr>
            </w:pPr>
          </w:p>
          <w:p w14:paraId="5E5FC269" w14:textId="77777777" w:rsidR="00036FFF" w:rsidRPr="00005B6F" w:rsidRDefault="00036FFF" w:rsidP="00BA749C">
            <w:pPr>
              <w:pStyle w:val="TableParagraph"/>
              <w:spacing w:before="116"/>
              <w:ind w:left="204" w:right="187" w:hanging="2"/>
              <w:jc w:val="center"/>
              <w:rPr>
                <w:rFonts w:ascii="Georgia" w:hAnsi="Georgia"/>
                <w:sz w:val="16"/>
              </w:rPr>
            </w:pPr>
          </w:p>
          <w:p w14:paraId="1AB22903" w14:textId="77777777" w:rsidR="00036FFF" w:rsidRPr="00005B6F" w:rsidRDefault="00036FFF" w:rsidP="00BA749C">
            <w:pPr>
              <w:pStyle w:val="TableParagraph"/>
              <w:spacing w:before="116"/>
              <w:ind w:left="204" w:right="187" w:hanging="2"/>
              <w:jc w:val="center"/>
              <w:rPr>
                <w:rFonts w:ascii="Georgia" w:hAnsi="Georgia"/>
                <w:sz w:val="16"/>
              </w:rPr>
            </w:pPr>
          </w:p>
          <w:p w14:paraId="3FDC1D06" w14:textId="77777777" w:rsidR="00036FFF" w:rsidRPr="00005B6F" w:rsidRDefault="00036FFF" w:rsidP="00BA749C">
            <w:pPr>
              <w:pStyle w:val="TableParagraph"/>
              <w:spacing w:before="116"/>
              <w:ind w:left="204" w:right="187" w:hanging="2"/>
              <w:jc w:val="center"/>
              <w:rPr>
                <w:rFonts w:ascii="Georgia" w:hAnsi="Georgia"/>
                <w:sz w:val="16"/>
              </w:rPr>
            </w:pPr>
          </w:p>
          <w:p w14:paraId="7A524D36" w14:textId="77777777" w:rsidR="00036FFF" w:rsidRPr="00005B6F" w:rsidRDefault="00036FFF" w:rsidP="00BA749C">
            <w:pPr>
              <w:pStyle w:val="TableParagraph"/>
              <w:spacing w:before="116"/>
              <w:ind w:left="204" w:right="187" w:hanging="2"/>
              <w:jc w:val="center"/>
              <w:rPr>
                <w:rFonts w:ascii="Georgia" w:hAnsi="Georgia"/>
                <w:sz w:val="16"/>
              </w:rPr>
            </w:pPr>
          </w:p>
          <w:p w14:paraId="42690F3F" w14:textId="77777777" w:rsidR="00036FFF" w:rsidRPr="00005B6F" w:rsidRDefault="00036FFF" w:rsidP="00BA749C">
            <w:pPr>
              <w:pStyle w:val="TableParagraph"/>
              <w:spacing w:before="116"/>
              <w:ind w:left="204" w:right="187" w:hanging="2"/>
              <w:jc w:val="center"/>
              <w:rPr>
                <w:rFonts w:ascii="Georgia" w:hAnsi="Georgia"/>
                <w:sz w:val="16"/>
              </w:rPr>
            </w:pPr>
          </w:p>
          <w:p w14:paraId="537ABCD3" w14:textId="77777777" w:rsidR="00036FFF" w:rsidRPr="00005B6F" w:rsidRDefault="00036FFF" w:rsidP="00BA749C">
            <w:pPr>
              <w:pStyle w:val="TableParagraph"/>
              <w:spacing w:before="116"/>
              <w:ind w:left="204" w:right="187" w:hanging="2"/>
              <w:jc w:val="center"/>
              <w:rPr>
                <w:rFonts w:ascii="Georgia" w:hAnsi="Georgia"/>
                <w:sz w:val="16"/>
              </w:rPr>
            </w:pPr>
          </w:p>
          <w:p w14:paraId="26AADBCC" w14:textId="77777777" w:rsidR="00036FFF" w:rsidRPr="00005B6F" w:rsidRDefault="00036FFF" w:rsidP="00BA749C">
            <w:pPr>
              <w:pStyle w:val="TableParagraph"/>
              <w:spacing w:before="116"/>
              <w:ind w:left="204" w:right="187" w:hanging="2"/>
              <w:jc w:val="center"/>
              <w:rPr>
                <w:rFonts w:ascii="Georgia" w:hAnsi="Georgia"/>
                <w:sz w:val="16"/>
              </w:rPr>
            </w:pPr>
            <w:r w:rsidRPr="00005B6F">
              <w:rPr>
                <w:rFonts w:ascii="Georgia" w:hAnsi="Georgia"/>
                <w:sz w:val="16"/>
              </w:rPr>
              <w:t>"Servicio de Gestión Documental Codigo: 3299052"</w:t>
            </w:r>
          </w:p>
        </w:tc>
        <w:tc>
          <w:tcPr>
            <w:tcW w:w="1254" w:type="dxa"/>
            <w:vMerge w:val="restart"/>
          </w:tcPr>
          <w:p w14:paraId="03BEDF3B" w14:textId="77777777" w:rsidR="00036FFF" w:rsidRPr="00005B6F" w:rsidRDefault="00036FFF" w:rsidP="00BA749C">
            <w:pPr>
              <w:pStyle w:val="TableParagraph"/>
              <w:rPr>
                <w:rFonts w:ascii="Georgia" w:hAnsi="Georgia"/>
                <w:b/>
                <w:sz w:val="18"/>
              </w:rPr>
            </w:pPr>
          </w:p>
          <w:p w14:paraId="4C867DCD" w14:textId="77777777" w:rsidR="00036FFF" w:rsidRPr="00005B6F" w:rsidRDefault="00036FFF" w:rsidP="00BA749C">
            <w:pPr>
              <w:pStyle w:val="TableParagraph"/>
              <w:spacing w:before="2"/>
              <w:rPr>
                <w:rFonts w:ascii="Georgia" w:hAnsi="Georgia"/>
                <w:b/>
                <w:sz w:val="26"/>
              </w:rPr>
            </w:pPr>
          </w:p>
          <w:p w14:paraId="5E94F11F" w14:textId="77777777" w:rsidR="00036FFF" w:rsidRPr="00005B6F" w:rsidRDefault="00036FFF" w:rsidP="00BA749C">
            <w:pPr>
              <w:pStyle w:val="TableParagraph"/>
              <w:ind w:left="76" w:right="58" w:hanging="3"/>
              <w:jc w:val="center"/>
              <w:rPr>
                <w:rFonts w:ascii="Georgia" w:hAnsi="Georgia"/>
                <w:sz w:val="16"/>
              </w:rPr>
            </w:pPr>
          </w:p>
          <w:p w14:paraId="12F30F53" w14:textId="77777777" w:rsidR="00036FFF" w:rsidRPr="00005B6F" w:rsidRDefault="00036FFF" w:rsidP="00BA749C">
            <w:pPr>
              <w:pStyle w:val="TableParagraph"/>
              <w:ind w:left="76" w:right="58" w:hanging="3"/>
              <w:jc w:val="center"/>
              <w:rPr>
                <w:rFonts w:ascii="Georgia" w:hAnsi="Georgia"/>
                <w:sz w:val="16"/>
              </w:rPr>
            </w:pPr>
          </w:p>
          <w:p w14:paraId="119FAD8F" w14:textId="77777777" w:rsidR="00036FFF" w:rsidRPr="00005B6F" w:rsidRDefault="00036FFF" w:rsidP="00BA749C">
            <w:pPr>
              <w:pStyle w:val="TableParagraph"/>
              <w:ind w:left="76" w:right="58" w:hanging="3"/>
              <w:jc w:val="center"/>
              <w:rPr>
                <w:rFonts w:ascii="Georgia" w:hAnsi="Georgia"/>
                <w:sz w:val="16"/>
              </w:rPr>
            </w:pPr>
          </w:p>
          <w:p w14:paraId="35D20896" w14:textId="77777777" w:rsidR="00036FFF" w:rsidRPr="00005B6F" w:rsidRDefault="00036FFF" w:rsidP="00BA749C">
            <w:pPr>
              <w:pStyle w:val="TableParagraph"/>
              <w:ind w:left="76" w:right="58" w:hanging="3"/>
              <w:jc w:val="center"/>
              <w:rPr>
                <w:rFonts w:ascii="Georgia" w:hAnsi="Georgia"/>
                <w:sz w:val="16"/>
              </w:rPr>
            </w:pPr>
          </w:p>
          <w:p w14:paraId="55A040D3" w14:textId="77777777" w:rsidR="00036FFF" w:rsidRPr="00005B6F" w:rsidRDefault="00036FFF" w:rsidP="00BA749C">
            <w:pPr>
              <w:pStyle w:val="TableParagraph"/>
              <w:ind w:left="76" w:right="58" w:hanging="3"/>
              <w:jc w:val="center"/>
              <w:rPr>
                <w:rFonts w:ascii="Georgia" w:hAnsi="Georgia"/>
                <w:sz w:val="16"/>
              </w:rPr>
            </w:pPr>
          </w:p>
          <w:p w14:paraId="7FE3D2CA" w14:textId="77777777" w:rsidR="00036FFF" w:rsidRPr="00005B6F" w:rsidRDefault="00036FFF" w:rsidP="00BA749C">
            <w:pPr>
              <w:pStyle w:val="TableParagraph"/>
              <w:ind w:left="76" w:right="58" w:hanging="3"/>
              <w:jc w:val="center"/>
              <w:rPr>
                <w:rFonts w:ascii="Georgia" w:hAnsi="Georgia"/>
                <w:sz w:val="16"/>
              </w:rPr>
            </w:pPr>
          </w:p>
          <w:p w14:paraId="621A7E0D" w14:textId="77777777" w:rsidR="00036FFF" w:rsidRPr="00005B6F" w:rsidRDefault="00036FFF" w:rsidP="00BA749C">
            <w:pPr>
              <w:pStyle w:val="TableParagraph"/>
              <w:ind w:left="76" w:right="58" w:hanging="3"/>
              <w:jc w:val="center"/>
              <w:rPr>
                <w:rFonts w:ascii="Georgia" w:hAnsi="Georgia"/>
                <w:sz w:val="16"/>
              </w:rPr>
            </w:pPr>
          </w:p>
          <w:p w14:paraId="2D629D81" w14:textId="77777777" w:rsidR="00036FFF" w:rsidRPr="00005B6F" w:rsidRDefault="00036FFF" w:rsidP="00BA749C">
            <w:pPr>
              <w:pStyle w:val="TableParagraph"/>
              <w:ind w:left="76" w:right="58" w:hanging="3"/>
              <w:jc w:val="center"/>
              <w:rPr>
                <w:rFonts w:ascii="Georgia" w:hAnsi="Georgia"/>
                <w:sz w:val="16"/>
              </w:rPr>
            </w:pPr>
          </w:p>
          <w:p w14:paraId="3B411D1A" w14:textId="77777777" w:rsidR="00036FFF" w:rsidRPr="00005B6F" w:rsidRDefault="00036FFF" w:rsidP="00BA749C">
            <w:pPr>
              <w:pStyle w:val="TableParagraph"/>
              <w:ind w:left="76" w:right="58" w:hanging="3"/>
              <w:jc w:val="center"/>
              <w:rPr>
                <w:rFonts w:ascii="Georgia" w:hAnsi="Georgia"/>
                <w:sz w:val="16"/>
              </w:rPr>
            </w:pPr>
          </w:p>
          <w:p w14:paraId="4C0653F9" w14:textId="77777777" w:rsidR="00036FFF" w:rsidRPr="00005B6F" w:rsidRDefault="00036FFF" w:rsidP="00BA749C">
            <w:pPr>
              <w:pStyle w:val="TableParagraph"/>
              <w:ind w:left="76" w:right="58" w:hanging="3"/>
              <w:jc w:val="center"/>
              <w:rPr>
                <w:rFonts w:ascii="Georgia" w:hAnsi="Georgia"/>
                <w:sz w:val="16"/>
              </w:rPr>
            </w:pPr>
          </w:p>
          <w:p w14:paraId="29D05605" w14:textId="77777777" w:rsidR="00036FFF" w:rsidRPr="00005B6F" w:rsidRDefault="00036FFF" w:rsidP="00BA749C">
            <w:pPr>
              <w:pStyle w:val="TableParagraph"/>
              <w:ind w:left="76" w:right="58" w:hanging="3"/>
              <w:jc w:val="center"/>
              <w:rPr>
                <w:rFonts w:ascii="Georgia" w:hAnsi="Georgia"/>
                <w:sz w:val="16"/>
              </w:rPr>
            </w:pPr>
          </w:p>
          <w:p w14:paraId="3880BA22" w14:textId="77777777" w:rsidR="00036FFF" w:rsidRPr="00005B6F" w:rsidRDefault="00036FFF" w:rsidP="00BA749C">
            <w:pPr>
              <w:pStyle w:val="TableParagraph"/>
              <w:ind w:left="76" w:right="58" w:hanging="3"/>
              <w:jc w:val="center"/>
              <w:rPr>
                <w:rFonts w:ascii="Georgia" w:hAnsi="Georgia"/>
                <w:sz w:val="16"/>
              </w:rPr>
            </w:pPr>
          </w:p>
          <w:p w14:paraId="3D718CA8" w14:textId="77777777" w:rsidR="00036FFF" w:rsidRPr="00005B6F" w:rsidRDefault="00036FFF" w:rsidP="00BA749C">
            <w:pPr>
              <w:pStyle w:val="TableParagraph"/>
              <w:ind w:left="76" w:right="58" w:hanging="3"/>
              <w:jc w:val="center"/>
              <w:rPr>
                <w:rFonts w:ascii="Georgia" w:hAnsi="Georgia"/>
                <w:sz w:val="16"/>
              </w:rPr>
            </w:pPr>
          </w:p>
          <w:p w14:paraId="482DEEDC" w14:textId="77777777" w:rsidR="00036FFF" w:rsidRPr="00005B6F" w:rsidRDefault="00036FFF" w:rsidP="00BA749C">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44" w:type="dxa"/>
            <w:vMerge w:val="restart"/>
          </w:tcPr>
          <w:p w14:paraId="253141FE" w14:textId="77777777" w:rsidR="00036FFF" w:rsidRPr="00005B6F" w:rsidRDefault="00036FFF" w:rsidP="00BA749C">
            <w:pPr>
              <w:pStyle w:val="TableParagraph"/>
              <w:rPr>
                <w:rFonts w:ascii="Georgia" w:hAnsi="Georgia"/>
                <w:b/>
                <w:sz w:val="18"/>
              </w:rPr>
            </w:pPr>
          </w:p>
          <w:p w14:paraId="6DBD7F78" w14:textId="77777777" w:rsidR="00036FFF" w:rsidRPr="00005B6F" w:rsidRDefault="00036FFF" w:rsidP="00BA749C">
            <w:pPr>
              <w:pStyle w:val="TableParagraph"/>
              <w:rPr>
                <w:rFonts w:ascii="Georgia" w:hAnsi="Georgia"/>
                <w:b/>
                <w:sz w:val="18"/>
              </w:rPr>
            </w:pPr>
          </w:p>
          <w:p w14:paraId="19D00267" w14:textId="77777777" w:rsidR="00036FFF" w:rsidRPr="00005B6F" w:rsidRDefault="00036FFF" w:rsidP="00BA749C">
            <w:pPr>
              <w:pStyle w:val="TableParagraph"/>
              <w:rPr>
                <w:rFonts w:ascii="Georgia" w:hAnsi="Georgia"/>
                <w:b/>
                <w:sz w:val="24"/>
              </w:rPr>
            </w:pPr>
          </w:p>
          <w:p w14:paraId="5BF8DACB" w14:textId="77777777" w:rsidR="00036FFF" w:rsidRPr="00005B6F" w:rsidRDefault="00036FFF" w:rsidP="00BA749C">
            <w:pPr>
              <w:pStyle w:val="TableParagraph"/>
              <w:spacing w:before="1"/>
              <w:ind w:left="115"/>
              <w:rPr>
                <w:rFonts w:ascii="Georgia" w:hAnsi="Georgia"/>
                <w:sz w:val="16"/>
              </w:rPr>
            </w:pPr>
          </w:p>
          <w:p w14:paraId="74EE927B" w14:textId="77777777" w:rsidR="00036FFF" w:rsidRPr="00005B6F" w:rsidRDefault="00036FFF" w:rsidP="00BA749C">
            <w:pPr>
              <w:pStyle w:val="TableParagraph"/>
              <w:spacing w:before="1"/>
              <w:ind w:left="115"/>
              <w:rPr>
                <w:rFonts w:ascii="Georgia" w:hAnsi="Georgia"/>
                <w:sz w:val="16"/>
              </w:rPr>
            </w:pPr>
          </w:p>
          <w:p w14:paraId="7F7678BC" w14:textId="77777777" w:rsidR="00036FFF" w:rsidRPr="00005B6F" w:rsidRDefault="00036FFF" w:rsidP="00BA749C">
            <w:pPr>
              <w:pStyle w:val="TableParagraph"/>
              <w:spacing w:before="1"/>
              <w:ind w:left="115"/>
              <w:rPr>
                <w:rFonts w:ascii="Georgia" w:hAnsi="Georgia"/>
                <w:sz w:val="16"/>
              </w:rPr>
            </w:pPr>
          </w:p>
          <w:p w14:paraId="7F02AE77" w14:textId="77777777" w:rsidR="00036FFF" w:rsidRPr="00005B6F" w:rsidRDefault="00036FFF" w:rsidP="00BA749C">
            <w:pPr>
              <w:pStyle w:val="TableParagraph"/>
              <w:spacing w:before="1"/>
              <w:ind w:left="115"/>
              <w:rPr>
                <w:rFonts w:ascii="Georgia" w:hAnsi="Georgia"/>
                <w:sz w:val="16"/>
              </w:rPr>
            </w:pPr>
          </w:p>
          <w:p w14:paraId="24EC1A45" w14:textId="77777777" w:rsidR="00036FFF" w:rsidRPr="00005B6F" w:rsidRDefault="00036FFF" w:rsidP="00BA749C">
            <w:pPr>
              <w:pStyle w:val="TableParagraph"/>
              <w:spacing w:before="1"/>
              <w:ind w:left="115"/>
              <w:rPr>
                <w:rFonts w:ascii="Georgia" w:hAnsi="Georgia"/>
                <w:sz w:val="16"/>
              </w:rPr>
            </w:pPr>
          </w:p>
          <w:p w14:paraId="10B89978" w14:textId="77777777" w:rsidR="00036FFF" w:rsidRPr="00005B6F" w:rsidRDefault="00036FFF" w:rsidP="00BA749C">
            <w:pPr>
              <w:pStyle w:val="TableParagraph"/>
              <w:spacing w:before="1"/>
              <w:ind w:left="115"/>
              <w:rPr>
                <w:rFonts w:ascii="Georgia" w:hAnsi="Georgia"/>
                <w:sz w:val="16"/>
              </w:rPr>
            </w:pPr>
          </w:p>
          <w:p w14:paraId="14E44040" w14:textId="77777777" w:rsidR="00036FFF" w:rsidRPr="00005B6F" w:rsidRDefault="00036FFF" w:rsidP="00BA749C">
            <w:pPr>
              <w:pStyle w:val="TableParagraph"/>
              <w:spacing w:before="1"/>
              <w:ind w:left="115"/>
              <w:rPr>
                <w:rFonts w:ascii="Georgia" w:hAnsi="Georgia"/>
                <w:sz w:val="16"/>
              </w:rPr>
            </w:pPr>
          </w:p>
          <w:p w14:paraId="13819ECF" w14:textId="77777777" w:rsidR="00036FFF" w:rsidRPr="00005B6F" w:rsidRDefault="00036FFF" w:rsidP="00BA749C">
            <w:pPr>
              <w:pStyle w:val="TableParagraph"/>
              <w:spacing w:before="1"/>
              <w:ind w:left="115"/>
              <w:rPr>
                <w:rFonts w:ascii="Georgia" w:hAnsi="Georgia"/>
                <w:sz w:val="16"/>
              </w:rPr>
            </w:pPr>
          </w:p>
          <w:p w14:paraId="6EB63095" w14:textId="77777777" w:rsidR="00036FFF" w:rsidRPr="00005B6F" w:rsidRDefault="00036FFF" w:rsidP="00BA749C">
            <w:pPr>
              <w:pStyle w:val="TableParagraph"/>
              <w:spacing w:before="1"/>
              <w:ind w:left="115"/>
              <w:rPr>
                <w:rFonts w:ascii="Georgia" w:hAnsi="Georgia"/>
                <w:sz w:val="16"/>
              </w:rPr>
            </w:pPr>
          </w:p>
          <w:p w14:paraId="5E72A59C" w14:textId="77777777" w:rsidR="00036FFF" w:rsidRPr="00005B6F" w:rsidRDefault="00036FFF" w:rsidP="00BA749C">
            <w:pPr>
              <w:pStyle w:val="TableParagraph"/>
              <w:spacing w:before="1"/>
              <w:ind w:left="115"/>
              <w:rPr>
                <w:rFonts w:ascii="Georgia" w:hAnsi="Georgia"/>
                <w:sz w:val="16"/>
              </w:rPr>
            </w:pPr>
          </w:p>
          <w:p w14:paraId="6F4837A6" w14:textId="77777777" w:rsidR="00036FFF" w:rsidRPr="00005B6F" w:rsidRDefault="00036FFF" w:rsidP="00BA749C">
            <w:pPr>
              <w:pStyle w:val="TableParagraph"/>
              <w:spacing w:before="1"/>
              <w:ind w:left="115"/>
              <w:rPr>
                <w:rFonts w:ascii="Georgia" w:hAnsi="Georgia"/>
                <w:sz w:val="16"/>
              </w:rPr>
            </w:pPr>
          </w:p>
          <w:p w14:paraId="408BBD50" w14:textId="77777777" w:rsidR="00036FFF" w:rsidRPr="00005B6F" w:rsidRDefault="00036FFF" w:rsidP="00BA749C">
            <w:pPr>
              <w:pStyle w:val="TableParagraph"/>
              <w:spacing w:before="1"/>
              <w:ind w:left="115"/>
              <w:rPr>
                <w:rFonts w:ascii="Georgia" w:hAnsi="Georgia"/>
                <w:sz w:val="16"/>
              </w:rPr>
            </w:pPr>
          </w:p>
          <w:p w14:paraId="4BEA7004" w14:textId="77777777" w:rsidR="00036FFF" w:rsidRPr="00005B6F" w:rsidRDefault="00036FFF" w:rsidP="00BA749C">
            <w:pPr>
              <w:pStyle w:val="TableParagraph"/>
              <w:spacing w:before="1"/>
              <w:ind w:left="115"/>
              <w:rPr>
                <w:rFonts w:ascii="Georgia" w:hAnsi="Georgia"/>
                <w:sz w:val="16"/>
              </w:rPr>
            </w:pPr>
          </w:p>
          <w:p w14:paraId="7BD82E01" w14:textId="77777777" w:rsidR="00036FFF" w:rsidRPr="00005B6F" w:rsidRDefault="00036FFF" w:rsidP="00BA749C">
            <w:pPr>
              <w:pStyle w:val="TableParagraph"/>
              <w:spacing w:before="1"/>
              <w:ind w:left="115"/>
              <w:rPr>
                <w:rFonts w:ascii="Georgia" w:hAnsi="Georgia"/>
                <w:sz w:val="16"/>
              </w:rPr>
            </w:pPr>
            <w:r w:rsidRPr="00005B6F">
              <w:rPr>
                <w:rFonts w:ascii="Georgia" w:hAnsi="Georgia"/>
                <w:sz w:val="16"/>
              </w:rPr>
              <w:t>Numero</w:t>
            </w:r>
          </w:p>
        </w:tc>
        <w:tc>
          <w:tcPr>
            <w:tcW w:w="1760" w:type="dxa"/>
          </w:tcPr>
          <w:p w14:paraId="2F69D36D" w14:textId="77777777" w:rsidR="00036FFF" w:rsidRPr="00005B6F" w:rsidRDefault="00036FFF" w:rsidP="00BA749C">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275" w:type="dxa"/>
            <w:shd w:val="clear" w:color="auto" w:fill="auto"/>
          </w:tcPr>
          <w:p w14:paraId="09E0C834" w14:textId="77777777" w:rsidR="00036FFF" w:rsidRPr="00005B6F" w:rsidRDefault="00036FFF" w:rsidP="00BA749C">
            <w:pPr>
              <w:pStyle w:val="TableParagraph"/>
              <w:jc w:val="right"/>
              <w:rPr>
                <w:b/>
                <w:sz w:val="18"/>
              </w:rPr>
            </w:pPr>
          </w:p>
          <w:p w14:paraId="0F6D30EF" w14:textId="77777777" w:rsidR="00036FFF" w:rsidRPr="00005B6F" w:rsidRDefault="00036FFF" w:rsidP="00BA749C">
            <w:pPr>
              <w:pStyle w:val="TableParagraph"/>
              <w:jc w:val="right"/>
              <w:rPr>
                <w:b/>
                <w:sz w:val="18"/>
              </w:rPr>
            </w:pPr>
          </w:p>
          <w:p w14:paraId="6AFB0395" w14:textId="77777777" w:rsidR="00036FFF" w:rsidRPr="00005B6F" w:rsidRDefault="00036FFF" w:rsidP="00BA749C">
            <w:pPr>
              <w:pStyle w:val="TableParagraph"/>
              <w:spacing w:before="9"/>
              <w:jc w:val="right"/>
              <w:rPr>
                <w:b/>
                <w:sz w:val="23"/>
              </w:rPr>
            </w:pPr>
          </w:p>
          <w:p w14:paraId="3AC56543" w14:textId="77777777" w:rsidR="00036FFF" w:rsidRPr="00005B6F" w:rsidRDefault="00036FFF" w:rsidP="00BA749C">
            <w:pPr>
              <w:pStyle w:val="TableParagraph"/>
              <w:jc w:val="right"/>
              <w:rPr>
                <w:b/>
                <w:sz w:val="18"/>
              </w:rPr>
            </w:pPr>
            <w:r w:rsidRPr="00005B6F">
              <w:rPr>
                <w:sz w:val="16"/>
              </w:rPr>
              <w:t>207.064.095</w:t>
            </w:r>
          </w:p>
        </w:tc>
        <w:tc>
          <w:tcPr>
            <w:tcW w:w="1276" w:type="dxa"/>
            <w:shd w:val="clear" w:color="auto" w:fill="auto"/>
          </w:tcPr>
          <w:p w14:paraId="41CA982D" w14:textId="77777777" w:rsidR="00036FFF" w:rsidRPr="00FD5895" w:rsidRDefault="00036FFF" w:rsidP="00BA749C">
            <w:pPr>
              <w:pStyle w:val="TableParagraph"/>
              <w:jc w:val="right"/>
              <w:rPr>
                <w:b/>
                <w:sz w:val="18"/>
              </w:rPr>
            </w:pPr>
          </w:p>
          <w:p w14:paraId="143CD236" w14:textId="77777777" w:rsidR="00036FFF" w:rsidRPr="00FD5895" w:rsidRDefault="00036FFF" w:rsidP="00BA749C">
            <w:pPr>
              <w:pStyle w:val="TableParagraph"/>
              <w:jc w:val="right"/>
              <w:rPr>
                <w:b/>
                <w:sz w:val="18"/>
              </w:rPr>
            </w:pPr>
          </w:p>
          <w:p w14:paraId="7C592F9D" w14:textId="77777777" w:rsidR="00036FFF" w:rsidRPr="00FD5895" w:rsidRDefault="00036FFF" w:rsidP="00BA749C">
            <w:pPr>
              <w:pStyle w:val="TableParagraph"/>
              <w:spacing w:before="9"/>
              <w:jc w:val="right"/>
              <w:rPr>
                <w:b/>
                <w:sz w:val="23"/>
              </w:rPr>
            </w:pPr>
          </w:p>
          <w:p w14:paraId="04849D9D" w14:textId="729B8843" w:rsidR="00036FFF" w:rsidRPr="00FD5895" w:rsidRDefault="0054344D" w:rsidP="00BA749C">
            <w:pPr>
              <w:pStyle w:val="TableParagraph"/>
              <w:jc w:val="right"/>
              <w:rPr>
                <w:b/>
                <w:sz w:val="18"/>
              </w:rPr>
            </w:pPr>
            <w:r>
              <w:rPr>
                <w:sz w:val="16"/>
              </w:rPr>
              <w:t>1.048.081.000</w:t>
            </w:r>
          </w:p>
        </w:tc>
        <w:tc>
          <w:tcPr>
            <w:tcW w:w="1276" w:type="dxa"/>
            <w:shd w:val="clear" w:color="auto" w:fill="auto"/>
          </w:tcPr>
          <w:p w14:paraId="6E9F4203" w14:textId="77777777" w:rsidR="00036FFF" w:rsidRPr="0059546A" w:rsidRDefault="00036FFF" w:rsidP="00BA749C">
            <w:pPr>
              <w:pStyle w:val="TableParagraph"/>
              <w:jc w:val="right"/>
              <w:rPr>
                <w:b/>
                <w:sz w:val="18"/>
              </w:rPr>
            </w:pPr>
          </w:p>
          <w:p w14:paraId="6EB44CD8" w14:textId="77777777" w:rsidR="00036FFF" w:rsidRPr="0059546A" w:rsidRDefault="00036FFF" w:rsidP="00BA749C">
            <w:pPr>
              <w:pStyle w:val="TableParagraph"/>
              <w:jc w:val="right"/>
              <w:rPr>
                <w:b/>
                <w:sz w:val="18"/>
              </w:rPr>
            </w:pPr>
          </w:p>
          <w:p w14:paraId="15F50012" w14:textId="77777777" w:rsidR="00036FFF" w:rsidRPr="0059546A" w:rsidRDefault="00036FFF" w:rsidP="00BA749C">
            <w:pPr>
              <w:pStyle w:val="TableParagraph"/>
              <w:spacing w:before="9"/>
              <w:jc w:val="right"/>
              <w:rPr>
                <w:b/>
                <w:sz w:val="23"/>
              </w:rPr>
            </w:pPr>
          </w:p>
          <w:p w14:paraId="731060EB" w14:textId="77777777" w:rsidR="00036FFF" w:rsidRPr="0059546A" w:rsidRDefault="00036FFF" w:rsidP="00BA749C">
            <w:pPr>
              <w:pStyle w:val="TableParagraph"/>
              <w:jc w:val="right"/>
              <w:rPr>
                <w:b/>
                <w:sz w:val="18"/>
              </w:rPr>
            </w:pPr>
            <w:r w:rsidRPr="0059546A">
              <w:rPr>
                <w:sz w:val="16"/>
              </w:rPr>
              <w:t>900.000.000</w:t>
            </w:r>
          </w:p>
        </w:tc>
        <w:tc>
          <w:tcPr>
            <w:tcW w:w="1276" w:type="dxa"/>
            <w:shd w:val="clear" w:color="auto" w:fill="auto"/>
          </w:tcPr>
          <w:p w14:paraId="566301EB" w14:textId="77777777" w:rsidR="00036FFF" w:rsidRPr="0059546A" w:rsidRDefault="00036FFF" w:rsidP="00BA749C">
            <w:pPr>
              <w:pStyle w:val="TableParagraph"/>
              <w:jc w:val="right"/>
              <w:rPr>
                <w:b/>
                <w:sz w:val="18"/>
              </w:rPr>
            </w:pPr>
          </w:p>
          <w:p w14:paraId="2F4D799A" w14:textId="77777777" w:rsidR="00036FFF" w:rsidRPr="0059546A" w:rsidRDefault="00036FFF" w:rsidP="00BA749C">
            <w:pPr>
              <w:pStyle w:val="TableParagraph"/>
              <w:jc w:val="right"/>
              <w:rPr>
                <w:b/>
                <w:sz w:val="18"/>
              </w:rPr>
            </w:pPr>
          </w:p>
          <w:p w14:paraId="4A3ECBA2" w14:textId="77777777" w:rsidR="00036FFF" w:rsidRPr="0059546A" w:rsidRDefault="00036FFF" w:rsidP="00BA749C">
            <w:pPr>
              <w:pStyle w:val="TableParagraph"/>
              <w:spacing w:before="9"/>
              <w:jc w:val="right"/>
              <w:rPr>
                <w:b/>
                <w:sz w:val="23"/>
              </w:rPr>
            </w:pPr>
          </w:p>
          <w:p w14:paraId="6616D2A7" w14:textId="77777777" w:rsidR="00036FFF" w:rsidRPr="0059546A" w:rsidRDefault="00036FFF" w:rsidP="00BA749C">
            <w:pPr>
              <w:pStyle w:val="TableParagraph"/>
              <w:jc w:val="right"/>
              <w:rPr>
                <w:b/>
                <w:sz w:val="18"/>
              </w:rPr>
            </w:pPr>
            <w:r w:rsidRPr="0059546A">
              <w:rPr>
                <w:sz w:val="16"/>
              </w:rPr>
              <w:t>900.000.000</w:t>
            </w:r>
          </w:p>
        </w:tc>
        <w:tc>
          <w:tcPr>
            <w:tcW w:w="1225" w:type="dxa"/>
            <w:shd w:val="clear" w:color="auto" w:fill="auto"/>
          </w:tcPr>
          <w:p w14:paraId="149C317A" w14:textId="77777777" w:rsidR="00036FFF" w:rsidRPr="0059546A" w:rsidRDefault="00036FFF" w:rsidP="00BA749C">
            <w:pPr>
              <w:pStyle w:val="TableParagraph"/>
              <w:jc w:val="right"/>
              <w:rPr>
                <w:b/>
                <w:sz w:val="18"/>
              </w:rPr>
            </w:pPr>
          </w:p>
          <w:p w14:paraId="4722E2DF" w14:textId="77777777" w:rsidR="00036FFF" w:rsidRPr="0059546A" w:rsidRDefault="00036FFF" w:rsidP="00BA749C">
            <w:pPr>
              <w:pStyle w:val="TableParagraph"/>
              <w:jc w:val="right"/>
              <w:rPr>
                <w:b/>
                <w:sz w:val="18"/>
              </w:rPr>
            </w:pPr>
          </w:p>
          <w:p w14:paraId="20665EC7" w14:textId="77777777" w:rsidR="00036FFF" w:rsidRPr="0059546A" w:rsidRDefault="00036FFF" w:rsidP="00BA749C">
            <w:pPr>
              <w:pStyle w:val="TableParagraph"/>
              <w:spacing w:before="9"/>
              <w:jc w:val="right"/>
              <w:rPr>
                <w:b/>
                <w:sz w:val="23"/>
              </w:rPr>
            </w:pPr>
          </w:p>
          <w:p w14:paraId="124EC300" w14:textId="77777777" w:rsidR="00036FFF" w:rsidRPr="0059546A" w:rsidRDefault="00036FFF" w:rsidP="00BA749C">
            <w:pPr>
              <w:pStyle w:val="TableParagraph"/>
              <w:jc w:val="right"/>
              <w:rPr>
                <w:b/>
                <w:sz w:val="18"/>
              </w:rPr>
            </w:pPr>
            <w:r w:rsidRPr="0059546A">
              <w:rPr>
                <w:sz w:val="16"/>
              </w:rPr>
              <w:t>250.000.000</w:t>
            </w:r>
          </w:p>
        </w:tc>
        <w:tc>
          <w:tcPr>
            <w:tcW w:w="1303" w:type="dxa"/>
            <w:shd w:val="clear" w:color="auto" w:fill="auto"/>
          </w:tcPr>
          <w:p w14:paraId="729B8E25" w14:textId="77777777" w:rsidR="00036FFF" w:rsidRPr="00BF7FCD" w:rsidRDefault="00036FFF" w:rsidP="00BA749C">
            <w:pPr>
              <w:pStyle w:val="TableParagraph"/>
              <w:jc w:val="right"/>
              <w:rPr>
                <w:b/>
                <w:sz w:val="18"/>
              </w:rPr>
            </w:pPr>
          </w:p>
          <w:p w14:paraId="54A915A7" w14:textId="77777777" w:rsidR="00036FFF" w:rsidRPr="00BF7FCD" w:rsidRDefault="00036FFF" w:rsidP="00BA749C">
            <w:pPr>
              <w:pStyle w:val="TableParagraph"/>
              <w:jc w:val="right"/>
              <w:rPr>
                <w:b/>
                <w:sz w:val="18"/>
              </w:rPr>
            </w:pPr>
          </w:p>
          <w:p w14:paraId="139279CB" w14:textId="515A869F" w:rsidR="00036FFF" w:rsidRPr="00BF7FCD" w:rsidRDefault="0054344D" w:rsidP="00BF7FCD">
            <w:pPr>
              <w:pStyle w:val="TableParagraph"/>
              <w:spacing w:before="9"/>
              <w:jc w:val="right"/>
              <w:rPr>
                <w:b/>
                <w:sz w:val="18"/>
              </w:rPr>
            </w:pPr>
            <w:r w:rsidRPr="00BF7FCD">
              <w:rPr>
                <w:b/>
                <w:sz w:val="18"/>
              </w:rPr>
              <w:t>3.</w:t>
            </w:r>
            <w:r w:rsidR="00BF7FCD" w:rsidRPr="00BF7FCD">
              <w:rPr>
                <w:b/>
                <w:sz w:val="18"/>
              </w:rPr>
              <w:t>305</w:t>
            </w:r>
            <w:r w:rsidRPr="00BF7FCD">
              <w:rPr>
                <w:b/>
                <w:sz w:val="18"/>
              </w:rPr>
              <w:t>.</w:t>
            </w:r>
            <w:r w:rsidR="00BF7FCD" w:rsidRPr="00BF7FCD">
              <w:rPr>
                <w:b/>
                <w:sz w:val="18"/>
              </w:rPr>
              <w:t>145</w:t>
            </w:r>
            <w:r w:rsidRPr="00BF7FCD">
              <w:rPr>
                <w:b/>
                <w:sz w:val="18"/>
              </w:rPr>
              <w:t>.0</w:t>
            </w:r>
            <w:r w:rsidR="00BF7FCD" w:rsidRPr="00BF7FCD">
              <w:rPr>
                <w:b/>
                <w:sz w:val="18"/>
              </w:rPr>
              <w:t>95</w:t>
            </w:r>
          </w:p>
        </w:tc>
      </w:tr>
      <w:tr w:rsidR="00036FFF" w:rsidRPr="00870F96" w14:paraId="60D1A01A" w14:textId="77777777" w:rsidTr="00BA749C">
        <w:trPr>
          <w:trHeight w:val="386"/>
        </w:trPr>
        <w:tc>
          <w:tcPr>
            <w:tcW w:w="1201" w:type="dxa"/>
            <w:vMerge/>
          </w:tcPr>
          <w:p w14:paraId="28DD9E50" w14:textId="77777777" w:rsidR="00036FFF" w:rsidRPr="00005B6F" w:rsidRDefault="00036FFF" w:rsidP="00BA749C">
            <w:pPr>
              <w:rPr>
                <w:rFonts w:ascii="Georgia" w:hAnsi="Georgia"/>
                <w:sz w:val="2"/>
                <w:szCs w:val="2"/>
              </w:rPr>
            </w:pPr>
          </w:p>
        </w:tc>
        <w:tc>
          <w:tcPr>
            <w:tcW w:w="1218" w:type="dxa"/>
            <w:vMerge/>
          </w:tcPr>
          <w:p w14:paraId="590F2107" w14:textId="77777777" w:rsidR="00036FFF" w:rsidRPr="00005B6F" w:rsidRDefault="00036FFF" w:rsidP="00BA749C">
            <w:pPr>
              <w:rPr>
                <w:rFonts w:ascii="Georgia" w:hAnsi="Georgia"/>
                <w:sz w:val="2"/>
                <w:szCs w:val="2"/>
              </w:rPr>
            </w:pPr>
          </w:p>
        </w:tc>
        <w:tc>
          <w:tcPr>
            <w:tcW w:w="1336" w:type="dxa"/>
            <w:vMerge/>
          </w:tcPr>
          <w:p w14:paraId="3472EBB3" w14:textId="77777777" w:rsidR="00036FFF" w:rsidRPr="00005B6F" w:rsidRDefault="00036FFF" w:rsidP="00BA749C">
            <w:pPr>
              <w:rPr>
                <w:rFonts w:ascii="Georgia" w:hAnsi="Georgia"/>
                <w:sz w:val="2"/>
                <w:szCs w:val="2"/>
              </w:rPr>
            </w:pPr>
          </w:p>
        </w:tc>
        <w:tc>
          <w:tcPr>
            <w:tcW w:w="1254" w:type="dxa"/>
            <w:vMerge/>
          </w:tcPr>
          <w:p w14:paraId="37C909EB" w14:textId="77777777" w:rsidR="00036FFF" w:rsidRPr="00005B6F" w:rsidRDefault="00036FFF" w:rsidP="00BA749C">
            <w:pPr>
              <w:rPr>
                <w:rFonts w:ascii="Georgia" w:hAnsi="Georgia"/>
                <w:sz w:val="2"/>
                <w:szCs w:val="2"/>
              </w:rPr>
            </w:pPr>
          </w:p>
        </w:tc>
        <w:tc>
          <w:tcPr>
            <w:tcW w:w="744" w:type="dxa"/>
            <w:vMerge/>
          </w:tcPr>
          <w:p w14:paraId="368E58AF" w14:textId="77777777" w:rsidR="00036FFF" w:rsidRPr="00005B6F" w:rsidRDefault="00036FFF" w:rsidP="00BA749C">
            <w:pPr>
              <w:rPr>
                <w:rFonts w:ascii="Georgia" w:hAnsi="Georgia"/>
                <w:sz w:val="2"/>
                <w:szCs w:val="2"/>
              </w:rPr>
            </w:pPr>
          </w:p>
        </w:tc>
        <w:tc>
          <w:tcPr>
            <w:tcW w:w="1760" w:type="dxa"/>
          </w:tcPr>
          <w:p w14:paraId="0DED0306" w14:textId="77777777" w:rsidR="00036FFF" w:rsidRPr="00005B6F" w:rsidRDefault="00036FFF" w:rsidP="00BA749C">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036FFF" w:rsidRPr="00005B6F" w:rsidRDefault="00036FFF" w:rsidP="00BA749C">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275" w:type="dxa"/>
            <w:shd w:val="clear" w:color="auto" w:fill="auto"/>
          </w:tcPr>
          <w:p w14:paraId="1DA77159" w14:textId="77777777" w:rsidR="00036FFF" w:rsidRPr="00005B6F" w:rsidRDefault="00036FFF" w:rsidP="00BA749C">
            <w:pPr>
              <w:pStyle w:val="TableParagraph"/>
              <w:spacing w:before="11"/>
              <w:jc w:val="right"/>
              <w:rPr>
                <w:b/>
                <w:sz w:val="25"/>
              </w:rPr>
            </w:pPr>
          </w:p>
          <w:p w14:paraId="3BB42DF6" w14:textId="77777777" w:rsidR="00036FFF" w:rsidRPr="00005B6F" w:rsidRDefault="00036FFF" w:rsidP="00BA749C">
            <w:pPr>
              <w:jc w:val="right"/>
              <w:rPr>
                <w:sz w:val="2"/>
                <w:szCs w:val="2"/>
              </w:rPr>
            </w:pPr>
            <w:r w:rsidRPr="00005B6F">
              <w:rPr>
                <w:sz w:val="16"/>
              </w:rPr>
              <w:t>55.776.000</w:t>
            </w:r>
          </w:p>
        </w:tc>
        <w:tc>
          <w:tcPr>
            <w:tcW w:w="1276" w:type="dxa"/>
            <w:shd w:val="clear" w:color="auto" w:fill="auto"/>
          </w:tcPr>
          <w:p w14:paraId="0A540CEA" w14:textId="77777777" w:rsidR="00036FFF" w:rsidRPr="00FD5895" w:rsidRDefault="00036FFF" w:rsidP="00BA749C">
            <w:pPr>
              <w:pStyle w:val="TableParagraph"/>
              <w:spacing w:before="11"/>
              <w:jc w:val="right"/>
              <w:rPr>
                <w:b/>
                <w:sz w:val="25"/>
              </w:rPr>
            </w:pPr>
          </w:p>
          <w:p w14:paraId="5580189D" w14:textId="090D7A8D" w:rsidR="00036FFF" w:rsidRPr="00FD5895" w:rsidRDefault="0054344D" w:rsidP="00BA749C">
            <w:pPr>
              <w:jc w:val="right"/>
              <w:rPr>
                <w:sz w:val="2"/>
                <w:szCs w:val="2"/>
              </w:rPr>
            </w:pPr>
            <w:r>
              <w:rPr>
                <w:sz w:val="16"/>
              </w:rPr>
              <w:t>200.000.000</w:t>
            </w:r>
          </w:p>
        </w:tc>
        <w:tc>
          <w:tcPr>
            <w:tcW w:w="1276" w:type="dxa"/>
            <w:shd w:val="clear" w:color="auto" w:fill="auto"/>
          </w:tcPr>
          <w:p w14:paraId="2E3D344D" w14:textId="77777777" w:rsidR="00036FFF" w:rsidRPr="0059546A" w:rsidRDefault="00036FFF" w:rsidP="00BA749C">
            <w:pPr>
              <w:pStyle w:val="TableParagraph"/>
              <w:spacing w:before="11"/>
              <w:jc w:val="right"/>
              <w:rPr>
                <w:b/>
                <w:sz w:val="25"/>
              </w:rPr>
            </w:pPr>
          </w:p>
          <w:p w14:paraId="7D0C2BB6" w14:textId="77777777" w:rsidR="00036FFF" w:rsidRPr="0059546A" w:rsidRDefault="00036FFF" w:rsidP="00BA749C">
            <w:pPr>
              <w:jc w:val="right"/>
              <w:rPr>
                <w:sz w:val="2"/>
                <w:szCs w:val="2"/>
              </w:rPr>
            </w:pPr>
            <w:r w:rsidRPr="0059546A">
              <w:rPr>
                <w:sz w:val="16"/>
              </w:rPr>
              <w:t>200.000.000</w:t>
            </w:r>
          </w:p>
        </w:tc>
        <w:tc>
          <w:tcPr>
            <w:tcW w:w="1276" w:type="dxa"/>
            <w:shd w:val="clear" w:color="auto" w:fill="auto"/>
          </w:tcPr>
          <w:p w14:paraId="56F5D8BB" w14:textId="77777777" w:rsidR="00036FFF" w:rsidRPr="0059546A" w:rsidRDefault="00036FFF" w:rsidP="00BA749C">
            <w:pPr>
              <w:pStyle w:val="TableParagraph"/>
              <w:spacing w:before="11"/>
              <w:jc w:val="right"/>
              <w:rPr>
                <w:b/>
                <w:sz w:val="25"/>
              </w:rPr>
            </w:pPr>
          </w:p>
          <w:p w14:paraId="30886244" w14:textId="77777777" w:rsidR="00036FFF" w:rsidRPr="0059546A" w:rsidRDefault="00036FFF" w:rsidP="00BA749C">
            <w:pPr>
              <w:jc w:val="right"/>
              <w:rPr>
                <w:sz w:val="2"/>
                <w:szCs w:val="2"/>
              </w:rPr>
            </w:pPr>
            <w:r w:rsidRPr="0059546A">
              <w:rPr>
                <w:sz w:val="16"/>
              </w:rPr>
              <w:t>200.000.000</w:t>
            </w:r>
          </w:p>
        </w:tc>
        <w:tc>
          <w:tcPr>
            <w:tcW w:w="1225" w:type="dxa"/>
            <w:shd w:val="clear" w:color="auto" w:fill="auto"/>
          </w:tcPr>
          <w:p w14:paraId="7B2E867E" w14:textId="77777777" w:rsidR="00036FFF" w:rsidRPr="0059546A" w:rsidRDefault="00036FFF" w:rsidP="00BA749C">
            <w:pPr>
              <w:pStyle w:val="TableParagraph"/>
              <w:spacing w:before="11"/>
              <w:jc w:val="right"/>
              <w:rPr>
                <w:b/>
                <w:sz w:val="25"/>
              </w:rPr>
            </w:pPr>
          </w:p>
          <w:p w14:paraId="42EA8E07" w14:textId="77777777" w:rsidR="00036FFF" w:rsidRPr="0059546A" w:rsidRDefault="00036FFF" w:rsidP="00BA749C">
            <w:pPr>
              <w:jc w:val="right"/>
              <w:rPr>
                <w:sz w:val="2"/>
                <w:szCs w:val="2"/>
              </w:rPr>
            </w:pPr>
            <w:r w:rsidRPr="0059546A">
              <w:rPr>
                <w:sz w:val="16"/>
              </w:rPr>
              <w:t>100.000.000</w:t>
            </w:r>
          </w:p>
        </w:tc>
        <w:tc>
          <w:tcPr>
            <w:tcW w:w="1303" w:type="dxa"/>
            <w:shd w:val="clear" w:color="auto" w:fill="auto"/>
          </w:tcPr>
          <w:p w14:paraId="3B577EEE" w14:textId="77777777" w:rsidR="00036FFF" w:rsidRPr="00BF7FCD" w:rsidRDefault="00036FFF" w:rsidP="00BF7FCD">
            <w:pPr>
              <w:pStyle w:val="TableParagraph"/>
              <w:jc w:val="right"/>
              <w:rPr>
                <w:b/>
                <w:sz w:val="18"/>
              </w:rPr>
            </w:pPr>
          </w:p>
          <w:p w14:paraId="22C4D193" w14:textId="77777777" w:rsidR="0054344D" w:rsidRPr="00BF7FCD" w:rsidRDefault="0054344D" w:rsidP="00BF7FCD">
            <w:pPr>
              <w:jc w:val="right"/>
              <w:rPr>
                <w:b/>
                <w:sz w:val="18"/>
              </w:rPr>
            </w:pPr>
            <w:r w:rsidRPr="00BF7FCD">
              <w:rPr>
                <w:b/>
                <w:sz w:val="18"/>
              </w:rPr>
              <w:t>755.776.000</w:t>
            </w:r>
          </w:p>
          <w:p w14:paraId="26AD48E1" w14:textId="364D9D53" w:rsidR="00036FFF" w:rsidRPr="00BF7FCD" w:rsidRDefault="00036FFF" w:rsidP="00BF7FCD">
            <w:pPr>
              <w:jc w:val="right"/>
              <w:rPr>
                <w:b/>
                <w:sz w:val="18"/>
              </w:rPr>
            </w:pPr>
          </w:p>
        </w:tc>
      </w:tr>
      <w:tr w:rsidR="00036FFF" w:rsidRPr="00870F96" w14:paraId="21811680" w14:textId="77777777" w:rsidTr="003E4232">
        <w:trPr>
          <w:trHeight w:val="387"/>
        </w:trPr>
        <w:tc>
          <w:tcPr>
            <w:tcW w:w="1201" w:type="dxa"/>
            <w:vMerge/>
          </w:tcPr>
          <w:p w14:paraId="64F7E068" w14:textId="77777777" w:rsidR="00036FFF" w:rsidRPr="00005B6F" w:rsidRDefault="00036FFF" w:rsidP="00BA749C">
            <w:pPr>
              <w:rPr>
                <w:rFonts w:ascii="Georgia" w:hAnsi="Georgia"/>
                <w:sz w:val="2"/>
                <w:szCs w:val="2"/>
              </w:rPr>
            </w:pPr>
          </w:p>
        </w:tc>
        <w:tc>
          <w:tcPr>
            <w:tcW w:w="1218" w:type="dxa"/>
            <w:vMerge/>
          </w:tcPr>
          <w:p w14:paraId="1468E341" w14:textId="77777777" w:rsidR="00036FFF" w:rsidRPr="00005B6F" w:rsidRDefault="00036FFF" w:rsidP="00BA749C">
            <w:pPr>
              <w:rPr>
                <w:rFonts w:ascii="Georgia" w:hAnsi="Georgia"/>
                <w:sz w:val="2"/>
                <w:szCs w:val="2"/>
              </w:rPr>
            </w:pPr>
          </w:p>
        </w:tc>
        <w:tc>
          <w:tcPr>
            <w:tcW w:w="1336" w:type="dxa"/>
            <w:vMerge/>
          </w:tcPr>
          <w:p w14:paraId="16E2F68E" w14:textId="77777777" w:rsidR="00036FFF" w:rsidRPr="00005B6F" w:rsidRDefault="00036FFF" w:rsidP="00BA749C">
            <w:pPr>
              <w:rPr>
                <w:rFonts w:ascii="Georgia" w:hAnsi="Georgia"/>
                <w:sz w:val="2"/>
                <w:szCs w:val="2"/>
              </w:rPr>
            </w:pPr>
          </w:p>
        </w:tc>
        <w:tc>
          <w:tcPr>
            <w:tcW w:w="1254" w:type="dxa"/>
            <w:vMerge/>
          </w:tcPr>
          <w:p w14:paraId="1C195312" w14:textId="77777777" w:rsidR="00036FFF" w:rsidRPr="00005B6F" w:rsidRDefault="00036FFF" w:rsidP="00BA749C">
            <w:pPr>
              <w:rPr>
                <w:rFonts w:ascii="Georgia" w:hAnsi="Georgia"/>
                <w:sz w:val="2"/>
                <w:szCs w:val="2"/>
              </w:rPr>
            </w:pPr>
          </w:p>
        </w:tc>
        <w:tc>
          <w:tcPr>
            <w:tcW w:w="744" w:type="dxa"/>
            <w:vMerge/>
          </w:tcPr>
          <w:p w14:paraId="129496D5" w14:textId="77777777" w:rsidR="00036FFF" w:rsidRPr="00005B6F" w:rsidRDefault="00036FFF" w:rsidP="00BA749C">
            <w:pPr>
              <w:rPr>
                <w:rFonts w:ascii="Georgia" w:hAnsi="Georgia"/>
                <w:sz w:val="2"/>
                <w:szCs w:val="2"/>
              </w:rPr>
            </w:pPr>
          </w:p>
        </w:tc>
        <w:tc>
          <w:tcPr>
            <w:tcW w:w="1760" w:type="dxa"/>
          </w:tcPr>
          <w:p w14:paraId="696B332E" w14:textId="77777777" w:rsidR="00036FFF" w:rsidRPr="00005B6F" w:rsidRDefault="00036FFF" w:rsidP="00BA749C">
            <w:pPr>
              <w:pStyle w:val="TableParagraph"/>
              <w:spacing w:before="1"/>
              <w:ind w:left="197" w:right="182" w:hanging="3"/>
              <w:jc w:val="center"/>
              <w:rPr>
                <w:rFonts w:ascii="Georgia" w:hAnsi="Georgia"/>
                <w:sz w:val="16"/>
              </w:rPr>
            </w:pPr>
            <w:r w:rsidRPr="00005B6F">
              <w:rPr>
                <w:rFonts w:ascii="Georgia" w:hAnsi="Georgia"/>
                <w:sz w:val="16"/>
              </w:rPr>
              <w:t>-Implementar 3 herramientas para  la reingeniería y fortalecimiento institucional de la estructura orgánica y</w:t>
            </w:r>
          </w:p>
          <w:p w14:paraId="509768B1" w14:textId="77777777" w:rsidR="00036FFF" w:rsidRPr="00005B6F" w:rsidRDefault="00036FFF" w:rsidP="00BA749C">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275" w:type="dxa"/>
            <w:shd w:val="clear" w:color="auto" w:fill="auto"/>
          </w:tcPr>
          <w:p w14:paraId="5B98273D" w14:textId="77777777" w:rsidR="00036FFF" w:rsidRPr="00005B6F" w:rsidRDefault="00036FFF" w:rsidP="00BA749C">
            <w:pPr>
              <w:pStyle w:val="TableParagraph"/>
              <w:spacing w:before="11"/>
              <w:jc w:val="right"/>
              <w:rPr>
                <w:b/>
                <w:sz w:val="25"/>
              </w:rPr>
            </w:pPr>
          </w:p>
          <w:p w14:paraId="7726404D" w14:textId="77777777" w:rsidR="00036FFF" w:rsidRPr="00005B6F" w:rsidRDefault="00036FFF" w:rsidP="00BA749C">
            <w:pPr>
              <w:jc w:val="right"/>
              <w:rPr>
                <w:sz w:val="2"/>
                <w:szCs w:val="2"/>
              </w:rPr>
            </w:pPr>
            <w:r w:rsidRPr="00005B6F">
              <w:rPr>
                <w:sz w:val="16"/>
              </w:rPr>
              <w:t>240.380.000</w:t>
            </w:r>
          </w:p>
        </w:tc>
        <w:tc>
          <w:tcPr>
            <w:tcW w:w="1276" w:type="dxa"/>
            <w:shd w:val="clear" w:color="auto" w:fill="auto"/>
          </w:tcPr>
          <w:p w14:paraId="117DAE74" w14:textId="77777777" w:rsidR="00036FFF" w:rsidRPr="00FD5895" w:rsidRDefault="00036FFF" w:rsidP="003E4232">
            <w:pPr>
              <w:pStyle w:val="TableParagraph"/>
              <w:spacing w:before="11"/>
              <w:jc w:val="right"/>
              <w:rPr>
                <w:sz w:val="16"/>
              </w:rPr>
            </w:pPr>
          </w:p>
          <w:p w14:paraId="22179B5E" w14:textId="77777777" w:rsidR="003E4232" w:rsidRPr="00FD5895" w:rsidRDefault="003E4232" w:rsidP="003E4232">
            <w:pPr>
              <w:jc w:val="right"/>
              <w:rPr>
                <w:sz w:val="16"/>
              </w:rPr>
            </w:pPr>
          </w:p>
          <w:p w14:paraId="1D9A61F3" w14:textId="48906F99" w:rsidR="00036FFF" w:rsidRPr="00FD5895" w:rsidRDefault="0054344D" w:rsidP="003E4232">
            <w:pPr>
              <w:jc w:val="right"/>
              <w:rPr>
                <w:sz w:val="16"/>
              </w:rPr>
            </w:pPr>
            <w:r>
              <w:rPr>
                <w:sz w:val="16"/>
              </w:rPr>
              <w:t>200.000.000</w:t>
            </w:r>
          </w:p>
        </w:tc>
        <w:tc>
          <w:tcPr>
            <w:tcW w:w="1276" w:type="dxa"/>
            <w:shd w:val="clear" w:color="auto" w:fill="auto"/>
          </w:tcPr>
          <w:p w14:paraId="46AC5788" w14:textId="77777777" w:rsidR="00036FFF" w:rsidRPr="0059546A" w:rsidRDefault="00036FFF" w:rsidP="00BA749C">
            <w:pPr>
              <w:pStyle w:val="TableParagraph"/>
              <w:spacing w:before="11"/>
              <w:jc w:val="right"/>
              <w:rPr>
                <w:b/>
                <w:sz w:val="25"/>
              </w:rPr>
            </w:pPr>
          </w:p>
          <w:p w14:paraId="5CA6D558" w14:textId="77777777" w:rsidR="00036FFF" w:rsidRPr="0059546A" w:rsidRDefault="00036FFF" w:rsidP="00BA749C">
            <w:pPr>
              <w:jc w:val="right"/>
              <w:rPr>
                <w:sz w:val="2"/>
                <w:szCs w:val="2"/>
              </w:rPr>
            </w:pPr>
            <w:r w:rsidRPr="0059546A">
              <w:rPr>
                <w:sz w:val="16"/>
              </w:rPr>
              <w:t>700.000.000</w:t>
            </w:r>
          </w:p>
        </w:tc>
        <w:tc>
          <w:tcPr>
            <w:tcW w:w="1276" w:type="dxa"/>
            <w:shd w:val="clear" w:color="auto" w:fill="auto"/>
          </w:tcPr>
          <w:p w14:paraId="0753821D" w14:textId="77777777" w:rsidR="00036FFF" w:rsidRPr="0059546A" w:rsidRDefault="00036FFF" w:rsidP="00BA749C">
            <w:pPr>
              <w:pStyle w:val="TableParagraph"/>
              <w:spacing w:before="11"/>
              <w:jc w:val="right"/>
              <w:rPr>
                <w:b/>
                <w:sz w:val="25"/>
              </w:rPr>
            </w:pPr>
          </w:p>
          <w:p w14:paraId="29B350A7" w14:textId="77777777" w:rsidR="00036FFF" w:rsidRPr="0059546A" w:rsidRDefault="00036FFF" w:rsidP="00BA749C">
            <w:pPr>
              <w:jc w:val="right"/>
              <w:rPr>
                <w:sz w:val="2"/>
                <w:szCs w:val="2"/>
              </w:rPr>
            </w:pPr>
            <w:r w:rsidRPr="0059546A">
              <w:rPr>
                <w:sz w:val="16"/>
              </w:rPr>
              <w:t>400.000.000</w:t>
            </w:r>
          </w:p>
        </w:tc>
        <w:tc>
          <w:tcPr>
            <w:tcW w:w="1225" w:type="dxa"/>
            <w:shd w:val="clear" w:color="auto" w:fill="auto"/>
          </w:tcPr>
          <w:p w14:paraId="5F29E065" w14:textId="77777777" w:rsidR="00036FFF" w:rsidRPr="0059546A" w:rsidRDefault="00036FFF" w:rsidP="00BA749C">
            <w:pPr>
              <w:pStyle w:val="TableParagraph"/>
              <w:spacing w:before="11"/>
              <w:jc w:val="right"/>
              <w:rPr>
                <w:b/>
                <w:sz w:val="25"/>
              </w:rPr>
            </w:pPr>
          </w:p>
          <w:p w14:paraId="649278B4" w14:textId="77777777" w:rsidR="00036FFF" w:rsidRPr="0059546A" w:rsidRDefault="00036FFF" w:rsidP="00BA749C">
            <w:pPr>
              <w:jc w:val="right"/>
              <w:rPr>
                <w:sz w:val="2"/>
                <w:szCs w:val="2"/>
              </w:rPr>
            </w:pPr>
            <w:r w:rsidRPr="0059546A">
              <w:rPr>
                <w:sz w:val="16"/>
              </w:rPr>
              <w:t>250.000.000</w:t>
            </w:r>
          </w:p>
        </w:tc>
        <w:tc>
          <w:tcPr>
            <w:tcW w:w="1303" w:type="dxa"/>
            <w:shd w:val="clear" w:color="auto" w:fill="auto"/>
          </w:tcPr>
          <w:p w14:paraId="622D6E73" w14:textId="77777777" w:rsidR="00036FFF" w:rsidRPr="00BF7FCD" w:rsidRDefault="00036FFF" w:rsidP="00BF7FCD">
            <w:pPr>
              <w:pStyle w:val="TableParagraph"/>
              <w:jc w:val="right"/>
              <w:rPr>
                <w:b/>
                <w:sz w:val="18"/>
              </w:rPr>
            </w:pPr>
          </w:p>
          <w:p w14:paraId="7B16C874" w14:textId="77777777" w:rsidR="0054344D" w:rsidRPr="00BF7FCD" w:rsidRDefault="0054344D" w:rsidP="00BF7FCD">
            <w:pPr>
              <w:jc w:val="right"/>
              <w:rPr>
                <w:b/>
                <w:sz w:val="18"/>
              </w:rPr>
            </w:pPr>
            <w:r w:rsidRPr="00BF7FCD">
              <w:rPr>
                <w:b/>
                <w:sz w:val="18"/>
              </w:rPr>
              <w:t>1.790.380.000</w:t>
            </w:r>
          </w:p>
          <w:p w14:paraId="03F3228C" w14:textId="78B71BDB" w:rsidR="00036FFF" w:rsidRPr="00BF7FCD" w:rsidRDefault="00036FFF" w:rsidP="00BF7FCD">
            <w:pPr>
              <w:jc w:val="right"/>
              <w:rPr>
                <w:b/>
                <w:sz w:val="18"/>
              </w:rPr>
            </w:pPr>
          </w:p>
        </w:tc>
      </w:tr>
      <w:tr w:rsidR="00036FFF" w:rsidRPr="00870F96" w14:paraId="384849F2" w14:textId="77777777" w:rsidTr="00BA749C">
        <w:trPr>
          <w:trHeight w:val="387"/>
        </w:trPr>
        <w:tc>
          <w:tcPr>
            <w:tcW w:w="1201" w:type="dxa"/>
            <w:vMerge/>
          </w:tcPr>
          <w:p w14:paraId="7048E478" w14:textId="77777777" w:rsidR="00036FFF" w:rsidRPr="00005B6F" w:rsidRDefault="00036FFF" w:rsidP="00BA749C">
            <w:pPr>
              <w:rPr>
                <w:rFonts w:ascii="Georgia" w:hAnsi="Georgia"/>
                <w:sz w:val="2"/>
                <w:szCs w:val="2"/>
              </w:rPr>
            </w:pPr>
          </w:p>
        </w:tc>
        <w:tc>
          <w:tcPr>
            <w:tcW w:w="1218" w:type="dxa"/>
            <w:vMerge/>
          </w:tcPr>
          <w:p w14:paraId="3771C3BC" w14:textId="77777777" w:rsidR="00036FFF" w:rsidRPr="00005B6F" w:rsidRDefault="00036FFF" w:rsidP="00BA749C">
            <w:pPr>
              <w:rPr>
                <w:rFonts w:ascii="Georgia" w:hAnsi="Georgia"/>
                <w:sz w:val="2"/>
                <w:szCs w:val="2"/>
              </w:rPr>
            </w:pPr>
          </w:p>
        </w:tc>
        <w:tc>
          <w:tcPr>
            <w:tcW w:w="1336" w:type="dxa"/>
            <w:vMerge/>
          </w:tcPr>
          <w:p w14:paraId="226ECBC1" w14:textId="77777777" w:rsidR="00036FFF" w:rsidRPr="00005B6F" w:rsidRDefault="00036FFF" w:rsidP="00BA749C">
            <w:pPr>
              <w:rPr>
                <w:rFonts w:ascii="Georgia" w:hAnsi="Georgia"/>
                <w:sz w:val="2"/>
                <w:szCs w:val="2"/>
              </w:rPr>
            </w:pPr>
          </w:p>
        </w:tc>
        <w:tc>
          <w:tcPr>
            <w:tcW w:w="1254" w:type="dxa"/>
            <w:vMerge/>
          </w:tcPr>
          <w:p w14:paraId="0F8B7765" w14:textId="77777777" w:rsidR="00036FFF" w:rsidRPr="00005B6F" w:rsidRDefault="00036FFF" w:rsidP="00BA749C">
            <w:pPr>
              <w:rPr>
                <w:rFonts w:ascii="Georgia" w:hAnsi="Georgia"/>
                <w:sz w:val="2"/>
                <w:szCs w:val="2"/>
              </w:rPr>
            </w:pPr>
          </w:p>
        </w:tc>
        <w:tc>
          <w:tcPr>
            <w:tcW w:w="744" w:type="dxa"/>
            <w:vMerge/>
          </w:tcPr>
          <w:p w14:paraId="74700DB8" w14:textId="77777777" w:rsidR="00036FFF" w:rsidRPr="00005B6F" w:rsidRDefault="00036FFF" w:rsidP="00BA749C">
            <w:pPr>
              <w:rPr>
                <w:rFonts w:ascii="Georgia" w:hAnsi="Georgia"/>
                <w:sz w:val="2"/>
                <w:szCs w:val="2"/>
              </w:rPr>
            </w:pPr>
          </w:p>
        </w:tc>
        <w:tc>
          <w:tcPr>
            <w:tcW w:w="1760" w:type="dxa"/>
          </w:tcPr>
          <w:p w14:paraId="09CB363F" w14:textId="77777777" w:rsidR="00036FFF" w:rsidRPr="00005B6F" w:rsidRDefault="00036FFF" w:rsidP="00BA749C">
            <w:pPr>
              <w:pStyle w:val="TableParagraph"/>
              <w:ind w:left="73" w:right="60"/>
              <w:jc w:val="center"/>
              <w:rPr>
                <w:rFonts w:ascii="Georgia" w:hAnsi="Georgia"/>
                <w:sz w:val="16"/>
              </w:rPr>
            </w:pPr>
            <w:r w:rsidRPr="00005B6F">
              <w:rPr>
                <w:rFonts w:ascii="Georgia" w:hAnsi="Georgia"/>
                <w:sz w:val="16"/>
              </w:rPr>
              <w:t>-Implementar una  política de gestión y desarrollo del talento humano de</w:t>
            </w:r>
          </w:p>
          <w:p w14:paraId="53ECBFAA" w14:textId="77777777" w:rsidR="00036FFF" w:rsidRPr="00005B6F" w:rsidRDefault="00036FFF" w:rsidP="00BA749C">
            <w:pPr>
              <w:pStyle w:val="TableParagraph"/>
              <w:spacing w:before="1"/>
              <w:ind w:left="197" w:right="182" w:hanging="3"/>
              <w:jc w:val="center"/>
              <w:rPr>
                <w:rFonts w:ascii="Georgia" w:hAnsi="Georgia"/>
                <w:sz w:val="16"/>
              </w:rPr>
            </w:pPr>
            <w:r w:rsidRPr="00005B6F">
              <w:rPr>
                <w:rFonts w:ascii="Georgia" w:hAnsi="Georgia"/>
                <w:sz w:val="16"/>
              </w:rPr>
              <w:t>la SDA</w:t>
            </w:r>
          </w:p>
        </w:tc>
        <w:tc>
          <w:tcPr>
            <w:tcW w:w="1275" w:type="dxa"/>
            <w:shd w:val="clear" w:color="auto" w:fill="auto"/>
          </w:tcPr>
          <w:p w14:paraId="3C81C01D" w14:textId="77777777" w:rsidR="00036FFF" w:rsidRPr="00005B6F" w:rsidRDefault="00036FFF" w:rsidP="00BA749C">
            <w:pPr>
              <w:pStyle w:val="TableParagraph"/>
              <w:spacing w:before="4"/>
              <w:jc w:val="right"/>
              <w:rPr>
                <w:b/>
                <w:sz w:val="17"/>
              </w:rPr>
            </w:pPr>
          </w:p>
          <w:p w14:paraId="58B3ECD4" w14:textId="77777777" w:rsidR="00036FFF" w:rsidRPr="00005B6F" w:rsidRDefault="00036FFF" w:rsidP="00BA749C">
            <w:pPr>
              <w:jc w:val="right"/>
              <w:rPr>
                <w:sz w:val="2"/>
                <w:szCs w:val="2"/>
              </w:rPr>
            </w:pPr>
            <w:r w:rsidRPr="00005B6F">
              <w:rPr>
                <w:sz w:val="16"/>
              </w:rPr>
              <w:t>75.796.000</w:t>
            </w:r>
          </w:p>
        </w:tc>
        <w:tc>
          <w:tcPr>
            <w:tcW w:w="1276" w:type="dxa"/>
            <w:shd w:val="clear" w:color="auto" w:fill="auto"/>
          </w:tcPr>
          <w:p w14:paraId="0991681F" w14:textId="77777777" w:rsidR="00036FFF" w:rsidRPr="00FD5895" w:rsidRDefault="00036FFF" w:rsidP="00BA749C">
            <w:pPr>
              <w:pStyle w:val="TableParagraph"/>
              <w:spacing w:before="4"/>
              <w:jc w:val="right"/>
              <w:rPr>
                <w:b/>
                <w:sz w:val="17"/>
              </w:rPr>
            </w:pPr>
          </w:p>
          <w:p w14:paraId="2A541E57" w14:textId="625CF028" w:rsidR="00036FFF" w:rsidRPr="00FD5895" w:rsidRDefault="003E4232" w:rsidP="00BA749C">
            <w:pPr>
              <w:jc w:val="right"/>
              <w:rPr>
                <w:sz w:val="2"/>
                <w:szCs w:val="2"/>
              </w:rPr>
            </w:pPr>
            <w:r w:rsidRPr="00FD5895">
              <w:rPr>
                <w:sz w:val="16"/>
              </w:rPr>
              <w:t>245.000.</w:t>
            </w:r>
            <w:r w:rsidR="00036FFF" w:rsidRPr="00FD5895">
              <w:rPr>
                <w:sz w:val="16"/>
              </w:rPr>
              <w:t>000</w:t>
            </w:r>
          </w:p>
        </w:tc>
        <w:tc>
          <w:tcPr>
            <w:tcW w:w="1276" w:type="dxa"/>
            <w:shd w:val="clear" w:color="auto" w:fill="auto"/>
          </w:tcPr>
          <w:p w14:paraId="781CC878" w14:textId="77777777" w:rsidR="00036FFF" w:rsidRPr="0059546A" w:rsidRDefault="00036FFF" w:rsidP="00BA749C">
            <w:pPr>
              <w:pStyle w:val="TableParagraph"/>
              <w:spacing w:before="4"/>
              <w:jc w:val="right"/>
              <w:rPr>
                <w:b/>
                <w:sz w:val="17"/>
              </w:rPr>
            </w:pPr>
          </w:p>
          <w:p w14:paraId="03438DC5" w14:textId="77777777" w:rsidR="00036FFF" w:rsidRPr="0059546A" w:rsidRDefault="00036FFF" w:rsidP="00BA749C">
            <w:pPr>
              <w:jc w:val="right"/>
              <w:rPr>
                <w:sz w:val="2"/>
                <w:szCs w:val="2"/>
              </w:rPr>
            </w:pPr>
            <w:r w:rsidRPr="0059546A">
              <w:rPr>
                <w:sz w:val="16"/>
              </w:rPr>
              <w:t>250.000.000</w:t>
            </w:r>
          </w:p>
        </w:tc>
        <w:tc>
          <w:tcPr>
            <w:tcW w:w="1276" w:type="dxa"/>
            <w:shd w:val="clear" w:color="auto" w:fill="auto"/>
          </w:tcPr>
          <w:p w14:paraId="51A280E1" w14:textId="77777777" w:rsidR="00036FFF" w:rsidRPr="0059546A" w:rsidRDefault="00036FFF" w:rsidP="00BA749C">
            <w:pPr>
              <w:pStyle w:val="TableParagraph"/>
              <w:spacing w:before="4"/>
              <w:jc w:val="right"/>
              <w:rPr>
                <w:b/>
                <w:sz w:val="17"/>
              </w:rPr>
            </w:pPr>
          </w:p>
          <w:p w14:paraId="62370810" w14:textId="77777777" w:rsidR="00036FFF" w:rsidRPr="0059546A" w:rsidRDefault="00036FFF" w:rsidP="00BA749C">
            <w:pPr>
              <w:jc w:val="center"/>
              <w:rPr>
                <w:sz w:val="2"/>
                <w:szCs w:val="2"/>
              </w:rPr>
            </w:pPr>
            <w:r w:rsidRPr="0059546A">
              <w:rPr>
                <w:sz w:val="16"/>
              </w:rPr>
              <w:t>250.000.000</w:t>
            </w:r>
          </w:p>
        </w:tc>
        <w:tc>
          <w:tcPr>
            <w:tcW w:w="1225" w:type="dxa"/>
            <w:shd w:val="clear" w:color="auto" w:fill="auto"/>
          </w:tcPr>
          <w:p w14:paraId="743D33DD" w14:textId="77777777" w:rsidR="00036FFF" w:rsidRPr="0059546A" w:rsidRDefault="00036FFF" w:rsidP="00BA749C">
            <w:pPr>
              <w:pStyle w:val="TableParagraph"/>
              <w:spacing w:before="4"/>
              <w:jc w:val="right"/>
              <w:rPr>
                <w:b/>
                <w:sz w:val="17"/>
              </w:rPr>
            </w:pPr>
          </w:p>
          <w:p w14:paraId="6AFB8E42" w14:textId="77777777" w:rsidR="00036FFF" w:rsidRPr="0059546A" w:rsidRDefault="00036FFF" w:rsidP="00BA749C">
            <w:pPr>
              <w:jc w:val="right"/>
              <w:rPr>
                <w:sz w:val="2"/>
                <w:szCs w:val="2"/>
              </w:rPr>
            </w:pPr>
            <w:r w:rsidRPr="0059546A">
              <w:rPr>
                <w:sz w:val="16"/>
              </w:rPr>
              <w:t>125.000.000</w:t>
            </w:r>
          </w:p>
        </w:tc>
        <w:tc>
          <w:tcPr>
            <w:tcW w:w="1303" w:type="dxa"/>
            <w:shd w:val="clear" w:color="auto" w:fill="auto"/>
          </w:tcPr>
          <w:p w14:paraId="4F8D663F" w14:textId="77777777" w:rsidR="00036FFF" w:rsidRPr="00BF7FCD" w:rsidRDefault="00036FFF" w:rsidP="00BF7FCD">
            <w:pPr>
              <w:pStyle w:val="TableParagraph"/>
              <w:jc w:val="right"/>
              <w:rPr>
                <w:b/>
                <w:sz w:val="18"/>
              </w:rPr>
            </w:pPr>
          </w:p>
          <w:p w14:paraId="7E986ADB" w14:textId="6EB45831" w:rsidR="00036FFF" w:rsidRPr="00BF7FCD" w:rsidRDefault="00870F96" w:rsidP="00BF7FCD">
            <w:pPr>
              <w:jc w:val="right"/>
              <w:rPr>
                <w:b/>
                <w:sz w:val="18"/>
              </w:rPr>
            </w:pPr>
            <w:r w:rsidRPr="00BF7FCD">
              <w:rPr>
                <w:b/>
                <w:sz w:val="18"/>
              </w:rPr>
              <w:t>945.796.000</w:t>
            </w:r>
          </w:p>
        </w:tc>
      </w:tr>
      <w:tr w:rsidR="00036FFF" w:rsidRPr="00870F96" w14:paraId="3C0C4EE3" w14:textId="77777777" w:rsidTr="00BA749C">
        <w:trPr>
          <w:trHeight w:val="1193"/>
        </w:trPr>
        <w:tc>
          <w:tcPr>
            <w:tcW w:w="1201" w:type="dxa"/>
            <w:vMerge/>
          </w:tcPr>
          <w:p w14:paraId="4849A274" w14:textId="77777777" w:rsidR="00036FFF" w:rsidRPr="00005B6F" w:rsidRDefault="00036FFF" w:rsidP="00BA749C">
            <w:pPr>
              <w:pStyle w:val="TableParagraph"/>
              <w:rPr>
                <w:rFonts w:ascii="Georgia" w:hAnsi="Georgia"/>
                <w:sz w:val="14"/>
              </w:rPr>
            </w:pPr>
          </w:p>
        </w:tc>
        <w:tc>
          <w:tcPr>
            <w:tcW w:w="1218" w:type="dxa"/>
            <w:vMerge/>
          </w:tcPr>
          <w:p w14:paraId="4BEA184D" w14:textId="77777777" w:rsidR="00036FFF" w:rsidRPr="00005B6F" w:rsidRDefault="00036FFF" w:rsidP="00BA749C">
            <w:pPr>
              <w:rPr>
                <w:rFonts w:ascii="Georgia" w:hAnsi="Georgia"/>
                <w:sz w:val="2"/>
                <w:szCs w:val="2"/>
              </w:rPr>
            </w:pPr>
          </w:p>
        </w:tc>
        <w:tc>
          <w:tcPr>
            <w:tcW w:w="1336" w:type="dxa"/>
            <w:vMerge/>
          </w:tcPr>
          <w:p w14:paraId="6EB32BD8" w14:textId="77777777" w:rsidR="00036FFF" w:rsidRPr="00005B6F" w:rsidRDefault="00036FFF" w:rsidP="00BA749C">
            <w:pPr>
              <w:pStyle w:val="TableParagraph"/>
              <w:rPr>
                <w:rFonts w:ascii="Georgia" w:hAnsi="Georgia"/>
                <w:sz w:val="14"/>
              </w:rPr>
            </w:pPr>
          </w:p>
        </w:tc>
        <w:tc>
          <w:tcPr>
            <w:tcW w:w="1254" w:type="dxa"/>
            <w:vMerge/>
          </w:tcPr>
          <w:p w14:paraId="6AA5F08E" w14:textId="77777777" w:rsidR="00036FFF" w:rsidRPr="00005B6F" w:rsidRDefault="00036FFF" w:rsidP="00BA749C">
            <w:pPr>
              <w:pStyle w:val="TableParagraph"/>
              <w:rPr>
                <w:rFonts w:ascii="Georgia" w:hAnsi="Georgia"/>
                <w:sz w:val="14"/>
              </w:rPr>
            </w:pPr>
          </w:p>
        </w:tc>
        <w:tc>
          <w:tcPr>
            <w:tcW w:w="744" w:type="dxa"/>
            <w:vMerge/>
          </w:tcPr>
          <w:p w14:paraId="7B0A77C9" w14:textId="77777777" w:rsidR="00036FFF" w:rsidRPr="00005B6F" w:rsidRDefault="00036FFF" w:rsidP="00BA749C">
            <w:pPr>
              <w:pStyle w:val="TableParagraph"/>
              <w:rPr>
                <w:rFonts w:ascii="Georgia" w:hAnsi="Georgia"/>
                <w:sz w:val="14"/>
              </w:rPr>
            </w:pPr>
          </w:p>
        </w:tc>
        <w:tc>
          <w:tcPr>
            <w:tcW w:w="1760" w:type="dxa"/>
          </w:tcPr>
          <w:p w14:paraId="5BA2520E" w14:textId="77777777" w:rsidR="00036FFF" w:rsidRPr="00005B6F" w:rsidRDefault="00036FFF" w:rsidP="00BA749C">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036FFF" w:rsidRPr="00005B6F" w:rsidRDefault="00036FFF" w:rsidP="00BA749C">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036FFF" w:rsidRPr="00005B6F" w:rsidRDefault="00036FFF" w:rsidP="00BA749C">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275" w:type="dxa"/>
            <w:shd w:val="clear" w:color="auto" w:fill="auto"/>
          </w:tcPr>
          <w:p w14:paraId="74DF348A" w14:textId="77777777" w:rsidR="00036FFF" w:rsidRPr="00005B6F" w:rsidRDefault="00036FFF" w:rsidP="00BA749C">
            <w:pPr>
              <w:pStyle w:val="TableParagraph"/>
              <w:spacing w:before="11"/>
              <w:jc w:val="right"/>
              <w:rPr>
                <w:b/>
                <w:sz w:val="25"/>
              </w:rPr>
            </w:pPr>
          </w:p>
          <w:p w14:paraId="31EF9329" w14:textId="77777777" w:rsidR="00036FFF" w:rsidRPr="00005B6F" w:rsidRDefault="00036FFF" w:rsidP="00BA749C">
            <w:pPr>
              <w:pStyle w:val="TableParagraph"/>
              <w:spacing w:before="4"/>
              <w:jc w:val="right"/>
              <w:rPr>
                <w:b/>
                <w:sz w:val="17"/>
              </w:rPr>
            </w:pPr>
            <w:r w:rsidRPr="00005B6F">
              <w:rPr>
                <w:sz w:val="16"/>
              </w:rPr>
              <w:t>99.899.104</w:t>
            </w:r>
          </w:p>
          <w:p w14:paraId="4EED5DA4" w14:textId="77777777" w:rsidR="00036FFF" w:rsidRPr="00005B6F" w:rsidRDefault="00036FFF" w:rsidP="00BA749C">
            <w:pPr>
              <w:pStyle w:val="TableParagraph"/>
              <w:jc w:val="right"/>
              <w:rPr>
                <w:sz w:val="14"/>
              </w:rPr>
            </w:pPr>
          </w:p>
        </w:tc>
        <w:tc>
          <w:tcPr>
            <w:tcW w:w="1276" w:type="dxa"/>
            <w:shd w:val="clear" w:color="auto" w:fill="auto"/>
          </w:tcPr>
          <w:p w14:paraId="032E3CF1" w14:textId="77777777" w:rsidR="00036FFF" w:rsidRPr="00FD5895" w:rsidRDefault="00036FFF" w:rsidP="00BA749C">
            <w:pPr>
              <w:pStyle w:val="TableParagraph"/>
              <w:spacing w:before="11"/>
              <w:jc w:val="right"/>
              <w:rPr>
                <w:b/>
                <w:sz w:val="25"/>
              </w:rPr>
            </w:pPr>
          </w:p>
          <w:p w14:paraId="1FE48D4B" w14:textId="18F92EF3" w:rsidR="00036FFF" w:rsidRPr="00FD5895" w:rsidRDefault="003E4232" w:rsidP="00BA749C">
            <w:pPr>
              <w:pStyle w:val="TableParagraph"/>
              <w:jc w:val="right"/>
              <w:rPr>
                <w:sz w:val="14"/>
              </w:rPr>
            </w:pPr>
            <w:r w:rsidRPr="00FD5895">
              <w:rPr>
                <w:sz w:val="16"/>
              </w:rPr>
              <w:t>350.000.000</w:t>
            </w:r>
          </w:p>
          <w:p w14:paraId="1E0D4261" w14:textId="77777777" w:rsidR="00036FFF" w:rsidRPr="00FD5895" w:rsidRDefault="00036FFF" w:rsidP="00BA749C">
            <w:pPr>
              <w:pStyle w:val="TableParagraph"/>
              <w:spacing w:before="4"/>
              <w:jc w:val="right"/>
              <w:rPr>
                <w:b/>
                <w:sz w:val="17"/>
              </w:rPr>
            </w:pPr>
          </w:p>
          <w:p w14:paraId="7DB83C55" w14:textId="77777777" w:rsidR="00036FFF" w:rsidRPr="00FD5895" w:rsidRDefault="00036FFF" w:rsidP="00BA749C">
            <w:pPr>
              <w:pStyle w:val="TableParagraph"/>
              <w:jc w:val="right"/>
              <w:rPr>
                <w:sz w:val="14"/>
              </w:rPr>
            </w:pPr>
          </w:p>
        </w:tc>
        <w:tc>
          <w:tcPr>
            <w:tcW w:w="1276" w:type="dxa"/>
            <w:shd w:val="clear" w:color="auto" w:fill="auto"/>
          </w:tcPr>
          <w:p w14:paraId="1FEF7275" w14:textId="77777777" w:rsidR="00036FFF" w:rsidRPr="0059546A" w:rsidRDefault="00036FFF" w:rsidP="00BA749C">
            <w:pPr>
              <w:pStyle w:val="Textoindependiente"/>
              <w:spacing w:before="11"/>
              <w:jc w:val="right"/>
              <w:rPr>
                <w:b/>
                <w:sz w:val="25"/>
              </w:rPr>
            </w:pPr>
          </w:p>
          <w:p w14:paraId="4006A36F" w14:textId="77777777" w:rsidR="00036FFF" w:rsidRPr="0059546A" w:rsidRDefault="00036FFF" w:rsidP="00BA749C">
            <w:pPr>
              <w:pStyle w:val="TableParagraph"/>
              <w:jc w:val="right"/>
              <w:rPr>
                <w:sz w:val="14"/>
              </w:rPr>
            </w:pPr>
            <w:r w:rsidRPr="0059546A">
              <w:rPr>
                <w:sz w:val="16"/>
              </w:rPr>
              <w:t>200.000.000</w:t>
            </w:r>
          </w:p>
          <w:p w14:paraId="59B8A440" w14:textId="77777777" w:rsidR="00036FFF" w:rsidRPr="0059546A" w:rsidRDefault="00036FFF" w:rsidP="00BA749C">
            <w:pPr>
              <w:pStyle w:val="TableParagraph"/>
              <w:spacing w:before="4"/>
              <w:jc w:val="right"/>
              <w:rPr>
                <w:b/>
                <w:sz w:val="17"/>
              </w:rPr>
            </w:pPr>
          </w:p>
          <w:p w14:paraId="1B821DAB" w14:textId="77777777" w:rsidR="00036FFF" w:rsidRPr="0059546A" w:rsidRDefault="00036FFF" w:rsidP="00BA749C">
            <w:pPr>
              <w:pStyle w:val="TableParagraph"/>
              <w:jc w:val="right"/>
              <w:rPr>
                <w:sz w:val="14"/>
              </w:rPr>
            </w:pPr>
          </w:p>
        </w:tc>
        <w:tc>
          <w:tcPr>
            <w:tcW w:w="1276" w:type="dxa"/>
            <w:shd w:val="clear" w:color="auto" w:fill="auto"/>
          </w:tcPr>
          <w:p w14:paraId="69B8EA9B" w14:textId="77777777" w:rsidR="00036FFF" w:rsidRPr="0059546A" w:rsidRDefault="00036FFF" w:rsidP="00BA749C">
            <w:pPr>
              <w:pStyle w:val="TableParagraph"/>
              <w:spacing w:before="11"/>
              <w:jc w:val="right"/>
              <w:rPr>
                <w:b/>
                <w:sz w:val="25"/>
              </w:rPr>
            </w:pPr>
          </w:p>
          <w:p w14:paraId="760D3311" w14:textId="77777777" w:rsidR="00036FFF" w:rsidRPr="0059546A" w:rsidRDefault="00036FFF" w:rsidP="00BA749C">
            <w:pPr>
              <w:pStyle w:val="TableParagraph"/>
              <w:jc w:val="right"/>
              <w:rPr>
                <w:sz w:val="14"/>
              </w:rPr>
            </w:pPr>
            <w:r w:rsidRPr="0059546A">
              <w:rPr>
                <w:sz w:val="16"/>
              </w:rPr>
              <w:t>200.000.000</w:t>
            </w:r>
          </w:p>
          <w:p w14:paraId="736D0F8E" w14:textId="77777777" w:rsidR="00036FFF" w:rsidRPr="0059546A" w:rsidRDefault="00036FFF" w:rsidP="00BA749C">
            <w:pPr>
              <w:pStyle w:val="Textoindependiente"/>
              <w:spacing w:before="4"/>
              <w:jc w:val="right"/>
              <w:rPr>
                <w:b/>
                <w:sz w:val="17"/>
              </w:rPr>
            </w:pPr>
          </w:p>
          <w:p w14:paraId="39FAA882" w14:textId="77777777" w:rsidR="00036FFF" w:rsidRPr="0059546A" w:rsidRDefault="00036FFF" w:rsidP="00BA749C">
            <w:pPr>
              <w:pStyle w:val="TableParagraph"/>
              <w:jc w:val="right"/>
              <w:rPr>
                <w:sz w:val="14"/>
              </w:rPr>
            </w:pPr>
          </w:p>
        </w:tc>
        <w:tc>
          <w:tcPr>
            <w:tcW w:w="1225" w:type="dxa"/>
            <w:shd w:val="clear" w:color="auto" w:fill="auto"/>
          </w:tcPr>
          <w:p w14:paraId="601F48AF" w14:textId="77777777" w:rsidR="00036FFF" w:rsidRPr="0059546A" w:rsidRDefault="00036FFF" w:rsidP="00BA749C">
            <w:pPr>
              <w:pStyle w:val="Textoindependiente"/>
              <w:spacing w:before="11"/>
              <w:jc w:val="right"/>
              <w:rPr>
                <w:b/>
                <w:sz w:val="25"/>
              </w:rPr>
            </w:pPr>
          </w:p>
          <w:p w14:paraId="2B344A07" w14:textId="77777777" w:rsidR="00036FFF" w:rsidRPr="0059546A" w:rsidRDefault="00036FFF" w:rsidP="00BA749C">
            <w:pPr>
              <w:pStyle w:val="TableParagraph"/>
              <w:jc w:val="right"/>
              <w:rPr>
                <w:sz w:val="14"/>
              </w:rPr>
            </w:pPr>
            <w:r w:rsidRPr="0059546A">
              <w:rPr>
                <w:sz w:val="16"/>
              </w:rPr>
              <w:t>100.000.000</w:t>
            </w:r>
          </w:p>
          <w:p w14:paraId="1008A9F7" w14:textId="77777777" w:rsidR="00036FFF" w:rsidRPr="0059546A" w:rsidRDefault="00036FFF" w:rsidP="00BA749C">
            <w:pPr>
              <w:pStyle w:val="Textoindependiente"/>
              <w:spacing w:before="4"/>
              <w:jc w:val="right"/>
              <w:rPr>
                <w:b/>
                <w:sz w:val="17"/>
              </w:rPr>
            </w:pPr>
          </w:p>
          <w:p w14:paraId="376D1DC8" w14:textId="77777777" w:rsidR="00036FFF" w:rsidRPr="0059546A" w:rsidRDefault="00036FFF" w:rsidP="00BA749C">
            <w:pPr>
              <w:pStyle w:val="TableParagraph"/>
              <w:jc w:val="right"/>
              <w:rPr>
                <w:sz w:val="14"/>
              </w:rPr>
            </w:pPr>
          </w:p>
        </w:tc>
        <w:tc>
          <w:tcPr>
            <w:tcW w:w="1303" w:type="dxa"/>
            <w:shd w:val="clear" w:color="auto" w:fill="auto"/>
          </w:tcPr>
          <w:p w14:paraId="701C4C35" w14:textId="77777777" w:rsidR="00036FFF" w:rsidRPr="00BF7FCD" w:rsidRDefault="00036FFF" w:rsidP="00BF7FCD">
            <w:pPr>
              <w:pStyle w:val="TableParagraph"/>
              <w:jc w:val="right"/>
              <w:rPr>
                <w:b/>
                <w:sz w:val="18"/>
              </w:rPr>
            </w:pPr>
          </w:p>
          <w:p w14:paraId="6B191375" w14:textId="2A1A70F8" w:rsidR="00036FFF" w:rsidRPr="00BF7FCD" w:rsidRDefault="00870F96" w:rsidP="00BF7FCD">
            <w:pPr>
              <w:pStyle w:val="TableParagraph"/>
              <w:jc w:val="right"/>
              <w:rPr>
                <w:b/>
                <w:sz w:val="18"/>
              </w:rPr>
            </w:pPr>
            <w:r w:rsidRPr="00BF7FCD">
              <w:rPr>
                <w:b/>
                <w:sz w:val="18"/>
              </w:rPr>
              <w:t>949.899.104</w:t>
            </w:r>
          </w:p>
        </w:tc>
      </w:tr>
      <w:tr w:rsidR="00036FFF" w:rsidRPr="00870F96" w14:paraId="02F55CBE" w14:textId="77777777" w:rsidTr="00BA749C">
        <w:trPr>
          <w:trHeight w:val="843"/>
        </w:trPr>
        <w:tc>
          <w:tcPr>
            <w:tcW w:w="1201" w:type="dxa"/>
            <w:vMerge/>
          </w:tcPr>
          <w:p w14:paraId="3F3B3D25" w14:textId="77777777" w:rsidR="00036FFF" w:rsidRPr="00005B6F" w:rsidRDefault="00036FFF" w:rsidP="00BA749C">
            <w:pPr>
              <w:pStyle w:val="TableParagraph"/>
              <w:rPr>
                <w:rFonts w:ascii="Georgia" w:hAnsi="Georgia"/>
                <w:sz w:val="14"/>
              </w:rPr>
            </w:pPr>
          </w:p>
        </w:tc>
        <w:tc>
          <w:tcPr>
            <w:tcW w:w="1218" w:type="dxa"/>
            <w:vMerge/>
          </w:tcPr>
          <w:p w14:paraId="5EA596BF" w14:textId="77777777" w:rsidR="00036FFF" w:rsidRPr="00005B6F" w:rsidRDefault="00036FFF" w:rsidP="00BA749C">
            <w:pPr>
              <w:rPr>
                <w:rFonts w:ascii="Georgia" w:hAnsi="Georgia"/>
                <w:sz w:val="2"/>
                <w:szCs w:val="2"/>
              </w:rPr>
            </w:pPr>
          </w:p>
        </w:tc>
        <w:tc>
          <w:tcPr>
            <w:tcW w:w="1336" w:type="dxa"/>
            <w:vMerge/>
          </w:tcPr>
          <w:p w14:paraId="11950338" w14:textId="77777777" w:rsidR="00036FFF" w:rsidRPr="00005B6F" w:rsidRDefault="00036FFF" w:rsidP="00BA749C">
            <w:pPr>
              <w:pStyle w:val="TableParagraph"/>
              <w:rPr>
                <w:rFonts w:ascii="Georgia" w:hAnsi="Georgia"/>
                <w:sz w:val="14"/>
              </w:rPr>
            </w:pPr>
          </w:p>
        </w:tc>
        <w:tc>
          <w:tcPr>
            <w:tcW w:w="1254" w:type="dxa"/>
            <w:vMerge/>
          </w:tcPr>
          <w:p w14:paraId="1CA9290D" w14:textId="77777777" w:rsidR="00036FFF" w:rsidRPr="00005B6F" w:rsidRDefault="00036FFF" w:rsidP="00BA749C">
            <w:pPr>
              <w:pStyle w:val="TableParagraph"/>
              <w:rPr>
                <w:rFonts w:ascii="Georgia" w:hAnsi="Georgia"/>
                <w:sz w:val="14"/>
              </w:rPr>
            </w:pPr>
          </w:p>
        </w:tc>
        <w:tc>
          <w:tcPr>
            <w:tcW w:w="744" w:type="dxa"/>
            <w:vMerge/>
          </w:tcPr>
          <w:p w14:paraId="2098A9EC" w14:textId="77777777" w:rsidR="00036FFF" w:rsidRPr="00005B6F" w:rsidRDefault="00036FFF" w:rsidP="00BA749C">
            <w:pPr>
              <w:pStyle w:val="TableParagraph"/>
              <w:rPr>
                <w:rFonts w:ascii="Georgia" w:hAnsi="Georgia"/>
                <w:sz w:val="14"/>
              </w:rPr>
            </w:pPr>
          </w:p>
        </w:tc>
        <w:tc>
          <w:tcPr>
            <w:tcW w:w="1760" w:type="dxa"/>
          </w:tcPr>
          <w:p w14:paraId="1BBB802E" w14:textId="77777777" w:rsidR="00036FFF" w:rsidRPr="00005B6F" w:rsidRDefault="00036FFF" w:rsidP="00BA749C">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036FFF" w:rsidRPr="00005B6F" w:rsidRDefault="00036FFF" w:rsidP="00BA749C">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275" w:type="dxa"/>
            <w:shd w:val="clear" w:color="auto" w:fill="auto"/>
          </w:tcPr>
          <w:p w14:paraId="0D293EBC" w14:textId="77777777" w:rsidR="00036FFF" w:rsidRPr="00005B6F" w:rsidRDefault="00036FFF" w:rsidP="00BA749C">
            <w:pPr>
              <w:pStyle w:val="TableParagraph"/>
              <w:jc w:val="right"/>
              <w:rPr>
                <w:sz w:val="14"/>
              </w:rPr>
            </w:pPr>
            <w:r w:rsidRPr="00005B6F">
              <w:rPr>
                <w:sz w:val="16"/>
              </w:rPr>
              <w:t>250.000.000</w:t>
            </w:r>
          </w:p>
          <w:p w14:paraId="025865A1" w14:textId="77777777" w:rsidR="00036FFF" w:rsidRPr="00005B6F" w:rsidRDefault="00036FFF" w:rsidP="00BA749C">
            <w:pPr>
              <w:pStyle w:val="TableParagraph"/>
              <w:jc w:val="right"/>
              <w:rPr>
                <w:sz w:val="14"/>
              </w:rPr>
            </w:pPr>
          </w:p>
        </w:tc>
        <w:tc>
          <w:tcPr>
            <w:tcW w:w="1276" w:type="dxa"/>
            <w:shd w:val="clear" w:color="auto" w:fill="auto"/>
          </w:tcPr>
          <w:p w14:paraId="143F85DB" w14:textId="7E29068A" w:rsidR="00036FFF" w:rsidRPr="00FD5895" w:rsidRDefault="0054344D" w:rsidP="00BA749C">
            <w:pPr>
              <w:pStyle w:val="TableParagraph"/>
              <w:jc w:val="right"/>
              <w:rPr>
                <w:sz w:val="14"/>
              </w:rPr>
            </w:pPr>
            <w:r>
              <w:rPr>
                <w:sz w:val="16"/>
              </w:rPr>
              <w:t>451.919.000</w:t>
            </w:r>
          </w:p>
        </w:tc>
        <w:tc>
          <w:tcPr>
            <w:tcW w:w="1276" w:type="dxa"/>
            <w:shd w:val="clear" w:color="auto" w:fill="auto"/>
          </w:tcPr>
          <w:p w14:paraId="63FEEBDE" w14:textId="77777777" w:rsidR="00036FFF" w:rsidRPr="0059546A" w:rsidRDefault="00036FFF" w:rsidP="00BA749C">
            <w:pPr>
              <w:pStyle w:val="TableParagraph"/>
              <w:jc w:val="right"/>
              <w:rPr>
                <w:sz w:val="14"/>
              </w:rPr>
            </w:pPr>
            <w:r w:rsidRPr="0059546A">
              <w:rPr>
                <w:sz w:val="16"/>
              </w:rPr>
              <w:t>500.000.000</w:t>
            </w:r>
          </w:p>
          <w:p w14:paraId="45AB8E41" w14:textId="77777777" w:rsidR="00036FFF" w:rsidRPr="0059546A" w:rsidRDefault="00036FFF" w:rsidP="00BA749C">
            <w:pPr>
              <w:pStyle w:val="TableParagraph"/>
              <w:jc w:val="right"/>
              <w:rPr>
                <w:sz w:val="14"/>
              </w:rPr>
            </w:pPr>
          </w:p>
        </w:tc>
        <w:tc>
          <w:tcPr>
            <w:tcW w:w="1276" w:type="dxa"/>
            <w:shd w:val="clear" w:color="auto" w:fill="auto"/>
          </w:tcPr>
          <w:p w14:paraId="617D212A" w14:textId="77777777" w:rsidR="00036FFF" w:rsidRPr="0059546A" w:rsidRDefault="00036FFF" w:rsidP="00BA749C">
            <w:pPr>
              <w:pStyle w:val="TableParagraph"/>
              <w:jc w:val="right"/>
              <w:rPr>
                <w:sz w:val="14"/>
              </w:rPr>
            </w:pPr>
            <w:r w:rsidRPr="0059546A">
              <w:rPr>
                <w:sz w:val="16"/>
              </w:rPr>
              <w:t>500.000.000</w:t>
            </w:r>
          </w:p>
          <w:p w14:paraId="186E2206" w14:textId="77777777" w:rsidR="00036FFF" w:rsidRPr="0059546A" w:rsidRDefault="00036FFF" w:rsidP="00BA749C">
            <w:pPr>
              <w:pStyle w:val="TableParagraph"/>
              <w:jc w:val="right"/>
              <w:rPr>
                <w:sz w:val="14"/>
              </w:rPr>
            </w:pPr>
          </w:p>
        </w:tc>
        <w:tc>
          <w:tcPr>
            <w:tcW w:w="1225" w:type="dxa"/>
            <w:shd w:val="clear" w:color="auto" w:fill="auto"/>
          </w:tcPr>
          <w:p w14:paraId="541C0AE2" w14:textId="77777777" w:rsidR="00036FFF" w:rsidRPr="0059546A" w:rsidRDefault="00036FFF" w:rsidP="00BA749C">
            <w:pPr>
              <w:pStyle w:val="TableParagraph"/>
              <w:jc w:val="right"/>
              <w:rPr>
                <w:sz w:val="14"/>
              </w:rPr>
            </w:pPr>
            <w:r w:rsidRPr="0059546A">
              <w:rPr>
                <w:sz w:val="16"/>
              </w:rPr>
              <w:t>250.000.000</w:t>
            </w:r>
          </w:p>
          <w:p w14:paraId="52DA5D9C" w14:textId="77777777" w:rsidR="00036FFF" w:rsidRPr="0059546A" w:rsidRDefault="00036FFF" w:rsidP="00BA749C">
            <w:pPr>
              <w:pStyle w:val="TableParagraph"/>
              <w:jc w:val="right"/>
              <w:rPr>
                <w:sz w:val="14"/>
              </w:rPr>
            </w:pPr>
          </w:p>
        </w:tc>
        <w:tc>
          <w:tcPr>
            <w:tcW w:w="1303" w:type="dxa"/>
            <w:shd w:val="clear" w:color="auto" w:fill="auto"/>
          </w:tcPr>
          <w:p w14:paraId="1E461DE3" w14:textId="2827DA7C" w:rsidR="00036FFF" w:rsidRPr="00BF7FCD" w:rsidRDefault="00BF7FCD" w:rsidP="00BF7FCD">
            <w:pPr>
              <w:pStyle w:val="TableParagraph"/>
              <w:jc w:val="right"/>
              <w:rPr>
                <w:b/>
                <w:sz w:val="18"/>
              </w:rPr>
            </w:pPr>
            <w:r w:rsidRPr="00BF7FCD">
              <w:rPr>
                <w:b/>
                <w:sz w:val="18"/>
              </w:rPr>
              <w:t>1</w:t>
            </w:r>
            <w:r w:rsidR="0054344D" w:rsidRPr="00BF7FCD">
              <w:rPr>
                <w:b/>
                <w:sz w:val="18"/>
              </w:rPr>
              <w:t>.</w:t>
            </w:r>
            <w:r w:rsidRPr="00BF7FCD">
              <w:rPr>
                <w:b/>
                <w:sz w:val="18"/>
              </w:rPr>
              <w:t>951</w:t>
            </w:r>
            <w:r w:rsidR="0054344D" w:rsidRPr="00BF7FCD">
              <w:rPr>
                <w:b/>
                <w:sz w:val="18"/>
              </w:rPr>
              <w:t>.</w:t>
            </w:r>
            <w:r w:rsidRPr="00BF7FCD">
              <w:rPr>
                <w:b/>
                <w:sz w:val="18"/>
              </w:rPr>
              <w:t>919</w:t>
            </w:r>
            <w:r w:rsidR="00387CC2" w:rsidRPr="00BF7FCD">
              <w:rPr>
                <w:b/>
                <w:sz w:val="18"/>
              </w:rPr>
              <w:t>.</w:t>
            </w:r>
            <w:r w:rsidR="0054344D" w:rsidRPr="00BF7FCD">
              <w:rPr>
                <w:b/>
                <w:sz w:val="18"/>
              </w:rPr>
              <w:t>000</w:t>
            </w:r>
          </w:p>
        </w:tc>
      </w:tr>
      <w:tr w:rsidR="00036FFF" w:rsidRPr="00870F96" w14:paraId="1D203744" w14:textId="77777777" w:rsidTr="00BA749C">
        <w:trPr>
          <w:trHeight w:val="429"/>
        </w:trPr>
        <w:tc>
          <w:tcPr>
            <w:tcW w:w="7513" w:type="dxa"/>
            <w:gridSpan w:val="6"/>
          </w:tcPr>
          <w:p w14:paraId="19F39F3F" w14:textId="77777777" w:rsidR="00036FFF" w:rsidRPr="00005B6F" w:rsidRDefault="00036FFF" w:rsidP="00BA749C">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275" w:type="dxa"/>
            <w:tcBorders>
              <w:top w:val="nil"/>
              <w:left w:val="nil"/>
              <w:bottom w:val="single" w:sz="8" w:space="0" w:color="7F7F7F"/>
              <w:right w:val="single" w:sz="8" w:space="0" w:color="7F7F7F"/>
            </w:tcBorders>
            <w:shd w:val="clear" w:color="auto" w:fill="auto"/>
            <w:vAlign w:val="center"/>
          </w:tcPr>
          <w:p w14:paraId="3230EC89" w14:textId="77777777" w:rsidR="00036FFF" w:rsidRPr="00005B6F" w:rsidRDefault="00036FFF" w:rsidP="00BA749C">
            <w:pPr>
              <w:pStyle w:val="TableParagraph"/>
              <w:jc w:val="right"/>
              <w:rPr>
                <w:b/>
                <w:sz w:val="10"/>
              </w:rPr>
            </w:pPr>
            <w:r>
              <w:rPr>
                <w:b/>
                <w:bCs/>
                <w:color w:val="000000"/>
                <w:sz w:val="16"/>
              </w:rPr>
              <w:t>928.915.199</w:t>
            </w:r>
          </w:p>
        </w:tc>
        <w:tc>
          <w:tcPr>
            <w:tcW w:w="1276" w:type="dxa"/>
            <w:tcBorders>
              <w:top w:val="nil"/>
              <w:left w:val="nil"/>
              <w:bottom w:val="single" w:sz="8" w:space="0" w:color="7F7F7F"/>
              <w:right w:val="single" w:sz="8" w:space="0" w:color="7F7F7F"/>
            </w:tcBorders>
            <w:shd w:val="clear" w:color="auto" w:fill="auto"/>
            <w:vAlign w:val="center"/>
          </w:tcPr>
          <w:p w14:paraId="19EF1A8A" w14:textId="1FB9E9F0" w:rsidR="00036FFF" w:rsidRPr="00FD5895" w:rsidRDefault="003E4232" w:rsidP="00BA749C">
            <w:pPr>
              <w:pStyle w:val="TableParagraph"/>
              <w:jc w:val="right"/>
              <w:rPr>
                <w:b/>
                <w:sz w:val="10"/>
              </w:rPr>
            </w:pPr>
            <w:r w:rsidRPr="00FD5895">
              <w:rPr>
                <w:b/>
                <w:bCs/>
                <w:color w:val="000000"/>
                <w:sz w:val="16"/>
              </w:rPr>
              <w:t>2.495.000.000</w:t>
            </w:r>
          </w:p>
        </w:tc>
        <w:tc>
          <w:tcPr>
            <w:tcW w:w="1276" w:type="dxa"/>
            <w:tcBorders>
              <w:top w:val="nil"/>
              <w:left w:val="nil"/>
              <w:bottom w:val="single" w:sz="8" w:space="0" w:color="7F7F7F"/>
              <w:right w:val="single" w:sz="8" w:space="0" w:color="7F7F7F"/>
            </w:tcBorders>
            <w:shd w:val="clear" w:color="auto" w:fill="auto"/>
            <w:vAlign w:val="center"/>
          </w:tcPr>
          <w:p w14:paraId="04D9E0A6" w14:textId="77777777" w:rsidR="00036FFF" w:rsidRPr="0059546A" w:rsidRDefault="00036FFF" w:rsidP="00BA749C">
            <w:pPr>
              <w:pStyle w:val="TableParagraph"/>
              <w:jc w:val="right"/>
              <w:rPr>
                <w:b/>
                <w:sz w:val="10"/>
              </w:rPr>
            </w:pPr>
            <w:r w:rsidRPr="0059546A">
              <w:rPr>
                <w:b/>
                <w:bCs/>
                <w:color w:val="000000"/>
                <w:sz w:val="16"/>
              </w:rPr>
              <w:t>2.750.000.000</w:t>
            </w:r>
          </w:p>
        </w:tc>
        <w:tc>
          <w:tcPr>
            <w:tcW w:w="1276" w:type="dxa"/>
            <w:tcBorders>
              <w:top w:val="nil"/>
              <w:left w:val="nil"/>
              <w:bottom w:val="single" w:sz="8" w:space="0" w:color="7F7F7F"/>
              <w:right w:val="single" w:sz="8" w:space="0" w:color="7F7F7F"/>
            </w:tcBorders>
            <w:shd w:val="clear" w:color="auto" w:fill="auto"/>
            <w:vAlign w:val="center"/>
          </w:tcPr>
          <w:p w14:paraId="358C02D8" w14:textId="77777777" w:rsidR="00036FFF" w:rsidRPr="0059546A" w:rsidRDefault="00036FFF" w:rsidP="00BA749C">
            <w:pPr>
              <w:pStyle w:val="TableParagraph"/>
              <w:jc w:val="right"/>
              <w:rPr>
                <w:b/>
                <w:sz w:val="10"/>
              </w:rPr>
            </w:pPr>
            <w:r w:rsidRPr="0059546A">
              <w:rPr>
                <w:b/>
                <w:bCs/>
                <w:color w:val="000000"/>
                <w:sz w:val="16"/>
              </w:rPr>
              <w:t>2.450.000.000</w:t>
            </w:r>
          </w:p>
        </w:tc>
        <w:tc>
          <w:tcPr>
            <w:tcW w:w="1225" w:type="dxa"/>
            <w:tcBorders>
              <w:top w:val="nil"/>
              <w:left w:val="nil"/>
              <w:bottom w:val="single" w:sz="8" w:space="0" w:color="7F7F7F"/>
              <w:right w:val="single" w:sz="8" w:space="0" w:color="7F7F7F"/>
            </w:tcBorders>
            <w:shd w:val="clear" w:color="auto" w:fill="auto"/>
            <w:vAlign w:val="center"/>
          </w:tcPr>
          <w:p w14:paraId="5755D755" w14:textId="77777777" w:rsidR="00036FFF" w:rsidRPr="0059546A" w:rsidRDefault="00036FFF" w:rsidP="00BA749C">
            <w:pPr>
              <w:pStyle w:val="TableParagraph"/>
              <w:jc w:val="right"/>
              <w:rPr>
                <w:b/>
                <w:sz w:val="10"/>
              </w:rPr>
            </w:pPr>
            <w:r w:rsidRPr="0059546A">
              <w:rPr>
                <w:b/>
                <w:bCs/>
                <w:color w:val="000000"/>
                <w:sz w:val="16"/>
              </w:rPr>
              <w:t>1.075.000.000</w:t>
            </w:r>
          </w:p>
        </w:tc>
        <w:tc>
          <w:tcPr>
            <w:tcW w:w="1303" w:type="dxa"/>
            <w:tcBorders>
              <w:top w:val="nil"/>
              <w:left w:val="nil"/>
              <w:bottom w:val="single" w:sz="8" w:space="0" w:color="7F7F7F"/>
              <w:right w:val="single" w:sz="8" w:space="0" w:color="7F7F7F"/>
            </w:tcBorders>
            <w:shd w:val="clear" w:color="auto" w:fill="auto"/>
            <w:vAlign w:val="center"/>
          </w:tcPr>
          <w:p w14:paraId="5B396347" w14:textId="48909586" w:rsidR="00387CC2" w:rsidRPr="00BF7FCD" w:rsidRDefault="00BF7FCD" w:rsidP="00387CC2">
            <w:pPr>
              <w:pStyle w:val="TableParagraph"/>
              <w:jc w:val="right"/>
              <w:rPr>
                <w:b/>
                <w:sz w:val="18"/>
              </w:rPr>
            </w:pPr>
            <w:r w:rsidRPr="00BF7FCD">
              <w:rPr>
                <w:b/>
                <w:sz w:val="18"/>
              </w:rPr>
              <w:t>9.698.915.199</w:t>
            </w:r>
          </w:p>
          <w:p w14:paraId="1332C0EE" w14:textId="4245E537" w:rsidR="00036FFF" w:rsidRPr="00BF7FCD" w:rsidRDefault="00036FFF" w:rsidP="00BA749C">
            <w:pPr>
              <w:pStyle w:val="TableParagraph"/>
              <w:jc w:val="right"/>
              <w:rPr>
                <w:b/>
                <w:sz w:val="18"/>
              </w:rPr>
            </w:pPr>
          </w:p>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3E4232">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DD3206" w:rsidRPr="00EF7E6E" w14:paraId="07F1C6F0" w14:textId="77777777" w:rsidTr="003E4232">
        <w:trPr>
          <w:trHeight w:val="1526"/>
        </w:trPr>
        <w:tc>
          <w:tcPr>
            <w:tcW w:w="2381" w:type="dxa"/>
          </w:tcPr>
          <w:p w14:paraId="72A2CA79" w14:textId="77777777" w:rsidR="00DD3206" w:rsidRPr="00205C50" w:rsidRDefault="00DD3206" w:rsidP="00DD3206">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DD3206" w:rsidRPr="00205C50" w:rsidRDefault="00DD3206" w:rsidP="00DD3206">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shd w:val="clear" w:color="auto" w:fill="auto"/>
          </w:tcPr>
          <w:p w14:paraId="470C46FE" w14:textId="77777777" w:rsidR="00DD3206" w:rsidRPr="00005B6F" w:rsidRDefault="00DD3206" w:rsidP="00DD3206">
            <w:pPr>
              <w:pStyle w:val="TableParagraph"/>
              <w:jc w:val="right"/>
              <w:rPr>
                <w:b/>
                <w:sz w:val="18"/>
              </w:rPr>
            </w:pPr>
          </w:p>
          <w:p w14:paraId="3D0C666D" w14:textId="77777777" w:rsidR="00DD3206" w:rsidRPr="00005B6F" w:rsidRDefault="00DD3206" w:rsidP="00DD3206">
            <w:pPr>
              <w:pStyle w:val="TableParagraph"/>
              <w:jc w:val="right"/>
              <w:rPr>
                <w:b/>
                <w:sz w:val="18"/>
              </w:rPr>
            </w:pPr>
          </w:p>
          <w:p w14:paraId="1FC22982" w14:textId="77777777" w:rsidR="00DD3206" w:rsidRPr="00005B6F" w:rsidRDefault="00DD3206" w:rsidP="00DD3206">
            <w:pPr>
              <w:pStyle w:val="TableParagraph"/>
              <w:spacing w:before="9"/>
              <w:jc w:val="right"/>
              <w:rPr>
                <w:b/>
                <w:sz w:val="23"/>
              </w:rPr>
            </w:pPr>
          </w:p>
          <w:p w14:paraId="3F039DFB" w14:textId="76BF25C2" w:rsidR="00DD3206" w:rsidRPr="00EF7E6E" w:rsidRDefault="00DD3206" w:rsidP="00DD3206">
            <w:pPr>
              <w:pStyle w:val="TableParagraph"/>
              <w:ind w:left="46" w:right="42"/>
              <w:jc w:val="right"/>
              <w:rPr>
                <w:sz w:val="16"/>
              </w:rPr>
            </w:pPr>
            <w:r w:rsidRPr="00005B6F">
              <w:rPr>
                <w:sz w:val="16"/>
              </w:rPr>
              <w:t>207.064.095</w:t>
            </w:r>
          </w:p>
        </w:tc>
        <w:tc>
          <w:tcPr>
            <w:tcW w:w="1260" w:type="dxa"/>
            <w:shd w:val="clear" w:color="auto" w:fill="auto"/>
          </w:tcPr>
          <w:p w14:paraId="2AFC98EE" w14:textId="77777777" w:rsidR="00DD3206" w:rsidRPr="00FD5895" w:rsidRDefault="00DD3206" w:rsidP="00DD3206">
            <w:pPr>
              <w:pStyle w:val="TableParagraph"/>
              <w:jc w:val="right"/>
              <w:rPr>
                <w:b/>
                <w:sz w:val="18"/>
              </w:rPr>
            </w:pPr>
          </w:p>
          <w:p w14:paraId="37839EDB" w14:textId="77777777" w:rsidR="00DD3206" w:rsidRPr="00FD5895" w:rsidRDefault="00DD3206" w:rsidP="00DD3206">
            <w:pPr>
              <w:pStyle w:val="TableParagraph"/>
              <w:jc w:val="right"/>
              <w:rPr>
                <w:b/>
                <w:sz w:val="18"/>
              </w:rPr>
            </w:pPr>
          </w:p>
          <w:p w14:paraId="4F71FA78" w14:textId="77777777" w:rsidR="00DD3206" w:rsidRPr="00FD5895" w:rsidRDefault="00DD3206" w:rsidP="00DD3206">
            <w:pPr>
              <w:pStyle w:val="TableParagraph"/>
              <w:spacing w:before="9"/>
              <w:jc w:val="right"/>
              <w:rPr>
                <w:b/>
                <w:sz w:val="23"/>
              </w:rPr>
            </w:pPr>
          </w:p>
          <w:p w14:paraId="0FBA6A10" w14:textId="62A2AF4C" w:rsidR="00DD3206" w:rsidRPr="00032FC0" w:rsidRDefault="00DD3206" w:rsidP="00DD3206">
            <w:pPr>
              <w:pStyle w:val="TableParagraph"/>
              <w:ind w:left="46" w:right="42"/>
              <w:jc w:val="right"/>
              <w:rPr>
                <w:sz w:val="16"/>
              </w:rPr>
            </w:pPr>
            <w:r>
              <w:rPr>
                <w:sz w:val="16"/>
              </w:rPr>
              <w:t>1.048.081.000</w:t>
            </w:r>
          </w:p>
        </w:tc>
        <w:tc>
          <w:tcPr>
            <w:tcW w:w="1260" w:type="dxa"/>
            <w:shd w:val="clear" w:color="auto" w:fill="auto"/>
          </w:tcPr>
          <w:p w14:paraId="2ED9648C" w14:textId="77777777" w:rsidR="00DD3206" w:rsidRPr="0059546A" w:rsidRDefault="00DD3206" w:rsidP="00DD3206">
            <w:pPr>
              <w:pStyle w:val="TableParagraph"/>
              <w:jc w:val="right"/>
              <w:rPr>
                <w:b/>
                <w:sz w:val="18"/>
              </w:rPr>
            </w:pPr>
          </w:p>
          <w:p w14:paraId="64F31E0F" w14:textId="77777777" w:rsidR="00DD3206" w:rsidRPr="0059546A" w:rsidRDefault="00DD3206" w:rsidP="00DD3206">
            <w:pPr>
              <w:pStyle w:val="TableParagraph"/>
              <w:jc w:val="right"/>
              <w:rPr>
                <w:b/>
                <w:sz w:val="18"/>
              </w:rPr>
            </w:pPr>
          </w:p>
          <w:p w14:paraId="5DD4FF10" w14:textId="77777777" w:rsidR="00DD3206" w:rsidRPr="0059546A" w:rsidRDefault="00DD3206" w:rsidP="00DD3206">
            <w:pPr>
              <w:pStyle w:val="TableParagraph"/>
              <w:spacing w:before="9"/>
              <w:jc w:val="right"/>
              <w:rPr>
                <w:b/>
                <w:sz w:val="23"/>
              </w:rPr>
            </w:pPr>
          </w:p>
          <w:p w14:paraId="376266AA" w14:textId="4F49EBF1" w:rsidR="00DD3206" w:rsidRPr="00032FC0" w:rsidRDefault="00DD3206" w:rsidP="00DD3206">
            <w:pPr>
              <w:pStyle w:val="TableParagraph"/>
              <w:ind w:left="46" w:right="42"/>
              <w:jc w:val="right"/>
              <w:rPr>
                <w:sz w:val="16"/>
              </w:rPr>
            </w:pPr>
            <w:r w:rsidRPr="0059546A">
              <w:rPr>
                <w:sz w:val="16"/>
              </w:rPr>
              <w:t>900.000.000</w:t>
            </w:r>
          </w:p>
        </w:tc>
        <w:tc>
          <w:tcPr>
            <w:tcW w:w="1260" w:type="dxa"/>
            <w:shd w:val="clear" w:color="auto" w:fill="auto"/>
          </w:tcPr>
          <w:p w14:paraId="6AE1176F" w14:textId="77777777" w:rsidR="00DD3206" w:rsidRPr="0059546A" w:rsidRDefault="00DD3206" w:rsidP="00DD3206">
            <w:pPr>
              <w:pStyle w:val="TableParagraph"/>
              <w:jc w:val="right"/>
              <w:rPr>
                <w:b/>
                <w:sz w:val="18"/>
              </w:rPr>
            </w:pPr>
          </w:p>
          <w:p w14:paraId="584CFA01" w14:textId="77777777" w:rsidR="00DD3206" w:rsidRPr="0059546A" w:rsidRDefault="00DD3206" w:rsidP="00DD3206">
            <w:pPr>
              <w:pStyle w:val="TableParagraph"/>
              <w:jc w:val="right"/>
              <w:rPr>
                <w:b/>
                <w:sz w:val="18"/>
              </w:rPr>
            </w:pPr>
          </w:p>
          <w:p w14:paraId="1C1FDBCC" w14:textId="77777777" w:rsidR="00DD3206" w:rsidRPr="0059546A" w:rsidRDefault="00DD3206" w:rsidP="00DD3206">
            <w:pPr>
              <w:pStyle w:val="TableParagraph"/>
              <w:spacing w:before="9"/>
              <w:jc w:val="right"/>
              <w:rPr>
                <w:b/>
                <w:sz w:val="23"/>
              </w:rPr>
            </w:pPr>
          </w:p>
          <w:p w14:paraId="6E35CBF4" w14:textId="0D3FD603" w:rsidR="00DD3206" w:rsidRPr="00032FC0" w:rsidRDefault="00DD3206" w:rsidP="00DD3206">
            <w:pPr>
              <w:pStyle w:val="TableParagraph"/>
              <w:ind w:left="47" w:right="42"/>
              <w:jc w:val="right"/>
              <w:rPr>
                <w:sz w:val="16"/>
              </w:rPr>
            </w:pPr>
            <w:r w:rsidRPr="0059546A">
              <w:rPr>
                <w:sz w:val="16"/>
              </w:rPr>
              <w:t>900.000.000</w:t>
            </w:r>
          </w:p>
        </w:tc>
        <w:tc>
          <w:tcPr>
            <w:tcW w:w="1261" w:type="dxa"/>
            <w:shd w:val="clear" w:color="auto" w:fill="auto"/>
          </w:tcPr>
          <w:p w14:paraId="16091093" w14:textId="77777777" w:rsidR="00DD3206" w:rsidRPr="0059546A" w:rsidRDefault="00DD3206" w:rsidP="00DD3206">
            <w:pPr>
              <w:pStyle w:val="TableParagraph"/>
              <w:jc w:val="right"/>
              <w:rPr>
                <w:b/>
                <w:sz w:val="18"/>
              </w:rPr>
            </w:pPr>
          </w:p>
          <w:p w14:paraId="74CD8661" w14:textId="77777777" w:rsidR="00DD3206" w:rsidRPr="0059546A" w:rsidRDefault="00DD3206" w:rsidP="00DD3206">
            <w:pPr>
              <w:pStyle w:val="TableParagraph"/>
              <w:jc w:val="right"/>
              <w:rPr>
                <w:b/>
                <w:sz w:val="18"/>
              </w:rPr>
            </w:pPr>
          </w:p>
          <w:p w14:paraId="0BA9332C" w14:textId="77777777" w:rsidR="00DD3206" w:rsidRPr="0059546A" w:rsidRDefault="00DD3206" w:rsidP="00DD3206">
            <w:pPr>
              <w:pStyle w:val="TableParagraph"/>
              <w:spacing w:before="9"/>
              <w:jc w:val="right"/>
              <w:rPr>
                <w:b/>
                <w:sz w:val="23"/>
              </w:rPr>
            </w:pPr>
          </w:p>
          <w:p w14:paraId="370C6FD8" w14:textId="751CE33E" w:rsidR="00DD3206" w:rsidRPr="00032FC0" w:rsidRDefault="00DD3206" w:rsidP="00DD3206">
            <w:pPr>
              <w:pStyle w:val="TableParagraph"/>
              <w:ind w:left="47" w:right="43"/>
              <w:jc w:val="right"/>
              <w:rPr>
                <w:sz w:val="16"/>
              </w:rPr>
            </w:pPr>
            <w:r w:rsidRPr="0059546A">
              <w:rPr>
                <w:sz w:val="16"/>
              </w:rPr>
              <w:t>250.000.000</w:t>
            </w:r>
          </w:p>
        </w:tc>
        <w:tc>
          <w:tcPr>
            <w:tcW w:w="1260" w:type="dxa"/>
            <w:shd w:val="clear" w:color="auto" w:fill="auto"/>
          </w:tcPr>
          <w:p w14:paraId="6785A2DA" w14:textId="77777777" w:rsidR="00DD3206" w:rsidRPr="00BF7FCD" w:rsidRDefault="00DD3206" w:rsidP="00DD3206">
            <w:pPr>
              <w:pStyle w:val="TableParagraph"/>
              <w:jc w:val="right"/>
              <w:rPr>
                <w:b/>
                <w:sz w:val="18"/>
              </w:rPr>
            </w:pPr>
          </w:p>
          <w:p w14:paraId="0CC57E35" w14:textId="77777777" w:rsidR="00DD3206" w:rsidRPr="00BF7FCD" w:rsidRDefault="00DD3206" w:rsidP="00DD3206">
            <w:pPr>
              <w:pStyle w:val="TableParagraph"/>
              <w:jc w:val="right"/>
              <w:rPr>
                <w:b/>
                <w:sz w:val="18"/>
              </w:rPr>
            </w:pPr>
          </w:p>
          <w:p w14:paraId="1C6FCBFF" w14:textId="0F877825" w:rsidR="00DD3206" w:rsidRPr="00032FC0" w:rsidRDefault="00DD3206" w:rsidP="00DD3206">
            <w:pPr>
              <w:pStyle w:val="TableParagraph"/>
              <w:ind w:left="46" w:right="42"/>
              <w:jc w:val="right"/>
              <w:rPr>
                <w:sz w:val="16"/>
              </w:rPr>
            </w:pPr>
            <w:r w:rsidRPr="00BF7FCD">
              <w:rPr>
                <w:b/>
                <w:sz w:val="18"/>
              </w:rPr>
              <w:t>3.305.145.095</w:t>
            </w:r>
          </w:p>
        </w:tc>
      </w:tr>
      <w:tr w:rsidR="00DD3206" w:rsidRPr="00EF7E6E" w14:paraId="3ED2D59C" w14:textId="77777777" w:rsidTr="003E4232">
        <w:trPr>
          <w:trHeight w:val="764"/>
        </w:trPr>
        <w:tc>
          <w:tcPr>
            <w:tcW w:w="2381" w:type="dxa"/>
          </w:tcPr>
          <w:p w14:paraId="61699BBC" w14:textId="77777777" w:rsidR="00DD3206" w:rsidRPr="00205C50" w:rsidRDefault="00DD3206" w:rsidP="00DD3206">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DD3206" w:rsidRPr="00205C50" w:rsidRDefault="00DD3206" w:rsidP="00DD3206">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shd w:val="clear" w:color="auto" w:fill="auto"/>
          </w:tcPr>
          <w:p w14:paraId="4064870B" w14:textId="77777777" w:rsidR="00DD3206" w:rsidRPr="00005B6F" w:rsidRDefault="00DD3206" w:rsidP="00DD3206">
            <w:pPr>
              <w:pStyle w:val="TableParagraph"/>
              <w:spacing w:before="11"/>
              <w:jc w:val="right"/>
              <w:rPr>
                <w:b/>
                <w:sz w:val="25"/>
              </w:rPr>
            </w:pPr>
          </w:p>
          <w:p w14:paraId="0FD8DF3D" w14:textId="6B9D8690" w:rsidR="00DD3206" w:rsidRPr="00EF7E6E" w:rsidRDefault="00DD3206" w:rsidP="00DD3206">
            <w:pPr>
              <w:pStyle w:val="TableParagraph"/>
              <w:ind w:left="46" w:right="42"/>
              <w:jc w:val="right"/>
              <w:rPr>
                <w:sz w:val="16"/>
              </w:rPr>
            </w:pPr>
            <w:r w:rsidRPr="00005B6F">
              <w:rPr>
                <w:sz w:val="16"/>
              </w:rPr>
              <w:t>55.776.000</w:t>
            </w:r>
          </w:p>
        </w:tc>
        <w:tc>
          <w:tcPr>
            <w:tcW w:w="1260" w:type="dxa"/>
            <w:shd w:val="clear" w:color="auto" w:fill="auto"/>
          </w:tcPr>
          <w:p w14:paraId="5A02F934" w14:textId="77777777" w:rsidR="00DD3206" w:rsidRPr="00FD5895" w:rsidRDefault="00DD3206" w:rsidP="00DD3206">
            <w:pPr>
              <w:pStyle w:val="TableParagraph"/>
              <w:spacing w:before="11"/>
              <w:jc w:val="right"/>
              <w:rPr>
                <w:b/>
                <w:sz w:val="25"/>
              </w:rPr>
            </w:pPr>
          </w:p>
          <w:p w14:paraId="1E27D98E" w14:textId="3F1F2618" w:rsidR="00DD3206" w:rsidRPr="00032FC0" w:rsidRDefault="00DD3206" w:rsidP="00DD3206">
            <w:pPr>
              <w:pStyle w:val="TableParagraph"/>
              <w:ind w:left="46" w:right="42"/>
              <w:jc w:val="right"/>
              <w:rPr>
                <w:sz w:val="16"/>
              </w:rPr>
            </w:pPr>
            <w:r>
              <w:rPr>
                <w:sz w:val="16"/>
              </w:rPr>
              <w:t>200.000.000</w:t>
            </w:r>
          </w:p>
        </w:tc>
        <w:tc>
          <w:tcPr>
            <w:tcW w:w="1260" w:type="dxa"/>
            <w:shd w:val="clear" w:color="auto" w:fill="auto"/>
          </w:tcPr>
          <w:p w14:paraId="48260FA8" w14:textId="77777777" w:rsidR="00DD3206" w:rsidRPr="0059546A" w:rsidRDefault="00DD3206" w:rsidP="00DD3206">
            <w:pPr>
              <w:pStyle w:val="TableParagraph"/>
              <w:spacing w:before="11"/>
              <w:jc w:val="right"/>
              <w:rPr>
                <w:b/>
                <w:sz w:val="25"/>
              </w:rPr>
            </w:pPr>
          </w:p>
          <w:p w14:paraId="0238DB34" w14:textId="773385B5" w:rsidR="00DD3206" w:rsidRPr="00032FC0" w:rsidRDefault="00DD3206" w:rsidP="00DD3206">
            <w:pPr>
              <w:pStyle w:val="TableParagraph"/>
              <w:ind w:left="46" w:right="42"/>
              <w:jc w:val="right"/>
              <w:rPr>
                <w:sz w:val="16"/>
              </w:rPr>
            </w:pPr>
            <w:r w:rsidRPr="0059546A">
              <w:rPr>
                <w:sz w:val="16"/>
              </w:rPr>
              <w:t>200.000.000</w:t>
            </w:r>
          </w:p>
        </w:tc>
        <w:tc>
          <w:tcPr>
            <w:tcW w:w="1260" w:type="dxa"/>
            <w:shd w:val="clear" w:color="auto" w:fill="auto"/>
          </w:tcPr>
          <w:p w14:paraId="460F3AB0" w14:textId="77777777" w:rsidR="00DD3206" w:rsidRPr="0059546A" w:rsidRDefault="00DD3206" w:rsidP="00DD3206">
            <w:pPr>
              <w:pStyle w:val="TableParagraph"/>
              <w:spacing w:before="11"/>
              <w:jc w:val="right"/>
              <w:rPr>
                <w:b/>
                <w:sz w:val="25"/>
              </w:rPr>
            </w:pPr>
          </w:p>
          <w:p w14:paraId="18576F0D" w14:textId="514B54FE" w:rsidR="00DD3206" w:rsidRPr="00032FC0" w:rsidRDefault="00DD3206" w:rsidP="00DD3206">
            <w:pPr>
              <w:pStyle w:val="TableParagraph"/>
              <w:ind w:left="47" w:right="42"/>
              <w:jc w:val="right"/>
              <w:rPr>
                <w:sz w:val="16"/>
              </w:rPr>
            </w:pPr>
            <w:r w:rsidRPr="0059546A">
              <w:rPr>
                <w:sz w:val="16"/>
              </w:rPr>
              <w:t>200.000.000</w:t>
            </w:r>
          </w:p>
        </w:tc>
        <w:tc>
          <w:tcPr>
            <w:tcW w:w="1261" w:type="dxa"/>
            <w:shd w:val="clear" w:color="auto" w:fill="auto"/>
          </w:tcPr>
          <w:p w14:paraId="2932D7AC" w14:textId="77777777" w:rsidR="00DD3206" w:rsidRPr="0059546A" w:rsidRDefault="00DD3206" w:rsidP="00DD3206">
            <w:pPr>
              <w:pStyle w:val="TableParagraph"/>
              <w:spacing w:before="11"/>
              <w:jc w:val="right"/>
              <w:rPr>
                <w:b/>
                <w:sz w:val="25"/>
              </w:rPr>
            </w:pPr>
          </w:p>
          <w:p w14:paraId="18F6F06E" w14:textId="1E88B76E" w:rsidR="00DD3206" w:rsidRPr="00032FC0" w:rsidRDefault="00DD3206" w:rsidP="00DD3206">
            <w:pPr>
              <w:pStyle w:val="TableParagraph"/>
              <w:ind w:left="47" w:right="43"/>
              <w:jc w:val="right"/>
              <w:rPr>
                <w:sz w:val="16"/>
              </w:rPr>
            </w:pPr>
            <w:r w:rsidRPr="0059546A">
              <w:rPr>
                <w:sz w:val="16"/>
              </w:rPr>
              <w:t>100.000.000</w:t>
            </w:r>
          </w:p>
        </w:tc>
        <w:tc>
          <w:tcPr>
            <w:tcW w:w="1260" w:type="dxa"/>
            <w:shd w:val="clear" w:color="auto" w:fill="auto"/>
          </w:tcPr>
          <w:p w14:paraId="5B18E274" w14:textId="77777777" w:rsidR="00DD3206" w:rsidRPr="00BF7FCD" w:rsidRDefault="00DD3206" w:rsidP="00DD3206">
            <w:pPr>
              <w:pStyle w:val="TableParagraph"/>
              <w:jc w:val="right"/>
              <w:rPr>
                <w:b/>
                <w:sz w:val="18"/>
              </w:rPr>
            </w:pPr>
          </w:p>
          <w:p w14:paraId="64B47320" w14:textId="77777777" w:rsidR="00DD3206" w:rsidRPr="00BF7FCD" w:rsidRDefault="00DD3206" w:rsidP="00DD3206">
            <w:pPr>
              <w:jc w:val="right"/>
              <w:rPr>
                <w:b/>
                <w:sz w:val="18"/>
              </w:rPr>
            </w:pPr>
            <w:r w:rsidRPr="00BF7FCD">
              <w:rPr>
                <w:b/>
                <w:sz w:val="18"/>
              </w:rPr>
              <w:t>755.776.000</w:t>
            </w:r>
          </w:p>
          <w:p w14:paraId="4719AB70" w14:textId="7DF1B78C" w:rsidR="00DD3206" w:rsidRPr="00032FC0" w:rsidRDefault="00DD3206" w:rsidP="00DD3206">
            <w:pPr>
              <w:pStyle w:val="TableParagraph"/>
              <w:ind w:left="46" w:right="42"/>
              <w:jc w:val="right"/>
              <w:rPr>
                <w:sz w:val="16"/>
              </w:rPr>
            </w:pPr>
          </w:p>
        </w:tc>
      </w:tr>
      <w:tr w:rsidR="00DD3206" w:rsidRPr="00EF7E6E" w14:paraId="0A26E892" w14:textId="77777777" w:rsidTr="003E4232">
        <w:trPr>
          <w:trHeight w:val="765"/>
        </w:trPr>
        <w:tc>
          <w:tcPr>
            <w:tcW w:w="2381" w:type="dxa"/>
          </w:tcPr>
          <w:p w14:paraId="3959870E" w14:textId="77777777" w:rsidR="00DD3206" w:rsidRPr="00205C50" w:rsidRDefault="00DD3206" w:rsidP="00DD3206">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DD3206" w:rsidRPr="00205C50" w:rsidRDefault="00DD3206" w:rsidP="00DD3206">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shd w:val="clear" w:color="auto" w:fill="auto"/>
          </w:tcPr>
          <w:p w14:paraId="2A6D279A" w14:textId="77777777" w:rsidR="00DD3206" w:rsidRPr="00005B6F" w:rsidRDefault="00DD3206" w:rsidP="00DD3206">
            <w:pPr>
              <w:pStyle w:val="TableParagraph"/>
              <w:spacing w:before="11"/>
              <w:jc w:val="right"/>
              <w:rPr>
                <w:b/>
                <w:sz w:val="25"/>
              </w:rPr>
            </w:pPr>
          </w:p>
          <w:p w14:paraId="430315CE" w14:textId="38950B86" w:rsidR="00DD3206" w:rsidRPr="00EF7E6E" w:rsidRDefault="00DD3206" w:rsidP="00DD3206">
            <w:pPr>
              <w:pStyle w:val="TableParagraph"/>
              <w:ind w:left="46" w:right="42"/>
              <w:jc w:val="right"/>
              <w:rPr>
                <w:sz w:val="16"/>
              </w:rPr>
            </w:pPr>
            <w:r w:rsidRPr="00005B6F">
              <w:rPr>
                <w:sz w:val="16"/>
              </w:rPr>
              <w:t>240.380.000</w:t>
            </w:r>
          </w:p>
        </w:tc>
        <w:tc>
          <w:tcPr>
            <w:tcW w:w="1260" w:type="dxa"/>
            <w:shd w:val="clear" w:color="auto" w:fill="auto"/>
          </w:tcPr>
          <w:p w14:paraId="0279310C" w14:textId="77777777" w:rsidR="00DD3206" w:rsidRPr="00FD5895" w:rsidRDefault="00DD3206" w:rsidP="00DD3206">
            <w:pPr>
              <w:pStyle w:val="TableParagraph"/>
              <w:spacing w:before="11"/>
              <w:jc w:val="right"/>
              <w:rPr>
                <w:sz w:val="16"/>
              </w:rPr>
            </w:pPr>
          </w:p>
          <w:p w14:paraId="7E5B4BA2" w14:textId="77777777" w:rsidR="00DD3206" w:rsidRPr="00FD5895" w:rsidRDefault="00DD3206" w:rsidP="00DD3206">
            <w:pPr>
              <w:jc w:val="right"/>
              <w:rPr>
                <w:sz w:val="16"/>
              </w:rPr>
            </w:pPr>
          </w:p>
          <w:p w14:paraId="0481D34B" w14:textId="0F71817D" w:rsidR="00DD3206" w:rsidRPr="00032FC0" w:rsidRDefault="00DD3206" w:rsidP="00DD3206">
            <w:pPr>
              <w:pStyle w:val="TableParagraph"/>
              <w:ind w:left="46" w:right="42"/>
              <w:jc w:val="right"/>
              <w:rPr>
                <w:sz w:val="16"/>
              </w:rPr>
            </w:pPr>
            <w:r>
              <w:rPr>
                <w:sz w:val="16"/>
              </w:rPr>
              <w:t>200.000.000</w:t>
            </w:r>
          </w:p>
        </w:tc>
        <w:tc>
          <w:tcPr>
            <w:tcW w:w="1260" w:type="dxa"/>
            <w:shd w:val="clear" w:color="auto" w:fill="auto"/>
          </w:tcPr>
          <w:p w14:paraId="4D0F40B4" w14:textId="77777777" w:rsidR="00DD3206" w:rsidRPr="0059546A" w:rsidRDefault="00DD3206" w:rsidP="00DD3206">
            <w:pPr>
              <w:pStyle w:val="TableParagraph"/>
              <w:spacing w:before="11"/>
              <w:jc w:val="right"/>
              <w:rPr>
                <w:b/>
                <w:sz w:val="25"/>
              </w:rPr>
            </w:pPr>
          </w:p>
          <w:p w14:paraId="4E253D6A" w14:textId="5D3213D4" w:rsidR="00DD3206" w:rsidRPr="00032FC0" w:rsidRDefault="00DD3206" w:rsidP="00DD3206">
            <w:pPr>
              <w:pStyle w:val="TableParagraph"/>
              <w:ind w:left="46" w:right="42"/>
              <w:jc w:val="right"/>
              <w:rPr>
                <w:sz w:val="16"/>
              </w:rPr>
            </w:pPr>
            <w:r w:rsidRPr="0059546A">
              <w:rPr>
                <w:sz w:val="16"/>
              </w:rPr>
              <w:t>700.000.000</w:t>
            </w:r>
          </w:p>
        </w:tc>
        <w:tc>
          <w:tcPr>
            <w:tcW w:w="1260" w:type="dxa"/>
            <w:shd w:val="clear" w:color="auto" w:fill="auto"/>
          </w:tcPr>
          <w:p w14:paraId="6C908452" w14:textId="77777777" w:rsidR="00DD3206" w:rsidRPr="0059546A" w:rsidRDefault="00DD3206" w:rsidP="00DD3206">
            <w:pPr>
              <w:pStyle w:val="TableParagraph"/>
              <w:spacing w:before="11"/>
              <w:jc w:val="right"/>
              <w:rPr>
                <w:b/>
                <w:sz w:val="25"/>
              </w:rPr>
            </w:pPr>
          </w:p>
          <w:p w14:paraId="17D1B550" w14:textId="7F31355F" w:rsidR="00DD3206" w:rsidRPr="00032FC0" w:rsidRDefault="00DD3206" w:rsidP="00DD3206">
            <w:pPr>
              <w:pStyle w:val="TableParagraph"/>
              <w:ind w:left="47" w:right="42"/>
              <w:jc w:val="right"/>
              <w:rPr>
                <w:sz w:val="16"/>
              </w:rPr>
            </w:pPr>
            <w:r w:rsidRPr="0059546A">
              <w:rPr>
                <w:sz w:val="16"/>
              </w:rPr>
              <w:t>400.000.000</w:t>
            </w:r>
          </w:p>
        </w:tc>
        <w:tc>
          <w:tcPr>
            <w:tcW w:w="1261" w:type="dxa"/>
            <w:shd w:val="clear" w:color="auto" w:fill="auto"/>
          </w:tcPr>
          <w:p w14:paraId="3B232DF4" w14:textId="77777777" w:rsidR="00DD3206" w:rsidRPr="0059546A" w:rsidRDefault="00DD3206" w:rsidP="00DD3206">
            <w:pPr>
              <w:pStyle w:val="TableParagraph"/>
              <w:spacing w:before="11"/>
              <w:jc w:val="right"/>
              <w:rPr>
                <w:b/>
                <w:sz w:val="25"/>
              </w:rPr>
            </w:pPr>
          </w:p>
          <w:p w14:paraId="3075B64E" w14:textId="4FA6BA1D" w:rsidR="00DD3206" w:rsidRPr="00032FC0" w:rsidRDefault="00DD3206" w:rsidP="00DD3206">
            <w:pPr>
              <w:pStyle w:val="TableParagraph"/>
              <w:ind w:left="47" w:right="43"/>
              <w:jc w:val="right"/>
              <w:rPr>
                <w:sz w:val="16"/>
              </w:rPr>
            </w:pPr>
            <w:r w:rsidRPr="0059546A">
              <w:rPr>
                <w:sz w:val="16"/>
              </w:rPr>
              <w:t>250.000.000</w:t>
            </w:r>
          </w:p>
        </w:tc>
        <w:tc>
          <w:tcPr>
            <w:tcW w:w="1260" w:type="dxa"/>
            <w:shd w:val="clear" w:color="auto" w:fill="auto"/>
          </w:tcPr>
          <w:p w14:paraId="79B17D8B" w14:textId="77777777" w:rsidR="00DD3206" w:rsidRPr="00BF7FCD" w:rsidRDefault="00DD3206" w:rsidP="00DD3206">
            <w:pPr>
              <w:pStyle w:val="TableParagraph"/>
              <w:jc w:val="right"/>
              <w:rPr>
                <w:b/>
                <w:sz w:val="18"/>
              </w:rPr>
            </w:pPr>
          </w:p>
          <w:p w14:paraId="292A456B" w14:textId="77777777" w:rsidR="00DD3206" w:rsidRPr="00BF7FCD" w:rsidRDefault="00DD3206" w:rsidP="00DD3206">
            <w:pPr>
              <w:jc w:val="right"/>
              <w:rPr>
                <w:b/>
                <w:sz w:val="18"/>
              </w:rPr>
            </w:pPr>
            <w:r w:rsidRPr="00BF7FCD">
              <w:rPr>
                <w:b/>
                <w:sz w:val="18"/>
              </w:rPr>
              <w:t>1.790.380.000</w:t>
            </w:r>
          </w:p>
          <w:p w14:paraId="5138C693" w14:textId="4A3EC785" w:rsidR="00DD3206" w:rsidRPr="00032FC0" w:rsidRDefault="00DD3206" w:rsidP="00DD3206">
            <w:pPr>
              <w:pStyle w:val="TableParagraph"/>
              <w:ind w:left="46" w:right="42"/>
              <w:jc w:val="right"/>
              <w:rPr>
                <w:sz w:val="16"/>
              </w:rPr>
            </w:pPr>
          </w:p>
        </w:tc>
      </w:tr>
      <w:tr w:rsidR="00DD3206" w:rsidRPr="00EF7E6E" w14:paraId="6CCAD8A0" w14:textId="77777777" w:rsidTr="003E4232">
        <w:trPr>
          <w:trHeight w:val="572"/>
        </w:trPr>
        <w:tc>
          <w:tcPr>
            <w:tcW w:w="2381" w:type="dxa"/>
          </w:tcPr>
          <w:p w14:paraId="11B4E37C" w14:textId="77777777" w:rsidR="00DD3206" w:rsidRPr="00205C50" w:rsidRDefault="00DD3206" w:rsidP="00DD3206">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DD3206" w:rsidRPr="00205C50" w:rsidRDefault="00DD3206" w:rsidP="00DD3206">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shd w:val="clear" w:color="auto" w:fill="auto"/>
          </w:tcPr>
          <w:p w14:paraId="50F896B8" w14:textId="77777777" w:rsidR="00DD3206" w:rsidRPr="00005B6F" w:rsidRDefault="00DD3206" w:rsidP="00DD3206">
            <w:pPr>
              <w:pStyle w:val="TableParagraph"/>
              <w:spacing w:before="4"/>
              <w:jc w:val="right"/>
              <w:rPr>
                <w:b/>
                <w:sz w:val="17"/>
              </w:rPr>
            </w:pPr>
          </w:p>
          <w:p w14:paraId="1E81CD0A" w14:textId="6BBAFBB0" w:rsidR="00DD3206" w:rsidRPr="00EF7E6E" w:rsidRDefault="00DD3206" w:rsidP="00DD3206">
            <w:pPr>
              <w:pStyle w:val="TableParagraph"/>
              <w:ind w:left="46" w:right="42"/>
              <w:jc w:val="right"/>
              <w:rPr>
                <w:sz w:val="16"/>
              </w:rPr>
            </w:pPr>
            <w:r w:rsidRPr="00005B6F">
              <w:rPr>
                <w:sz w:val="16"/>
              </w:rPr>
              <w:t>75.796.000</w:t>
            </w:r>
          </w:p>
        </w:tc>
        <w:tc>
          <w:tcPr>
            <w:tcW w:w="1260" w:type="dxa"/>
            <w:shd w:val="clear" w:color="auto" w:fill="auto"/>
          </w:tcPr>
          <w:p w14:paraId="36DAE888" w14:textId="77777777" w:rsidR="00DD3206" w:rsidRPr="00FD5895" w:rsidRDefault="00DD3206" w:rsidP="00DD3206">
            <w:pPr>
              <w:pStyle w:val="TableParagraph"/>
              <w:spacing w:before="4"/>
              <w:jc w:val="right"/>
              <w:rPr>
                <w:b/>
                <w:sz w:val="17"/>
              </w:rPr>
            </w:pPr>
          </w:p>
          <w:p w14:paraId="469E3961" w14:textId="071786FF" w:rsidR="00DD3206" w:rsidRPr="00032FC0" w:rsidRDefault="00DD3206" w:rsidP="00DD3206">
            <w:pPr>
              <w:pStyle w:val="TableParagraph"/>
              <w:ind w:left="46" w:right="42"/>
              <w:jc w:val="right"/>
              <w:rPr>
                <w:sz w:val="16"/>
              </w:rPr>
            </w:pPr>
            <w:r w:rsidRPr="00FD5895">
              <w:rPr>
                <w:sz w:val="16"/>
              </w:rPr>
              <w:t>245.000.000</w:t>
            </w:r>
          </w:p>
        </w:tc>
        <w:tc>
          <w:tcPr>
            <w:tcW w:w="1260" w:type="dxa"/>
            <w:shd w:val="clear" w:color="auto" w:fill="auto"/>
          </w:tcPr>
          <w:p w14:paraId="73F1CADE" w14:textId="77777777" w:rsidR="00DD3206" w:rsidRPr="0059546A" w:rsidRDefault="00DD3206" w:rsidP="00DD3206">
            <w:pPr>
              <w:pStyle w:val="TableParagraph"/>
              <w:spacing w:before="4"/>
              <w:jc w:val="right"/>
              <w:rPr>
                <w:b/>
                <w:sz w:val="17"/>
              </w:rPr>
            </w:pPr>
          </w:p>
          <w:p w14:paraId="4BD12249" w14:textId="1E00ADF9" w:rsidR="00DD3206" w:rsidRPr="00032FC0" w:rsidRDefault="00DD3206" w:rsidP="00DD3206">
            <w:pPr>
              <w:pStyle w:val="TableParagraph"/>
              <w:ind w:left="46" w:right="42"/>
              <w:jc w:val="right"/>
              <w:rPr>
                <w:sz w:val="16"/>
              </w:rPr>
            </w:pPr>
            <w:r w:rsidRPr="0059546A">
              <w:rPr>
                <w:sz w:val="16"/>
              </w:rPr>
              <w:t>250.000.000</w:t>
            </w:r>
          </w:p>
        </w:tc>
        <w:tc>
          <w:tcPr>
            <w:tcW w:w="1260" w:type="dxa"/>
            <w:shd w:val="clear" w:color="auto" w:fill="auto"/>
          </w:tcPr>
          <w:p w14:paraId="0A538B65" w14:textId="77777777" w:rsidR="00DD3206" w:rsidRPr="0059546A" w:rsidRDefault="00DD3206" w:rsidP="00DD3206">
            <w:pPr>
              <w:pStyle w:val="TableParagraph"/>
              <w:spacing w:before="4"/>
              <w:jc w:val="right"/>
              <w:rPr>
                <w:b/>
                <w:sz w:val="17"/>
              </w:rPr>
            </w:pPr>
          </w:p>
          <w:p w14:paraId="4647EC40" w14:textId="421764E7" w:rsidR="00DD3206" w:rsidRPr="00032FC0" w:rsidRDefault="00DD3206" w:rsidP="00DD3206">
            <w:pPr>
              <w:jc w:val="right"/>
              <w:rPr>
                <w:sz w:val="16"/>
              </w:rPr>
            </w:pPr>
            <w:r w:rsidRPr="0059546A">
              <w:rPr>
                <w:sz w:val="16"/>
              </w:rPr>
              <w:t>250.000.000</w:t>
            </w:r>
          </w:p>
        </w:tc>
        <w:tc>
          <w:tcPr>
            <w:tcW w:w="1261" w:type="dxa"/>
            <w:shd w:val="clear" w:color="auto" w:fill="auto"/>
          </w:tcPr>
          <w:p w14:paraId="4BDF07AD" w14:textId="77777777" w:rsidR="00DD3206" w:rsidRPr="0059546A" w:rsidRDefault="00DD3206" w:rsidP="00DD3206">
            <w:pPr>
              <w:pStyle w:val="TableParagraph"/>
              <w:spacing w:before="4"/>
              <w:jc w:val="right"/>
              <w:rPr>
                <w:b/>
                <w:sz w:val="17"/>
              </w:rPr>
            </w:pPr>
          </w:p>
          <w:p w14:paraId="2089B5DC" w14:textId="46364805" w:rsidR="00DD3206" w:rsidRPr="00032FC0" w:rsidRDefault="00DD3206" w:rsidP="00DD3206">
            <w:pPr>
              <w:pStyle w:val="TableParagraph"/>
              <w:ind w:left="47" w:right="43"/>
              <w:jc w:val="right"/>
              <w:rPr>
                <w:sz w:val="16"/>
              </w:rPr>
            </w:pPr>
            <w:r w:rsidRPr="0059546A">
              <w:rPr>
                <w:sz w:val="16"/>
              </w:rPr>
              <w:t>125.000.000</w:t>
            </w:r>
          </w:p>
        </w:tc>
        <w:tc>
          <w:tcPr>
            <w:tcW w:w="1260" w:type="dxa"/>
            <w:shd w:val="clear" w:color="auto" w:fill="auto"/>
          </w:tcPr>
          <w:p w14:paraId="3D737FE6" w14:textId="77777777" w:rsidR="00DD3206" w:rsidRPr="00BF7FCD" w:rsidRDefault="00DD3206" w:rsidP="00DD3206">
            <w:pPr>
              <w:pStyle w:val="TableParagraph"/>
              <w:jc w:val="right"/>
              <w:rPr>
                <w:b/>
                <w:sz w:val="18"/>
              </w:rPr>
            </w:pPr>
          </w:p>
          <w:p w14:paraId="075BEE1F" w14:textId="12FE60C4" w:rsidR="00DD3206" w:rsidRPr="00032FC0" w:rsidRDefault="00DD3206" w:rsidP="00DD3206">
            <w:pPr>
              <w:pStyle w:val="TableParagraph"/>
              <w:ind w:left="46" w:right="42"/>
              <w:jc w:val="right"/>
              <w:rPr>
                <w:sz w:val="16"/>
              </w:rPr>
            </w:pPr>
            <w:r w:rsidRPr="00BF7FCD">
              <w:rPr>
                <w:b/>
                <w:sz w:val="18"/>
              </w:rPr>
              <w:t>945.796.000</w:t>
            </w:r>
          </w:p>
        </w:tc>
      </w:tr>
      <w:tr w:rsidR="00DD3206" w:rsidRPr="00EF7E6E" w14:paraId="5032C855" w14:textId="77777777" w:rsidTr="003E4232">
        <w:trPr>
          <w:trHeight w:val="764"/>
        </w:trPr>
        <w:tc>
          <w:tcPr>
            <w:tcW w:w="2381" w:type="dxa"/>
          </w:tcPr>
          <w:p w14:paraId="3CE56943" w14:textId="77777777" w:rsidR="00DD3206" w:rsidRPr="00205C50" w:rsidRDefault="00DD3206" w:rsidP="00DD3206">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DD3206" w:rsidRPr="00205C50" w:rsidRDefault="00DD3206" w:rsidP="00DD3206">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shd w:val="clear" w:color="auto" w:fill="auto"/>
          </w:tcPr>
          <w:p w14:paraId="047E48CA" w14:textId="77777777" w:rsidR="00DD3206" w:rsidRPr="00005B6F" w:rsidRDefault="00DD3206" w:rsidP="00DD3206">
            <w:pPr>
              <w:pStyle w:val="TableParagraph"/>
              <w:spacing w:before="11"/>
              <w:jc w:val="right"/>
              <w:rPr>
                <w:b/>
                <w:sz w:val="25"/>
              </w:rPr>
            </w:pPr>
          </w:p>
          <w:p w14:paraId="7BBB1E02" w14:textId="77777777" w:rsidR="00DD3206" w:rsidRPr="00005B6F" w:rsidRDefault="00DD3206" w:rsidP="00DD3206">
            <w:pPr>
              <w:pStyle w:val="TableParagraph"/>
              <w:spacing w:before="4"/>
              <w:jc w:val="right"/>
              <w:rPr>
                <w:b/>
                <w:sz w:val="17"/>
              </w:rPr>
            </w:pPr>
            <w:r w:rsidRPr="00005B6F">
              <w:rPr>
                <w:sz w:val="16"/>
              </w:rPr>
              <w:t>99.899.104</w:t>
            </w:r>
          </w:p>
          <w:p w14:paraId="40B1027D" w14:textId="774330DC" w:rsidR="00DD3206" w:rsidRPr="00EF7E6E" w:rsidRDefault="00DD3206" w:rsidP="00DD3206">
            <w:pPr>
              <w:pStyle w:val="TableParagraph"/>
              <w:ind w:left="46" w:right="42"/>
              <w:jc w:val="right"/>
              <w:rPr>
                <w:sz w:val="16"/>
              </w:rPr>
            </w:pPr>
          </w:p>
        </w:tc>
        <w:tc>
          <w:tcPr>
            <w:tcW w:w="1260" w:type="dxa"/>
            <w:shd w:val="clear" w:color="auto" w:fill="auto"/>
          </w:tcPr>
          <w:p w14:paraId="547B2E82" w14:textId="77777777" w:rsidR="00DD3206" w:rsidRPr="00FD5895" w:rsidRDefault="00DD3206" w:rsidP="00DD3206">
            <w:pPr>
              <w:pStyle w:val="TableParagraph"/>
              <w:spacing w:before="11"/>
              <w:jc w:val="right"/>
              <w:rPr>
                <w:b/>
                <w:sz w:val="25"/>
              </w:rPr>
            </w:pPr>
          </w:p>
          <w:p w14:paraId="14B40DC4" w14:textId="77777777" w:rsidR="00DD3206" w:rsidRPr="00FD5895" w:rsidRDefault="00DD3206" w:rsidP="00DD3206">
            <w:pPr>
              <w:pStyle w:val="TableParagraph"/>
              <w:jc w:val="right"/>
              <w:rPr>
                <w:sz w:val="14"/>
              </w:rPr>
            </w:pPr>
            <w:r w:rsidRPr="00FD5895">
              <w:rPr>
                <w:sz w:val="16"/>
              </w:rPr>
              <w:t>350.000.000</w:t>
            </w:r>
          </w:p>
          <w:p w14:paraId="5A80D831" w14:textId="77777777" w:rsidR="00DD3206" w:rsidRPr="00FD5895" w:rsidRDefault="00DD3206" w:rsidP="00DD3206">
            <w:pPr>
              <w:pStyle w:val="TableParagraph"/>
              <w:spacing w:before="4"/>
              <w:jc w:val="right"/>
              <w:rPr>
                <w:b/>
                <w:sz w:val="17"/>
              </w:rPr>
            </w:pPr>
          </w:p>
          <w:p w14:paraId="1BC08BD5" w14:textId="2D728F15" w:rsidR="00DD3206" w:rsidRPr="00032FC0" w:rsidRDefault="00DD3206" w:rsidP="00DD3206">
            <w:pPr>
              <w:pStyle w:val="TableParagraph"/>
              <w:ind w:left="46" w:right="42"/>
              <w:jc w:val="right"/>
              <w:rPr>
                <w:sz w:val="16"/>
              </w:rPr>
            </w:pPr>
          </w:p>
        </w:tc>
        <w:tc>
          <w:tcPr>
            <w:tcW w:w="1260" w:type="dxa"/>
            <w:shd w:val="clear" w:color="auto" w:fill="auto"/>
          </w:tcPr>
          <w:p w14:paraId="1BF2AE4A" w14:textId="77777777" w:rsidR="00DD3206" w:rsidRPr="0059546A" w:rsidRDefault="00DD3206" w:rsidP="00DD3206">
            <w:pPr>
              <w:pStyle w:val="Textoindependiente"/>
              <w:spacing w:before="11"/>
              <w:jc w:val="right"/>
              <w:rPr>
                <w:b/>
                <w:sz w:val="25"/>
              </w:rPr>
            </w:pPr>
          </w:p>
          <w:p w14:paraId="4815023B" w14:textId="77777777" w:rsidR="00DD3206" w:rsidRPr="0059546A" w:rsidRDefault="00DD3206" w:rsidP="00DD3206">
            <w:pPr>
              <w:pStyle w:val="TableParagraph"/>
              <w:jc w:val="right"/>
              <w:rPr>
                <w:sz w:val="14"/>
              </w:rPr>
            </w:pPr>
            <w:r w:rsidRPr="0059546A">
              <w:rPr>
                <w:sz w:val="16"/>
              </w:rPr>
              <w:t>200.000.000</w:t>
            </w:r>
          </w:p>
          <w:p w14:paraId="690377DC" w14:textId="77777777" w:rsidR="00DD3206" w:rsidRPr="0059546A" w:rsidRDefault="00DD3206" w:rsidP="00DD3206">
            <w:pPr>
              <w:pStyle w:val="TableParagraph"/>
              <w:spacing w:before="4"/>
              <w:jc w:val="right"/>
              <w:rPr>
                <w:b/>
                <w:sz w:val="17"/>
              </w:rPr>
            </w:pPr>
          </w:p>
          <w:p w14:paraId="40CB3EE9" w14:textId="1C89D851" w:rsidR="00DD3206" w:rsidRPr="00032FC0" w:rsidRDefault="00DD3206" w:rsidP="00DD3206">
            <w:pPr>
              <w:pStyle w:val="TableParagraph"/>
              <w:ind w:left="46" w:right="42"/>
              <w:jc w:val="right"/>
              <w:rPr>
                <w:sz w:val="16"/>
              </w:rPr>
            </w:pPr>
          </w:p>
        </w:tc>
        <w:tc>
          <w:tcPr>
            <w:tcW w:w="1260" w:type="dxa"/>
            <w:shd w:val="clear" w:color="auto" w:fill="auto"/>
          </w:tcPr>
          <w:p w14:paraId="451A1860" w14:textId="77777777" w:rsidR="00DD3206" w:rsidRPr="0059546A" w:rsidRDefault="00DD3206" w:rsidP="00DD3206">
            <w:pPr>
              <w:pStyle w:val="TableParagraph"/>
              <w:spacing w:before="11"/>
              <w:jc w:val="right"/>
              <w:rPr>
                <w:b/>
                <w:sz w:val="25"/>
              </w:rPr>
            </w:pPr>
          </w:p>
          <w:p w14:paraId="1525F278" w14:textId="77777777" w:rsidR="00DD3206" w:rsidRPr="0059546A" w:rsidRDefault="00DD3206" w:rsidP="00DD3206">
            <w:pPr>
              <w:pStyle w:val="TableParagraph"/>
              <w:jc w:val="right"/>
              <w:rPr>
                <w:sz w:val="14"/>
              </w:rPr>
            </w:pPr>
            <w:r w:rsidRPr="0059546A">
              <w:rPr>
                <w:sz w:val="16"/>
              </w:rPr>
              <w:t>200.000.000</w:t>
            </w:r>
          </w:p>
          <w:p w14:paraId="6BD3A608" w14:textId="77777777" w:rsidR="00DD3206" w:rsidRPr="0059546A" w:rsidRDefault="00DD3206" w:rsidP="00DD3206">
            <w:pPr>
              <w:pStyle w:val="Textoindependiente"/>
              <w:spacing w:before="4"/>
              <w:jc w:val="right"/>
              <w:rPr>
                <w:b/>
                <w:sz w:val="17"/>
              </w:rPr>
            </w:pPr>
          </w:p>
          <w:p w14:paraId="407B2DC3" w14:textId="2D427910" w:rsidR="00DD3206" w:rsidRPr="00032FC0" w:rsidRDefault="00DD3206" w:rsidP="00DD3206">
            <w:pPr>
              <w:pStyle w:val="TableParagraph"/>
              <w:ind w:left="47" w:right="42"/>
              <w:jc w:val="right"/>
              <w:rPr>
                <w:sz w:val="16"/>
              </w:rPr>
            </w:pPr>
          </w:p>
        </w:tc>
        <w:tc>
          <w:tcPr>
            <w:tcW w:w="1261" w:type="dxa"/>
            <w:shd w:val="clear" w:color="auto" w:fill="auto"/>
          </w:tcPr>
          <w:p w14:paraId="319562D7" w14:textId="77777777" w:rsidR="00DD3206" w:rsidRPr="0059546A" w:rsidRDefault="00DD3206" w:rsidP="00DD3206">
            <w:pPr>
              <w:pStyle w:val="Textoindependiente"/>
              <w:spacing w:before="11"/>
              <w:jc w:val="right"/>
              <w:rPr>
                <w:b/>
                <w:sz w:val="25"/>
              </w:rPr>
            </w:pPr>
          </w:p>
          <w:p w14:paraId="4AFD952A" w14:textId="77777777" w:rsidR="00DD3206" w:rsidRPr="0059546A" w:rsidRDefault="00DD3206" w:rsidP="00DD3206">
            <w:pPr>
              <w:pStyle w:val="TableParagraph"/>
              <w:jc w:val="right"/>
              <w:rPr>
                <w:sz w:val="14"/>
              </w:rPr>
            </w:pPr>
            <w:r w:rsidRPr="0059546A">
              <w:rPr>
                <w:sz w:val="16"/>
              </w:rPr>
              <w:t>100.000.000</w:t>
            </w:r>
          </w:p>
          <w:p w14:paraId="7D505BE6" w14:textId="77777777" w:rsidR="00DD3206" w:rsidRPr="0059546A" w:rsidRDefault="00DD3206" w:rsidP="00DD3206">
            <w:pPr>
              <w:pStyle w:val="Textoindependiente"/>
              <w:spacing w:before="4"/>
              <w:jc w:val="right"/>
              <w:rPr>
                <w:b/>
                <w:sz w:val="17"/>
              </w:rPr>
            </w:pPr>
          </w:p>
          <w:p w14:paraId="5D10581D" w14:textId="16B11663" w:rsidR="00DD3206" w:rsidRPr="00032FC0" w:rsidRDefault="00DD3206" w:rsidP="00DD3206">
            <w:pPr>
              <w:pStyle w:val="TableParagraph"/>
              <w:ind w:left="47" w:right="43"/>
              <w:jc w:val="right"/>
              <w:rPr>
                <w:sz w:val="16"/>
              </w:rPr>
            </w:pPr>
          </w:p>
        </w:tc>
        <w:tc>
          <w:tcPr>
            <w:tcW w:w="1260" w:type="dxa"/>
            <w:shd w:val="clear" w:color="auto" w:fill="auto"/>
          </w:tcPr>
          <w:p w14:paraId="0FD721D3" w14:textId="77777777" w:rsidR="00DD3206" w:rsidRPr="00BF7FCD" w:rsidRDefault="00DD3206" w:rsidP="00DD3206">
            <w:pPr>
              <w:pStyle w:val="TableParagraph"/>
              <w:jc w:val="right"/>
              <w:rPr>
                <w:b/>
                <w:sz w:val="18"/>
              </w:rPr>
            </w:pPr>
          </w:p>
          <w:p w14:paraId="49CCC873" w14:textId="4B395473" w:rsidR="00DD3206" w:rsidRPr="00032FC0" w:rsidRDefault="00DD3206" w:rsidP="00DD3206">
            <w:pPr>
              <w:pStyle w:val="TableParagraph"/>
              <w:ind w:left="46" w:right="42"/>
              <w:jc w:val="right"/>
              <w:rPr>
                <w:sz w:val="16"/>
              </w:rPr>
            </w:pPr>
            <w:r w:rsidRPr="00BF7FCD">
              <w:rPr>
                <w:b/>
                <w:sz w:val="18"/>
              </w:rPr>
              <w:t>949.899.104</w:t>
            </w:r>
          </w:p>
        </w:tc>
      </w:tr>
      <w:tr w:rsidR="00DD3206" w:rsidRPr="00EF7E6E" w14:paraId="7EF83FB7" w14:textId="77777777" w:rsidTr="003E4232">
        <w:trPr>
          <w:trHeight w:val="572"/>
        </w:trPr>
        <w:tc>
          <w:tcPr>
            <w:tcW w:w="2381" w:type="dxa"/>
          </w:tcPr>
          <w:p w14:paraId="473C3594" w14:textId="6CFB07FB" w:rsidR="00DD3206" w:rsidRPr="00205C50" w:rsidRDefault="00DD3206" w:rsidP="00DD3206">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DD3206" w:rsidRPr="00205C50" w:rsidRDefault="00DD3206" w:rsidP="00DD3206">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shd w:val="clear" w:color="auto" w:fill="auto"/>
          </w:tcPr>
          <w:p w14:paraId="59CCD260" w14:textId="77777777" w:rsidR="00DD3206" w:rsidRPr="00005B6F" w:rsidRDefault="00DD3206" w:rsidP="00DD3206">
            <w:pPr>
              <w:pStyle w:val="TableParagraph"/>
              <w:jc w:val="right"/>
              <w:rPr>
                <w:sz w:val="14"/>
              </w:rPr>
            </w:pPr>
            <w:r w:rsidRPr="00005B6F">
              <w:rPr>
                <w:sz w:val="16"/>
              </w:rPr>
              <w:t>250.000.000</w:t>
            </w:r>
          </w:p>
          <w:p w14:paraId="0AA3FC89" w14:textId="56CB4C08" w:rsidR="00DD3206" w:rsidRPr="00EF7E6E" w:rsidRDefault="00DD3206" w:rsidP="00DD3206">
            <w:pPr>
              <w:pStyle w:val="TableParagraph"/>
              <w:ind w:left="46" w:right="42"/>
              <w:jc w:val="right"/>
              <w:rPr>
                <w:sz w:val="16"/>
              </w:rPr>
            </w:pPr>
          </w:p>
        </w:tc>
        <w:tc>
          <w:tcPr>
            <w:tcW w:w="1260" w:type="dxa"/>
            <w:shd w:val="clear" w:color="auto" w:fill="auto"/>
          </w:tcPr>
          <w:p w14:paraId="54CBACA7" w14:textId="67D27500" w:rsidR="00DD3206" w:rsidRPr="00032FC0" w:rsidRDefault="00DD3206" w:rsidP="00DD3206">
            <w:pPr>
              <w:pStyle w:val="TableParagraph"/>
              <w:ind w:left="46" w:right="42"/>
              <w:jc w:val="right"/>
              <w:rPr>
                <w:sz w:val="16"/>
              </w:rPr>
            </w:pPr>
            <w:r>
              <w:rPr>
                <w:sz w:val="16"/>
              </w:rPr>
              <w:t>451.919.000</w:t>
            </w:r>
          </w:p>
        </w:tc>
        <w:tc>
          <w:tcPr>
            <w:tcW w:w="1260" w:type="dxa"/>
            <w:shd w:val="clear" w:color="auto" w:fill="auto"/>
          </w:tcPr>
          <w:p w14:paraId="0FDF77FD" w14:textId="77777777" w:rsidR="00DD3206" w:rsidRPr="0059546A" w:rsidRDefault="00DD3206" w:rsidP="00DD3206">
            <w:pPr>
              <w:pStyle w:val="TableParagraph"/>
              <w:jc w:val="right"/>
              <w:rPr>
                <w:sz w:val="14"/>
              </w:rPr>
            </w:pPr>
            <w:r w:rsidRPr="0059546A">
              <w:rPr>
                <w:sz w:val="16"/>
              </w:rPr>
              <w:t>500.000.000</w:t>
            </w:r>
          </w:p>
          <w:p w14:paraId="5E648940" w14:textId="3035623A" w:rsidR="00DD3206" w:rsidRPr="00032FC0" w:rsidRDefault="00DD3206" w:rsidP="00DD3206">
            <w:pPr>
              <w:pStyle w:val="TableParagraph"/>
              <w:ind w:left="46" w:right="42"/>
              <w:jc w:val="right"/>
              <w:rPr>
                <w:sz w:val="16"/>
              </w:rPr>
            </w:pPr>
          </w:p>
        </w:tc>
        <w:tc>
          <w:tcPr>
            <w:tcW w:w="1260" w:type="dxa"/>
            <w:shd w:val="clear" w:color="auto" w:fill="auto"/>
          </w:tcPr>
          <w:p w14:paraId="0B0AE979" w14:textId="77777777" w:rsidR="00DD3206" w:rsidRPr="0059546A" w:rsidRDefault="00DD3206" w:rsidP="00DD3206">
            <w:pPr>
              <w:pStyle w:val="TableParagraph"/>
              <w:jc w:val="right"/>
              <w:rPr>
                <w:sz w:val="14"/>
              </w:rPr>
            </w:pPr>
            <w:r w:rsidRPr="0059546A">
              <w:rPr>
                <w:sz w:val="16"/>
              </w:rPr>
              <w:t>500.000.000</w:t>
            </w:r>
          </w:p>
          <w:p w14:paraId="540382AC" w14:textId="036CEB38" w:rsidR="00DD3206" w:rsidRPr="00032FC0" w:rsidRDefault="00DD3206" w:rsidP="00DD3206">
            <w:pPr>
              <w:pStyle w:val="TableParagraph"/>
              <w:ind w:left="47" w:right="42"/>
              <w:jc w:val="right"/>
              <w:rPr>
                <w:sz w:val="16"/>
              </w:rPr>
            </w:pPr>
          </w:p>
        </w:tc>
        <w:tc>
          <w:tcPr>
            <w:tcW w:w="1261" w:type="dxa"/>
            <w:shd w:val="clear" w:color="auto" w:fill="auto"/>
          </w:tcPr>
          <w:p w14:paraId="3CAB8227" w14:textId="77777777" w:rsidR="00DD3206" w:rsidRPr="0059546A" w:rsidRDefault="00DD3206" w:rsidP="00DD3206">
            <w:pPr>
              <w:pStyle w:val="TableParagraph"/>
              <w:jc w:val="right"/>
              <w:rPr>
                <w:sz w:val="14"/>
              </w:rPr>
            </w:pPr>
            <w:r w:rsidRPr="0059546A">
              <w:rPr>
                <w:sz w:val="16"/>
              </w:rPr>
              <w:t>250.000.000</w:t>
            </w:r>
          </w:p>
          <w:p w14:paraId="42A1B109" w14:textId="042BD1FB" w:rsidR="00DD3206" w:rsidRPr="00032FC0" w:rsidRDefault="00DD3206" w:rsidP="00DD3206">
            <w:pPr>
              <w:pStyle w:val="TableParagraph"/>
              <w:ind w:left="47" w:right="43"/>
              <w:jc w:val="right"/>
              <w:rPr>
                <w:sz w:val="16"/>
              </w:rPr>
            </w:pPr>
          </w:p>
        </w:tc>
        <w:tc>
          <w:tcPr>
            <w:tcW w:w="1260" w:type="dxa"/>
            <w:shd w:val="clear" w:color="auto" w:fill="auto"/>
          </w:tcPr>
          <w:p w14:paraId="4AF39DC4" w14:textId="79656905" w:rsidR="00DD3206" w:rsidRPr="00032FC0" w:rsidRDefault="00DD3206" w:rsidP="00DD3206">
            <w:pPr>
              <w:pStyle w:val="TableParagraph"/>
              <w:ind w:left="46" w:right="42"/>
              <w:jc w:val="right"/>
              <w:rPr>
                <w:sz w:val="16"/>
              </w:rPr>
            </w:pPr>
            <w:r w:rsidRPr="00BF7FCD">
              <w:rPr>
                <w:b/>
                <w:sz w:val="18"/>
              </w:rPr>
              <w:t>1.951.919.000</w:t>
            </w:r>
          </w:p>
        </w:tc>
      </w:tr>
      <w:tr w:rsidR="00DD3206" w:rsidRPr="00EF7E6E" w14:paraId="1FCF3081" w14:textId="77777777" w:rsidTr="003E4232">
        <w:trPr>
          <w:trHeight w:val="316"/>
        </w:trPr>
        <w:tc>
          <w:tcPr>
            <w:tcW w:w="2381" w:type="dxa"/>
          </w:tcPr>
          <w:p w14:paraId="14B155AE" w14:textId="77777777" w:rsidR="00DD3206" w:rsidRPr="00205C50" w:rsidRDefault="00DD3206" w:rsidP="00DD3206">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tcBorders>
              <w:top w:val="nil"/>
              <w:left w:val="nil"/>
              <w:bottom w:val="single" w:sz="8" w:space="0" w:color="7F7F7F"/>
              <w:right w:val="single" w:sz="8" w:space="0" w:color="7F7F7F"/>
            </w:tcBorders>
            <w:shd w:val="clear" w:color="auto" w:fill="auto"/>
            <w:vAlign w:val="center"/>
          </w:tcPr>
          <w:p w14:paraId="7230B3F9" w14:textId="3EAC9367" w:rsidR="00DD3206" w:rsidRPr="00EF7E6E" w:rsidRDefault="00DD3206" w:rsidP="00DD3206">
            <w:pPr>
              <w:pStyle w:val="TableParagraph"/>
              <w:spacing w:before="70"/>
              <w:ind w:left="46" w:right="42"/>
              <w:jc w:val="right"/>
              <w:rPr>
                <w:sz w:val="16"/>
              </w:rPr>
            </w:pPr>
            <w:r>
              <w:rPr>
                <w:b/>
                <w:bCs/>
                <w:color w:val="000000"/>
                <w:sz w:val="16"/>
              </w:rPr>
              <w:t>928.915.199</w:t>
            </w:r>
          </w:p>
        </w:tc>
        <w:tc>
          <w:tcPr>
            <w:tcW w:w="1260" w:type="dxa"/>
            <w:tcBorders>
              <w:top w:val="nil"/>
              <w:left w:val="nil"/>
              <w:bottom w:val="single" w:sz="8" w:space="0" w:color="7F7F7F"/>
              <w:right w:val="single" w:sz="8" w:space="0" w:color="7F7F7F"/>
            </w:tcBorders>
            <w:shd w:val="clear" w:color="auto" w:fill="auto"/>
            <w:vAlign w:val="center"/>
          </w:tcPr>
          <w:p w14:paraId="51754766" w14:textId="6F59C6C1" w:rsidR="00DD3206" w:rsidRPr="00032FC0" w:rsidRDefault="00DD3206" w:rsidP="00DD3206">
            <w:pPr>
              <w:pStyle w:val="TableParagraph"/>
              <w:spacing w:before="70"/>
              <w:ind w:left="46" w:right="42"/>
              <w:jc w:val="right"/>
              <w:rPr>
                <w:sz w:val="16"/>
              </w:rPr>
            </w:pPr>
            <w:r w:rsidRPr="00FD5895">
              <w:rPr>
                <w:b/>
                <w:bCs/>
                <w:color w:val="000000"/>
                <w:sz w:val="16"/>
              </w:rPr>
              <w:t>2.495.000.000</w:t>
            </w:r>
          </w:p>
        </w:tc>
        <w:tc>
          <w:tcPr>
            <w:tcW w:w="1260" w:type="dxa"/>
            <w:tcBorders>
              <w:top w:val="nil"/>
              <w:left w:val="nil"/>
              <w:bottom w:val="single" w:sz="8" w:space="0" w:color="7F7F7F"/>
              <w:right w:val="single" w:sz="8" w:space="0" w:color="7F7F7F"/>
            </w:tcBorders>
            <w:shd w:val="clear" w:color="auto" w:fill="auto"/>
            <w:vAlign w:val="center"/>
          </w:tcPr>
          <w:p w14:paraId="1B40FC48" w14:textId="1E1AC8CD" w:rsidR="00DD3206" w:rsidRPr="00032FC0" w:rsidRDefault="00DD3206" w:rsidP="00DD3206">
            <w:pPr>
              <w:pStyle w:val="TableParagraph"/>
              <w:spacing w:before="70"/>
              <w:ind w:left="46" w:right="42"/>
              <w:jc w:val="right"/>
              <w:rPr>
                <w:sz w:val="16"/>
              </w:rPr>
            </w:pPr>
            <w:r w:rsidRPr="0059546A">
              <w:rPr>
                <w:b/>
                <w:bCs/>
                <w:color w:val="000000"/>
                <w:sz w:val="16"/>
              </w:rPr>
              <w:t>2.750.000.000</w:t>
            </w:r>
          </w:p>
        </w:tc>
        <w:tc>
          <w:tcPr>
            <w:tcW w:w="1260" w:type="dxa"/>
            <w:tcBorders>
              <w:top w:val="nil"/>
              <w:left w:val="nil"/>
              <w:bottom w:val="single" w:sz="8" w:space="0" w:color="7F7F7F"/>
              <w:right w:val="single" w:sz="8" w:space="0" w:color="7F7F7F"/>
            </w:tcBorders>
            <w:shd w:val="clear" w:color="auto" w:fill="auto"/>
            <w:vAlign w:val="center"/>
          </w:tcPr>
          <w:p w14:paraId="271B2309" w14:textId="0D1ABC5B" w:rsidR="00DD3206" w:rsidRPr="00032FC0" w:rsidRDefault="00DD3206" w:rsidP="00DD3206">
            <w:pPr>
              <w:pStyle w:val="TableParagraph"/>
              <w:spacing w:before="70"/>
              <w:ind w:left="47" w:right="42"/>
              <w:jc w:val="right"/>
              <w:rPr>
                <w:sz w:val="16"/>
              </w:rPr>
            </w:pPr>
            <w:r w:rsidRPr="0059546A">
              <w:rPr>
                <w:b/>
                <w:bCs/>
                <w:color w:val="000000"/>
                <w:sz w:val="16"/>
              </w:rPr>
              <w:t>2.450.000.000</w:t>
            </w:r>
          </w:p>
        </w:tc>
        <w:tc>
          <w:tcPr>
            <w:tcW w:w="1261" w:type="dxa"/>
            <w:tcBorders>
              <w:top w:val="nil"/>
              <w:left w:val="nil"/>
              <w:bottom w:val="single" w:sz="8" w:space="0" w:color="7F7F7F"/>
              <w:right w:val="single" w:sz="8" w:space="0" w:color="7F7F7F"/>
            </w:tcBorders>
            <w:shd w:val="clear" w:color="auto" w:fill="auto"/>
            <w:vAlign w:val="center"/>
          </w:tcPr>
          <w:p w14:paraId="571BD1AE" w14:textId="2A2E71B0" w:rsidR="00DD3206" w:rsidRPr="00032FC0" w:rsidRDefault="00DD3206" w:rsidP="00DD3206">
            <w:pPr>
              <w:pStyle w:val="TableParagraph"/>
              <w:spacing w:before="70"/>
              <w:ind w:left="47" w:right="43"/>
              <w:jc w:val="right"/>
              <w:rPr>
                <w:sz w:val="16"/>
              </w:rPr>
            </w:pPr>
            <w:r w:rsidRPr="0059546A">
              <w:rPr>
                <w:b/>
                <w:bCs/>
                <w:color w:val="000000"/>
                <w:sz w:val="16"/>
              </w:rPr>
              <w:t>1.075.000.000</w:t>
            </w:r>
          </w:p>
        </w:tc>
        <w:tc>
          <w:tcPr>
            <w:tcW w:w="1260" w:type="dxa"/>
            <w:tcBorders>
              <w:top w:val="nil"/>
              <w:left w:val="nil"/>
              <w:bottom w:val="single" w:sz="8" w:space="0" w:color="7F7F7F"/>
              <w:right w:val="single" w:sz="8" w:space="0" w:color="7F7F7F"/>
            </w:tcBorders>
            <w:shd w:val="clear" w:color="auto" w:fill="auto"/>
            <w:vAlign w:val="center"/>
          </w:tcPr>
          <w:p w14:paraId="427ACDA4" w14:textId="77777777" w:rsidR="00DD3206" w:rsidRPr="00BF7FCD" w:rsidRDefault="00DD3206" w:rsidP="00DD3206">
            <w:pPr>
              <w:pStyle w:val="TableParagraph"/>
              <w:jc w:val="right"/>
              <w:rPr>
                <w:b/>
                <w:sz w:val="18"/>
              </w:rPr>
            </w:pPr>
            <w:r w:rsidRPr="00BF7FCD">
              <w:rPr>
                <w:b/>
                <w:sz w:val="18"/>
              </w:rPr>
              <w:t>9.698.915.199</w:t>
            </w:r>
          </w:p>
          <w:p w14:paraId="6147F001" w14:textId="52CC44E7" w:rsidR="00DD3206" w:rsidRPr="00032FC0" w:rsidRDefault="00DD3206" w:rsidP="00DD3206">
            <w:pPr>
              <w:pStyle w:val="TableParagraph"/>
              <w:spacing w:before="70"/>
              <w:ind w:left="46" w:right="42"/>
              <w:jc w:val="right"/>
              <w:rPr>
                <w:sz w:val="16"/>
              </w:rPr>
            </w:pP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lastRenderedPageBreak/>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r w:rsidRPr="00205C50">
              <w:rPr>
                <w:rFonts w:ascii="Georgia" w:hAnsi="Georgia"/>
                <w:b/>
              </w:rPr>
              <w:t>N°</w:t>
            </w:r>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pPr>
              <w:pStyle w:val="TableParagraph"/>
              <w:ind w:left="246" w:right="176"/>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Las personas de las SDA,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de los mismos. En consecuencia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En la proyección se incrementara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r w:rsidRPr="00205C50">
        <w:rPr>
          <w:rFonts w:ascii="Georgia" w:hAnsi="Georgia"/>
        </w:rPr>
        <w:t>Ahorromantenimiento = Valoresmtoprom (Año) + Valoressuministro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r w:rsidRPr="00205C50">
        <w:rPr>
          <w:rFonts w:ascii="Georgia" w:hAnsi="Georgia"/>
        </w:rPr>
        <w:t>Valoresmtopro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r w:rsidRPr="00205C50">
        <w:rPr>
          <w:rFonts w:ascii="Georgia" w:hAnsi="Georgia"/>
        </w:rPr>
        <w:t>Valoressuministro: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r w:rsidRPr="00205C50">
        <w:rPr>
          <w:rFonts w:ascii="Georgia" w:hAnsi="Georgia"/>
        </w:rPr>
        <w:t>Ahorromantenimiento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En la proyección se incrementara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Secretaria</w:t>
      </w:r>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036FFF" w:rsidRPr="00205C50" w14:paraId="4C4BB162" w14:textId="77777777" w:rsidTr="003E4232">
        <w:trPr>
          <w:trHeight w:val="510"/>
        </w:trPr>
        <w:tc>
          <w:tcPr>
            <w:tcW w:w="2288" w:type="dxa"/>
          </w:tcPr>
          <w:p w14:paraId="5BB50BEE" w14:textId="77777777" w:rsidR="00036FFF" w:rsidRPr="00EF7E6E" w:rsidRDefault="00036FFF" w:rsidP="00036FFF">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7AFF3FE5" w:rsidR="00036FFF" w:rsidRPr="00205C50" w:rsidRDefault="00036FFF" w:rsidP="00036FFF">
            <w:pPr>
              <w:pStyle w:val="TableParagraph"/>
              <w:spacing w:before="146"/>
              <w:ind w:right="59"/>
              <w:jc w:val="right"/>
              <w:rPr>
                <w:rFonts w:ascii="Georgia" w:hAnsi="Georgia"/>
                <w:sz w:val="18"/>
              </w:rPr>
            </w:pPr>
            <w:r>
              <w:rPr>
                <w:rFonts w:ascii="Georgia" w:hAnsi="Georgia"/>
                <w:color w:val="000000"/>
                <w:sz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078869A5" w:rsidR="00036FFF" w:rsidRPr="00205C50" w:rsidRDefault="00036FFF" w:rsidP="00036FFF">
            <w:pPr>
              <w:pStyle w:val="TableParagraph"/>
              <w:spacing w:before="146"/>
              <w:ind w:left="70"/>
              <w:rPr>
                <w:rFonts w:ascii="Georgia" w:hAnsi="Georgia"/>
                <w:sz w:val="18"/>
              </w:rPr>
            </w:pPr>
            <w:r>
              <w:rPr>
                <w:rFonts w:ascii="Georgia" w:hAnsi="Georgia"/>
                <w:color w:val="000000"/>
                <w:sz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7C8004AB" w:rsidR="00036FFF" w:rsidRPr="00205C50" w:rsidRDefault="00036FFF" w:rsidP="00036FFF">
            <w:pPr>
              <w:pStyle w:val="TableParagraph"/>
              <w:spacing w:before="146"/>
              <w:ind w:right="54"/>
              <w:jc w:val="right"/>
              <w:rPr>
                <w:rFonts w:ascii="Georgia" w:hAnsi="Georgia"/>
                <w:sz w:val="18"/>
              </w:rPr>
            </w:pPr>
            <w:r>
              <w:rPr>
                <w:rFonts w:ascii="Georgia" w:hAnsi="Georgia"/>
                <w:color w:val="000000"/>
                <w:sz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73E55F7C" w:rsidR="00036FFF" w:rsidRPr="00205C50" w:rsidRDefault="00036FFF" w:rsidP="00036FFF">
            <w:pPr>
              <w:pStyle w:val="TableParagraph"/>
              <w:spacing w:before="146"/>
              <w:ind w:right="55"/>
              <w:jc w:val="right"/>
              <w:rPr>
                <w:rFonts w:ascii="Georgia" w:hAnsi="Georgia"/>
                <w:sz w:val="18"/>
              </w:rPr>
            </w:pPr>
            <w:r>
              <w:rPr>
                <w:rFonts w:ascii="Georgia" w:hAnsi="Georgia"/>
                <w:color w:val="000000"/>
                <w:sz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5B52D34E" w:rsidR="00036FFF" w:rsidRPr="00205C50" w:rsidRDefault="00036FFF" w:rsidP="00036FFF">
            <w:pPr>
              <w:pStyle w:val="TableParagraph"/>
              <w:spacing w:before="146"/>
              <w:ind w:right="51"/>
              <w:jc w:val="right"/>
              <w:rPr>
                <w:rFonts w:ascii="Georgia" w:hAnsi="Georgia"/>
                <w:sz w:val="18"/>
              </w:rPr>
            </w:pPr>
            <w:r>
              <w:rPr>
                <w:rFonts w:ascii="Georgia" w:hAnsi="Georgia"/>
                <w:color w:val="000000"/>
                <w:sz w:val="18"/>
              </w:rPr>
              <w:t>$ 2.928.532.420</w:t>
            </w:r>
          </w:p>
        </w:tc>
      </w:tr>
      <w:tr w:rsidR="00036FFF" w:rsidRPr="00032FC0" w14:paraId="11F65AE4" w14:textId="77777777" w:rsidTr="003E4232">
        <w:trPr>
          <w:trHeight w:val="404"/>
        </w:trPr>
        <w:tc>
          <w:tcPr>
            <w:tcW w:w="2288" w:type="dxa"/>
          </w:tcPr>
          <w:p w14:paraId="0EE0DEFC" w14:textId="77777777"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61255C0A"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02930DC4" w:rsidR="003E4232" w:rsidRPr="00032FC0" w:rsidRDefault="003E4232" w:rsidP="00032FC0">
            <w:pPr>
              <w:pStyle w:val="TableParagraph"/>
              <w:spacing w:before="146"/>
              <w:ind w:right="59"/>
              <w:jc w:val="right"/>
              <w:rPr>
                <w:rFonts w:ascii="Georgia" w:hAnsi="Georgia"/>
                <w:color w:val="000000"/>
                <w:sz w:val="18"/>
              </w:rPr>
            </w:pPr>
            <w:r w:rsidRPr="00032FC0">
              <w:rPr>
                <w:rFonts w:ascii="Georgia" w:hAnsi="Georgia"/>
                <w:color w:val="000000"/>
                <w:sz w:val="18"/>
              </w:rPr>
              <w:t>2.495.000.000</w:t>
            </w:r>
          </w:p>
        </w:tc>
        <w:tc>
          <w:tcPr>
            <w:tcW w:w="1627" w:type="dxa"/>
            <w:tcBorders>
              <w:top w:val="nil"/>
              <w:left w:val="nil"/>
              <w:bottom w:val="single" w:sz="8" w:space="0" w:color="7E7E7E"/>
              <w:right w:val="single" w:sz="8" w:space="0" w:color="7E7E7E"/>
            </w:tcBorders>
            <w:shd w:val="clear" w:color="auto" w:fill="auto"/>
            <w:vAlign w:val="center"/>
          </w:tcPr>
          <w:p w14:paraId="4B386AEC" w14:textId="43890CAE"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2.750.000.000</w:t>
            </w:r>
          </w:p>
        </w:tc>
        <w:tc>
          <w:tcPr>
            <w:tcW w:w="1401" w:type="dxa"/>
            <w:tcBorders>
              <w:top w:val="nil"/>
              <w:left w:val="nil"/>
              <w:bottom w:val="single" w:sz="8" w:space="0" w:color="7E7E7E"/>
              <w:right w:val="single" w:sz="8" w:space="0" w:color="7E7E7E"/>
            </w:tcBorders>
            <w:shd w:val="clear" w:color="auto" w:fill="auto"/>
            <w:vAlign w:val="center"/>
          </w:tcPr>
          <w:p w14:paraId="4E6AC004" w14:textId="651FA8B0"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2.450.000.000</w:t>
            </w:r>
          </w:p>
        </w:tc>
        <w:tc>
          <w:tcPr>
            <w:tcW w:w="1512" w:type="dxa"/>
            <w:tcBorders>
              <w:top w:val="nil"/>
              <w:left w:val="nil"/>
              <w:bottom w:val="single" w:sz="8" w:space="0" w:color="7E7E7E"/>
              <w:right w:val="single" w:sz="8" w:space="0" w:color="7E7E7E"/>
            </w:tcBorders>
            <w:shd w:val="clear" w:color="auto" w:fill="auto"/>
            <w:vAlign w:val="center"/>
          </w:tcPr>
          <w:p w14:paraId="705542F3" w14:textId="6D6BFFC8"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1.075.000.000</w:t>
            </w:r>
          </w:p>
        </w:tc>
      </w:tr>
      <w:tr w:rsidR="00036FFF" w:rsidRPr="00032FC0" w14:paraId="3FE98A5D" w14:textId="77777777" w:rsidTr="003E4232">
        <w:trPr>
          <w:trHeight w:val="405"/>
        </w:trPr>
        <w:tc>
          <w:tcPr>
            <w:tcW w:w="2288" w:type="dxa"/>
          </w:tcPr>
          <w:p w14:paraId="3309A4FC" w14:textId="77777777"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3FC7E2C2"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37985525"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 xml:space="preserve">  </w:t>
            </w:r>
            <w:r w:rsidR="003E4232" w:rsidRPr="00032FC0">
              <w:rPr>
                <w:rFonts w:ascii="Georgia" w:hAnsi="Georgia"/>
                <w:color w:val="000000"/>
                <w:sz w:val="18"/>
              </w:rPr>
              <w:t>662.783.872</w:t>
            </w:r>
          </w:p>
        </w:tc>
        <w:tc>
          <w:tcPr>
            <w:tcW w:w="1627" w:type="dxa"/>
            <w:tcBorders>
              <w:top w:val="nil"/>
              <w:left w:val="nil"/>
              <w:bottom w:val="single" w:sz="8" w:space="0" w:color="7E7E7E"/>
              <w:right w:val="single" w:sz="8" w:space="0" w:color="7E7E7E"/>
            </w:tcBorders>
            <w:shd w:val="clear" w:color="auto" w:fill="auto"/>
            <w:vAlign w:val="center"/>
          </w:tcPr>
          <w:p w14:paraId="74AA7516" w14:textId="75A52449"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821.327.782</w:t>
            </w:r>
          </w:p>
        </w:tc>
        <w:tc>
          <w:tcPr>
            <w:tcW w:w="1401" w:type="dxa"/>
            <w:tcBorders>
              <w:top w:val="nil"/>
              <w:left w:val="nil"/>
              <w:bottom w:val="single" w:sz="8" w:space="0" w:color="7E7E7E"/>
              <w:right w:val="single" w:sz="8" w:space="0" w:color="7E7E7E"/>
            </w:tcBorders>
            <w:shd w:val="clear" w:color="auto" w:fill="auto"/>
            <w:vAlign w:val="center"/>
          </w:tcPr>
          <w:p w14:paraId="4A5AB238" w14:textId="2636A4DA"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877.154.988</w:t>
            </w:r>
          </w:p>
        </w:tc>
        <w:tc>
          <w:tcPr>
            <w:tcW w:w="1512" w:type="dxa"/>
            <w:tcBorders>
              <w:top w:val="nil"/>
              <w:left w:val="nil"/>
              <w:bottom w:val="single" w:sz="8" w:space="0" w:color="7E7E7E"/>
              <w:right w:val="single" w:sz="8" w:space="0" w:color="7E7E7E"/>
            </w:tcBorders>
            <w:shd w:val="clear" w:color="auto" w:fill="auto"/>
            <w:vAlign w:val="center"/>
          </w:tcPr>
          <w:p w14:paraId="1473F779" w14:textId="6BA195DE" w:rsidR="00036FFF" w:rsidRPr="00032FC0" w:rsidRDefault="00036FFF" w:rsidP="00032FC0">
            <w:pPr>
              <w:pStyle w:val="TableParagraph"/>
              <w:spacing w:before="146"/>
              <w:ind w:right="59"/>
              <w:jc w:val="right"/>
              <w:rPr>
                <w:rFonts w:ascii="Georgia" w:hAnsi="Georgia"/>
                <w:color w:val="000000"/>
                <w:sz w:val="18"/>
              </w:rPr>
            </w:pPr>
            <w:r w:rsidRPr="00032FC0">
              <w:rPr>
                <w:rFonts w:ascii="Georgia" w:hAnsi="Georgia"/>
                <w:color w:val="000000"/>
                <w:sz w:val="18"/>
              </w:rPr>
              <w:t>1.853.532.420</w:t>
            </w:r>
          </w:p>
        </w:tc>
      </w:tr>
    </w:tbl>
    <w:p w14:paraId="7D6265E1" w14:textId="77777777" w:rsidR="008B3695" w:rsidRPr="00032FC0" w:rsidRDefault="00CF59FF" w:rsidP="00032FC0">
      <w:pPr>
        <w:pStyle w:val="TableParagraph"/>
        <w:spacing w:before="146"/>
        <w:ind w:right="59"/>
        <w:jc w:val="right"/>
        <w:rPr>
          <w:rFonts w:ascii="Georgia" w:hAnsi="Georgia"/>
          <w:color w:val="000000"/>
          <w:sz w:val="18"/>
        </w:rPr>
      </w:pPr>
      <w:r w:rsidRPr="00032FC0">
        <w:rPr>
          <w:rFonts w:ascii="Georgia" w:hAnsi="Georgia"/>
          <w:color w:val="000000"/>
          <w:sz w:val="18"/>
        </w:rPr>
        <w:t>Fuente: 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línea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DD3EE3">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EF7327" w:rsidRPr="00205C50" w14:paraId="0AB5C858" w14:textId="77777777" w:rsidTr="00DD3EE3">
        <w:trPr>
          <w:trHeight w:val="387"/>
        </w:trPr>
        <w:tc>
          <w:tcPr>
            <w:tcW w:w="1628" w:type="dxa"/>
          </w:tcPr>
          <w:p w14:paraId="7006A6F0" w14:textId="77777777" w:rsidR="00EF7327" w:rsidRPr="00205C50" w:rsidRDefault="00EF7327" w:rsidP="00DD3EE3">
            <w:pPr>
              <w:pStyle w:val="TableParagraph"/>
              <w:spacing w:before="5" w:line="182" w:lineRule="exact"/>
              <w:ind w:left="107" w:right="422"/>
              <w:rPr>
                <w:rFonts w:ascii="Georgia" w:hAnsi="Georgia"/>
                <w:sz w:val="16"/>
              </w:rPr>
            </w:pPr>
            <w:r w:rsidRPr="00205C50">
              <w:rPr>
                <w:rFonts w:ascii="Georgia" w:hAnsi="Georgia"/>
                <w:color w:val="212121"/>
                <w:sz w:val="16"/>
              </w:rPr>
              <w:t>Gestión documental</w:t>
            </w:r>
          </w:p>
        </w:tc>
        <w:tc>
          <w:tcPr>
            <w:tcW w:w="1153" w:type="dxa"/>
            <w:tcBorders>
              <w:top w:val="nil"/>
              <w:left w:val="nil"/>
              <w:bottom w:val="single" w:sz="8" w:space="0" w:color="000000"/>
              <w:right w:val="single" w:sz="8" w:space="0" w:color="000000"/>
            </w:tcBorders>
            <w:shd w:val="clear" w:color="auto" w:fill="auto"/>
            <w:vAlign w:val="center"/>
          </w:tcPr>
          <w:p w14:paraId="4A3F40BE" w14:textId="77777777" w:rsidR="00EF7327" w:rsidRPr="00BC5194" w:rsidRDefault="00EF7327" w:rsidP="00DD3EE3">
            <w:pPr>
              <w:pStyle w:val="TableParagraph"/>
              <w:spacing w:line="292" w:lineRule="exact"/>
              <w:ind w:right="85"/>
              <w:jc w:val="right"/>
            </w:pPr>
            <w:r>
              <w:rPr>
                <w:color w:val="212121"/>
              </w:rPr>
              <w:t>263</w:t>
            </w:r>
          </w:p>
        </w:tc>
        <w:tc>
          <w:tcPr>
            <w:tcW w:w="1470" w:type="dxa"/>
            <w:tcBorders>
              <w:top w:val="nil"/>
              <w:left w:val="nil"/>
              <w:bottom w:val="single" w:sz="8" w:space="0" w:color="000000"/>
              <w:right w:val="single" w:sz="8" w:space="0" w:color="000000"/>
            </w:tcBorders>
            <w:shd w:val="clear" w:color="auto" w:fill="auto"/>
            <w:vAlign w:val="center"/>
          </w:tcPr>
          <w:p w14:paraId="77A3A717" w14:textId="6722B9AB" w:rsidR="00EF7327" w:rsidRPr="00DD3206" w:rsidRDefault="00387CC2" w:rsidP="00032FC0">
            <w:pPr>
              <w:pStyle w:val="TableParagraph"/>
              <w:spacing w:line="292" w:lineRule="exact"/>
              <w:ind w:right="85"/>
              <w:jc w:val="right"/>
              <w:rPr>
                <w:color w:val="212121"/>
              </w:rPr>
            </w:pPr>
            <w:r w:rsidRPr="00DD3206">
              <w:rPr>
                <w:color w:val="212121"/>
              </w:rPr>
              <w:t>1.248</w:t>
            </w:r>
          </w:p>
        </w:tc>
        <w:tc>
          <w:tcPr>
            <w:tcW w:w="1311" w:type="dxa"/>
            <w:tcBorders>
              <w:top w:val="nil"/>
              <w:left w:val="nil"/>
              <w:bottom w:val="single" w:sz="8" w:space="0" w:color="000000"/>
              <w:right w:val="single" w:sz="8" w:space="0" w:color="000000"/>
            </w:tcBorders>
            <w:shd w:val="clear" w:color="auto" w:fill="auto"/>
            <w:vAlign w:val="center"/>
          </w:tcPr>
          <w:p w14:paraId="5C4E170A" w14:textId="575E7D07" w:rsidR="00EF7327" w:rsidRPr="00BC5194" w:rsidRDefault="00797BC4" w:rsidP="00DD3EE3">
            <w:pPr>
              <w:pStyle w:val="TableParagraph"/>
              <w:spacing w:line="292" w:lineRule="exact"/>
              <w:ind w:right="84"/>
              <w:jc w:val="right"/>
            </w:pPr>
            <w:r>
              <w:rPr>
                <w:color w:val="212121"/>
              </w:rPr>
              <w:t>1100</w:t>
            </w:r>
          </w:p>
        </w:tc>
        <w:tc>
          <w:tcPr>
            <w:tcW w:w="1471" w:type="dxa"/>
            <w:tcBorders>
              <w:top w:val="nil"/>
              <w:left w:val="nil"/>
              <w:bottom w:val="single" w:sz="8" w:space="0" w:color="000000"/>
              <w:right w:val="single" w:sz="8" w:space="0" w:color="000000"/>
            </w:tcBorders>
            <w:shd w:val="clear" w:color="auto" w:fill="auto"/>
            <w:vAlign w:val="center"/>
          </w:tcPr>
          <w:p w14:paraId="3AD6B3E0" w14:textId="59CA114F" w:rsidR="00EF7327" w:rsidRPr="00BC5194" w:rsidRDefault="00797BC4" w:rsidP="00DD3EE3">
            <w:pPr>
              <w:pStyle w:val="TableParagraph"/>
              <w:spacing w:line="292" w:lineRule="exact"/>
              <w:ind w:right="82"/>
              <w:jc w:val="right"/>
            </w:pPr>
            <w:r>
              <w:rPr>
                <w:color w:val="212121"/>
              </w:rPr>
              <w:t>1100</w:t>
            </w:r>
          </w:p>
        </w:tc>
        <w:tc>
          <w:tcPr>
            <w:tcW w:w="1155" w:type="dxa"/>
            <w:tcBorders>
              <w:top w:val="nil"/>
              <w:left w:val="nil"/>
              <w:bottom w:val="single" w:sz="8" w:space="0" w:color="000000"/>
              <w:right w:val="single" w:sz="8" w:space="0" w:color="000000"/>
            </w:tcBorders>
            <w:shd w:val="clear" w:color="auto" w:fill="auto"/>
            <w:vAlign w:val="center"/>
          </w:tcPr>
          <w:p w14:paraId="59BF58AA" w14:textId="49E7652F" w:rsidR="00EF7327" w:rsidRPr="00BC5194" w:rsidRDefault="00797BC4" w:rsidP="00DD3EE3">
            <w:pPr>
              <w:pStyle w:val="TableParagraph"/>
              <w:spacing w:line="292" w:lineRule="exact"/>
              <w:ind w:right="80"/>
              <w:jc w:val="right"/>
            </w:pPr>
            <w:r>
              <w:rPr>
                <w:color w:val="212121"/>
              </w:rPr>
              <w:t>350</w:t>
            </w:r>
          </w:p>
        </w:tc>
        <w:tc>
          <w:tcPr>
            <w:tcW w:w="1048" w:type="dxa"/>
            <w:tcBorders>
              <w:top w:val="nil"/>
              <w:left w:val="nil"/>
              <w:bottom w:val="single" w:sz="8" w:space="0" w:color="000000"/>
              <w:right w:val="single" w:sz="8" w:space="0" w:color="000000"/>
            </w:tcBorders>
            <w:shd w:val="clear" w:color="auto" w:fill="auto"/>
            <w:vAlign w:val="center"/>
          </w:tcPr>
          <w:p w14:paraId="1CB945C1" w14:textId="12E8F514" w:rsidR="00EF7327" w:rsidRPr="00BC5194" w:rsidRDefault="00797BC4" w:rsidP="00DD3EE3">
            <w:pPr>
              <w:pStyle w:val="TableParagraph"/>
              <w:spacing w:line="292" w:lineRule="exact"/>
              <w:ind w:left="246"/>
            </w:pPr>
            <w:r>
              <w:rPr>
                <w:color w:val="212121"/>
              </w:rPr>
              <w:t>4.061</w:t>
            </w:r>
          </w:p>
        </w:tc>
      </w:tr>
      <w:tr w:rsidR="00EF7327" w:rsidRPr="00205C50" w14:paraId="60A24F1D" w14:textId="77777777" w:rsidTr="00DD3EE3">
        <w:trPr>
          <w:trHeight w:val="386"/>
        </w:trPr>
        <w:tc>
          <w:tcPr>
            <w:tcW w:w="1628" w:type="dxa"/>
          </w:tcPr>
          <w:p w14:paraId="7AD39987" w14:textId="77777777" w:rsidR="00EF7327" w:rsidRPr="00205C50" w:rsidRDefault="00EF7327" w:rsidP="00DD3EE3">
            <w:pPr>
              <w:pStyle w:val="TableParagraph"/>
              <w:spacing w:before="1" w:line="184" w:lineRule="exact"/>
              <w:ind w:left="107" w:right="156"/>
              <w:rPr>
                <w:rFonts w:ascii="Georgia" w:hAnsi="Georgia"/>
                <w:sz w:val="16"/>
              </w:rPr>
            </w:pPr>
            <w:r w:rsidRPr="00205C50">
              <w:rPr>
                <w:rFonts w:ascii="Georgia" w:hAnsi="Georgia"/>
                <w:color w:val="212121"/>
                <w:sz w:val="16"/>
              </w:rPr>
              <w:t>Fortalecimiento institucional</w:t>
            </w:r>
          </w:p>
        </w:tc>
        <w:tc>
          <w:tcPr>
            <w:tcW w:w="1153" w:type="dxa"/>
            <w:tcBorders>
              <w:top w:val="nil"/>
              <w:left w:val="nil"/>
              <w:bottom w:val="single" w:sz="8" w:space="0" w:color="000000"/>
              <w:right w:val="single" w:sz="8" w:space="0" w:color="000000"/>
            </w:tcBorders>
            <w:shd w:val="clear" w:color="auto" w:fill="auto"/>
            <w:vAlign w:val="center"/>
          </w:tcPr>
          <w:p w14:paraId="22B5CDC6" w14:textId="77777777" w:rsidR="00EF7327" w:rsidRPr="00BC5194" w:rsidRDefault="00EF7327" w:rsidP="00DD3EE3">
            <w:pPr>
              <w:pStyle w:val="TableParagraph"/>
              <w:spacing w:line="292" w:lineRule="exact"/>
              <w:ind w:right="85"/>
              <w:jc w:val="right"/>
            </w:pPr>
            <w:r>
              <w:rPr>
                <w:color w:val="000000"/>
              </w:rPr>
              <w:t>666</w:t>
            </w:r>
          </w:p>
        </w:tc>
        <w:tc>
          <w:tcPr>
            <w:tcW w:w="1470" w:type="dxa"/>
            <w:tcBorders>
              <w:top w:val="nil"/>
              <w:left w:val="nil"/>
              <w:bottom w:val="single" w:sz="8" w:space="0" w:color="000000"/>
              <w:right w:val="single" w:sz="8" w:space="0" w:color="000000"/>
            </w:tcBorders>
            <w:shd w:val="clear" w:color="auto" w:fill="auto"/>
            <w:vAlign w:val="center"/>
          </w:tcPr>
          <w:p w14:paraId="33A3F6FA" w14:textId="077B6477" w:rsidR="00EF7327" w:rsidRPr="00DD3206" w:rsidRDefault="00387CC2" w:rsidP="00032FC0">
            <w:pPr>
              <w:pStyle w:val="TableParagraph"/>
              <w:spacing w:line="292" w:lineRule="exact"/>
              <w:ind w:right="85"/>
              <w:jc w:val="right"/>
              <w:rPr>
                <w:color w:val="212121"/>
              </w:rPr>
            </w:pPr>
            <w:r w:rsidRPr="00DD3206">
              <w:rPr>
                <w:color w:val="212121"/>
              </w:rPr>
              <w:t>1.247</w:t>
            </w:r>
          </w:p>
        </w:tc>
        <w:tc>
          <w:tcPr>
            <w:tcW w:w="1311" w:type="dxa"/>
            <w:tcBorders>
              <w:top w:val="nil"/>
              <w:left w:val="nil"/>
              <w:bottom w:val="single" w:sz="8" w:space="0" w:color="000000"/>
              <w:right w:val="single" w:sz="8" w:space="0" w:color="000000"/>
            </w:tcBorders>
            <w:shd w:val="clear" w:color="auto" w:fill="auto"/>
            <w:vAlign w:val="center"/>
          </w:tcPr>
          <w:p w14:paraId="3446AAB0" w14:textId="1E7C6E79" w:rsidR="00EF7327" w:rsidRPr="00BC5194" w:rsidRDefault="00EF7327" w:rsidP="00DD3EE3">
            <w:pPr>
              <w:pStyle w:val="TableParagraph"/>
              <w:spacing w:line="292" w:lineRule="exact"/>
              <w:ind w:right="84"/>
              <w:jc w:val="right"/>
            </w:pPr>
            <w:r>
              <w:rPr>
                <w:color w:val="000000"/>
              </w:rPr>
              <w:t>1</w:t>
            </w:r>
            <w:r w:rsidR="00797BC4">
              <w:rPr>
                <w:color w:val="000000"/>
              </w:rPr>
              <w:t>650</w:t>
            </w:r>
          </w:p>
        </w:tc>
        <w:tc>
          <w:tcPr>
            <w:tcW w:w="1471" w:type="dxa"/>
            <w:tcBorders>
              <w:top w:val="nil"/>
              <w:left w:val="nil"/>
              <w:bottom w:val="single" w:sz="8" w:space="0" w:color="000000"/>
              <w:right w:val="single" w:sz="8" w:space="0" w:color="000000"/>
            </w:tcBorders>
            <w:shd w:val="clear" w:color="auto" w:fill="auto"/>
            <w:vAlign w:val="center"/>
          </w:tcPr>
          <w:p w14:paraId="160F01EC" w14:textId="751144B6" w:rsidR="00EF7327" w:rsidRPr="00BC5194" w:rsidRDefault="00797BC4" w:rsidP="00DD3EE3">
            <w:pPr>
              <w:pStyle w:val="TableParagraph"/>
              <w:spacing w:line="292" w:lineRule="exact"/>
              <w:ind w:right="82"/>
              <w:jc w:val="right"/>
            </w:pPr>
            <w:r>
              <w:rPr>
                <w:color w:val="000000"/>
              </w:rPr>
              <w:t>1350</w:t>
            </w:r>
          </w:p>
        </w:tc>
        <w:tc>
          <w:tcPr>
            <w:tcW w:w="1155" w:type="dxa"/>
            <w:tcBorders>
              <w:top w:val="nil"/>
              <w:left w:val="nil"/>
              <w:bottom w:val="single" w:sz="8" w:space="0" w:color="000000"/>
              <w:right w:val="single" w:sz="8" w:space="0" w:color="000000"/>
            </w:tcBorders>
            <w:shd w:val="clear" w:color="auto" w:fill="auto"/>
            <w:vAlign w:val="center"/>
          </w:tcPr>
          <w:p w14:paraId="58C9885C" w14:textId="75AA213E" w:rsidR="00EF7327" w:rsidRPr="00BC5194" w:rsidRDefault="00797BC4" w:rsidP="00DD3EE3">
            <w:pPr>
              <w:pStyle w:val="TableParagraph"/>
              <w:spacing w:line="292" w:lineRule="exact"/>
              <w:ind w:right="80"/>
              <w:jc w:val="right"/>
            </w:pPr>
            <w:r>
              <w:rPr>
                <w:color w:val="000000"/>
              </w:rPr>
              <w:t>725</w:t>
            </w:r>
          </w:p>
        </w:tc>
        <w:tc>
          <w:tcPr>
            <w:tcW w:w="1048" w:type="dxa"/>
            <w:tcBorders>
              <w:top w:val="nil"/>
              <w:left w:val="nil"/>
              <w:bottom w:val="single" w:sz="8" w:space="0" w:color="000000"/>
              <w:right w:val="single" w:sz="8" w:space="0" w:color="000000"/>
            </w:tcBorders>
            <w:shd w:val="clear" w:color="auto" w:fill="auto"/>
            <w:vAlign w:val="center"/>
          </w:tcPr>
          <w:p w14:paraId="46811227" w14:textId="39A0D4F7" w:rsidR="00EF7327" w:rsidRPr="00BC5194" w:rsidRDefault="00797BC4" w:rsidP="00DD3EE3">
            <w:pPr>
              <w:pStyle w:val="TableParagraph"/>
              <w:spacing w:line="292" w:lineRule="exact"/>
              <w:ind w:left="246"/>
            </w:pPr>
            <w:r>
              <w:rPr>
                <w:color w:val="212121"/>
              </w:rPr>
              <w:t>5.638</w:t>
            </w:r>
          </w:p>
        </w:tc>
      </w:tr>
      <w:tr w:rsidR="00EF7327" w:rsidRPr="00205C50" w14:paraId="75EF1820" w14:textId="77777777" w:rsidTr="00DD3EE3">
        <w:trPr>
          <w:trHeight w:val="307"/>
        </w:trPr>
        <w:tc>
          <w:tcPr>
            <w:tcW w:w="1628" w:type="dxa"/>
          </w:tcPr>
          <w:p w14:paraId="4DC1E96B" w14:textId="77777777" w:rsidR="00EF7327" w:rsidRPr="00205C50" w:rsidRDefault="00EF7327" w:rsidP="00DD3EE3">
            <w:pPr>
              <w:pStyle w:val="TableParagraph"/>
              <w:spacing w:line="182" w:lineRule="exact"/>
              <w:ind w:left="107"/>
              <w:rPr>
                <w:rFonts w:ascii="Georgia" w:hAnsi="Georgia"/>
                <w:b/>
                <w:sz w:val="16"/>
              </w:rPr>
            </w:pPr>
            <w:r w:rsidRPr="00205C50">
              <w:rPr>
                <w:rFonts w:ascii="Georgia" w:hAnsi="Georgia"/>
                <w:b/>
                <w:color w:val="212121"/>
                <w:sz w:val="16"/>
              </w:rPr>
              <w:t>Total</w:t>
            </w:r>
          </w:p>
        </w:tc>
        <w:tc>
          <w:tcPr>
            <w:tcW w:w="1153" w:type="dxa"/>
            <w:tcBorders>
              <w:top w:val="nil"/>
              <w:left w:val="nil"/>
              <w:bottom w:val="single" w:sz="8" w:space="0" w:color="000000"/>
              <w:right w:val="single" w:sz="8" w:space="0" w:color="000000"/>
            </w:tcBorders>
            <w:shd w:val="clear" w:color="auto" w:fill="auto"/>
            <w:vAlign w:val="center"/>
          </w:tcPr>
          <w:p w14:paraId="23249E91" w14:textId="77777777" w:rsidR="00EF7327" w:rsidRPr="00BC5194" w:rsidRDefault="00EF7327" w:rsidP="00DD3EE3">
            <w:pPr>
              <w:pStyle w:val="TableParagraph"/>
              <w:spacing w:line="272" w:lineRule="exact"/>
              <w:ind w:right="84"/>
              <w:jc w:val="right"/>
              <w:rPr>
                <w:b/>
              </w:rPr>
            </w:pPr>
            <w:r>
              <w:rPr>
                <w:b/>
                <w:bCs/>
                <w:color w:val="212121"/>
              </w:rPr>
              <w:t>929</w:t>
            </w:r>
          </w:p>
        </w:tc>
        <w:tc>
          <w:tcPr>
            <w:tcW w:w="1470" w:type="dxa"/>
            <w:tcBorders>
              <w:top w:val="nil"/>
              <w:left w:val="nil"/>
              <w:bottom w:val="single" w:sz="8" w:space="0" w:color="000000"/>
              <w:right w:val="single" w:sz="8" w:space="0" w:color="000000"/>
            </w:tcBorders>
            <w:shd w:val="clear" w:color="auto" w:fill="auto"/>
            <w:vAlign w:val="center"/>
          </w:tcPr>
          <w:p w14:paraId="4EE3DB58" w14:textId="77777777" w:rsidR="00EF7327" w:rsidRPr="00032FC0" w:rsidRDefault="00EF7327" w:rsidP="00032FC0">
            <w:pPr>
              <w:pStyle w:val="TableParagraph"/>
              <w:spacing w:line="292" w:lineRule="exact"/>
              <w:ind w:right="85"/>
              <w:jc w:val="right"/>
              <w:rPr>
                <w:color w:val="212121"/>
              </w:rPr>
            </w:pPr>
            <w:r w:rsidRPr="00032FC0">
              <w:rPr>
                <w:color w:val="212121"/>
              </w:rPr>
              <w:t>2.495</w:t>
            </w:r>
          </w:p>
        </w:tc>
        <w:tc>
          <w:tcPr>
            <w:tcW w:w="1311" w:type="dxa"/>
            <w:tcBorders>
              <w:top w:val="nil"/>
              <w:left w:val="nil"/>
              <w:bottom w:val="single" w:sz="8" w:space="0" w:color="000000"/>
              <w:right w:val="single" w:sz="8" w:space="0" w:color="000000"/>
            </w:tcBorders>
            <w:shd w:val="clear" w:color="auto" w:fill="auto"/>
            <w:vAlign w:val="center"/>
          </w:tcPr>
          <w:p w14:paraId="1662A16D" w14:textId="6EC79C3B" w:rsidR="00EF7327" w:rsidRPr="00BC5194" w:rsidRDefault="00797BC4" w:rsidP="00DD3EE3">
            <w:pPr>
              <w:pStyle w:val="TableParagraph"/>
              <w:spacing w:line="272" w:lineRule="exact"/>
              <w:ind w:right="83"/>
              <w:jc w:val="right"/>
              <w:rPr>
                <w:b/>
              </w:rPr>
            </w:pPr>
            <w:r>
              <w:rPr>
                <w:b/>
                <w:bCs/>
                <w:color w:val="212121"/>
              </w:rPr>
              <w:t>2.750</w:t>
            </w:r>
          </w:p>
        </w:tc>
        <w:tc>
          <w:tcPr>
            <w:tcW w:w="1471" w:type="dxa"/>
            <w:tcBorders>
              <w:top w:val="nil"/>
              <w:left w:val="nil"/>
              <w:bottom w:val="single" w:sz="8" w:space="0" w:color="000000"/>
              <w:right w:val="single" w:sz="8" w:space="0" w:color="000000"/>
            </w:tcBorders>
            <w:shd w:val="clear" w:color="auto" w:fill="auto"/>
            <w:vAlign w:val="center"/>
          </w:tcPr>
          <w:p w14:paraId="60D79FFF" w14:textId="77777777" w:rsidR="00EF7327" w:rsidRPr="00BC5194" w:rsidRDefault="00EF7327" w:rsidP="00DD3EE3">
            <w:pPr>
              <w:pStyle w:val="TableParagraph"/>
              <w:spacing w:line="272" w:lineRule="exact"/>
              <w:ind w:right="82"/>
              <w:jc w:val="right"/>
              <w:rPr>
                <w:b/>
              </w:rPr>
            </w:pPr>
            <w:r>
              <w:rPr>
                <w:b/>
                <w:bCs/>
                <w:color w:val="212121"/>
              </w:rPr>
              <w:t>2450</w:t>
            </w:r>
          </w:p>
        </w:tc>
        <w:tc>
          <w:tcPr>
            <w:tcW w:w="1155" w:type="dxa"/>
            <w:tcBorders>
              <w:top w:val="nil"/>
              <w:left w:val="nil"/>
              <w:bottom w:val="single" w:sz="8" w:space="0" w:color="000000"/>
              <w:right w:val="single" w:sz="8" w:space="0" w:color="000000"/>
            </w:tcBorders>
            <w:shd w:val="clear" w:color="auto" w:fill="auto"/>
            <w:vAlign w:val="center"/>
          </w:tcPr>
          <w:p w14:paraId="4B21EBD4" w14:textId="77777777" w:rsidR="00EF7327" w:rsidRPr="00BC5194" w:rsidRDefault="00EF7327" w:rsidP="00DD3EE3">
            <w:pPr>
              <w:pStyle w:val="TableParagraph"/>
              <w:spacing w:line="272" w:lineRule="exact"/>
              <w:ind w:right="81"/>
              <w:jc w:val="right"/>
              <w:rPr>
                <w:b/>
              </w:rPr>
            </w:pPr>
            <w:r>
              <w:rPr>
                <w:b/>
                <w:bCs/>
                <w:color w:val="212121"/>
              </w:rPr>
              <w:t>1075</w:t>
            </w:r>
          </w:p>
        </w:tc>
        <w:tc>
          <w:tcPr>
            <w:tcW w:w="1048" w:type="dxa"/>
            <w:tcBorders>
              <w:top w:val="nil"/>
              <w:left w:val="nil"/>
              <w:bottom w:val="single" w:sz="8" w:space="0" w:color="000000"/>
              <w:right w:val="single" w:sz="8" w:space="0" w:color="000000"/>
            </w:tcBorders>
            <w:shd w:val="clear" w:color="auto" w:fill="auto"/>
            <w:vAlign w:val="center"/>
          </w:tcPr>
          <w:p w14:paraId="6F60F6F5" w14:textId="57F73B3F" w:rsidR="00EF7327" w:rsidRPr="00BC5194" w:rsidRDefault="00797BC4" w:rsidP="00DD3EE3">
            <w:pPr>
              <w:pStyle w:val="TableParagraph"/>
              <w:spacing w:line="272" w:lineRule="exact"/>
              <w:ind w:left="243"/>
              <w:rPr>
                <w:b/>
              </w:rPr>
            </w:pPr>
            <w:r>
              <w:rPr>
                <w:b/>
                <w:bCs/>
                <w:color w:val="212121"/>
              </w:rPr>
              <w:t>9.699</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MANUEAL DE FUNCIONES Y COMPETENCIAS SDA 3.REINGENIERIA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68B846BA" w14:textId="7F4AD5F3" w:rsidR="00243683" w:rsidRPr="00205C50" w:rsidRDefault="00CF59FF" w:rsidP="007A7D15">
      <w:pPr>
        <w:pStyle w:val="Textoindependiente"/>
        <w:spacing w:before="1"/>
        <w:ind w:left="993" w:right="4274" w:hanging="142"/>
        <w:rPr>
          <w:rFonts w:ascii="Georgia" w:hAnsi="Georgia"/>
        </w:rPr>
      </w:pPr>
      <w:r w:rsidRPr="00205C50">
        <w:rPr>
          <w:rFonts w:ascii="Georgia" w:hAnsi="Georgia"/>
        </w:rPr>
        <w:t xml:space="preserve">Nombre: </w:t>
      </w:r>
      <w:r w:rsidR="007A7D15" w:rsidRPr="007A7D15">
        <w:rPr>
          <w:rFonts w:ascii="Georgia" w:hAnsi="Georgia"/>
          <w:sz w:val="20"/>
          <w:szCs w:val="20"/>
        </w:rPr>
        <w:t>GIOVANNI ARTURO GONZALEZ ZAPATA</w:t>
      </w:r>
    </w:p>
    <w:p w14:paraId="20D47442" w14:textId="7108394E" w:rsidR="008B3695" w:rsidRPr="00205C50" w:rsidRDefault="00CF59FF" w:rsidP="00D96AF2">
      <w:pPr>
        <w:pStyle w:val="Textoindependiente"/>
        <w:spacing w:before="1"/>
        <w:ind w:left="993" w:right="5995" w:hanging="142"/>
        <w:rPr>
          <w:rFonts w:ascii="Georgia" w:hAnsi="Georgia"/>
        </w:rPr>
      </w:pPr>
      <w:r w:rsidRPr="00205C50">
        <w:rPr>
          <w:rFonts w:ascii="Georgia" w:hAnsi="Georgia"/>
        </w:rPr>
        <w:t>Cargo: Director de Gestión Corporativa</w:t>
      </w:r>
      <w:r w:rsidR="00243683" w:rsidRPr="00205C50">
        <w:rPr>
          <w:rFonts w:ascii="Georgia" w:hAnsi="Georgia"/>
        </w:rPr>
        <w:t xml:space="preserve"> </w:t>
      </w:r>
    </w:p>
    <w:p w14:paraId="117CBFA7" w14:textId="6E62C747" w:rsidR="008B3695" w:rsidRPr="00205C50" w:rsidRDefault="00CF59FF" w:rsidP="007A7D15">
      <w:pPr>
        <w:pStyle w:val="Textoindependiente"/>
        <w:ind w:left="851" w:right="4841"/>
        <w:rPr>
          <w:rFonts w:ascii="Georgia" w:hAnsi="Georgia"/>
        </w:rPr>
      </w:pPr>
      <w:r w:rsidRPr="00205C50">
        <w:rPr>
          <w:rFonts w:ascii="Georgia" w:hAnsi="Georgia"/>
        </w:rPr>
        <w:t xml:space="preserve">Correo: </w:t>
      </w:r>
      <w:r w:rsidR="007A7D15">
        <w:rPr>
          <w:rStyle w:val="Hipervnculo"/>
          <w:rFonts w:ascii="Georgia" w:hAnsi="Georgia"/>
        </w:rPr>
        <w:t>guiovanni.gonzalez</w:t>
      </w:r>
      <w:r w:rsidR="00754169" w:rsidRPr="00205C50">
        <w:rPr>
          <w:rStyle w:val="Hipervnculo"/>
          <w:rFonts w:ascii="Georgia" w:hAnsi="Georgia"/>
        </w:rPr>
        <w:t xml:space="preserve">@ambientebogota.gov.co </w:t>
      </w:r>
      <w:r w:rsidRPr="00205C50">
        <w:rPr>
          <w:rFonts w:ascii="Georgia" w:hAnsi="Georgia"/>
        </w:rPr>
        <w:t xml:space="preserve"> Teléfono: 3778824</w:t>
      </w:r>
    </w:p>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DAC6" w14:textId="77777777" w:rsidR="00356701" w:rsidRDefault="00356701" w:rsidP="00036FFF">
      <w:r>
        <w:separator/>
      </w:r>
    </w:p>
  </w:endnote>
  <w:endnote w:type="continuationSeparator" w:id="0">
    <w:p w14:paraId="7D61411B" w14:textId="77777777" w:rsidR="00356701" w:rsidRDefault="00356701"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946BC" w14:textId="77777777" w:rsidR="00356701" w:rsidRDefault="00356701" w:rsidP="00036FFF">
      <w:r>
        <w:separator/>
      </w:r>
    </w:p>
  </w:footnote>
  <w:footnote w:type="continuationSeparator" w:id="0">
    <w:p w14:paraId="3D1EF42F" w14:textId="77777777" w:rsidR="00356701" w:rsidRDefault="00356701"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abstractNumId w:val="33"/>
  </w:num>
  <w:num w:numId="2">
    <w:abstractNumId w:val="17"/>
  </w:num>
  <w:num w:numId="3">
    <w:abstractNumId w:val="31"/>
  </w:num>
  <w:num w:numId="4">
    <w:abstractNumId w:val="25"/>
  </w:num>
  <w:num w:numId="5">
    <w:abstractNumId w:val="34"/>
  </w:num>
  <w:num w:numId="6">
    <w:abstractNumId w:val="7"/>
  </w:num>
  <w:num w:numId="7">
    <w:abstractNumId w:val="0"/>
  </w:num>
  <w:num w:numId="8">
    <w:abstractNumId w:val="15"/>
  </w:num>
  <w:num w:numId="9">
    <w:abstractNumId w:val="27"/>
  </w:num>
  <w:num w:numId="10">
    <w:abstractNumId w:val="40"/>
  </w:num>
  <w:num w:numId="11">
    <w:abstractNumId w:val="43"/>
  </w:num>
  <w:num w:numId="12">
    <w:abstractNumId w:val="20"/>
  </w:num>
  <w:num w:numId="13">
    <w:abstractNumId w:val="21"/>
  </w:num>
  <w:num w:numId="14">
    <w:abstractNumId w:val="18"/>
  </w:num>
  <w:num w:numId="15">
    <w:abstractNumId w:val="5"/>
  </w:num>
  <w:num w:numId="16">
    <w:abstractNumId w:val="30"/>
  </w:num>
  <w:num w:numId="17">
    <w:abstractNumId w:val="26"/>
  </w:num>
  <w:num w:numId="18">
    <w:abstractNumId w:val="8"/>
  </w:num>
  <w:num w:numId="19">
    <w:abstractNumId w:val="13"/>
  </w:num>
  <w:num w:numId="20">
    <w:abstractNumId w:val="19"/>
  </w:num>
  <w:num w:numId="21">
    <w:abstractNumId w:val="2"/>
  </w:num>
  <w:num w:numId="22">
    <w:abstractNumId w:val="3"/>
  </w:num>
  <w:num w:numId="23">
    <w:abstractNumId w:val="6"/>
  </w:num>
  <w:num w:numId="24">
    <w:abstractNumId w:val="23"/>
  </w:num>
  <w:num w:numId="25">
    <w:abstractNumId w:val="32"/>
  </w:num>
  <w:num w:numId="26">
    <w:abstractNumId w:val="11"/>
  </w:num>
  <w:num w:numId="27">
    <w:abstractNumId w:val="36"/>
  </w:num>
  <w:num w:numId="28">
    <w:abstractNumId w:val="39"/>
  </w:num>
  <w:num w:numId="29">
    <w:abstractNumId w:val="10"/>
  </w:num>
  <w:num w:numId="30">
    <w:abstractNumId w:val="42"/>
  </w:num>
  <w:num w:numId="31">
    <w:abstractNumId w:val="37"/>
  </w:num>
  <w:num w:numId="32">
    <w:abstractNumId w:val="24"/>
  </w:num>
  <w:num w:numId="33">
    <w:abstractNumId w:val="14"/>
  </w:num>
  <w:num w:numId="34">
    <w:abstractNumId w:val="12"/>
  </w:num>
  <w:num w:numId="35">
    <w:abstractNumId w:val="41"/>
  </w:num>
  <w:num w:numId="36">
    <w:abstractNumId w:val="28"/>
  </w:num>
  <w:num w:numId="37">
    <w:abstractNumId w:val="1"/>
  </w:num>
  <w:num w:numId="38">
    <w:abstractNumId w:val="38"/>
  </w:num>
  <w:num w:numId="39">
    <w:abstractNumId w:val="45"/>
  </w:num>
  <w:num w:numId="40">
    <w:abstractNumId w:val="44"/>
  </w:num>
  <w:num w:numId="41">
    <w:abstractNumId w:val="29"/>
  </w:num>
  <w:num w:numId="42">
    <w:abstractNumId w:val="4"/>
  </w:num>
  <w:num w:numId="43">
    <w:abstractNumId w:val="16"/>
  </w:num>
  <w:num w:numId="44">
    <w:abstractNumId w:val="35"/>
  </w:num>
  <w:num w:numId="45">
    <w:abstractNumId w:val="22"/>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303F6"/>
    <w:rsid w:val="00032FC0"/>
    <w:rsid w:val="00036FFF"/>
    <w:rsid w:val="000967F2"/>
    <w:rsid w:val="000F72B7"/>
    <w:rsid w:val="00114E0E"/>
    <w:rsid w:val="001304C2"/>
    <w:rsid w:val="00134D6C"/>
    <w:rsid w:val="001A1063"/>
    <w:rsid w:val="001B741A"/>
    <w:rsid w:val="001C29DE"/>
    <w:rsid w:val="001D6405"/>
    <w:rsid w:val="00205C50"/>
    <w:rsid w:val="00206EA6"/>
    <w:rsid w:val="00225227"/>
    <w:rsid w:val="00225BE4"/>
    <w:rsid w:val="00232CB6"/>
    <w:rsid w:val="00243683"/>
    <w:rsid w:val="00283765"/>
    <w:rsid w:val="0028635F"/>
    <w:rsid w:val="00286E97"/>
    <w:rsid w:val="00295433"/>
    <w:rsid w:val="002A2BB7"/>
    <w:rsid w:val="002A5B3D"/>
    <w:rsid w:val="002C4C63"/>
    <w:rsid w:val="002D7281"/>
    <w:rsid w:val="00310A66"/>
    <w:rsid w:val="00316A97"/>
    <w:rsid w:val="00321EC2"/>
    <w:rsid w:val="00353867"/>
    <w:rsid w:val="00356701"/>
    <w:rsid w:val="00367C29"/>
    <w:rsid w:val="00374CD0"/>
    <w:rsid w:val="0037658A"/>
    <w:rsid w:val="00387CC2"/>
    <w:rsid w:val="00395AC3"/>
    <w:rsid w:val="003B216C"/>
    <w:rsid w:val="003B342F"/>
    <w:rsid w:val="003C018A"/>
    <w:rsid w:val="003C65FE"/>
    <w:rsid w:val="003C7917"/>
    <w:rsid w:val="003D5DFE"/>
    <w:rsid w:val="003E4232"/>
    <w:rsid w:val="003F1082"/>
    <w:rsid w:val="00402A3C"/>
    <w:rsid w:val="00451665"/>
    <w:rsid w:val="00476DD0"/>
    <w:rsid w:val="004E055B"/>
    <w:rsid w:val="004E3935"/>
    <w:rsid w:val="004E4305"/>
    <w:rsid w:val="004E7909"/>
    <w:rsid w:val="0054344D"/>
    <w:rsid w:val="00560599"/>
    <w:rsid w:val="005610A4"/>
    <w:rsid w:val="00567C23"/>
    <w:rsid w:val="005807FF"/>
    <w:rsid w:val="0059546A"/>
    <w:rsid w:val="005C66CC"/>
    <w:rsid w:val="005F0017"/>
    <w:rsid w:val="005F2564"/>
    <w:rsid w:val="006465EE"/>
    <w:rsid w:val="00646CEE"/>
    <w:rsid w:val="00651735"/>
    <w:rsid w:val="00697B69"/>
    <w:rsid w:val="006A3E1A"/>
    <w:rsid w:val="006B0CE9"/>
    <w:rsid w:val="006B1138"/>
    <w:rsid w:val="006C64DB"/>
    <w:rsid w:val="00725FF4"/>
    <w:rsid w:val="00734D88"/>
    <w:rsid w:val="00745E0D"/>
    <w:rsid w:val="00754169"/>
    <w:rsid w:val="00762FC5"/>
    <w:rsid w:val="00774FC0"/>
    <w:rsid w:val="00791853"/>
    <w:rsid w:val="00797BC4"/>
    <w:rsid w:val="007A7D15"/>
    <w:rsid w:val="00870F96"/>
    <w:rsid w:val="008808C3"/>
    <w:rsid w:val="008A3FEB"/>
    <w:rsid w:val="008A6FA9"/>
    <w:rsid w:val="008B3695"/>
    <w:rsid w:val="008D4DF5"/>
    <w:rsid w:val="008E7AC7"/>
    <w:rsid w:val="0090269B"/>
    <w:rsid w:val="00907244"/>
    <w:rsid w:val="00955D11"/>
    <w:rsid w:val="009C6068"/>
    <w:rsid w:val="00A51C65"/>
    <w:rsid w:val="00A85A87"/>
    <w:rsid w:val="00AE52FC"/>
    <w:rsid w:val="00B02AB0"/>
    <w:rsid w:val="00B04C3F"/>
    <w:rsid w:val="00B40EC6"/>
    <w:rsid w:val="00B53994"/>
    <w:rsid w:val="00B84235"/>
    <w:rsid w:val="00BA67ED"/>
    <w:rsid w:val="00BA749C"/>
    <w:rsid w:val="00BC5194"/>
    <w:rsid w:val="00BD7283"/>
    <w:rsid w:val="00BF1287"/>
    <w:rsid w:val="00BF66A3"/>
    <w:rsid w:val="00BF7FCD"/>
    <w:rsid w:val="00C1196B"/>
    <w:rsid w:val="00C447B3"/>
    <w:rsid w:val="00C81679"/>
    <w:rsid w:val="00CA2D20"/>
    <w:rsid w:val="00CA7588"/>
    <w:rsid w:val="00CB5E68"/>
    <w:rsid w:val="00CF59FF"/>
    <w:rsid w:val="00D076C9"/>
    <w:rsid w:val="00D1234E"/>
    <w:rsid w:val="00D63BCE"/>
    <w:rsid w:val="00D96AF2"/>
    <w:rsid w:val="00DB3CF2"/>
    <w:rsid w:val="00DB48F7"/>
    <w:rsid w:val="00DC709A"/>
    <w:rsid w:val="00DD3206"/>
    <w:rsid w:val="00E23355"/>
    <w:rsid w:val="00E370A1"/>
    <w:rsid w:val="00E4511A"/>
    <w:rsid w:val="00E84E63"/>
    <w:rsid w:val="00EA5DD7"/>
    <w:rsid w:val="00ED5266"/>
    <w:rsid w:val="00EF7327"/>
    <w:rsid w:val="00EF7E6E"/>
    <w:rsid w:val="00F56BDF"/>
    <w:rsid w:val="00F706C4"/>
    <w:rsid w:val="00FC1891"/>
    <w:rsid w:val="00FD5895"/>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053771976">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 w:id="1625768744">
      <w:bodyDiv w:val="1"/>
      <w:marLeft w:val="0"/>
      <w:marRight w:val="0"/>
      <w:marTop w:val="0"/>
      <w:marBottom w:val="0"/>
      <w:divBdr>
        <w:top w:val="none" w:sz="0" w:space="0" w:color="auto"/>
        <w:left w:val="none" w:sz="0" w:space="0" w:color="auto"/>
        <w:bottom w:val="none" w:sz="0" w:space="0" w:color="auto"/>
        <w:right w:val="none" w:sz="0" w:space="0" w:color="auto"/>
      </w:divBdr>
    </w:div>
    <w:div w:id="1917595215">
      <w:bodyDiv w:val="1"/>
      <w:marLeft w:val="0"/>
      <w:marRight w:val="0"/>
      <w:marTop w:val="0"/>
      <w:marBottom w:val="0"/>
      <w:divBdr>
        <w:top w:val="none" w:sz="0" w:space="0" w:color="auto"/>
        <w:left w:val="none" w:sz="0" w:space="0" w:color="auto"/>
        <w:bottom w:val="none" w:sz="0" w:space="0" w:color="auto"/>
        <w:right w:val="none" w:sz="0" w:space="0" w:color="auto"/>
      </w:divBdr>
    </w:div>
    <w:div w:id="2051681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fontTable" Target="fontTable.xm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C6604-9544-40A1-A948-2493F030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39</Pages>
  <Words>13059</Words>
  <Characters>71829</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4</cp:revision>
  <dcterms:created xsi:type="dcterms:W3CDTF">2021-12-14T23:49:00Z</dcterms:created>
  <dcterms:modified xsi:type="dcterms:W3CDTF">2021-12-15T13:32:00Z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