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B90483B"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618910EB"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90199C">
        <w:rPr>
          <w:rFonts w:cs="Arial"/>
          <w:sz w:val="22"/>
          <w:szCs w:val="22"/>
        </w:rPr>
        <w:t xml:space="preserve">4 </w:t>
      </w:r>
      <w:r w:rsidRPr="002F143F">
        <w:rPr>
          <w:rFonts w:cs="Arial"/>
          <w:sz w:val="22"/>
          <w:szCs w:val="22"/>
        </w:rPr>
        <w:t xml:space="preserve"> Fecha </w:t>
      </w:r>
      <w:r w:rsidR="00EB0B51">
        <w:rPr>
          <w:rFonts w:cs="Arial"/>
          <w:sz w:val="22"/>
          <w:szCs w:val="22"/>
        </w:rPr>
        <w:t>30</w:t>
      </w:r>
      <w:r w:rsidRPr="002F143F">
        <w:rPr>
          <w:rFonts w:cs="Arial"/>
          <w:sz w:val="22"/>
          <w:szCs w:val="22"/>
        </w:rPr>
        <w:t>/</w:t>
      </w:r>
      <w:r w:rsidR="00823C47">
        <w:rPr>
          <w:rFonts w:cs="Arial"/>
          <w:sz w:val="22"/>
          <w:szCs w:val="22"/>
        </w:rPr>
        <w:t>0</w:t>
      </w:r>
      <w:r w:rsidR="00EB0B51">
        <w:rPr>
          <w:rFonts w:cs="Arial"/>
          <w:sz w:val="22"/>
          <w:szCs w:val="22"/>
        </w:rPr>
        <w:t>6</w:t>
      </w:r>
      <w:r w:rsidRPr="002F143F">
        <w:rPr>
          <w:rFonts w:cs="Arial"/>
          <w:sz w:val="22"/>
          <w:szCs w:val="22"/>
        </w:rPr>
        <w:t>/202</w:t>
      </w:r>
      <w:r w:rsidR="00823C47">
        <w:rPr>
          <w:rFonts w:cs="Arial"/>
          <w:sz w:val="22"/>
          <w:szCs w:val="22"/>
        </w:rPr>
        <w:t>2</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00000"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r w:rsidRPr="002F143F">
              <w:rPr>
                <w:rFonts w:cs="Arial"/>
                <w:b/>
                <w:color w:val="FFFFFF"/>
                <w:sz w:val="22"/>
                <w:szCs w:val="22"/>
              </w:rPr>
              <w:t xml:space="preserve">META PLAN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00000"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77777777"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Secretaria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proofErr w:type="spellStart"/>
      <w:r w:rsidRPr="002F143F">
        <w:rPr>
          <w:rFonts w:cs="Arial"/>
          <w:color w:val="000000"/>
          <w:lang w:val="es-MX"/>
        </w:rPr>
        <w:t>a</w:t>
      </w:r>
      <w:proofErr w:type="spellEnd"/>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los mismos.</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3.300 (3235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77777777"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w:t>
      </w:r>
      <w:proofErr w:type="spellStart"/>
      <w:r w:rsidRPr="002F143F">
        <w:rPr>
          <w:rFonts w:cs="Arial"/>
          <w:lang w:val="es-ES_tradnl"/>
        </w:rPr>
        <w:t>mabientales</w:t>
      </w:r>
      <w:proofErr w:type="spellEnd"/>
      <w:r w:rsidRPr="002F143F">
        <w:rPr>
          <w:rFonts w:cs="Arial"/>
          <w:lang w:val="es-ES_tradnl"/>
        </w:rPr>
        <w:t>,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46E9E5A3" w14:textId="77777777" w:rsidR="0093215F" w:rsidRPr="002F143F" w:rsidRDefault="0093215F" w:rsidP="0093215F">
      <w:pPr>
        <w:pStyle w:val="Textoindependiente"/>
        <w:spacing w:after="0"/>
        <w:contextualSpacing/>
        <w:rPr>
          <w:rFonts w:cs="Arial"/>
          <w:szCs w:val="24"/>
          <w:lang w:val="es-ES_tradnl"/>
        </w:rPr>
      </w:pP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r w:rsidRPr="002F143F">
        <w:rPr>
          <w:rFonts w:cs="Arial"/>
          <w:i/>
          <w:iCs/>
          <w:sz w:val="18"/>
          <w:szCs w:val="18"/>
        </w:rPr>
        <w:t>Fuente:</w:t>
      </w:r>
      <w:r w:rsidR="0093215F" w:rsidRPr="002F143F">
        <w:rPr>
          <w:rFonts w:cs="Arial"/>
          <w:i/>
          <w:iCs/>
          <w:sz w:val="18"/>
          <w:szCs w:val="18"/>
        </w:rPr>
        <w:t>SGCD</w:t>
      </w:r>
      <w:proofErr w:type="spell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w:t>
      </w:r>
      <w:proofErr w:type="spellStart"/>
      <w:r w:rsidRPr="002F143F">
        <w:rPr>
          <w:rFonts w:cs="Arial"/>
          <w:szCs w:val="24"/>
          <w:lang w:val="es-ES_tradnl" w:eastAsia="es-CO" w:bidi="es-CO"/>
        </w:rPr>
        <w:t>ii</w:t>
      </w:r>
      <w:proofErr w:type="spellEnd"/>
      <w:r w:rsidRPr="002F143F">
        <w:rPr>
          <w:rFonts w:cs="Arial"/>
          <w:szCs w:val="24"/>
          <w:lang w:val="es-ES_tradnl" w:eastAsia="es-CO" w:bidi="es-CO"/>
        </w:rPr>
        <w:t xml:space="preserve">.) Envejecimiento de la estructura poblacional, lo cual implica crecientes demandas de infraestructura que tenga en cuenta necesidades de población en edades avanzadas y muy avanzadas; </w:t>
      </w:r>
      <w:proofErr w:type="spellStart"/>
      <w:r w:rsidRPr="002F143F">
        <w:rPr>
          <w:rFonts w:cs="Arial"/>
          <w:szCs w:val="24"/>
          <w:lang w:val="es-ES_tradnl" w:eastAsia="es-CO" w:bidi="es-CO"/>
        </w:rPr>
        <w:t>iii</w:t>
      </w:r>
      <w:proofErr w:type="spellEnd"/>
      <w:r w:rsidRPr="002F143F">
        <w:rPr>
          <w:rFonts w:cs="Arial"/>
          <w:szCs w:val="24"/>
          <w:lang w:val="es-ES_tradnl" w:eastAsia="es-CO" w:bidi="es-CO"/>
        </w:rPr>
        <w:t>)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62B224F5"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w:t>
            </w:r>
            <w:proofErr w:type="spellStart"/>
            <w:r w:rsidRPr="002F143F">
              <w:rPr>
                <w:rFonts w:cs="Arial"/>
                <w:sz w:val="20"/>
              </w:rPr>
              <w:t>de</w:t>
            </w:r>
            <w:proofErr w:type="spellEnd"/>
            <w:r w:rsidRPr="002F143F">
              <w:rPr>
                <w:rFonts w:cs="Arial"/>
                <w:sz w:val="20"/>
              </w:rPr>
              <w:t xml:space="preserv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5C55918B" w14:textId="3B1175C6" w:rsidR="00F550E3" w:rsidRPr="002F143F" w:rsidRDefault="006A02E4" w:rsidP="002F143F">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27E0038C" w14:textId="77777777" w:rsidR="002F143F" w:rsidRPr="002F143F" w:rsidRDefault="002F143F" w:rsidP="002F143F">
      <w:pPr>
        <w:jc w:val="center"/>
        <w:rPr>
          <w:rFonts w:cs="Arial"/>
          <w:i/>
          <w:iCs/>
          <w:sz w:val="22"/>
          <w:szCs w:val="22"/>
        </w:rPr>
      </w:pPr>
    </w:p>
    <w:p w14:paraId="57F4EACC" w14:textId="77777777" w:rsidR="002F143F" w:rsidRPr="002F143F" w:rsidRDefault="002F143F" w:rsidP="002F143F">
      <w:pPr>
        <w:jc w:val="center"/>
        <w:rPr>
          <w:rFonts w:cs="Arial"/>
          <w:i/>
          <w:iCs/>
          <w:sz w:val="22"/>
          <w:szCs w:val="22"/>
        </w:rPr>
      </w:pPr>
    </w:p>
    <w:p w14:paraId="69E08540" w14:textId="77777777" w:rsidR="002F143F" w:rsidRPr="002F143F" w:rsidRDefault="002F143F" w:rsidP="002F143F">
      <w:pPr>
        <w:jc w:val="center"/>
        <w:rPr>
          <w:rFonts w:cs="Arial"/>
          <w:i/>
          <w:iCs/>
          <w:sz w:val="22"/>
          <w:szCs w:val="22"/>
        </w:rPr>
      </w:pPr>
    </w:p>
    <w:p w14:paraId="6564CCBA" w14:textId="77777777" w:rsidR="002F143F" w:rsidRPr="002F143F" w:rsidRDefault="002F143F" w:rsidP="002F143F">
      <w:pPr>
        <w:jc w:val="center"/>
        <w:rPr>
          <w:rFonts w:cs="Arial"/>
          <w:i/>
          <w:iCs/>
          <w:sz w:val="22"/>
          <w:szCs w:val="22"/>
        </w:rPr>
      </w:pPr>
    </w:p>
    <w:p w14:paraId="670EEBA9" w14:textId="77777777" w:rsidR="002F143F" w:rsidRPr="002F143F" w:rsidRDefault="002F143F" w:rsidP="002F143F">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lastRenderedPageBreak/>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 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en el sector ambiental, académico y de la región, que fortalezcan los diferentes </w:t>
      </w:r>
      <w:r w:rsidRPr="002F143F">
        <w:rPr>
          <w:rFonts w:cs="Arial"/>
          <w:lang w:val="es-ES_tradnl"/>
        </w:rPr>
        <w:lastRenderedPageBreak/>
        <w:t>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proofErr w:type="spellStart"/>
      <w:r w:rsidRPr="002F143F">
        <w:rPr>
          <w:rFonts w:cs="Arial"/>
          <w:b/>
          <w:color w:val="000000"/>
          <w:sz w:val="28"/>
          <w:szCs w:val="22"/>
        </w:rPr>
        <w:lastRenderedPageBreak/>
        <w:t>Anualización</w:t>
      </w:r>
      <w:proofErr w:type="spellEnd"/>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r w:rsidRPr="002F143F">
              <w:rPr>
                <w:rFonts w:cs="Arial"/>
                <w:b/>
                <w:color w:val="FFFFFF"/>
                <w:sz w:val="20"/>
              </w:rPr>
              <w:t>META PLAN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61742C" w:rsidRDefault="0061742C" w:rsidP="00D50820">
            <w:pPr>
              <w:jc w:val="center"/>
              <w:rPr>
                <w:rFonts w:cs="Arial"/>
                <w:sz w:val="20"/>
              </w:rPr>
            </w:pPr>
            <w:r w:rsidRPr="0061742C">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61742C" w:rsidRDefault="005137C3" w:rsidP="00D50820">
            <w:pPr>
              <w:jc w:val="center"/>
              <w:rPr>
                <w:rFonts w:cs="Arial"/>
                <w:sz w:val="20"/>
              </w:rPr>
            </w:pPr>
            <w:r>
              <w:rPr>
                <w:rFonts w:cs="Arial"/>
                <w:sz w:val="20"/>
              </w:rPr>
              <w:t>27</w:t>
            </w:r>
            <w:r w:rsidR="0061742C" w:rsidRPr="0061742C">
              <w:rPr>
                <w:rFonts w:cs="Arial"/>
                <w:sz w:val="20"/>
              </w:rPr>
              <w:t>,</w:t>
            </w:r>
            <w:r w:rsidR="0061742C">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61742C" w:rsidRDefault="005137C3" w:rsidP="00D50820">
            <w:pPr>
              <w:jc w:val="center"/>
              <w:rPr>
                <w:rFonts w:cs="Arial"/>
                <w:sz w:val="22"/>
                <w:szCs w:val="22"/>
              </w:rPr>
            </w:pPr>
            <w:r>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61742C" w:rsidRDefault="005137C3" w:rsidP="00D50820">
            <w:pPr>
              <w:jc w:val="center"/>
              <w:rPr>
                <w:rFonts w:cs="Arial"/>
                <w:sz w:val="22"/>
                <w:szCs w:val="22"/>
              </w:rPr>
            </w:pPr>
            <w:r>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61742C" w:rsidRDefault="00D50820" w:rsidP="00D50820">
            <w:pPr>
              <w:jc w:val="center"/>
              <w:rPr>
                <w:rFonts w:cs="Arial"/>
                <w:sz w:val="22"/>
                <w:szCs w:val="22"/>
              </w:rPr>
            </w:pPr>
            <w:r w:rsidRPr="0061742C">
              <w:rPr>
                <w:rFonts w:cs="Arial"/>
                <w:sz w:val="20"/>
              </w:rPr>
              <w:t>1</w:t>
            </w:r>
            <w:r w:rsidR="005137C3">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dé inicio a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lastRenderedPageBreak/>
        <w:t>Consolidar convenios (convenios o acuerdos de cooperación, espacios de cooperación a través de mesas de trabajo temáticas permanentes) con las 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 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lastRenderedPageBreak/>
        <w:t xml:space="preserve">Se proyecta para estos 4 años el desarrollo de 8 ejercicios de análisis multivariado para líneas temáticas priorizadas de problemáticas ambientales, generando conocimiento a través de procesos tecnológicos e implementando técnicas de 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proofErr w:type="spellStart"/>
      <w:r w:rsidRPr="002F143F">
        <w:rPr>
          <w:rFonts w:cs="Arial"/>
          <w:b/>
          <w:color w:val="000000"/>
          <w:szCs w:val="22"/>
        </w:rPr>
        <w:t>Anualización</w:t>
      </w:r>
      <w:proofErr w:type="spellEnd"/>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61742C" w:rsidRDefault="00BF1FD6" w:rsidP="00BF1FD6">
            <w:pPr>
              <w:jc w:val="center"/>
              <w:rPr>
                <w:rFonts w:cs="Arial"/>
                <w:sz w:val="18"/>
                <w:szCs w:val="18"/>
              </w:rPr>
            </w:pPr>
            <w:r w:rsidRPr="00E20850">
              <w:rPr>
                <w:rFonts w:cs="Arial"/>
                <w:sz w:val="14"/>
              </w:rPr>
              <w:t>0.12</w:t>
            </w:r>
          </w:p>
        </w:tc>
        <w:tc>
          <w:tcPr>
            <w:tcW w:w="511" w:type="dxa"/>
            <w:tcBorders>
              <w:left w:val="single" w:sz="4" w:space="0" w:color="000000"/>
              <w:right w:val="single" w:sz="4" w:space="0" w:color="000000"/>
            </w:tcBorders>
            <w:vAlign w:val="center"/>
          </w:tcPr>
          <w:p w14:paraId="02EE4691" w14:textId="6EC2A1A4" w:rsidR="00BF1FD6" w:rsidRPr="0061742C" w:rsidRDefault="00BF1FD6" w:rsidP="00BF1FD6">
            <w:pPr>
              <w:jc w:val="center"/>
              <w:rPr>
                <w:rFonts w:cs="Arial"/>
                <w:sz w:val="18"/>
                <w:szCs w:val="18"/>
              </w:rPr>
            </w:pPr>
            <w:r w:rsidRPr="00E20850">
              <w:rPr>
                <w:rFonts w:cs="Arial"/>
                <w:sz w:val="14"/>
              </w:rPr>
              <w:t>0.</w:t>
            </w:r>
            <w:r w:rsidR="008804AE">
              <w:rPr>
                <w:rFonts w:cs="Arial"/>
                <w:sz w:val="14"/>
              </w:rPr>
              <w:t>33</w:t>
            </w:r>
          </w:p>
        </w:tc>
        <w:tc>
          <w:tcPr>
            <w:tcW w:w="511" w:type="dxa"/>
            <w:tcBorders>
              <w:left w:val="single" w:sz="4" w:space="0" w:color="000000"/>
              <w:right w:val="single" w:sz="4" w:space="0" w:color="000000"/>
            </w:tcBorders>
            <w:vAlign w:val="center"/>
          </w:tcPr>
          <w:p w14:paraId="0A15CFDE" w14:textId="7FCD79C0" w:rsidR="00BF1FD6" w:rsidRPr="0061742C" w:rsidRDefault="00BF1FD6" w:rsidP="00BF1FD6">
            <w:pPr>
              <w:jc w:val="center"/>
              <w:rPr>
                <w:rFonts w:cs="Arial"/>
                <w:sz w:val="18"/>
                <w:szCs w:val="18"/>
              </w:rPr>
            </w:pPr>
            <w:r w:rsidRPr="00E20850">
              <w:rPr>
                <w:rFonts w:cs="Arial"/>
                <w:sz w:val="14"/>
              </w:rPr>
              <w:t>0.6</w:t>
            </w:r>
            <w:r w:rsidR="00A51799">
              <w:rPr>
                <w:rFonts w:cs="Arial"/>
                <w:sz w:val="14"/>
              </w:rPr>
              <w:t>0</w:t>
            </w:r>
          </w:p>
        </w:tc>
        <w:tc>
          <w:tcPr>
            <w:tcW w:w="511" w:type="dxa"/>
            <w:tcBorders>
              <w:left w:val="single" w:sz="4" w:space="0" w:color="000000"/>
              <w:right w:val="single" w:sz="4" w:space="0" w:color="000000"/>
            </w:tcBorders>
            <w:vAlign w:val="center"/>
          </w:tcPr>
          <w:p w14:paraId="01D4368D" w14:textId="27A8312B" w:rsidR="00BF1FD6" w:rsidRPr="0061742C" w:rsidRDefault="00BF1FD6" w:rsidP="00BF1FD6">
            <w:pPr>
              <w:jc w:val="center"/>
              <w:rPr>
                <w:rFonts w:cs="Arial"/>
                <w:sz w:val="18"/>
                <w:szCs w:val="18"/>
              </w:rPr>
            </w:pPr>
            <w:r w:rsidRPr="00E20850">
              <w:rPr>
                <w:rFonts w:cs="Arial"/>
                <w:sz w:val="14"/>
              </w:rPr>
              <w:t>0.</w:t>
            </w:r>
            <w:r w:rsidR="005137C3">
              <w:rPr>
                <w:rFonts w:cs="Arial"/>
                <w:sz w:val="14"/>
              </w:rPr>
              <w:t>7</w:t>
            </w:r>
            <w:r w:rsidR="004816B0">
              <w:rPr>
                <w:rFonts w:cs="Arial"/>
                <w:sz w:val="14"/>
              </w:rPr>
              <w:t>5</w:t>
            </w:r>
          </w:p>
        </w:tc>
        <w:tc>
          <w:tcPr>
            <w:tcW w:w="596" w:type="dxa"/>
            <w:tcBorders>
              <w:left w:val="single" w:sz="4" w:space="0" w:color="000000"/>
              <w:right w:val="single" w:sz="4" w:space="0" w:color="000000"/>
            </w:tcBorders>
            <w:vAlign w:val="center"/>
          </w:tcPr>
          <w:p w14:paraId="453D8195" w14:textId="08C4AEBE" w:rsidR="00BF1FD6" w:rsidRPr="0061742C" w:rsidRDefault="00BF1FD6" w:rsidP="00BF1FD6">
            <w:pPr>
              <w:jc w:val="center"/>
              <w:rPr>
                <w:rFonts w:cs="Arial"/>
                <w:sz w:val="18"/>
                <w:szCs w:val="18"/>
              </w:rPr>
            </w:pPr>
            <w:r w:rsidRPr="00E20850">
              <w:rPr>
                <w:rFonts w:cs="Arial"/>
                <w:sz w:val="14"/>
              </w:rPr>
              <w:t>0.2</w:t>
            </w:r>
            <w:r w:rsidR="00A51799">
              <w:rPr>
                <w:rFonts w:cs="Arial"/>
                <w:sz w:val="14"/>
              </w:rPr>
              <w:t>0</w:t>
            </w:r>
          </w:p>
        </w:tc>
        <w:tc>
          <w:tcPr>
            <w:tcW w:w="708" w:type="dxa"/>
            <w:tcBorders>
              <w:left w:val="single" w:sz="4" w:space="0" w:color="000000"/>
              <w:right w:val="single" w:sz="4" w:space="0" w:color="000000"/>
            </w:tcBorders>
            <w:vAlign w:val="center"/>
          </w:tcPr>
          <w:p w14:paraId="63A10103" w14:textId="3E05975E" w:rsidR="00BF1FD6" w:rsidRPr="0061742C" w:rsidRDefault="00BF1FD6" w:rsidP="00BF1FD6">
            <w:pPr>
              <w:jc w:val="center"/>
              <w:rPr>
                <w:rFonts w:cs="Arial"/>
                <w:sz w:val="18"/>
                <w:szCs w:val="18"/>
              </w:rPr>
            </w:pPr>
            <w:r w:rsidRPr="0061742C">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61742C" w:rsidRDefault="00BF1FD6" w:rsidP="00BF1FD6">
            <w:pPr>
              <w:jc w:val="center"/>
              <w:rPr>
                <w:rFonts w:cs="Arial"/>
                <w:sz w:val="18"/>
                <w:szCs w:val="18"/>
              </w:rPr>
            </w:pPr>
            <w:r w:rsidRPr="00E20850">
              <w:rPr>
                <w:rFonts w:cs="Arial"/>
                <w:sz w:val="14"/>
              </w:rPr>
              <w:t>0.38</w:t>
            </w:r>
          </w:p>
        </w:tc>
        <w:tc>
          <w:tcPr>
            <w:tcW w:w="511" w:type="dxa"/>
            <w:tcBorders>
              <w:left w:val="single" w:sz="4" w:space="0" w:color="000000"/>
              <w:right w:val="single" w:sz="4" w:space="0" w:color="000000"/>
            </w:tcBorders>
            <w:vAlign w:val="center"/>
          </w:tcPr>
          <w:p w14:paraId="3F07023F" w14:textId="0AFDBCF9" w:rsidR="00BF1FD6" w:rsidRPr="0061742C" w:rsidRDefault="005137C3" w:rsidP="00BF1FD6">
            <w:pPr>
              <w:jc w:val="center"/>
              <w:rPr>
                <w:rFonts w:cs="Arial"/>
                <w:sz w:val="18"/>
                <w:szCs w:val="18"/>
              </w:rPr>
            </w:pPr>
            <w:r>
              <w:rPr>
                <w:rFonts w:cs="Arial"/>
                <w:sz w:val="14"/>
              </w:rPr>
              <w:t>2</w:t>
            </w:r>
            <w:r w:rsidR="00BF1FD6" w:rsidRPr="00E20850">
              <w:rPr>
                <w:rFonts w:cs="Arial"/>
                <w:sz w:val="14"/>
              </w:rPr>
              <w:t>.</w:t>
            </w:r>
            <w:r w:rsidR="004D2DC4">
              <w:rPr>
                <w:rFonts w:cs="Arial"/>
                <w:sz w:val="14"/>
              </w:rPr>
              <w:t>52</w:t>
            </w:r>
          </w:p>
        </w:tc>
        <w:tc>
          <w:tcPr>
            <w:tcW w:w="511" w:type="dxa"/>
            <w:tcBorders>
              <w:left w:val="single" w:sz="4" w:space="0" w:color="000000"/>
              <w:right w:val="single" w:sz="4" w:space="0" w:color="000000"/>
            </w:tcBorders>
            <w:vAlign w:val="center"/>
          </w:tcPr>
          <w:p w14:paraId="0AEE1271" w14:textId="7F880E45" w:rsidR="00BF1FD6" w:rsidRPr="0061742C" w:rsidRDefault="00973100" w:rsidP="00BF1FD6">
            <w:pPr>
              <w:jc w:val="center"/>
              <w:rPr>
                <w:rFonts w:cs="Arial"/>
                <w:sz w:val="18"/>
                <w:szCs w:val="18"/>
              </w:rPr>
            </w:pPr>
            <w:r>
              <w:rPr>
                <w:rFonts w:cs="Arial"/>
                <w:sz w:val="14"/>
              </w:rPr>
              <w:t>2.</w:t>
            </w:r>
            <w:r w:rsidR="004816B0">
              <w:rPr>
                <w:rFonts w:cs="Arial"/>
                <w:sz w:val="14"/>
              </w:rPr>
              <w:t>2</w:t>
            </w:r>
            <w:r w:rsidR="00A51799">
              <w:rPr>
                <w:rFonts w:cs="Arial"/>
                <w:sz w:val="14"/>
              </w:rPr>
              <w:t>0</w:t>
            </w:r>
          </w:p>
        </w:tc>
        <w:tc>
          <w:tcPr>
            <w:tcW w:w="511" w:type="dxa"/>
            <w:tcBorders>
              <w:left w:val="single" w:sz="4" w:space="0" w:color="000000"/>
              <w:right w:val="single" w:sz="4" w:space="0" w:color="000000"/>
            </w:tcBorders>
            <w:vAlign w:val="center"/>
          </w:tcPr>
          <w:p w14:paraId="6A462D93" w14:textId="21987178" w:rsidR="00BF1FD6" w:rsidRPr="0061742C" w:rsidRDefault="00BF1FD6" w:rsidP="00BF1FD6">
            <w:pPr>
              <w:jc w:val="center"/>
              <w:rPr>
                <w:rFonts w:cs="Arial"/>
                <w:sz w:val="18"/>
                <w:szCs w:val="18"/>
              </w:rPr>
            </w:pPr>
            <w:r w:rsidRPr="00E20850">
              <w:rPr>
                <w:rFonts w:cs="Arial"/>
                <w:sz w:val="14"/>
              </w:rPr>
              <w:t>2.</w:t>
            </w:r>
            <w:r w:rsidR="004816B0">
              <w:rPr>
                <w:rFonts w:cs="Arial"/>
                <w:sz w:val="14"/>
              </w:rPr>
              <w:t>0</w:t>
            </w:r>
            <w:r w:rsidR="00A51799">
              <w:rPr>
                <w:rFonts w:cs="Arial"/>
                <w:sz w:val="14"/>
              </w:rPr>
              <w:t>0</w:t>
            </w:r>
          </w:p>
        </w:tc>
        <w:tc>
          <w:tcPr>
            <w:tcW w:w="596" w:type="dxa"/>
            <w:tcBorders>
              <w:left w:val="single" w:sz="4" w:space="0" w:color="000000"/>
              <w:right w:val="single" w:sz="4" w:space="0" w:color="000000"/>
            </w:tcBorders>
            <w:vAlign w:val="center"/>
          </w:tcPr>
          <w:p w14:paraId="214F46E8" w14:textId="7045BA91" w:rsidR="00BF1FD6" w:rsidRPr="0061742C" w:rsidRDefault="004816B0" w:rsidP="00BF1FD6">
            <w:pPr>
              <w:jc w:val="center"/>
              <w:rPr>
                <w:rFonts w:cs="Arial"/>
                <w:sz w:val="18"/>
                <w:szCs w:val="18"/>
              </w:rPr>
            </w:pPr>
            <w:r>
              <w:rPr>
                <w:rFonts w:cs="Arial"/>
                <w:sz w:val="14"/>
              </w:rPr>
              <w:t>0,9</w:t>
            </w:r>
            <w:r w:rsidR="00A51799">
              <w:rPr>
                <w:rFonts w:cs="Arial"/>
                <w:sz w:val="14"/>
              </w:rPr>
              <w:t>0</w:t>
            </w:r>
          </w:p>
        </w:tc>
        <w:tc>
          <w:tcPr>
            <w:tcW w:w="708" w:type="dxa"/>
            <w:tcBorders>
              <w:left w:val="single" w:sz="4" w:space="0" w:color="000000"/>
              <w:right w:val="single" w:sz="4" w:space="0" w:color="000000"/>
            </w:tcBorders>
            <w:vAlign w:val="center"/>
          </w:tcPr>
          <w:p w14:paraId="795FF856" w14:textId="0B64905F" w:rsidR="00BF1FD6" w:rsidRPr="0061742C" w:rsidRDefault="00BF1FD6" w:rsidP="00BF1FD6">
            <w:pPr>
              <w:jc w:val="center"/>
              <w:rPr>
                <w:rFonts w:cs="Arial"/>
                <w:sz w:val="18"/>
                <w:szCs w:val="18"/>
              </w:rPr>
            </w:pPr>
            <w:r w:rsidRPr="0061742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lastRenderedPageBreak/>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22591064"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proofErr w:type="spellStart"/>
      <w:r w:rsidRPr="002F143F">
        <w:rPr>
          <w:rFonts w:cs="Arial"/>
          <w:szCs w:val="24"/>
          <w:lang w:val="es-ES_tradnl"/>
        </w:rPr>
        <w:t>politicas</w:t>
      </w:r>
      <w:proofErr w:type="spellEnd"/>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lastRenderedPageBreak/>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lastRenderedPageBreak/>
              <w:t>Aumentar los procesos de integración de información que permita generar escenarios para analizar las problemáticas 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Analizar y transformar los datos de la ciudadanía en Aplicativos y/o sistemas de información públicos que permitan reforzar la participación ciudadana y fortalecer aún </w:t>
            </w:r>
            <w:r w:rsidRPr="002F143F">
              <w:rPr>
                <w:rFonts w:cs="Arial"/>
                <w:color w:val="000000"/>
              </w:rPr>
              <w:lastRenderedPageBreak/>
              <w:t>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Aumentar los procesos de integración de información que 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 y generación 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Problemáticas Ambientales/ Modelos en 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lastRenderedPageBreak/>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lastRenderedPageBreak/>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Acorde a lo anterior se desarrollaron 7 proyectos encaminados a la gestión de la información y del conocimiento, a partir de los sistemas de información geográfica 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 xml:space="preserve">Así como también se desarrolló el Plan Estratégico Ambiental a 2040, en el cual se concluye que en términos ambientales la ciudad debe ir orientada en función de la </w:t>
      </w:r>
      <w:r w:rsidRPr="002F143F">
        <w:rPr>
          <w:rFonts w:cs="Arial"/>
          <w:lang w:val="es-ES_tradnl"/>
        </w:rPr>
        <w:lastRenderedPageBreak/>
        <w:t>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xml:space="preserve">,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w:t>
      </w:r>
      <w:r w:rsidRPr="002F143F">
        <w:rPr>
          <w:rFonts w:cs="Arial"/>
          <w:lang w:val="es-ES_tradnl"/>
        </w:rPr>
        <w:lastRenderedPageBreak/>
        <w:t>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lastRenderedPageBreak/>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Febrero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A continuación se describen los estándares OGC de mayor relevancia:</w:t>
            </w:r>
          </w:p>
          <w:p w14:paraId="053A90F5"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000000"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lastRenderedPageBreak/>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77777777" w:rsidR="001B3801" w:rsidRPr="002F143F" w:rsidRDefault="001B3801" w:rsidP="001B3801">
      <w:pPr>
        <w:rPr>
          <w:rFonts w:cs="Arial"/>
          <w:lang w:val="es-ES_tradnl"/>
        </w:rPr>
      </w:pPr>
      <w:r w:rsidRPr="002F143F">
        <w:rPr>
          <w:rFonts w:cs="Arial"/>
          <w:lang w:val="es-ES_tradnl"/>
        </w:rPr>
        <w:t xml:space="preserve">Algunos de los modelos se realizaran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xml:space="preserve">, 2. Identificación de datos, 3. Adquisición y filtrado de datos, 4. Extracción de datos, 5. Validación y </w:t>
      </w:r>
      <w:r w:rsidRPr="002F143F">
        <w:rPr>
          <w:rFonts w:cs="Arial"/>
          <w:iCs/>
        </w:rPr>
        <w:lastRenderedPageBreak/>
        <w:t>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aplicativos web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lastRenderedPageBreak/>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 xml:space="preserve">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w:t>
      </w:r>
      <w:r w:rsidRPr="002F143F">
        <w:rPr>
          <w:rFonts w:cs="Arial"/>
          <w:lang w:val="es-ES_tradnl"/>
        </w:rPr>
        <w:lastRenderedPageBreak/>
        <w:t>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 xml:space="preserve">es que todos los desarrollos se publiquen y estén disponibles para la ciudadanía, de acuerdo con las causas identificadas en el problema y con uno </w:t>
      </w:r>
      <w:r w:rsidRPr="002F143F">
        <w:rPr>
          <w:rFonts w:cs="Arial"/>
          <w:lang w:val="es-ES_tradnl"/>
        </w:rPr>
        <w:lastRenderedPageBreak/>
        <w:t>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lastRenderedPageBreak/>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33"/>
        <w:gridCol w:w="1301"/>
        <w:gridCol w:w="1285"/>
        <w:gridCol w:w="858"/>
        <w:gridCol w:w="1335"/>
        <w:gridCol w:w="1446"/>
        <w:gridCol w:w="720"/>
        <w:gridCol w:w="720"/>
        <w:gridCol w:w="691"/>
        <w:gridCol w:w="720"/>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2F143F"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B96EF4" w:rsidRDefault="00754AFC" w:rsidP="00754AFC">
            <w:pPr>
              <w:jc w:val="center"/>
              <w:rPr>
                <w:rFonts w:cs="Arial"/>
                <w:color w:val="000000"/>
                <w:sz w:val="22"/>
                <w:szCs w:val="22"/>
                <w:lang w:eastAsia="es-CO"/>
              </w:rPr>
            </w:pPr>
            <w:r w:rsidRPr="00B96EF4">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B96EF4" w:rsidRDefault="00754AFC" w:rsidP="00754AFC">
            <w:pPr>
              <w:jc w:val="center"/>
              <w:rPr>
                <w:rFonts w:cs="Arial"/>
                <w:color w:val="000000"/>
                <w:sz w:val="22"/>
                <w:szCs w:val="22"/>
                <w:lang w:eastAsia="es-CO"/>
              </w:rPr>
            </w:pPr>
            <w:r w:rsidRPr="00B96EF4">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522A513E" w:rsidR="00754AFC" w:rsidRPr="00B96EF4" w:rsidRDefault="00754AFC" w:rsidP="00754AFC">
            <w:pPr>
              <w:jc w:val="center"/>
              <w:rPr>
                <w:rFonts w:cs="Arial"/>
                <w:color w:val="000000"/>
                <w:sz w:val="22"/>
                <w:szCs w:val="22"/>
                <w:lang w:eastAsia="es-CO"/>
              </w:rPr>
            </w:pPr>
            <w:r w:rsidRPr="00B96EF4">
              <w:rPr>
                <w:rFonts w:cs="Arial"/>
                <w:color w:val="000000"/>
                <w:sz w:val="22"/>
                <w:szCs w:val="22"/>
                <w:lang w:eastAsia="es-CO"/>
              </w:rPr>
              <w:t>638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2469C220" w:rsidR="00754AFC" w:rsidRPr="00B96EF4" w:rsidRDefault="00754AFC" w:rsidP="00754AFC">
            <w:pPr>
              <w:jc w:val="center"/>
              <w:rPr>
                <w:rFonts w:cs="Arial"/>
                <w:color w:val="000000"/>
                <w:sz w:val="22"/>
                <w:szCs w:val="22"/>
                <w:lang w:eastAsia="es-CO"/>
              </w:rPr>
            </w:pPr>
            <w:r w:rsidRPr="00B96EF4">
              <w:rPr>
                <w:rFonts w:cs="Arial"/>
                <w:color w:val="000000"/>
                <w:sz w:val="22"/>
                <w:szCs w:val="22"/>
                <w:lang w:eastAsia="es-CO"/>
              </w:rPr>
              <w:t>431</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B96EF4" w:rsidRDefault="00754AFC" w:rsidP="00754AFC">
            <w:pPr>
              <w:jc w:val="center"/>
              <w:rPr>
                <w:rFonts w:cs="Arial"/>
                <w:color w:val="000000"/>
                <w:sz w:val="22"/>
                <w:szCs w:val="22"/>
                <w:lang w:eastAsia="es-CO"/>
              </w:rPr>
            </w:pPr>
            <w:r w:rsidRPr="00B96EF4">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07512B0B" w:rsidR="00754AFC" w:rsidRPr="00B96EF4" w:rsidRDefault="00754AFC" w:rsidP="00754AFC">
            <w:pPr>
              <w:jc w:val="center"/>
              <w:rPr>
                <w:rFonts w:cs="Arial"/>
                <w:color w:val="000000"/>
                <w:sz w:val="22"/>
                <w:szCs w:val="22"/>
                <w:lang w:eastAsia="es-CO"/>
              </w:rPr>
            </w:pPr>
            <w:r w:rsidRPr="00B96EF4">
              <w:rPr>
                <w:rFonts w:cs="Arial"/>
                <w:color w:val="000000"/>
                <w:sz w:val="22"/>
                <w:szCs w:val="22"/>
                <w:lang w:eastAsia="es-CO"/>
              </w:rPr>
              <w:t>2.157</w:t>
            </w:r>
          </w:p>
        </w:tc>
      </w:tr>
      <w:tr w:rsidR="00754AFC"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B96EF4" w:rsidRDefault="00754AFC" w:rsidP="00754AFC">
            <w:pPr>
              <w:jc w:val="center"/>
              <w:rPr>
                <w:rFonts w:cs="Arial"/>
                <w:bCs/>
                <w:sz w:val="18"/>
                <w:szCs w:val="18"/>
              </w:rPr>
            </w:pPr>
            <w:r w:rsidRPr="00B96EF4">
              <w:rPr>
                <w:rFonts w:cs="Arial"/>
                <w:bCs/>
                <w:sz w:val="18"/>
                <w:szCs w:val="18"/>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B96EF4" w:rsidRDefault="00754AFC" w:rsidP="00754AFC">
            <w:pPr>
              <w:jc w:val="center"/>
              <w:rPr>
                <w:rFonts w:cs="Arial"/>
                <w:bCs/>
                <w:sz w:val="18"/>
                <w:szCs w:val="18"/>
              </w:rPr>
            </w:pPr>
            <w:r w:rsidRPr="00B96EF4">
              <w:rPr>
                <w:rFonts w:cs="Arial"/>
                <w:b/>
                <w:bCs/>
                <w:color w:val="000000"/>
                <w:sz w:val="22"/>
                <w:szCs w:val="22"/>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29800909" w:rsidR="00754AFC" w:rsidRPr="00B96EF4" w:rsidRDefault="00754AFC" w:rsidP="00754AFC">
            <w:pPr>
              <w:jc w:val="center"/>
              <w:rPr>
                <w:rFonts w:cs="Arial"/>
                <w:bCs/>
                <w:sz w:val="18"/>
                <w:szCs w:val="18"/>
              </w:rPr>
            </w:pPr>
            <w:r w:rsidRPr="00B96EF4">
              <w:rPr>
                <w:rFonts w:cs="Arial"/>
                <w:bCs/>
                <w:sz w:val="18"/>
                <w:szCs w:val="18"/>
              </w:rPr>
              <w:t>1.165</w:t>
            </w:r>
          </w:p>
        </w:tc>
        <w:tc>
          <w:tcPr>
            <w:tcW w:w="720" w:type="dxa"/>
            <w:tcBorders>
              <w:top w:val="nil"/>
              <w:left w:val="nil"/>
              <w:bottom w:val="single" w:sz="4" w:space="0" w:color="auto"/>
              <w:right w:val="single" w:sz="4" w:space="0" w:color="auto"/>
            </w:tcBorders>
            <w:shd w:val="clear" w:color="auto" w:fill="auto"/>
            <w:noWrap/>
            <w:vAlign w:val="center"/>
          </w:tcPr>
          <w:p w14:paraId="2A223273" w14:textId="6862A024" w:rsidR="00754AFC" w:rsidRPr="00B96EF4" w:rsidRDefault="00754AFC" w:rsidP="00754AFC">
            <w:pPr>
              <w:jc w:val="center"/>
              <w:rPr>
                <w:rFonts w:cs="Arial"/>
                <w:bCs/>
                <w:sz w:val="18"/>
                <w:szCs w:val="18"/>
              </w:rPr>
            </w:pPr>
            <w:r w:rsidRPr="00B96EF4">
              <w:rPr>
                <w:rFonts w:cs="Arial"/>
                <w:bCs/>
                <w:sz w:val="18"/>
                <w:szCs w:val="18"/>
              </w:rPr>
              <w:t>976</w:t>
            </w:r>
          </w:p>
        </w:tc>
        <w:tc>
          <w:tcPr>
            <w:tcW w:w="719" w:type="dxa"/>
            <w:tcBorders>
              <w:top w:val="nil"/>
              <w:left w:val="nil"/>
              <w:bottom w:val="single" w:sz="4" w:space="0" w:color="auto"/>
              <w:right w:val="single" w:sz="4" w:space="0" w:color="auto"/>
            </w:tcBorders>
            <w:shd w:val="clear" w:color="auto" w:fill="auto"/>
            <w:noWrap/>
            <w:vAlign w:val="center"/>
          </w:tcPr>
          <w:p w14:paraId="7CF6301A" w14:textId="36655FCA" w:rsidR="00754AFC" w:rsidRPr="00B96EF4" w:rsidRDefault="00754AFC" w:rsidP="00754AFC">
            <w:pPr>
              <w:jc w:val="center"/>
              <w:rPr>
                <w:rFonts w:cs="Arial"/>
                <w:bCs/>
                <w:sz w:val="18"/>
                <w:szCs w:val="18"/>
              </w:rPr>
            </w:pPr>
            <w:r w:rsidRPr="00B96EF4">
              <w:rPr>
                <w:rFonts w:cs="Arial"/>
                <w:bCs/>
                <w:sz w:val="18"/>
                <w:szCs w:val="18"/>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4976F23D" w:rsidR="00754AFC" w:rsidRPr="00B96EF4" w:rsidRDefault="00754AFC" w:rsidP="00754AFC">
            <w:pPr>
              <w:jc w:val="center"/>
              <w:rPr>
                <w:rFonts w:cs="Arial"/>
                <w:color w:val="000000"/>
                <w:sz w:val="22"/>
                <w:szCs w:val="22"/>
                <w:lang w:eastAsia="es-CO"/>
              </w:rPr>
            </w:pPr>
            <w:r w:rsidRPr="00B96EF4">
              <w:rPr>
                <w:rFonts w:cs="Arial"/>
                <w:color w:val="000000"/>
                <w:sz w:val="22"/>
                <w:szCs w:val="22"/>
                <w:lang w:eastAsia="es-CO"/>
              </w:rPr>
              <w:t>3.668</w:t>
            </w:r>
          </w:p>
        </w:tc>
      </w:tr>
      <w:tr w:rsidR="00754AFC"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B96EF4" w:rsidRDefault="00754AFC" w:rsidP="00754AFC">
            <w:pPr>
              <w:jc w:val="center"/>
              <w:rPr>
                <w:rFonts w:cs="Arial"/>
                <w:b/>
                <w:bCs/>
                <w:color w:val="000000"/>
                <w:sz w:val="22"/>
                <w:szCs w:val="22"/>
              </w:rPr>
            </w:pPr>
            <w:r w:rsidRPr="00B96EF4">
              <w:rPr>
                <w:rFonts w:cs="Arial"/>
                <w:b/>
                <w:bCs/>
                <w:sz w:val="22"/>
                <w:szCs w:val="22"/>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B96EF4" w:rsidRDefault="00754AFC" w:rsidP="00754AFC">
            <w:pPr>
              <w:jc w:val="center"/>
              <w:rPr>
                <w:rFonts w:cs="Arial"/>
                <w:b/>
                <w:bCs/>
                <w:color w:val="000000"/>
                <w:sz w:val="22"/>
                <w:szCs w:val="22"/>
              </w:rPr>
            </w:pPr>
            <w:r w:rsidRPr="00B96EF4">
              <w:rPr>
                <w:rFonts w:cs="Arial"/>
                <w:b/>
                <w:bCs/>
                <w:color w:val="000000"/>
                <w:sz w:val="22"/>
                <w:szCs w:val="22"/>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0A6A7AE" w:rsidR="00754AFC" w:rsidRPr="00B96EF4" w:rsidRDefault="00754AFC" w:rsidP="00754AFC">
            <w:pPr>
              <w:jc w:val="center"/>
              <w:rPr>
                <w:rFonts w:cs="Arial"/>
                <w:b/>
                <w:bCs/>
                <w:color w:val="000000"/>
                <w:sz w:val="22"/>
                <w:szCs w:val="22"/>
              </w:rPr>
            </w:pPr>
            <w:r w:rsidRPr="00B96EF4">
              <w:rPr>
                <w:rFonts w:cs="Arial"/>
                <w:b/>
                <w:bCs/>
                <w:sz w:val="22"/>
                <w:szCs w:val="22"/>
              </w:rPr>
              <w:t>1.803</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5E57AD21" w:rsidR="00754AFC" w:rsidRPr="00B96EF4" w:rsidRDefault="00754AFC" w:rsidP="00754AFC">
            <w:pPr>
              <w:jc w:val="center"/>
              <w:rPr>
                <w:rFonts w:cs="Arial"/>
                <w:b/>
                <w:bCs/>
                <w:color w:val="000000"/>
                <w:sz w:val="22"/>
                <w:szCs w:val="22"/>
              </w:rPr>
            </w:pPr>
            <w:r w:rsidRPr="00B96EF4">
              <w:rPr>
                <w:rFonts w:cs="Arial"/>
                <w:b/>
                <w:bCs/>
                <w:sz w:val="22"/>
                <w:szCs w:val="22"/>
              </w:rPr>
              <w:t>1.407</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B96EF4" w:rsidRDefault="00754AFC" w:rsidP="00754AFC">
            <w:pPr>
              <w:jc w:val="center"/>
              <w:rPr>
                <w:rFonts w:cs="Arial"/>
                <w:b/>
                <w:bCs/>
                <w:color w:val="000000"/>
                <w:sz w:val="22"/>
                <w:szCs w:val="22"/>
              </w:rPr>
            </w:pPr>
            <w:r w:rsidRPr="00B96EF4">
              <w:rPr>
                <w:rFonts w:cs="Arial"/>
                <w:b/>
                <w:bCs/>
                <w:sz w:val="22"/>
                <w:szCs w:val="22"/>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78B33261" w:rsidR="00754AFC" w:rsidRPr="00B96EF4" w:rsidRDefault="00754AFC" w:rsidP="00754AFC">
            <w:pPr>
              <w:jc w:val="center"/>
              <w:rPr>
                <w:rFonts w:cs="Arial"/>
                <w:b/>
                <w:bCs/>
                <w:color w:val="000000"/>
                <w:sz w:val="22"/>
                <w:szCs w:val="22"/>
              </w:rPr>
            </w:pPr>
            <w:r w:rsidRPr="00B96EF4">
              <w:rPr>
                <w:rFonts w:cs="Arial"/>
                <w:b/>
                <w:bCs/>
                <w:color w:val="000000"/>
                <w:sz w:val="22"/>
                <w:szCs w:val="22"/>
              </w:rPr>
              <w:t>5.825</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40"/>
        <w:gridCol w:w="650"/>
        <w:gridCol w:w="650"/>
        <w:gridCol w:w="711"/>
        <w:gridCol w:w="71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365242" w:rsidRPr="002F143F" w14:paraId="25C4E8DA" w14:textId="77777777" w:rsidTr="00B96EF4">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365242" w:rsidRPr="002F143F" w:rsidRDefault="00365242" w:rsidP="00365242">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7F635E9" w14:textId="653F4C99" w:rsidR="00365242" w:rsidRPr="00B96EF4" w:rsidRDefault="00365242" w:rsidP="00365242">
            <w:pPr>
              <w:jc w:val="center"/>
              <w:rPr>
                <w:rFonts w:cs="Arial"/>
                <w:b/>
                <w:bCs/>
                <w:sz w:val="22"/>
                <w:szCs w:val="22"/>
              </w:rPr>
            </w:pPr>
            <w:r w:rsidRPr="00B96EF4">
              <w:rPr>
                <w:rFonts w:cs="Arial"/>
                <w:b/>
                <w:bCs/>
                <w:sz w:val="22"/>
                <w:szCs w:val="22"/>
              </w:rPr>
              <w:t>566</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B7EDB01" w14:textId="73EC7C75" w:rsidR="00365242" w:rsidRPr="00B96EF4" w:rsidRDefault="00DB127E" w:rsidP="00365242">
            <w:pPr>
              <w:jc w:val="center"/>
              <w:rPr>
                <w:rFonts w:cs="Arial"/>
                <w:b/>
                <w:bCs/>
                <w:sz w:val="22"/>
                <w:szCs w:val="22"/>
              </w:rPr>
            </w:pPr>
            <w:r w:rsidRPr="00B96EF4">
              <w:rPr>
                <w:rFonts w:cs="Arial"/>
                <w:b/>
                <w:bCs/>
                <w:sz w:val="22"/>
                <w:szCs w:val="22"/>
              </w:rPr>
              <w:t>2</w:t>
            </w:r>
            <w:r w:rsidR="00754AFC" w:rsidRPr="00B96EF4">
              <w:rPr>
                <w:rFonts w:cs="Arial"/>
                <w:b/>
                <w:bCs/>
                <w:sz w:val="22"/>
                <w:szCs w:val="22"/>
              </w:rPr>
              <w:t>38</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CA4610D" w14:textId="2A325D67" w:rsidR="00365242" w:rsidRPr="00B96EF4" w:rsidRDefault="00DB127E" w:rsidP="00365242">
            <w:pPr>
              <w:jc w:val="center"/>
              <w:rPr>
                <w:rFonts w:cs="Arial"/>
                <w:b/>
                <w:bCs/>
                <w:sz w:val="22"/>
                <w:szCs w:val="22"/>
              </w:rPr>
            </w:pPr>
            <w:r w:rsidRPr="00B96EF4">
              <w:rPr>
                <w:rFonts w:cs="Arial"/>
                <w:b/>
                <w:bCs/>
                <w:sz w:val="22"/>
                <w:szCs w:val="22"/>
              </w:rPr>
              <w:t>638</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92BDF3A" w14:textId="663B03F8" w:rsidR="00365242" w:rsidRPr="00B96EF4" w:rsidRDefault="00365242" w:rsidP="00365242">
            <w:pPr>
              <w:jc w:val="center"/>
              <w:rPr>
                <w:rFonts w:cs="Arial"/>
                <w:b/>
                <w:bCs/>
                <w:sz w:val="22"/>
                <w:szCs w:val="22"/>
              </w:rPr>
            </w:pPr>
            <w:r w:rsidRPr="00B96EF4">
              <w:rPr>
                <w:rFonts w:cs="Arial"/>
                <w:b/>
                <w:bCs/>
                <w:sz w:val="22"/>
                <w:szCs w:val="22"/>
              </w:rPr>
              <w:t>431</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31F940D" w14:textId="7F762529" w:rsidR="00365242" w:rsidRPr="00B96EF4" w:rsidRDefault="00365242" w:rsidP="00365242">
            <w:pPr>
              <w:jc w:val="center"/>
              <w:rPr>
                <w:rFonts w:cs="Arial"/>
                <w:b/>
                <w:bCs/>
                <w:sz w:val="22"/>
                <w:szCs w:val="22"/>
              </w:rPr>
            </w:pPr>
            <w:r w:rsidRPr="00B96EF4">
              <w:rPr>
                <w:rFonts w:cs="Arial"/>
                <w:b/>
                <w:bCs/>
                <w:sz w:val="22"/>
                <w:szCs w:val="22"/>
              </w:rPr>
              <w:t>284</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D7FAAB5" w14:textId="65490CCB" w:rsidR="00365242" w:rsidRPr="00B96EF4" w:rsidRDefault="00365242" w:rsidP="00365242">
            <w:pPr>
              <w:jc w:val="center"/>
              <w:rPr>
                <w:rFonts w:cs="Arial"/>
                <w:b/>
                <w:bCs/>
                <w:sz w:val="22"/>
                <w:szCs w:val="22"/>
              </w:rPr>
            </w:pPr>
            <w:r w:rsidRPr="00B96EF4">
              <w:rPr>
                <w:rFonts w:cs="Arial"/>
                <w:b/>
                <w:bCs/>
                <w:sz w:val="22"/>
                <w:szCs w:val="22"/>
              </w:rPr>
              <w:t>2.</w:t>
            </w:r>
            <w:r w:rsidR="00DB127E" w:rsidRPr="00B96EF4">
              <w:rPr>
                <w:rFonts w:cs="Arial"/>
                <w:b/>
                <w:bCs/>
                <w:sz w:val="22"/>
                <w:szCs w:val="22"/>
              </w:rPr>
              <w:t>1</w:t>
            </w:r>
            <w:r w:rsidR="00754AFC" w:rsidRPr="00B96EF4">
              <w:rPr>
                <w:rFonts w:cs="Arial"/>
                <w:b/>
                <w:bCs/>
                <w:sz w:val="22"/>
                <w:szCs w:val="22"/>
              </w:rPr>
              <w:t>57</w:t>
            </w:r>
          </w:p>
        </w:tc>
      </w:tr>
      <w:tr w:rsidR="00365242" w:rsidRPr="002F143F" w14:paraId="442D8685" w14:textId="77777777" w:rsidTr="00B96EF4">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365242" w:rsidRPr="002F143F" w:rsidRDefault="00365242" w:rsidP="00365242">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365242" w:rsidRPr="002F143F" w:rsidRDefault="00365242" w:rsidP="00365242">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6653427" w14:textId="650B0CF2" w:rsidR="00365242" w:rsidRPr="00B96EF4" w:rsidRDefault="00365242" w:rsidP="00365242">
            <w:pPr>
              <w:jc w:val="center"/>
              <w:rPr>
                <w:rFonts w:cs="Arial"/>
                <w:b/>
                <w:bCs/>
                <w:sz w:val="22"/>
                <w:szCs w:val="22"/>
              </w:rPr>
            </w:pPr>
            <w:r w:rsidRPr="00B96EF4">
              <w:rPr>
                <w:rFonts w:cs="Arial"/>
                <w:b/>
                <w:bCs/>
                <w:sz w:val="22"/>
                <w:szCs w:val="22"/>
              </w:rPr>
              <w:t>259</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EA4B2" w14:textId="446D7323" w:rsidR="00365242" w:rsidRPr="00B96EF4" w:rsidRDefault="00DB127E" w:rsidP="00365242">
            <w:pPr>
              <w:jc w:val="center"/>
              <w:rPr>
                <w:rFonts w:cs="Arial"/>
                <w:b/>
                <w:bCs/>
                <w:sz w:val="22"/>
                <w:szCs w:val="22"/>
              </w:rPr>
            </w:pPr>
            <w:r w:rsidRPr="00B96EF4">
              <w:rPr>
                <w:rFonts w:cs="Arial"/>
                <w:b/>
                <w:bCs/>
                <w:sz w:val="22"/>
                <w:szCs w:val="22"/>
              </w:rPr>
              <w:t>7</w:t>
            </w:r>
            <w:r w:rsidR="00754AFC" w:rsidRPr="00B96EF4">
              <w:rPr>
                <w:rFonts w:cs="Arial"/>
                <w:b/>
                <w:bCs/>
                <w:sz w:val="22"/>
                <w:szCs w:val="22"/>
              </w:rPr>
              <w:t>22</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251030E" w14:textId="68028893" w:rsidR="00365242" w:rsidRPr="00B96EF4" w:rsidRDefault="00DB127E" w:rsidP="00365242">
            <w:pPr>
              <w:jc w:val="center"/>
              <w:rPr>
                <w:rFonts w:cs="Arial"/>
                <w:b/>
                <w:bCs/>
                <w:sz w:val="22"/>
                <w:szCs w:val="22"/>
              </w:rPr>
            </w:pPr>
            <w:r w:rsidRPr="00B96EF4">
              <w:rPr>
                <w:rFonts w:cs="Arial"/>
                <w:b/>
                <w:bCs/>
                <w:sz w:val="22"/>
                <w:szCs w:val="22"/>
              </w:rPr>
              <w:t>1.165</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8EEE104" w14:textId="2E8EB702" w:rsidR="00365242" w:rsidRPr="00B96EF4" w:rsidRDefault="00365242" w:rsidP="00365242">
            <w:pPr>
              <w:jc w:val="center"/>
              <w:rPr>
                <w:rFonts w:cs="Arial"/>
                <w:b/>
                <w:bCs/>
                <w:sz w:val="22"/>
                <w:szCs w:val="22"/>
              </w:rPr>
            </w:pPr>
            <w:r w:rsidRPr="00B96EF4">
              <w:rPr>
                <w:rFonts w:cs="Arial"/>
                <w:b/>
                <w:bCs/>
                <w:sz w:val="22"/>
                <w:szCs w:val="22"/>
              </w:rPr>
              <w:t>976</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F3B2162" w14:textId="53F8A8E7" w:rsidR="00365242" w:rsidRPr="00B96EF4" w:rsidRDefault="00365242" w:rsidP="00365242">
            <w:pPr>
              <w:jc w:val="center"/>
              <w:rPr>
                <w:rFonts w:cs="Arial"/>
                <w:b/>
                <w:bCs/>
                <w:sz w:val="22"/>
                <w:szCs w:val="22"/>
              </w:rPr>
            </w:pPr>
            <w:r w:rsidRPr="00B96EF4">
              <w:rPr>
                <w:rFonts w:cs="Arial"/>
                <w:b/>
                <w:bCs/>
                <w:sz w:val="22"/>
                <w:szCs w:val="22"/>
              </w:rPr>
              <w:t>546</w:t>
            </w:r>
          </w:p>
        </w:tc>
        <w:tc>
          <w:tcPr>
            <w:tcW w:w="0" w:type="auto"/>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A7C78A7" w14:textId="25310298" w:rsidR="00365242" w:rsidRPr="00B96EF4" w:rsidRDefault="00365242" w:rsidP="00365242">
            <w:pPr>
              <w:jc w:val="center"/>
              <w:rPr>
                <w:rFonts w:cs="Arial"/>
                <w:b/>
                <w:bCs/>
                <w:sz w:val="22"/>
                <w:szCs w:val="22"/>
              </w:rPr>
            </w:pPr>
            <w:r w:rsidRPr="00B96EF4">
              <w:rPr>
                <w:rFonts w:cs="Arial"/>
                <w:b/>
                <w:bCs/>
                <w:sz w:val="22"/>
                <w:szCs w:val="22"/>
              </w:rPr>
              <w:t>3.</w:t>
            </w:r>
            <w:r w:rsidR="00521485" w:rsidRPr="00B96EF4">
              <w:rPr>
                <w:rFonts w:cs="Arial"/>
                <w:b/>
                <w:bCs/>
                <w:sz w:val="22"/>
                <w:szCs w:val="22"/>
              </w:rPr>
              <w:t>6</w:t>
            </w:r>
            <w:r w:rsidR="00754AFC" w:rsidRPr="00B96EF4">
              <w:rPr>
                <w:rFonts w:cs="Arial"/>
                <w:b/>
                <w:bCs/>
                <w:sz w:val="22"/>
                <w:szCs w:val="22"/>
              </w:rPr>
              <w:t>68</w:t>
            </w:r>
          </w:p>
        </w:tc>
      </w:tr>
      <w:tr w:rsidR="00365242" w:rsidRPr="002F143F" w14:paraId="28303030" w14:textId="77777777" w:rsidTr="00B96EF4">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365242" w:rsidRPr="002F143F" w:rsidRDefault="00365242" w:rsidP="00365242">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410DA56" w14:textId="2A913F13" w:rsidR="00365242" w:rsidRPr="00B96EF4" w:rsidRDefault="00365242" w:rsidP="00365242">
            <w:pPr>
              <w:jc w:val="center"/>
              <w:rPr>
                <w:rFonts w:cs="Arial"/>
                <w:b/>
                <w:bCs/>
                <w:sz w:val="22"/>
                <w:szCs w:val="22"/>
              </w:rPr>
            </w:pPr>
            <w:r w:rsidRPr="00E20850">
              <w:rPr>
                <w:rFonts w:cs="Arial"/>
                <w:b/>
                <w:bCs/>
                <w:sz w:val="22"/>
                <w:szCs w:val="22"/>
              </w:rPr>
              <w:t>825</w:t>
            </w:r>
          </w:p>
        </w:tc>
        <w:tc>
          <w:tcPr>
            <w:tcW w:w="0" w:type="auto"/>
            <w:tcBorders>
              <w:top w:val="single" w:sz="4" w:space="0" w:color="auto"/>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594C5A6" w14:textId="2E413140" w:rsidR="00365242" w:rsidRPr="00B96EF4" w:rsidRDefault="00365242" w:rsidP="00365242">
            <w:pPr>
              <w:jc w:val="center"/>
              <w:rPr>
                <w:rFonts w:cs="Arial"/>
                <w:b/>
                <w:bCs/>
                <w:sz w:val="22"/>
                <w:szCs w:val="22"/>
              </w:rPr>
            </w:pPr>
            <w:r w:rsidRPr="00B96EF4">
              <w:rPr>
                <w:rFonts w:cs="Arial"/>
                <w:b/>
                <w:bCs/>
                <w:sz w:val="22"/>
                <w:szCs w:val="22"/>
              </w:rPr>
              <w:t>9</w:t>
            </w:r>
            <w:r w:rsidR="00754AFC" w:rsidRPr="00B96EF4">
              <w:rPr>
                <w:rFonts w:cs="Arial"/>
                <w:b/>
                <w:bCs/>
                <w:sz w:val="22"/>
                <w:szCs w:val="22"/>
              </w:rPr>
              <w:t>60</w:t>
            </w:r>
          </w:p>
        </w:tc>
        <w:tc>
          <w:tcPr>
            <w:tcW w:w="0" w:type="auto"/>
            <w:tcBorders>
              <w:top w:val="single" w:sz="4" w:space="0" w:color="auto"/>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76F31D2" w14:textId="02D05E97" w:rsidR="00365242" w:rsidRPr="00B96EF4" w:rsidRDefault="00365242" w:rsidP="00365242">
            <w:pPr>
              <w:jc w:val="center"/>
              <w:rPr>
                <w:rFonts w:cs="Arial"/>
                <w:b/>
                <w:bCs/>
                <w:sz w:val="22"/>
                <w:szCs w:val="22"/>
              </w:rPr>
            </w:pPr>
            <w:r w:rsidRPr="00E20850">
              <w:rPr>
                <w:rFonts w:cs="Arial"/>
                <w:b/>
                <w:bCs/>
                <w:sz w:val="22"/>
                <w:szCs w:val="22"/>
              </w:rPr>
              <w:t>1.</w:t>
            </w:r>
            <w:r w:rsidR="00521485">
              <w:rPr>
                <w:rFonts w:cs="Arial"/>
                <w:b/>
                <w:bCs/>
                <w:sz w:val="22"/>
                <w:szCs w:val="22"/>
              </w:rPr>
              <w:t>803</w:t>
            </w:r>
          </w:p>
        </w:tc>
        <w:tc>
          <w:tcPr>
            <w:tcW w:w="0" w:type="auto"/>
            <w:tcBorders>
              <w:top w:val="single" w:sz="4" w:space="0" w:color="auto"/>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FD707D3" w14:textId="4E455EE5" w:rsidR="00365242" w:rsidRPr="00B96EF4" w:rsidRDefault="00365242" w:rsidP="00365242">
            <w:pPr>
              <w:jc w:val="center"/>
              <w:rPr>
                <w:rFonts w:cs="Arial"/>
                <w:b/>
                <w:bCs/>
                <w:sz w:val="22"/>
                <w:szCs w:val="22"/>
              </w:rPr>
            </w:pPr>
            <w:r w:rsidRPr="00E20850">
              <w:rPr>
                <w:rFonts w:cs="Arial"/>
                <w:b/>
                <w:bCs/>
                <w:sz w:val="22"/>
                <w:szCs w:val="22"/>
              </w:rPr>
              <w:t>1.407</w:t>
            </w:r>
          </w:p>
        </w:tc>
        <w:tc>
          <w:tcPr>
            <w:tcW w:w="0" w:type="auto"/>
            <w:tcBorders>
              <w:top w:val="single" w:sz="4" w:space="0" w:color="auto"/>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7540EE2" w14:textId="47FC76C0" w:rsidR="00365242" w:rsidRPr="00B96EF4" w:rsidRDefault="00365242" w:rsidP="00365242">
            <w:pPr>
              <w:jc w:val="center"/>
              <w:rPr>
                <w:rFonts w:cs="Arial"/>
                <w:b/>
                <w:bCs/>
                <w:sz w:val="22"/>
                <w:szCs w:val="22"/>
              </w:rPr>
            </w:pPr>
            <w:r w:rsidRPr="00E20850">
              <w:rPr>
                <w:rFonts w:cs="Arial"/>
                <w:b/>
                <w:bCs/>
                <w:sz w:val="22"/>
                <w:szCs w:val="22"/>
              </w:rPr>
              <w:t>830</w:t>
            </w:r>
          </w:p>
        </w:tc>
        <w:tc>
          <w:tcPr>
            <w:tcW w:w="0" w:type="auto"/>
            <w:tcBorders>
              <w:top w:val="single" w:sz="4" w:space="0" w:color="auto"/>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ECBB6CA" w14:textId="7111CBCB" w:rsidR="00365242" w:rsidRPr="00B96EF4" w:rsidRDefault="00365242" w:rsidP="00365242">
            <w:pPr>
              <w:jc w:val="center"/>
              <w:rPr>
                <w:rFonts w:cs="Arial"/>
                <w:b/>
                <w:bCs/>
                <w:sz w:val="22"/>
                <w:szCs w:val="22"/>
              </w:rPr>
            </w:pPr>
            <w:r w:rsidRPr="00B96EF4">
              <w:rPr>
                <w:rFonts w:cs="Arial"/>
                <w:b/>
                <w:bCs/>
                <w:sz w:val="22"/>
                <w:szCs w:val="22"/>
              </w:rPr>
              <w:t>5.</w:t>
            </w:r>
            <w:r w:rsidR="00521485" w:rsidRPr="00B96EF4">
              <w:rPr>
                <w:rFonts w:cs="Arial"/>
                <w:b/>
                <w:bCs/>
                <w:sz w:val="22"/>
                <w:szCs w:val="22"/>
              </w:rPr>
              <w:t>8</w:t>
            </w:r>
            <w:r w:rsidR="00754AFC" w:rsidRPr="00B96EF4">
              <w:rPr>
                <w:rFonts w:cs="Arial"/>
                <w:b/>
                <w:bCs/>
                <w:sz w:val="22"/>
                <w:szCs w:val="22"/>
              </w:rPr>
              <w:t>25</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64"/>
        <w:gridCol w:w="851"/>
        <w:gridCol w:w="850"/>
        <w:gridCol w:w="851"/>
        <w:gridCol w:w="850"/>
        <w:gridCol w:w="652"/>
        <w:gridCol w:w="801"/>
      </w:tblGrid>
      <w:tr w:rsidR="00F550E3" w:rsidRPr="002F143F" w14:paraId="63E0A1AD" w14:textId="77777777" w:rsidTr="004B2C73">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1"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50"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51"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E02F00">
        <w:trPr>
          <w:trHeight w:val="282"/>
          <w:jc w:val="center"/>
        </w:trPr>
        <w:tc>
          <w:tcPr>
            <w:tcW w:w="3964"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1" w:type="dxa"/>
            <w:vMerge w:val="restart"/>
            <w:shd w:val="clear" w:color="auto" w:fill="FFFFFF"/>
            <w:tcMar>
              <w:top w:w="100" w:type="dxa"/>
              <w:left w:w="80" w:type="dxa"/>
              <w:bottom w:w="100" w:type="dxa"/>
              <w:right w:w="80" w:type="dxa"/>
            </w:tcMar>
            <w:vAlign w:val="center"/>
          </w:tcPr>
          <w:p w14:paraId="1C9454D3" w14:textId="33FAA67A" w:rsidR="00782B9E" w:rsidRPr="00E02F00" w:rsidRDefault="00782B9E" w:rsidP="00782B9E">
            <w:pPr>
              <w:jc w:val="center"/>
              <w:rPr>
                <w:rFonts w:cs="Arial"/>
                <w:sz w:val="22"/>
                <w:szCs w:val="22"/>
              </w:rPr>
            </w:pPr>
            <w:r w:rsidRPr="00E02F00">
              <w:rPr>
                <w:rFonts w:cs="Arial"/>
                <w:color w:val="000000"/>
                <w:sz w:val="22"/>
                <w:szCs w:val="22"/>
                <w:lang w:eastAsia="es-CO"/>
              </w:rPr>
              <w:t>56</w:t>
            </w:r>
            <w:r w:rsidR="00A418CF" w:rsidRPr="00E02F00">
              <w:rPr>
                <w:rFonts w:cs="Arial"/>
                <w:color w:val="000000"/>
                <w:sz w:val="22"/>
                <w:szCs w:val="22"/>
                <w:lang w:eastAsia="es-CO"/>
              </w:rPr>
              <w:t>6</w:t>
            </w:r>
          </w:p>
        </w:tc>
        <w:tc>
          <w:tcPr>
            <w:tcW w:w="850" w:type="dxa"/>
            <w:vMerge w:val="restart"/>
            <w:shd w:val="clear" w:color="auto" w:fill="FFFFFF"/>
            <w:tcMar>
              <w:top w:w="100" w:type="dxa"/>
              <w:left w:w="80" w:type="dxa"/>
              <w:bottom w:w="100" w:type="dxa"/>
              <w:right w:w="80" w:type="dxa"/>
            </w:tcMar>
            <w:vAlign w:val="center"/>
          </w:tcPr>
          <w:p w14:paraId="0186EB56" w14:textId="72C02E75" w:rsidR="00782B9E" w:rsidRPr="00E02F00" w:rsidRDefault="00782B9E" w:rsidP="00782B9E">
            <w:pPr>
              <w:jc w:val="center"/>
              <w:rPr>
                <w:rFonts w:cs="Arial"/>
                <w:sz w:val="22"/>
                <w:szCs w:val="22"/>
              </w:rPr>
            </w:pPr>
            <w:r w:rsidRPr="00E02F00">
              <w:rPr>
                <w:rFonts w:cs="Arial"/>
                <w:sz w:val="22"/>
                <w:szCs w:val="22"/>
              </w:rPr>
              <w:t>0</w:t>
            </w:r>
          </w:p>
        </w:tc>
        <w:tc>
          <w:tcPr>
            <w:tcW w:w="851" w:type="dxa"/>
            <w:vMerge w:val="restart"/>
            <w:shd w:val="clear" w:color="auto" w:fill="FFFFFF"/>
            <w:tcMar>
              <w:top w:w="100" w:type="dxa"/>
              <w:left w:w="80" w:type="dxa"/>
              <w:bottom w:w="100" w:type="dxa"/>
              <w:right w:w="80" w:type="dxa"/>
            </w:tcMar>
            <w:vAlign w:val="center"/>
          </w:tcPr>
          <w:p w14:paraId="2FFEFD10" w14:textId="51C32574" w:rsidR="00782B9E" w:rsidRPr="00E02F00" w:rsidRDefault="00782B9E" w:rsidP="00782B9E">
            <w:pPr>
              <w:jc w:val="center"/>
              <w:rPr>
                <w:rFonts w:cs="Arial"/>
                <w:sz w:val="22"/>
                <w:szCs w:val="22"/>
              </w:rPr>
            </w:pPr>
            <w:r w:rsidRPr="00E02F00">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E02F00" w:rsidRDefault="00782B9E" w:rsidP="00782B9E">
            <w:pPr>
              <w:jc w:val="center"/>
              <w:rPr>
                <w:rFonts w:cs="Arial"/>
                <w:sz w:val="22"/>
                <w:szCs w:val="22"/>
              </w:rPr>
            </w:pPr>
            <w:r w:rsidRPr="00E02F00">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E02F00" w:rsidRDefault="00782B9E" w:rsidP="00782B9E">
            <w:pPr>
              <w:jc w:val="center"/>
              <w:rPr>
                <w:rFonts w:cs="Arial"/>
                <w:sz w:val="22"/>
                <w:szCs w:val="22"/>
              </w:rPr>
            </w:pPr>
            <w:r w:rsidRPr="00E02F00">
              <w:rPr>
                <w:rFonts w:cs="Arial"/>
                <w:sz w:val="22"/>
                <w:szCs w:val="22"/>
              </w:rPr>
              <w:t>0</w:t>
            </w:r>
          </w:p>
        </w:tc>
        <w:tc>
          <w:tcPr>
            <w:tcW w:w="0" w:type="auto"/>
            <w:vMerge w:val="restart"/>
            <w:shd w:val="clear" w:color="auto" w:fill="auto"/>
            <w:tcMar>
              <w:top w:w="100" w:type="dxa"/>
              <w:left w:w="80" w:type="dxa"/>
              <w:bottom w:w="100" w:type="dxa"/>
              <w:right w:w="80" w:type="dxa"/>
            </w:tcMar>
            <w:vAlign w:val="center"/>
          </w:tcPr>
          <w:p w14:paraId="61B7B840" w14:textId="144D4D49" w:rsidR="00782B9E" w:rsidRPr="00A418CF" w:rsidRDefault="00365242" w:rsidP="00782B9E">
            <w:pPr>
              <w:jc w:val="center"/>
              <w:rPr>
                <w:rFonts w:cs="Arial"/>
                <w:sz w:val="22"/>
                <w:szCs w:val="22"/>
                <w:highlight w:val="green"/>
              </w:rPr>
            </w:pPr>
            <w:r w:rsidRPr="00E02F00">
              <w:rPr>
                <w:rFonts w:cs="Arial"/>
                <w:sz w:val="22"/>
                <w:szCs w:val="22"/>
              </w:rPr>
              <w:t>2,</w:t>
            </w:r>
            <w:r w:rsidR="00521485" w:rsidRPr="00E02F00">
              <w:rPr>
                <w:rFonts w:cs="Arial"/>
                <w:sz w:val="22"/>
                <w:szCs w:val="22"/>
              </w:rPr>
              <w:t>1</w:t>
            </w:r>
            <w:r w:rsidR="00754AFC" w:rsidRPr="00E02F00">
              <w:rPr>
                <w:rFonts w:cs="Arial"/>
                <w:sz w:val="22"/>
                <w:szCs w:val="22"/>
              </w:rPr>
              <w:t>57</w:t>
            </w:r>
          </w:p>
        </w:tc>
      </w:tr>
      <w:tr w:rsidR="00782B9E" w:rsidRPr="00A418CF" w14:paraId="50DAE75C" w14:textId="77777777" w:rsidTr="00E02F00">
        <w:trPr>
          <w:trHeight w:val="282"/>
          <w:jc w:val="center"/>
        </w:trPr>
        <w:tc>
          <w:tcPr>
            <w:tcW w:w="3964"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pre diseño los canales para que el ciudadano reporte información a la Secretaría de las redes ciudadanas priorizadas. </w:t>
            </w:r>
          </w:p>
        </w:tc>
        <w:tc>
          <w:tcPr>
            <w:tcW w:w="851" w:type="dxa"/>
            <w:vMerge/>
            <w:shd w:val="clear" w:color="auto" w:fill="FFFFFF"/>
            <w:tcMar>
              <w:top w:w="100" w:type="dxa"/>
              <w:left w:w="80" w:type="dxa"/>
              <w:bottom w:w="100" w:type="dxa"/>
              <w:right w:w="80" w:type="dxa"/>
            </w:tcMar>
            <w:vAlign w:val="center"/>
          </w:tcPr>
          <w:p w14:paraId="066E0BA2" w14:textId="77777777" w:rsidR="00782B9E" w:rsidRPr="00E02F00"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6C0FCC6" w14:textId="77777777" w:rsidR="00782B9E" w:rsidRPr="00E02F00"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4AE173C" w14:textId="77777777" w:rsidR="00782B9E" w:rsidRPr="00E02F00"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E02F00"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E02F00" w:rsidRDefault="00782B9E" w:rsidP="004936B8">
            <w:pPr>
              <w:jc w:val="center"/>
              <w:rPr>
                <w:rFonts w:cs="Arial"/>
                <w:color w:val="000000"/>
                <w:sz w:val="22"/>
                <w:szCs w:val="22"/>
                <w:lang w:eastAsia="es-CO"/>
              </w:rPr>
            </w:pPr>
          </w:p>
        </w:tc>
        <w:tc>
          <w:tcPr>
            <w:tcW w:w="0" w:type="auto"/>
            <w:vMerge/>
            <w:shd w:val="clear" w:color="auto" w:fill="auto"/>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E02F00">
        <w:trPr>
          <w:trHeight w:val="282"/>
          <w:jc w:val="center"/>
        </w:trPr>
        <w:tc>
          <w:tcPr>
            <w:tcW w:w="3964"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1" w:type="dxa"/>
            <w:vMerge/>
            <w:shd w:val="clear" w:color="auto" w:fill="FFFFFF"/>
            <w:tcMar>
              <w:top w:w="100" w:type="dxa"/>
              <w:left w:w="80" w:type="dxa"/>
              <w:bottom w:w="100" w:type="dxa"/>
              <w:right w:w="80" w:type="dxa"/>
            </w:tcMar>
            <w:vAlign w:val="center"/>
          </w:tcPr>
          <w:p w14:paraId="5471DABF" w14:textId="77777777" w:rsidR="00782B9E" w:rsidRPr="00E02F00"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EE1B591" w14:textId="77777777" w:rsidR="00782B9E" w:rsidRPr="00E02F00"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23FF4FE6" w14:textId="77777777" w:rsidR="00782B9E" w:rsidRPr="00E02F00"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E02F00"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E02F00" w:rsidRDefault="00782B9E" w:rsidP="004936B8">
            <w:pPr>
              <w:jc w:val="center"/>
              <w:rPr>
                <w:rFonts w:cs="Arial"/>
                <w:color w:val="000000"/>
                <w:sz w:val="22"/>
                <w:szCs w:val="22"/>
                <w:lang w:eastAsia="es-CO"/>
              </w:rPr>
            </w:pPr>
          </w:p>
        </w:tc>
        <w:tc>
          <w:tcPr>
            <w:tcW w:w="0" w:type="auto"/>
            <w:vMerge/>
            <w:shd w:val="clear" w:color="auto" w:fill="auto"/>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782B9E" w:rsidRPr="00A418CF" w14:paraId="2FECF78A" w14:textId="77777777" w:rsidTr="00E02F00">
        <w:trPr>
          <w:trHeight w:val="282"/>
          <w:jc w:val="center"/>
        </w:trPr>
        <w:tc>
          <w:tcPr>
            <w:tcW w:w="3964" w:type="dxa"/>
            <w:tcMar>
              <w:top w:w="100" w:type="dxa"/>
              <w:left w:w="80" w:type="dxa"/>
              <w:bottom w:w="100" w:type="dxa"/>
              <w:right w:w="80" w:type="dxa"/>
            </w:tcMar>
            <w:vAlign w:val="center"/>
          </w:tcPr>
          <w:p w14:paraId="7EF58EDA" w14:textId="2182B27B" w:rsidR="00782B9E" w:rsidRDefault="00782B9E" w:rsidP="00782B9E">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1" w:type="dxa"/>
            <w:vMerge w:val="restart"/>
            <w:shd w:val="clear" w:color="auto" w:fill="FFFFFF"/>
            <w:tcMar>
              <w:top w:w="100" w:type="dxa"/>
              <w:left w:w="80" w:type="dxa"/>
              <w:bottom w:w="100" w:type="dxa"/>
              <w:right w:w="80" w:type="dxa"/>
            </w:tcMar>
            <w:vAlign w:val="center"/>
          </w:tcPr>
          <w:p w14:paraId="2D763509" w14:textId="2EF96E24" w:rsidR="00782B9E" w:rsidRPr="00E02F00" w:rsidRDefault="00782B9E" w:rsidP="00782B9E">
            <w:pPr>
              <w:jc w:val="center"/>
              <w:rPr>
                <w:rFonts w:cs="Arial"/>
                <w:color w:val="000000"/>
                <w:sz w:val="22"/>
                <w:szCs w:val="22"/>
                <w:lang w:eastAsia="es-CO"/>
              </w:rPr>
            </w:pPr>
            <w:r w:rsidRPr="00E02F00">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2ADD6D37" w14:textId="0D2BB645" w:rsidR="00782B9E" w:rsidRPr="00E02F00" w:rsidRDefault="00521485" w:rsidP="00782B9E">
            <w:pPr>
              <w:jc w:val="center"/>
              <w:rPr>
                <w:rFonts w:cs="Arial"/>
                <w:color w:val="000000"/>
                <w:sz w:val="22"/>
                <w:szCs w:val="22"/>
                <w:lang w:eastAsia="es-CO"/>
              </w:rPr>
            </w:pPr>
            <w:r w:rsidRPr="00E02F00">
              <w:rPr>
                <w:rFonts w:cs="Arial"/>
                <w:color w:val="000000"/>
                <w:sz w:val="22"/>
                <w:szCs w:val="22"/>
                <w:lang w:eastAsia="es-CO"/>
              </w:rPr>
              <w:t>2</w:t>
            </w:r>
            <w:r w:rsidR="00754AFC" w:rsidRPr="00E02F00">
              <w:rPr>
                <w:rFonts w:cs="Arial"/>
                <w:color w:val="000000"/>
                <w:sz w:val="22"/>
                <w:szCs w:val="22"/>
                <w:lang w:eastAsia="es-CO"/>
              </w:rPr>
              <w:t>38</w:t>
            </w:r>
          </w:p>
        </w:tc>
        <w:tc>
          <w:tcPr>
            <w:tcW w:w="851" w:type="dxa"/>
            <w:vMerge w:val="restart"/>
            <w:shd w:val="clear" w:color="auto" w:fill="FFFFFF"/>
            <w:tcMar>
              <w:top w:w="100" w:type="dxa"/>
              <w:left w:w="80" w:type="dxa"/>
              <w:bottom w:w="100" w:type="dxa"/>
              <w:right w:w="80" w:type="dxa"/>
            </w:tcMar>
            <w:vAlign w:val="center"/>
          </w:tcPr>
          <w:p w14:paraId="0BB3B3BF" w14:textId="3F108883" w:rsidR="00782B9E" w:rsidRPr="00E02F00" w:rsidRDefault="00521485" w:rsidP="00782B9E">
            <w:pPr>
              <w:jc w:val="center"/>
              <w:rPr>
                <w:rFonts w:cs="Arial"/>
                <w:color w:val="000000"/>
                <w:sz w:val="22"/>
                <w:szCs w:val="22"/>
                <w:lang w:eastAsia="es-CO"/>
              </w:rPr>
            </w:pPr>
            <w:r w:rsidRPr="00E02F00">
              <w:rPr>
                <w:rFonts w:cs="Arial"/>
                <w:color w:val="000000"/>
                <w:sz w:val="22"/>
                <w:szCs w:val="22"/>
                <w:lang w:eastAsia="es-CO"/>
              </w:rPr>
              <w:t>638</w:t>
            </w:r>
          </w:p>
        </w:tc>
        <w:tc>
          <w:tcPr>
            <w:tcW w:w="850" w:type="dxa"/>
            <w:vMerge w:val="restart"/>
            <w:shd w:val="clear" w:color="auto" w:fill="FFFFFF"/>
            <w:tcMar>
              <w:top w:w="100" w:type="dxa"/>
              <w:left w:w="80" w:type="dxa"/>
              <w:bottom w:w="100" w:type="dxa"/>
              <w:right w:w="80" w:type="dxa"/>
            </w:tcMar>
            <w:vAlign w:val="center"/>
          </w:tcPr>
          <w:p w14:paraId="080354EC" w14:textId="67E291A3" w:rsidR="00782B9E" w:rsidRPr="00E02F00" w:rsidRDefault="00782B9E" w:rsidP="00782B9E">
            <w:pPr>
              <w:jc w:val="center"/>
              <w:rPr>
                <w:rFonts w:cs="Arial"/>
                <w:color w:val="000000"/>
                <w:sz w:val="22"/>
                <w:szCs w:val="22"/>
                <w:lang w:eastAsia="es-CO"/>
              </w:rPr>
            </w:pPr>
            <w:r w:rsidRPr="00E02F00">
              <w:rPr>
                <w:rFonts w:cs="Arial"/>
                <w:color w:val="000000"/>
                <w:sz w:val="22"/>
                <w:szCs w:val="22"/>
                <w:lang w:eastAsia="es-CO"/>
              </w:rPr>
              <w:t>431</w:t>
            </w:r>
          </w:p>
        </w:tc>
        <w:tc>
          <w:tcPr>
            <w:tcW w:w="652" w:type="dxa"/>
            <w:vMerge w:val="restart"/>
            <w:shd w:val="clear" w:color="auto" w:fill="FFFFFF"/>
            <w:tcMar>
              <w:top w:w="100" w:type="dxa"/>
              <w:left w:w="80" w:type="dxa"/>
              <w:bottom w:w="100" w:type="dxa"/>
              <w:right w:w="80" w:type="dxa"/>
            </w:tcMar>
            <w:vAlign w:val="center"/>
          </w:tcPr>
          <w:p w14:paraId="02DD8D7F" w14:textId="79FA141F" w:rsidR="00782B9E" w:rsidRPr="00E02F00" w:rsidRDefault="00782B9E" w:rsidP="00782B9E">
            <w:pPr>
              <w:jc w:val="center"/>
              <w:rPr>
                <w:rFonts w:cs="Arial"/>
                <w:color w:val="000000"/>
                <w:sz w:val="22"/>
                <w:szCs w:val="22"/>
                <w:lang w:eastAsia="es-CO"/>
              </w:rPr>
            </w:pPr>
            <w:r w:rsidRPr="00E02F00">
              <w:rPr>
                <w:rFonts w:cs="Arial"/>
                <w:color w:val="000000"/>
                <w:sz w:val="22"/>
                <w:szCs w:val="22"/>
                <w:lang w:eastAsia="es-CO"/>
              </w:rPr>
              <w:t>284</w:t>
            </w:r>
          </w:p>
        </w:tc>
        <w:tc>
          <w:tcPr>
            <w:tcW w:w="0" w:type="auto"/>
            <w:vMerge/>
            <w:shd w:val="clear" w:color="auto" w:fill="auto"/>
            <w:tcMar>
              <w:top w:w="100" w:type="dxa"/>
              <w:left w:w="80" w:type="dxa"/>
              <w:bottom w:w="100" w:type="dxa"/>
              <w:right w:w="80" w:type="dxa"/>
            </w:tcMar>
            <w:vAlign w:val="center"/>
          </w:tcPr>
          <w:p w14:paraId="0889F79D" w14:textId="12708B2D" w:rsidR="00782B9E" w:rsidRPr="00A418CF" w:rsidRDefault="00782B9E" w:rsidP="00782B9E">
            <w:pPr>
              <w:jc w:val="center"/>
              <w:rPr>
                <w:rFonts w:cs="Arial"/>
                <w:color w:val="000000"/>
                <w:sz w:val="22"/>
                <w:szCs w:val="22"/>
                <w:highlight w:val="green"/>
                <w:lang w:eastAsia="es-CO"/>
              </w:rPr>
            </w:pPr>
          </w:p>
        </w:tc>
      </w:tr>
      <w:tr w:rsidR="00782B9E" w:rsidRPr="00A418CF" w14:paraId="52CB0BE5" w14:textId="77777777" w:rsidTr="00E02F00">
        <w:trPr>
          <w:trHeight w:val="282"/>
          <w:jc w:val="center"/>
        </w:trPr>
        <w:tc>
          <w:tcPr>
            <w:tcW w:w="3964"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1"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51"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auto"/>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4B2C73" w:rsidRPr="002F143F" w14:paraId="386F048F" w14:textId="77777777" w:rsidTr="00E95874">
        <w:trPr>
          <w:trHeight w:val="282"/>
          <w:jc w:val="center"/>
        </w:trPr>
        <w:tc>
          <w:tcPr>
            <w:tcW w:w="3964" w:type="dxa"/>
            <w:tcMar>
              <w:top w:w="100" w:type="dxa"/>
              <w:left w:w="80" w:type="dxa"/>
              <w:bottom w:w="100" w:type="dxa"/>
              <w:right w:w="80" w:type="dxa"/>
            </w:tcMar>
            <w:vAlign w:val="center"/>
          </w:tcPr>
          <w:p w14:paraId="3F31AD97" w14:textId="6AA9EDDE" w:rsidR="004B2C73" w:rsidRPr="002F143F" w:rsidRDefault="004B2C73" w:rsidP="00782B9E">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1" w:type="dxa"/>
            <w:vMerge w:val="restart"/>
            <w:shd w:val="clear" w:color="auto" w:fill="FFFFFF"/>
            <w:tcMar>
              <w:top w:w="100" w:type="dxa"/>
              <w:left w:w="80" w:type="dxa"/>
              <w:bottom w:w="100" w:type="dxa"/>
              <w:right w:w="80" w:type="dxa"/>
            </w:tcMar>
            <w:vAlign w:val="center"/>
          </w:tcPr>
          <w:p w14:paraId="6FDD5F9B" w14:textId="00612BEA" w:rsidR="004B2C73" w:rsidRPr="00E02F00" w:rsidRDefault="004B2C73" w:rsidP="00782B9E">
            <w:pPr>
              <w:jc w:val="center"/>
              <w:rPr>
                <w:rFonts w:cs="Arial"/>
                <w:color w:val="000000"/>
                <w:sz w:val="22"/>
                <w:szCs w:val="22"/>
                <w:lang w:eastAsia="es-CO"/>
              </w:rPr>
            </w:pPr>
            <w:r w:rsidRPr="00E02F00">
              <w:rPr>
                <w:rFonts w:cs="Arial"/>
                <w:bCs/>
                <w:sz w:val="18"/>
                <w:szCs w:val="18"/>
              </w:rPr>
              <w:t>259</w:t>
            </w:r>
          </w:p>
        </w:tc>
        <w:tc>
          <w:tcPr>
            <w:tcW w:w="850" w:type="dxa"/>
            <w:vMerge w:val="restart"/>
            <w:shd w:val="clear" w:color="auto" w:fill="FFFFFF"/>
            <w:tcMar>
              <w:top w:w="100" w:type="dxa"/>
              <w:left w:w="80" w:type="dxa"/>
              <w:bottom w:w="100" w:type="dxa"/>
              <w:right w:w="80" w:type="dxa"/>
            </w:tcMar>
            <w:vAlign w:val="center"/>
          </w:tcPr>
          <w:p w14:paraId="1AA9B0C7" w14:textId="5516BAD1" w:rsidR="004B2C73" w:rsidRPr="00E02F00" w:rsidRDefault="004B2C73" w:rsidP="00782B9E">
            <w:pPr>
              <w:jc w:val="center"/>
              <w:rPr>
                <w:rFonts w:cs="Arial"/>
                <w:color w:val="000000"/>
                <w:sz w:val="22"/>
                <w:szCs w:val="22"/>
                <w:lang w:eastAsia="es-CO"/>
              </w:rPr>
            </w:pPr>
            <w:r w:rsidRPr="00E02F00">
              <w:rPr>
                <w:rFonts w:cs="Arial"/>
                <w:bCs/>
                <w:sz w:val="18"/>
                <w:szCs w:val="18"/>
              </w:rPr>
              <w:t>0</w:t>
            </w:r>
          </w:p>
        </w:tc>
        <w:tc>
          <w:tcPr>
            <w:tcW w:w="851" w:type="dxa"/>
            <w:vMerge w:val="restart"/>
            <w:shd w:val="clear" w:color="auto" w:fill="FFFFFF"/>
            <w:tcMar>
              <w:top w:w="100" w:type="dxa"/>
              <w:left w:w="80" w:type="dxa"/>
              <w:bottom w:w="100" w:type="dxa"/>
              <w:right w:w="80" w:type="dxa"/>
            </w:tcMar>
            <w:vAlign w:val="center"/>
          </w:tcPr>
          <w:p w14:paraId="7AEF7252" w14:textId="6745BCE7" w:rsidR="004B2C73" w:rsidRPr="00E02F00" w:rsidRDefault="004B2C73" w:rsidP="00782B9E">
            <w:pPr>
              <w:jc w:val="center"/>
              <w:rPr>
                <w:rFonts w:cs="Arial"/>
                <w:color w:val="000000"/>
                <w:sz w:val="22"/>
                <w:szCs w:val="22"/>
                <w:lang w:eastAsia="es-CO"/>
              </w:rPr>
            </w:pPr>
            <w:r w:rsidRPr="00E02F00">
              <w:rPr>
                <w:rFonts w:cs="Arial"/>
                <w:bCs/>
                <w:sz w:val="18"/>
                <w:szCs w:val="18"/>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4B2C73" w:rsidRPr="00E02F00" w:rsidRDefault="004B2C73" w:rsidP="00782B9E">
            <w:pPr>
              <w:jc w:val="center"/>
              <w:rPr>
                <w:rFonts w:cs="Arial"/>
                <w:color w:val="000000"/>
                <w:sz w:val="22"/>
                <w:szCs w:val="22"/>
                <w:lang w:eastAsia="es-CO"/>
              </w:rPr>
            </w:pPr>
            <w:r w:rsidRPr="00E02F00">
              <w:rPr>
                <w:rFonts w:cs="Arial"/>
                <w:bCs/>
                <w:sz w:val="18"/>
                <w:szCs w:val="18"/>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4B2C73" w:rsidRPr="00E02F00" w:rsidRDefault="004B2C73" w:rsidP="00782B9E">
            <w:pPr>
              <w:jc w:val="center"/>
              <w:rPr>
                <w:rFonts w:cs="Arial"/>
                <w:color w:val="000000"/>
                <w:sz w:val="22"/>
                <w:szCs w:val="22"/>
                <w:lang w:eastAsia="es-CO"/>
              </w:rPr>
            </w:pPr>
            <w:r w:rsidRPr="00E02F00">
              <w:rPr>
                <w:rFonts w:cs="Arial"/>
                <w:bCs/>
                <w:sz w:val="18"/>
                <w:szCs w:val="18"/>
              </w:rPr>
              <w:t>0</w:t>
            </w:r>
          </w:p>
        </w:tc>
        <w:tc>
          <w:tcPr>
            <w:tcW w:w="0" w:type="auto"/>
            <w:vMerge w:val="restart"/>
            <w:shd w:val="clear" w:color="auto" w:fill="FFFFFF"/>
            <w:tcMar>
              <w:top w:w="100" w:type="dxa"/>
              <w:left w:w="80" w:type="dxa"/>
              <w:bottom w:w="100" w:type="dxa"/>
              <w:right w:w="80" w:type="dxa"/>
            </w:tcMar>
            <w:vAlign w:val="center"/>
          </w:tcPr>
          <w:p w14:paraId="06850720" w14:textId="3758F62C" w:rsidR="004B2C73" w:rsidRPr="00E02F00" w:rsidRDefault="00FC5FEE" w:rsidP="00782B9E">
            <w:pPr>
              <w:jc w:val="center"/>
              <w:rPr>
                <w:rFonts w:cs="Arial"/>
                <w:color w:val="000000"/>
                <w:sz w:val="22"/>
                <w:szCs w:val="22"/>
                <w:lang w:eastAsia="es-CO"/>
              </w:rPr>
            </w:pPr>
            <w:r w:rsidRPr="00E02F00">
              <w:rPr>
                <w:rFonts w:cs="Arial"/>
                <w:color w:val="000000"/>
                <w:sz w:val="22"/>
                <w:szCs w:val="22"/>
                <w:lang w:eastAsia="es-CO"/>
              </w:rPr>
              <w:t>3.</w:t>
            </w:r>
            <w:r w:rsidR="00521485" w:rsidRPr="00E02F00">
              <w:rPr>
                <w:rFonts w:cs="Arial"/>
                <w:color w:val="000000"/>
                <w:sz w:val="22"/>
                <w:szCs w:val="22"/>
                <w:lang w:eastAsia="es-CO"/>
              </w:rPr>
              <w:t>6</w:t>
            </w:r>
            <w:r w:rsidR="00754AFC" w:rsidRPr="00E02F00">
              <w:rPr>
                <w:rFonts w:cs="Arial"/>
                <w:color w:val="000000"/>
                <w:sz w:val="22"/>
                <w:szCs w:val="22"/>
                <w:lang w:eastAsia="es-CO"/>
              </w:rPr>
              <w:t>68</w:t>
            </w:r>
          </w:p>
        </w:tc>
      </w:tr>
      <w:tr w:rsidR="004B2C73" w:rsidRPr="002F143F" w14:paraId="3F029BF5" w14:textId="77777777" w:rsidTr="00E95874">
        <w:trPr>
          <w:trHeight w:val="282"/>
          <w:jc w:val="center"/>
        </w:trPr>
        <w:tc>
          <w:tcPr>
            <w:tcW w:w="3964" w:type="dxa"/>
            <w:tcMar>
              <w:top w:w="100" w:type="dxa"/>
              <w:left w:w="80" w:type="dxa"/>
              <w:bottom w:w="100" w:type="dxa"/>
              <w:right w:w="80" w:type="dxa"/>
            </w:tcMar>
            <w:vAlign w:val="center"/>
          </w:tcPr>
          <w:p w14:paraId="3A95A1BD" w14:textId="5FA363ED" w:rsidR="004B2C73" w:rsidRPr="002F143F" w:rsidRDefault="004B2C73" w:rsidP="004936B8">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1" w:type="dxa"/>
            <w:vMerge/>
            <w:shd w:val="clear" w:color="auto" w:fill="FFFFFF"/>
            <w:tcMar>
              <w:top w:w="100" w:type="dxa"/>
              <w:left w:w="80" w:type="dxa"/>
              <w:bottom w:w="100" w:type="dxa"/>
              <w:right w:w="80" w:type="dxa"/>
            </w:tcMar>
            <w:vAlign w:val="center"/>
          </w:tcPr>
          <w:p w14:paraId="196A9832"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95D630C" w14:textId="77777777" w:rsidR="004B2C73" w:rsidRPr="00E02F00"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EAD95A1"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64522C42" w14:textId="77777777" w:rsidR="004B2C73" w:rsidRPr="00E02F00"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3F78DA09" w14:textId="77777777" w:rsidR="004B2C73" w:rsidRPr="00E02F00"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1A5160FD" w14:textId="77777777" w:rsidR="004B2C73" w:rsidRPr="00E02F00" w:rsidRDefault="004B2C73" w:rsidP="004936B8">
            <w:pPr>
              <w:jc w:val="center"/>
              <w:rPr>
                <w:rFonts w:cs="Arial"/>
                <w:color w:val="000000"/>
                <w:sz w:val="22"/>
                <w:szCs w:val="22"/>
                <w:lang w:eastAsia="es-CO"/>
              </w:rPr>
            </w:pPr>
          </w:p>
        </w:tc>
      </w:tr>
      <w:tr w:rsidR="004B2C73" w:rsidRPr="002F143F" w14:paraId="6D501A57" w14:textId="77777777" w:rsidTr="00E95874">
        <w:trPr>
          <w:trHeight w:val="282"/>
          <w:jc w:val="center"/>
        </w:trPr>
        <w:tc>
          <w:tcPr>
            <w:tcW w:w="3964" w:type="dxa"/>
            <w:tcMar>
              <w:top w:w="100" w:type="dxa"/>
              <w:left w:w="80" w:type="dxa"/>
              <w:bottom w:w="100" w:type="dxa"/>
              <w:right w:w="80" w:type="dxa"/>
            </w:tcMar>
            <w:vAlign w:val="center"/>
          </w:tcPr>
          <w:p w14:paraId="10E06534" w14:textId="401B13E6" w:rsidR="004B2C73" w:rsidRPr="002F143F" w:rsidRDefault="004B2C73" w:rsidP="004936B8">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1" w:type="dxa"/>
            <w:vMerge/>
            <w:shd w:val="clear" w:color="auto" w:fill="FFFFFF"/>
            <w:tcMar>
              <w:top w:w="100" w:type="dxa"/>
              <w:left w:w="80" w:type="dxa"/>
              <w:bottom w:w="100" w:type="dxa"/>
              <w:right w:w="80" w:type="dxa"/>
            </w:tcMar>
            <w:vAlign w:val="center"/>
          </w:tcPr>
          <w:p w14:paraId="0B973810"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34E6BD2" w14:textId="77777777" w:rsidR="004B2C73" w:rsidRPr="00E02F00"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328B1EFF"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E30EFF6" w14:textId="77777777" w:rsidR="004B2C73" w:rsidRPr="00E02F00"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5672633E" w14:textId="77777777" w:rsidR="004B2C73" w:rsidRPr="00E02F00"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D56282C" w14:textId="77777777" w:rsidR="004B2C73" w:rsidRPr="00E02F00" w:rsidRDefault="004B2C73" w:rsidP="004936B8">
            <w:pPr>
              <w:jc w:val="center"/>
              <w:rPr>
                <w:rFonts w:cs="Arial"/>
                <w:color w:val="000000"/>
                <w:sz w:val="22"/>
                <w:szCs w:val="22"/>
                <w:lang w:eastAsia="es-CO"/>
              </w:rPr>
            </w:pPr>
          </w:p>
        </w:tc>
      </w:tr>
      <w:tr w:rsidR="004B2C73" w:rsidRPr="002F143F" w14:paraId="3CCD01AB" w14:textId="77777777" w:rsidTr="00E95874">
        <w:trPr>
          <w:trHeight w:val="282"/>
          <w:jc w:val="center"/>
        </w:trPr>
        <w:tc>
          <w:tcPr>
            <w:tcW w:w="3964" w:type="dxa"/>
            <w:tcMar>
              <w:top w:w="100" w:type="dxa"/>
              <w:left w:w="80" w:type="dxa"/>
              <w:bottom w:w="100" w:type="dxa"/>
              <w:right w:w="80" w:type="dxa"/>
            </w:tcMar>
            <w:vAlign w:val="center"/>
          </w:tcPr>
          <w:p w14:paraId="2320CB55" w14:textId="0213DB6D" w:rsidR="004B2C73" w:rsidRPr="002F143F" w:rsidRDefault="004B2C73" w:rsidP="004936B8">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1" w:type="dxa"/>
            <w:vMerge/>
            <w:shd w:val="clear" w:color="auto" w:fill="FFFFFF"/>
            <w:tcMar>
              <w:top w:w="100" w:type="dxa"/>
              <w:left w:w="80" w:type="dxa"/>
              <w:bottom w:w="100" w:type="dxa"/>
              <w:right w:w="80" w:type="dxa"/>
            </w:tcMar>
            <w:vAlign w:val="center"/>
          </w:tcPr>
          <w:p w14:paraId="3C253BA5"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B6DF285" w14:textId="77777777" w:rsidR="004B2C73" w:rsidRPr="00E02F00"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43FDC064"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8CAA1B4" w14:textId="77777777" w:rsidR="004B2C73" w:rsidRPr="00E02F00"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10AA6D61" w14:textId="77777777" w:rsidR="004B2C73" w:rsidRPr="00E02F00"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532E6CB" w14:textId="77777777" w:rsidR="004B2C73" w:rsidRPr="00E02F00" w:rsidRDefault="004B2C73" w:rsidP="004936B8">
            <w:pPr>
              <w:jc w:val="center"/>
              <w:rPr>
                <w:rFonts w:cs="Arial"/>
                <w:color w:val="000000"/>
                <w:sz w:val="22"/>
                <w:szCs w:val="22"/>
                <w:lang w:eastAsia="es-CO"/>
              </w:rPr>
            </w:pPr>
          </w:p>
        </w:tc>
      </w:tr>
      <w:tr w:rsidR="004B2C73" w:rsidRPr="002F143F" w14:paraId="6F584ACF" w14:textId="77777777" w:rsidTr="00E95874">
        <w:trPr>
          <w:trHeight w:val="282"/>
          <w:jc w:val="center"/>
        </w:trPr>
        <w:tc>
          <w:tcPr>
            <w:tcW w:w="3964" w:type="dxa"/>
            <w:tcMar>
              <w:top w:w="100" w:type="dxa"/>
              <w:left w:w="80" w:type="dxa"/>
              <w:bottom w:w="100" w:type="dxa"/>
              <w:right w:w="80" w:type="dxa"/>
            </w:tcMar>
            <w:vAlign w:val="center"/>
          </w:tcPr>
          <w:p w14:paraId="3A6C0670" w14:textId="08D2F040" w:rsidR="004B2C73" w:rsidRDefault="004B2C73" w:rsidP="004B2C73">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1" w:type="dxa"/>
            <w:vMerge w:val="restart"/>
            <w:shd w:val="clear" w:color="auto" w:fill="FFFFFF"/>
            <w:tcMar>
              <w:top w:w="100" w:type="dxa"/>
              <w:left w:w="80" w:type="dxa"/>
              <w:bottom w:w="100" w:type="dxa"/>
              <w:right w:w="80" w:type="dxa"/>
            </w:tcMar>
            <w:vAlign w:val="center"/>
          </w:tcPr>
          <w:p w14:paraId="5D3FDACA" w14:textId="2294E768" w:rsidR="004B2C73" w:rsidRPr="00E02F00" w:rsidRDefault="004B2C73" w:rsidP="004B2C73">
            <w:pPr>
              <w:jc w:val="center"/>
              <w:rPr>
                <w:rFonts w:cs="Arial"/>
                <w:color w:val="000000"/>
                <w:sz w:val="22"/>
                <w:szCs w:val="22"/>
                <w:lang w:eastAsia="es-CO"/>
              </w:rPr>
            </w:pPr>
            <w:r w:rsidRPr="00E02F00">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75B96AFF" w14:textId="06836816" w:rsidR="004B2C73" w:rsidRPr="00E02F00" w:rsidRDefault="00521485" w:rsidP="004B2C73">
            <w:pPr>
              <w:jc w:val="center"/>
              <w:rPr>
                <w:rFonts w:cs="Arial"/>
                <w:color w:val="000000"/>
                <w:sz w:val="22"/>
                <w:szCs w:val="22"/>
                <w:lang w:eastAsia="es-CO"/>
              </w:rPr>
            </w:pPr>
            <w:r w:rsidRPr="00E02F00">
              <w:rPr>
                <w:rFonts w:cs="Arial"/>
                <w:color w:val="000000"/>
                <w:sz w:val="22"/>
                <w:szCs w:val="22"/>
              </w:rPr>
              <w:t>7</w:t>
            </w:r>
            <w:r w:rsidR="00754AFC" w:rsidRPr="00E02F00">
              <w:rPr>
                <w:rFonts w:cs="Arial"/>
                <w:color w:val="000000"/>
                <w:sz w:val="22"/>
                <w:szCs w:val="22"/>
              </w:rPr>
              <w:t>22</w:t>
            </w:r>
          </w:p>
        </w:tc>
        <w:tc>
          <w:tcPr>
            <w:tcW w:w="851" w:type="dxa"/>
            <w:vMerge w:val="restart"/>
            <w:shd w:val="clear" w:color="auto" w:fill="FFFFFF"/>
            <w:tcMar>
              <w:top w:w="100" w:type="dxa"/>
              <w:left w:w="80" w:type="dxa"/>
              <w:bottom w:w="100" w:type="dxa"/>
              <w:right w:w="80" w:type="dxa"/>
            </w:tcMar>
            <w:vAlign w:val="center"/>
          </w:tcPr>
          <w:p w14:paraId="654A9CE4" w14:textId="7CEE0BB0" w:rsidR="004B2C73" w:rsidRPr="00E02F00" w:rsidRDefault="00521485" w:rsidP="004B2C73">
            <w:pPr>
              <w:jc w:val="center"/>
              <w:rPr>
                <w:rFonts w:cs="Arial"/>
                <w:color w:val="000000"/>
                <w:sz w:val="22"/>
                <w:szCs w:val="22"/>
                <w:lang w:eastAsia="es-CO"/>
              </w:rPr>
            </w:pPr>
            <w:r w:rsidRPr="00E02F00">
              <w:rPr>
                <w:rFonts w:cs="Arial"/>
                <w:color w:val="000000"/>
                <w:sz w:val="22"/>
                <w:szCs w:val="22"/>
                <w:lang w:eastAsia="es-CO"/>
              </w:rPr>
              <w:t>1.165</w:t>
            </w:r>
          </w:p>
        </w:tc>
        <w:tc>
          <w:tcPr>
            <w:tcW w:w="850" w:type="dxa"/>
            <w:vMerge w:val="restart"/>
            <w:shd w:val="clear" w:color="auto" w:fill="FFFFFF"/>
            <w:tcMar>
              <w:top w:w="100" w:type="dxa"/>
              <w:left w:w="80" w:type="dxa"/>
              <w:bottom w:w="100" w:type="dxa"/>
              <w:right w:w="80" w:type="dxa"/>
            </w:tcMar>
            <w:vAlign w:val="center"/>
          </w:tcPr>
          <w:p w14:paraId="7A71B22A" w14:textId="7E4C8849" w:rsidR="004B2C73" w:rsidRPr="00E02F00" w:rsidRDefault="004B2C73" w:rsidP="004B2C73">
            <w:pPr>
              <w:jc w:val="center"/>
              <w:rPr>
                <w:rFonts w:cs="Arial"/>
                <w:color w:val="000000"/>
                <w:sz w:val="22"/>
                <w:szCs w:val="22"/>
                <w:lang w:eastAsia="es-CO"/>
              </w:rPr>
            </w:pPr>
            <w:r w:rsidRPr="00E02F00">
              <w:rPr>
                <w:rFonts w:cs="Arial"/>
                <w:bCs/>
                <w:sz w:val="18"/>
                <w:szCs w:val="18"/>
              </w:rPr>
              <w:t>976</w:t>
            </w:r>
          </w:p>
        </w:tc>
        <w:tc>
          <w:tcPr>
            <w:tcW w:w="652" w:type="dxa"/>
            <w:vMerge w:val="restart"/>
            <w:shd w:val="clear" w:color="auto" w:fill="FFFFFF"/>
            <w:tcMar>
              <w:top w:w="100" w:type="dxa"/>
              <w:left w:w="80" w:type="dxa"/>
              <w:bottom w:w="100" w:type="dxa"/>
              <w:right w:w="80" w:type="dxa"/>
            </w:tcMar>
            <w:vAlign w:val="center"/>
          </w:tcPr>
          <w:p w14:paraId="76CCDF34" w14:textId="59155619" w:rsidR="004B2C73" w:rsidRPr="00E02F00" w:rsidRDefault="004B2C73" w:rsidP="004B2C73">
            <w:pPr>
              <w:jc w:val="center"/>
              <w:rPr>
                <w:rFonts w:cs="Arial"/>
                <w:color w:val="000000"/>
                <w:sz w:val="22"/>
                <w:szCs w:val="22"/>
                <w:lang w:eastAsia="es-CO"/>
              </w:rPr>
            </w:pPr>
            <w:r w:rsidRPr="00E02F00">
              <w:rPr>
                <w:rFonts w:cs="Arial"/>
                <w:bCs/>
                <w:sz w:val="18"/>
                <w:szCs w:val="18"/>
              </w:rPr>
              <w:t>546</w:t>
            </w:r>
          </w:p>
        </w:tc>
        <w:tc>
          <w:tcPr>
            <w:tcW w:w="0" w:type="auto"/>
            <w:vMerge/>
            <w:shd w:val="clear" w:color="auto" w:fill="FFFFFF"/>
            <w:tcMar>
              <w:top w:w="100" w:type="dxa"/>
              <w:left w:w="80" w:type="dxa"/>
              <w:bottom w:w="100" w:type="dxa"/>
              <w:right w:w="80" w:type="dxa"/>
            </w:tcMar>
            <w:vAlign w:val="center"/>
          </w:tcPr>
          <w:p w14:paraId="2C9BC81A" w14:textId="77777777" w:rsidR="004B2C73" w:rsidRPr="00E02F00" w:rsidRDefault="004B2C73" w:rsidP="004B2C73">
            <w:pPr>
              <w:jc w:val="center"/>
              <w:rPr>
                <w:rFonts w:cs="Arial"/>
                <w:color w:val="000000"/>
                <w:sz w:val="22"/>
                <w:szCs w:val="22"/>
                <w:lang w:eastAsia="es-CO"/>
              </w:rPr>
            </w:pPr>
          </w:p>
        </w:tc>
      </w:tr>
      <w:tr w:rsidR="004B2C73" w:rsidRPr="002F143F" w14:paraId="00E2A23C" w14:textId="77777777" w:rsidTr="00E95874">
        <w:trPr>
          <w:trHeight w:val="282"/>
          <w:jc w:val="center"/>
        </w:trPr>
        <w:tc>
          <w:tcPr>
            <w:tcW w:w="3964" w:type="dxa"/>
            <w:tcMar>
              <w:top w:w="100" w:type="dxa"/>
              <w:left w:w="80" w:type="dxa"/>
              <w:bottom w:w="100" w:type="dxa"/>
              <w:right w:w="80" w:type="dxa"/>
            </w:tcMar>
            <w:vAlign w:val="center"/>
          </w:tcPr>
          <w:p w14:paraId="176EB679" w14:textId="60FCCC53" w:rsidR="004B2C73" w:rsidRDefault="004B2C73" w:rsidP="004936B8">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1" w:type="dxa"/>
            <w:vMerge/>
            <w:shd w:val="clear" w:color="auto" w:fill="FFFFFF"/>
            <w:tcMar>
              <w:top w:w="100" w:type="dxa"/>
              <w:left w:w="80" w:type="dxa"/>
              <w:bottom w:w="100" w:type="dxa"/>
              <w:right w:w="80" w:type="dxa"/>
            </w:tcMar>
            <w:vAlign w:val="center"/>
          </w:tcPr>
          <w:p w14:paraId="0D5AF084"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4C9A009" w14:textId="77777777" w:rsidR="004B2C73" w:rsidRPr="00E02F00"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60D804A" w14:textId="77777777" w:rsidR="004B2C73" w:rsidRPr="00E02F00"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EFF7D02" w14:textId="77777777" w:rsidR="004B2C73" w:rsidRPr="00E02F00"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A6BA5BF" w14:textId="77777777" w:rsidR="004B2C73" w:rsidRPr="00E02F00"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EC25923" w14:textId="77777777" w:rsidR="004B2C73" w:rsidRPr="00E02F00" w:rsidRDefault="004B2C73" w:rsidP="004936B8">
            <w:pPr>
              <w:jc w:val="center"/>
              <w:rPr>
                <w:rFonts w:cs="Arial"/>
                <w:color w:val="000000"/>
                <w:sz w:val="22"/>
                <w:szCs w:val="22"/>
                <w:lang w:eastAsia="es-CO"/>
              </w:rPr>
            </w:pPr>
          </w:p>
        </w:tc>
      </w:tr>
      <w:tr w:rsidR="00365242" w:rsidRPr="002F143F" w14:paraId="2E93DE39" w14:textId="77777777" w:rsidTr="00E95874">
        <w:trPr>
          <w:trHeight w:val="297"/>
          <w:jc w:val="center"/>
        </w:trPr>
        <w:tc>
          <w:tcPr>
            <w:tcW w:w="0" w:type="auto"/>
            <w:tcMar>
              <w:top w:w="100" w:type="dxa"/>
              <w:left w:w="80" w:type="dxa"/>
              <w:bottom w:w="100" w:type="dxa"/>
              <w:right w:w="80" w:type="dxa"/>
            </w:tcMar>
            <w:vAlign w:val="center"/>
          </w:tcPr>
          <w:p w14:paraId="5733B538" w14:textId="77777777" w:rsidR="00365242" w:rsidRPr="002F143F" w:rsidRDefault="00365242" w:rsidP="00365242">
            <w:pPr>
              <w:spacing w:line="276" w:lineRule="auto"/>
              <w:jc w:val="center"/>
              <w:rPr>
                <w:rFonts w:cs="Arial"/>
                <w:b/>
                <w:bCs/>
                <w:sz w:val="22"/>
                <w:szCs w:val="22"/>
              </w:rPr>
            </w:pPr>
            <w:r w:rsidRPr="002F143F">
              <w:rPr>
                <w:rFonts w:cs="Arial"/>
                <w:b/>
                <w:bCs/>
                <w:sz w:val="22"/>
                <w:szCs w:val="22"/>
              </w:rPr>
              <w:t>TOTAL</w:t>
            </w:r>
          </w:p>
        </w:tc>
        <w:tc>
          <w:tcPr>
            <w:tcW w:w="851" w:type="dxa"/>
            <w:shd w:val="clear" w:color="auto" w:fill="FFFFFF"/>
            <w:tcMar>
              <w:top w:w="100" w:type="dxa"/>
              <w:left w:w="80" w:type="dxa"/>
              <w:bottom w:w="100" w:type="dxa"/>
              <w:right w:w="80" w:type="dxa"/>
            </w:tcMar>
            <w:vAlign w:val="center"/>
          </w:tcPr>
          <w:p w14:paraId="75BC1B81" w14:textId="0BB074A6" w:rsidR="00365242" w:rsidRPr="00E02F00" w:rsidRDefault="00365242" w:rsidP="00365242">
            <w:pPr>
              <w:jc w:val="center"/>
              <w:rPr>
                <w:rFonts w:cs="Arial"/>
                <w:b/>
                <w:sz w:val="22"/>
                <w:szCs w:val="22"/>
              </w:rPr>
            </w:pPr>
            <w:r w:rsidRPr="00E02F00">
              <w:rPr>
                <w:rFonts w:cs="Arial"/>
                <w:b/>
                <w:bCs/>
                <w:sz w:val="22"/>
                <w:szCs w:val="22"/>
              </w:rPr>
              <w:t>825</w:t>
            </w:r>
          </w:p>
        </w:tc>
        <w:tc>
          <w:tcPr>
            <w:tcW w:w="850" w:type="dxa"/>
            <w:shd w:val="clear" w:color="auto" w:fill="FFFFFF"/>
            <w:tcMar>
              <w:top w:w="100" w:type="dxa"/>
              <w:left w:w="80" w:type="dxa"/>
              <w:bottom w:w="100" w:type="dxa"/>
              <w:right w:w="80" w:type="dxa"/>
            </w:tcMar>
            <w:vAlign w:val="center"/>
          </w:tcPr>
          <w:p w14:paraId="4C780EDC" w14:textId="5E4A3040" w:rsidR="00365242" w:rsidRPr="00E02F00" w:rsidRDefault="00365242" w:rsidP="00365242">
            <w:pPr>
              <w:jc w:val="center"/>
              <w:rPr>
                <w:rFonts w:cs="Arial"/>
                <w:b/>
                <w:sz w:val="22"/>
                <w:szCs w:val="22"/>
              </w:rPr>
            </w:pPr>
            <w:r w:rsidRPr="00E02F00">
              <w:rPr>
                <w:rFonts w:cs="Arial"/>
                <w:b/>
                <w:bCs/>
                <w:color w:val="000000"/>
                <w:sz w:val="22"/>
                <w:szCs w:val="22"/>
              </w:rPr>
              <w:t>9</w:t>
            </w:r>
            <w:r w:rsidR="00754AFC" w:rsidRPr="00E02F00">
              <w:rPr>
                <w:rFonts w:cs="Arial"/>
                <w:b/>
                <w:bCs/>
                <w:color w:val="000000"/>
                <w:sz w:val="22"/>
                <w:szCs w:val="22"/>
              </w:rPr>
              <w:t>60</w:t>
            </w:r>
          </w:p>
        </w:tc>
        <w:tc>
          <w:tcPr>
            <w:tcW w:w="851" w:type="dxa"/>
            <w:shd w:val="clear" w:color="auto" w:fill="FFFFFF"/>
            <w:tcMar>
              <w:top w:w="100" w:type="dxa"/>
              <w:left w:w="80" w:type="dxa"/>
              <w:bottom w:w="100" w:type="dxa"/>
              <w:right w:w="80" w:type="dxa"/>
            </w:tcMar>
            <w:vAlign w:val="center"/>
          </w:tcPr>
          <w:p w14:paraId="34DEF673" w14:textId="089D60AF" w:rsidR="00365242" w:rsidRPr="00E02F00" w:rsidRDefault="00365242" w:rsidP="00365242">
            <w:pPr>
              <w:jc w:val="center"/>
              <w:rPr>
                <w:rFonts w:cs="Arial"/>
                <w:b/>
                <w:sz w:val="22"/>
                <w:szCs w:val="22"/>
              </w:rPr>
            </w:pPr>
            <w:r w:rsidRPr="00E02F00">
              <w:rPr>
                <w:rFonts w:cs="Arial"/>
                <w:b/>
                <w:bCs/>
                <w:sz w:val="22"/>
                <w:szCs w:val="22"/>
              </w:rPr>
              <w:t>1.</w:t>
            </w:r>
            <w:r w:rsidR="00521485" w:rsidRPr="00E02F00">
              <w:rPr>
                <w:rFonts w:cs="Arial"/>
                <w:b/>
                <w:bCs/>
                <w:sz w:val="22"/>
                <w:szCs w:val="22"/>
              </w:rPr>
              <w:t>803</w:t>
            </w:r>
          </w:p>
        </w:tc>
        <w:tc>
          <w:tcPr>
            <w:tcW w:w="850" w:type="dxa"/>
            <w:shd w:val="clear" w:color="auto" w:fill="FFFFFF"/>
            <w:tcMar>
              <w:top w:w="100" w:type="dxa"/>
              <w:left w:w="80" w:type="dxa"/>
              <w:bottom w:w="100" w:type="dxa"/>
              <w:right w:w="80" w:type="dxa"/>
            </w:tcMar>
            <w:vAlign w:val="center"/>
          </w:tcPr>
          <w:p w14:paraId="68A15C29" w14:textId="1FF3ECD6" w:rsidR="00365242" w:rsidRPr="00E02F00" w:rsidRDefault="00365242" w:rsidP="00365242">
            <w:pPr>
              <w:jc w:val="center"/>
              <w:rPr>
                <w:rFonts w:cs="Arial"/>
                <w:b/>
                <w:sz w:val="22"/>
                <w:szCs w:val="22"/>
              </w:rPr>
            </w:pPr>
            <w:r w:rsidRPr="00E02F00">
              <w:rPr>
                <w:rFonts w:cs="Arial"/>
                <w:b/>
                <w:bCs/>
                <w:sz w:val="22"/>
                <w:szCs w:val="22"/>
              </w:rPr>
              <w:t>1.407</w:t>
            </w:r>
          </w:p>
        </w:tc>
        <w:tc>
          <w:tcPr>
            <w:tcW w:w="652" w:type="dxa"/>
            <w:shd w:val="clear" w:color="auto" w:fill="FFFFFF"/>
            <w:tcMar>
              <w:top w:w="100" w:type="dxa"/>
              <w:left w:w="80" w:type="dxa"/>
              <w:bottom w:w="100" w:type="dxa"/>
              <w:right w:w="80" w:type="dxa"/>
            </w:tcMar>
            <w:vAlign w:val="center"/>
          </w:tcPr>
          <w:p w14:paraId="11598E8D" w14:textId="6464A734" w:rsidR="00365242" w:rsidRPr="00E02F00" w:rsidRDefault="00365242" w:rsidP="00365242">
            <w:pPr>
              <w:jc w:val="center"/>
              <w:rPr>
                <w:rFonts w:cs="Arial"/>
                <w:b/>
                <w:sz w:val="22"/>
                <w:szCs w:val="22"/>
              </w:rPr>
            </w:pPr>
            <w:r w:rsidRPr="00E02F00">
              <w:rPr>
                <w:rFonts w:cs="Arial"/>
                <w:b/>
                <w:bCs/>
                <w:sz w:val="22"/>
                <w:szCs w:val="22"/>
              </w:rPr>
              <w:t>830</w:t>
            </w:r>
          </w:p>
        </w:tc>
        <w:tc>
          <w:tcPr>
            <w:tcW w:w="0" w:type="auto"/>
            <w:shd w:val="clear" w:color="auto" w:fill="FFFFFF"/>
            <w:tcMar>
              <w:top w:w="100" w:type="dxa"/>
              <w:left w:w="80" w:type="dxa"/>
              <w:bottom w:w="100" w:type="dxa"/>
              <w:right w:w="80" w:type="dxa"/>
            </w:tcMar>
            <w:vAlign w:val="center"/>
          </w:tcPr>
          <w:p w14:paraId="33BE8227" w14:textId="1E07175F" w:rsidR="00365242" w:rsidRPr="00E02F00" w:rsidRDefault="00365242" w:rsidP="00365242">
            <w:pPr>
              <w:jc w:val="center"/>
              <w:rPr>
                <w:rFonts w:cs="Arial"/>
                <w:b/>
                <w:sz w:val="22"/>
                <w:szCs w:val="22"/>
              </w:rPr>
            </w:pPr>
            <w:r w:rsidRPr="00E02F00">
              <w:rPr>
                <w:rFonts w:cs="Arial"/>
                <w:b/>
                <w:bCs/>
                <w:color w:val="000000"/>
                <w:sz w:val="22"/>
                <w:szCs w:val="22"/>
              </w:rPr>
              <w:t>5.</w:t>
            </w:r>
            <w:r w:rsidR="00521485" w:rsidRPr="00E02F00">
              <w:rPr>
                <w:rFonts w:cs="Arial"/>
                <w:b/>
                <w:bCs/>
                <w:color w:val="000000"/>
                <w:sz w:val="22"/>
                <w:szCs w:val="22"/>
              </w:rPr>
              <w:t>8</w:t>
            </w:r>
            <w:r w:rsidR="00754AFC" w:rsidRPr="00E02F00">
              <w:rPr>
                <w:rFonts w:cs="Arial"/>
                <w:b/>
                <w:bCs/>
                <w:color w:val="000000"/>
                <w:sz w:val="22"/>
                <w:szCs w:val="22"/>
              </w:rPr>
              <w:t>25</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Dificultades en la consolidación de convenios (intercambio de datos con otras entidades) por diferencias administrativas entre entidades, para la consolidación de los mismos.</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los mismos.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3608CF"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5C1C9435"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F35203C"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0B59E29D"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$1.880.847.240</w:t>
            </w:r>
          </w:p>
        </w:tc>
      </w:tr>
      <w:tr w:rsidR="003608CF"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39524E4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6CD17610"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5734E102"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$2.246.096.400</w:t>
            </w:r>
          </w:p>
        </w:tc>
      </w:tr>
      <w:tr w:rsidR="003608CF"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45E61D16"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w:t>
            </w:r>
            <w:r w:rsidR="00521485">
              <w:rPr>
                <w:rFonts w:ascii="Calibri" w:hAnsi="Calibri" w:cs="Calibri"/>
                <w:color w:val="000000"/>
                <w:sz w:val="22"/>
                <w:szCs w:val="22"/>
              </w:rPr>
              <w:t>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439E0B63"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FBBA2FE"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w:t>
            </w:r>
            <w:r w:rsidR="00521485">
              <w:rPr>
                <w:rFonts w:ascii="Calibri" w:hAnsi="Calibri" w:cs="Calibri"/>
                <w:color w:val="000000"/>
                <w:sz w:val="22"/>
                <w:szCs w:val="22"/>
              </w:rPr>
              <w:t>4.110.281.400</w:t>
            </w:r>
          </w:p>
        </w:tc>
      </w:tr>
      <w:tr w:rsidR="003608CF"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7CF0F1F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$1.406.883</w:t>
            </w:r>
          </w:p>
        </w:tc>
        <w:tc>
          <w:tcPr>
            <w:tcW w:w="2665" w:type="dxa"/>
            <w:tcBorders>
              <w:top w:val="nil"/>
              <w:left w:val="nil"/>
              <w:bottom w:val="single" w:sz="4" w:space="0" w:color="auto"/>
              <w:right w:val="single" w:sz="4" w:space="0" w:color="auto"/>
            </w:tcBorders>
            <w:shd w:val="clear" w:color="auto" w:fill="auto"/>
            <w:vAlign w:val="center"/>
            <w:hideMark/>
          </w:tcPr>
          <w:p w14:paraId="62C0B4A9" w14:textId="3A4B5D7A"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5D4F5794"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$3.207.693.240</w:t>
            </w:r>
          </w:p>
        </w:tc>
      </w:tr>
      <w:tr w:rsidR="003608CF"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6AD255F1"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574C59D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02F824CB"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$1.893.501.240</w:t>
            </w:r>
          </w:p>
        </w:tc>
      </w:tr>
      <w:tr w:rsidR="003608CF"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452EF2F5" w:rsidR="003608CF" w:rsidRPr="002F143F" w:rsidRDefault="003608CF" w:rsidP="003608CF">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FC3A9C0" w:rsidR="003608CF" w:rsidRPr="002F143F" w:rsidRDefault="003608CF" w:rsidP="003608CF">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61EAAA68" w:rsidR="003608CF" w:rsidRPr="002F143F" w:rsidRDefault="003608CF" w:rsidP="003608CF">
            <w:pPr>
              <w:jc w:val="right"/>
              <w:rPr>
                <w:rFonts w:cs="Arial"/>
                <w:b/>
                <w:bCs/>
                <w:color w:val="000000"/>
                <w:sz w:val="22"/>
                <w:szCs w:val="22"/>
                <w:lang w:val="es-MX"/>
              </w:rPr>
            </w:pPr>
            <w:r>
              <w:rPr>
                <w:rFonts w:ascii="Calibri" w:hAnsi="Calibri" w:cs="Calibri"/>
                <w:b/>
                <w:bCs/>
                <w:color w:val="000000"/>
                <w:sz w:val="22"/>
                <w:szCs w:val="22"/>
              </w:rPr>
              <w:t>$12.314.891.040</w:t>
            </w:r>
          </w:p>
        </w:tc>
      </w:tr>
    </w:tbl>
    <w:p w14:paraId="4888A8F6" w14:textId="7856FA0E" w:rsidR="004F6F2B" w:rsidRPr="002F143F" w:rsidRDefault="004F6F2B" w:rsidP="007A5C9C">
      <w:pPr>
        <w:spacing w:before="240" w:after="240"/>
        <w:jc w:val="center"/>
        <w:rPr>
          <w:rFonts w:cs="Arial"/>
          <w:i/>
          <w:iCs/>
          <w:sz w:val="18"/>
          <w:szCs w:val="18"/>
        </w:rPr>
      </w:pPr>
      <w:proofErr w:type="spellStart"/>
      <w:r w:rsidRPr="002F143F">
        <w:rPr>
          <w:rFonts w:cs="Arial"/>
          <w:i/>
          <w:iCs/>
          <w:sz w:val="18"/>
          <w:szCs w:val="18"/>
        </w:rPr>
        <w:t>Fuente:</w:t>
      </w:r>
      <w:r w:rsidR="00714203" w:rsidRPr="002F143F">
        <w:rPr>
          <w:rFonts w:cs="Arial"/>
          <w:i/>
          <w:iCs/>
          <w:sz w:val="18"/>
          <w:szCs w:val="18"/>
        </w:rPr>
        <w:t>SGCD</w:t>
      </w:r>
      <w:proofErr w:type="spell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8"/>
        <w:gridCol w:w="1558"/>
        <w:gridCol w:w="1558"/>
        <w:gridCol w:w="1558"/>
        <w:gridCol w:w="1551"/>
      </w:tblGrid>
      <w:tr w:rsidR="00AD5E0A" w:rsidRPr="002F143F" w14:paraId="4CF41E2E" w14:textId="77777777" w:rsidTr="003608CF">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1"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9"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3608CF" w:rsidRPr="002F143F" w14:paraId="662A31BC" w14:textId="77777777" w:rsidTr="003608CF">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3608CF" w:rsidRPr="002F143F" w:rsidRDefault="003608CF" w:rsidP="003608CF">
            <w:pPr>
              <w:jc w:val="left"/>
              <w:rPr>
                <w:rFonts w:cs="Arial"/>
                <w:color w:val="000000"/>
                <w:sz w:val="22"/>
                <w:szCs w:val="22"/>
              </w:rPr>
            </w:pPr>
            <w:r w:rsidRPr="002F143F">
              <w:rPr>
                <w:rFonts w:cs="Arial"/>
                <w:color w:val="000000"/>
                <w:sz w:val="22"/>
                <w:szCs w:val="22"/>
              </w:rPr>
              <w:t>+ Beneficios e ingresos</w:t>
            </w:r>
          </w:p>
        </w:tc>
        <w:tc>
          <w:tcPr>
            <w:tcW w:w="881" w:type="pct"/>
            <w:tcBorders>
              <w:top w:val="nil"/>
              <w:left w:val="nil"/>
              <w:bottom w:val="single" w:sz="4" w:space="0" w:color="000000"/>
              <w:right w:val="single" w:sz="4" w:space="0" w:color="000000"/>
            </w:tcBorders>
            <w:shd w:val="clear" w:color="auto" w:fill="auto"/>
            <w:vAlign w:val="bottom"/>
          </w:tcPr>
          <w:p w14:paraId="67E3406D" w14:textId="53838AFE"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1F696F09"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64FF4AF8"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2.469 </w:t>
            </w:r>
          </w:p>
        </w:tc>
        <w:tc>
          <w:tcPr>
            <w:tcW w:w="882" w:type="pct"/>
            <w:tcBorders>
              <w:top w:val="nil"/>
              <w:left w:val="nil"/>
              <w:bottom w:val="single" w:sz="4" w:space="0" w:color="000000"/>
              <w:right w:val="single" w:sz="4" w:space="0" w:color="000000"/>
            </w:tcBorders>
            <w:shd w:val="clear" w:color="auto" w:fill="auto"/>
            <w:vAlign w:val="bottom"/>
          </w:tcPr>
          <w:p w14:paraId="30AF7143" w14:textId="32F4C2FD"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2.566 </w:t>
            </w:r>
          </w:p>
        </w:tc>
        <w:tc>
          <w:tcPr>
            <w:tcW w:w="879" w:type="pct"/>
            <w:tcBorders>
              <w:top w:val="nil"/>
              <w:left w:val="nil"/>
              <w:bottom w:val="single" w:sz="4" w:space="0" w:color="000000"/>
              <w:right w:val="single" w:sz="4" w:space="0" w:color="000000"/>
            </w:tcBorders>
            <w:vAlign w:val="bottom"/>
          </w:tcPr>
          <w:p w14:paraId="5598E8DC" w14:textId="1421B99F"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1.515 </w:t>
            </w:r>
          </w:p>
        </w:tc>
      </w:tr>
      <w:tr w:rsidR="003608CF" w:rsidRPr="002F143F" w14:paraId="1825BF70"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3608CF" w:rsidRPr="002F143F" w:rsidRDefault="003608CF" w:rsidP="003608CF">
            <w:pPr>
              <w:jc w:val="left"/>
              <w:rPr>
                <w:rFonts w:cs="Arial"/>
                <w:color w:val="000000"/>
                <w:sz w:val="22"/>
                <w:szCs w:val="22"/>
              </w:rPr>
            </w:pPr>
            <w:r w:rsidRPr="002F143F">
              <w:rPr>
                <w:rFonts w:cs="Arial"/>
                <w:color w:val="000000"/>
                <w:sz w:val="22"/>
                <w:szCs w:val="22"/>
              </w:rPr>
              <w:t>- Costos inversión</w:t>
            </w:r>
          </w:p>
        </w:tc>
        <w:tc>
          <w:tcPr>
            <w:tcW w:w="881" w:type="pct"/>
            <w:tcBorders>
              <w:top w:val="nil"/>
              <w:left w:val="nil"/>
              <w:bottom w:val="single" w:sz="4" w:space="0" w:color="000000"/>
              <w:right w:val="single" w:sz="4" w:space="0" w:color="000000"/>
            </w:tcBorders>
            <w:shd w:val="clear" w:color="auto" w:fill="auto"/>
            <w:vAlign w:val="bottom"/>
          </w:tcPr>
          <w:p w14:paraId="01691AFF" w14:textId="26B6DCD7"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729</w:t>
            </w:r>
          </w:p>
        </w:tc>
        <w:tc>
          <w:tcPr>
            <w:tcW w:w="882" w:type="pct"/>
            <w:tcBorders>
              <w:top w:val="nil"/>
              <w:left w:val="nil"/>
              <w:bottom w:val="single" w:sz="4" w:space="0" w:color="000000"/>
              <w:right w:val="single" w:sz="4" w:space="0" w:color="000000"/>
            </w:tcBorders>
            <w:shd w:val="clear" w:color="auto" w:fill="auto"/>
            <w:vAlign w:val="bottom"/>
          </w:tcPr>
          <w:p w14:paraId="383D555F" w14:textId="7437BC9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924</w:t>
            </w:r>
          </w:p>
        </w:tc>
        <w:tc>
          <w:tcPr>
            <w:tcW w:w="882" w:type="pct"/>
            <w:tcBorders>
              <w:top w:val="nil"/>
              <w:left w:val="nil"/>
              <w:bottom w:val="single" w:sz="4" w:space="0" w:color="000000"/>
              <w:right w:val="single" w:sz="4" w:space="0" w:color="000000"/>
            </w:tcBorders>
            <w:shd w:val="clear" w:color="auto" w:fill="auto"/>
            <w:vAlign w:val="bottom"/>
          </w:tcPr>
          <w:p w14:paraId="2400E1D9" w14:textId="26A51BD4"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1.288</w:t>
            </w:r>
          </w:p>
        </w:tc>
        <w:tc>
          <w:tcPr>
            <w:tcW w:w="882" w:type="pct"/>
            <w:tcBorders>
              <w:top w:val="nil"/>
              <w:left w:val="nil"/>
              <w:bottom w:val="single" w:sz="4" w:space="0" w:color="000000"/>
              <w:right w:val="single" w:sz="4" w:space="0" w:color="000000"/>
            </w:tcBorders>
            <w:shd w:val="clear" w:color="auto" w:fill="auto"/>
            <w:vAlign w:val="bottom"/>
          </w:tcPr>
          <w:p w14:paraId="50E519F2" w14:textId="4A0A6E5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1.341</w:t>
            </w:r>
          </w:p>
        </w:tc>
        <w:tc>
          <w:tcPr>
            <w:tcW w:w="879" w:type="pct"/>
            <w:tcBorders>
              <w:top w:val="nil"/>
              <w:left w:val="nil"/>
              <w:bottom w:val="single" w:sz="4" w:space="0" w:color="000000"/>
              <w:right w:val="single" w:sz="4" w:space="0" w:color="000000"/>
            </w:tcBorders>
            <w:vAlign w:val="bottom"/>
          </w:tcPr>
          <w:p w14:paraId="00214A23" w14:textId="465B88C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792</w:t>
            </w:r>
          </w:p>
        </w:tc>
      </w:tr>
      <w:tr w:rsidR="00B26B8E" w:rsidRPr="002F143F" w14:paraId="7DF1433E"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B26B8E" w:rsidRPr="002F143F" w:rsidRDefault="00B26B8E" w:rsidP="00B26B8E">
            <w:pPr>
              <w:jc w:val="left"/>
              <w:rPr>
                <w:rFonts w:cs="Arial"/>
                <w:b/>
                <w:color w:val="000000"/>
                <w:sz w:val="22"/>
                <w:szCs w:val="22"/>
              </w:rPr>
            </w:pPr>
            <w:r w:rsidRPr="002F143F">
              <w:rPr>
                <w:rFonts w:cs="Arial"/>
                <w:b/>
                <w:color w:val="000000"/>
                <w:sz w:val="22"/>
                <w:szCs w:val="22"/>
              </w:rPr>
              <w:t>Flujo neto de caja</w:t>
            </w:r>
          </w:p>
        </w:tc>
        <w:tc>
          <w:tcPr>
            <w:tcW w:w="881" w:type="pct"/>
            <w:tcBorders>
              <w:top w:val="nil"/>
              <w:left w:val="nil"/>
              <w:bottom w:val="single" w:sz="4" w:space="0" w:color="000000"/>
              <w:right w:val="single" w:sz="4" w:space="0" w:color="000000"/>
            </w:tcBorders>
            <w:shd w:val="clear" w:color="auto" w:fill="auto"/>
            <w:vAlign w:val="bottom"/>
          </w:tcPr>
          <w:p w14:paraId="2C8ECF00" w14:textId="50288BD9" w:rsidR="00B26B8E" w:rsidRPr="002F143F" w:rsidRDefault="00E72774" w:rsidP="00D56D60">
            <w:pPr>
              <w:jc w:val="center"/>
              <w:rPr>
                <w:rFonts w:cs="Arial"/>
                <w:sz w:val="22"/>
                <w:szCs w:val="22"/>
              </w:rPr>
            </w:pPr>
            <w:r>
              <w:rPr>
                <w:rFonts w:cs="Arial"/>
                <w:sz w:val="22"/>
                <w:szCs w:val="22"/>
              </w:rPr>
              <w:t>776</w:t>
            </w:r>
          </w:p>
        </w:tc>
        <w:tc>
          <w:tcPr>
            <w:tcW w:w="882" w:type="pct"/>
            <w:tcBorders>
              <w:top w:val="nil"/>
              <w:left w:val="nil"/>
              <w:bottom w:val="single" w:sz="4" w:space="0" w:color="000000"/>
              <w:right w:val="single" w:sz="4" w:space="0" w:color="000000"/>
            </w:tcBorders>
            <w:shd w:val="clear" w:color="auto" w:fill="auto"/>
            <w:vAlign w:val="bottom"/>
          </w:tcPr>
          <w:p w14:paraId="7DA80FAF" w14:textId="495BBC99" w:rsidR="00B26B8E" w:rsidRPr="002F143F" w:rsidRDefault="00E72774" w:rsidP="00D56D60">
            <w:pPr>
              <w:jc w:val="center"/>
              <w:rPr>
                <w:rFonts w:cs="Arial"/>
                <w:sz w:val="22"/>
                <w:szCs w:val="22"/>
              </w:rPr>
            </w:pPr>
            <w:r>
              <w:rPr>
                <w:rFonts w:cs="Arial"/>
                <w:sz w:val="22"/>
                <w:szCs w:val="22"/>
              </w:rPr>
              <w:t>873</w:t>
            </w:r>
          </w:p>
        </w:tc>
        <w:tc>
          <w:tcPr>
            <w:tcW w:w="882" w:type="pct"/>
            <w:tcBorders>
              <w:top w:val="nil"/>
              <w:left w:val="nil"/>
              <w:bottom w:val="single" w:sz="4" w:space="0" w:color="000000"/>
              <w:right w:val="single" w:sz="4" w:space="0" w:color="000000"/>
            </w:tcBorders>
            <w:shd w:val="clear" w:color="auto" w:fill="auto"/>
            <w:vAlign w:val="bottom"/>
          </w:tcPr>
          <w:p w14:paraId="336EA0DD" w14:textId="71CB0D99" w:rsidR="00B26B8E" w:rsidRPr="002F143F" w:rsidRDefault="00B26B8E" w:rsidP="00D56D60">
            <w:pPr>
              <w:jc w:val="center"/>
              <w:rPr>
                <w:rFonts w:cs="Arial"/>
                <w:sz w:val="22"/>
                <w:szCs w:val="22"/>
              </w:rPr>
            </w:pPr>
            <w:r w:rsidRPr="002F143F">
              <w:rPr>
                <w:rFonts w:cs="Arial"/>
                <w:color w:val="000000"/>
                <w:sz w:val="22"/>
                <w:szCs w:val="22"/>
              </w:rPr>
              <w:t>1.181</w:t>
            </w:r>
          </w:p>
        </w:tc>
        <w:tc>
          <w:tcPr>
            <w:tcW w:w="882" w:type="pct"/>
            <w:tcBorders>
              <w:top w:val="nil"/>
              <w:left w:val="nil"/>
              <w:bottom w:val="single" w:sz="4" w:space="0" w:color="000000"/>
              <w:right w:val="single" w:sz="4" w:space="0" w:color="000000"/>
            </w:tcBorders>
            <w:shd w:val="clear" w:color="auto" w:fill="auto"/>
            <w:vAlign w:val="bottom"/>
          </w:tcPr>
          <w:p w14:paraId="361E1487" w14:textId="15D5897E" w:rsidR="00B26B8E" w:rsidRPr="002F143F" w:rsidRDefault="00B26B8E" w:rsidP="00D56D60">
            <w:pPr>
              <w:jc w:val="center"/>
              <w:rPr>
                <w:rFonts w:cs="Arial"/>
                <w:sz w:val="22"/>
                <w:szCs w:val="22"/>
              </w:rPr>
            </w:pPr>
            <w:r w:rsidRPr="002F143F">
              <w:rPr>
                <w:rFonts w:cs="Arial"/>
                <w:color w:val="000000"/>
                <w:sz w:val="22"/>
                <w:szCs w:val="22"/>
              </w:rPr>
              <w:t>1.225</w:t>
            </w:r>
          </w:p>
        </w:tc>
        <w:tc>
          <w:tcPr>
            <w:tcW w:w="879" w:type="pct"/>
            <w:tcBorders>
              <w:top w:val="nil"/>
              <w:left w:val="nil"/>
              <w:bottom w:val="single" w:sz="4" w:space="0" w:color="000000"/>
              <w:right w:val="single" w:sz="4" w:space="0" w:color="000000"/>
            </w:tcBorders>
            <w:vAlign w:val="bottom"/>
          </w:tcPr>
          <w:p w14:paraId="3B065B81" w14:textId="3C085142" w:rsidR="00B26B8E" w:rsidRPr="002F143F" w:rsidRDefault="00B26B8E" w:rsidP="00D56D60">
            <w:pPr>
              <w:jc w:val="center"/>
              <w:rPr>
                <w:rFonts w:cs="Arial"/>
                <w:sz w:val="22"/>
                <w:szCs w:val="22"/>
              </w:rPr>
            </w:pPr>
            <w:r w:rsidRPr="002F143F">
              <w:rPr>
                <w:rFonts w:cs="Arial"/>
                <w:color w:val="000000"/>
                <w:sz w:val="22"/>
                <w:szCs w:val="22"/>
              </w:rPr>
              <w:t>723</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F550E3" w:rsidRPr="002F143F" w14:paraId="725A40E2" w14:textId="77777777" w:rsidTr="00D56D60">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64011" w14:textId="3C5CCCC8" w:rsidR="00F550E3"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3.828.505.283   </w:t>
            </w:r>
          </w:p>
        </w:tc>
        <w:tc>
          <w:tcPr>
            <w:tcW w:w="3169" w:type="dxa"/>
            <w:tcBorders>
              <w:top w:val="single" w:sz="4" w:space="0" w:color="000000"/>
              <w:left w:val="nil"/>
              <w:bottom w:val="single" w:sz="4" w:space="0" w:color="000000"/>
              <w:right w:val="single" w:sz="4" w:space="0" w:color="000000"/>
            </w:tcBorders>
            <w:shd w:val="clear" w:color="auto" w:fill="auto"/>
            <w:vAlign w:val="center"/>
          </w:tcPr>
          <w:p w14:paraId="4BFEE58E" w14:textId="54F341BF" w:rsidR="00F550E3" w:rsidRPr="002F143F" w:rsidRDefault="00B26B8E" w:rsidP="007424E9">
            <w:pPr>
              <w:jc w:val="center"/>
              <w:rPr>
                <w:rFonts w:cs="Arial"/>
                <w:sz w:val="22"/>
                <w:szCs w:val="22"/>
              </w:rPr>
            </w:pPr>
            <w:r w:rsidRPr="002F143F">
              <w:rPr>
                <w:rFonts w:cs="Arial"/>
              </w:rPr>
              <w:t>No aplica</w:t>
            </w:r>
          </w:p>
        </w:tc>
        <w:tc>
          <w:tcPr>
            <w:tcW w:w="2962" w:type="dxa"/>
            <w:tcBorders>
              <w:top w:val="single" w:sz="4" w:space="0" w:color="000000"/>
              <w:left w:val="nil"/>
              <w:bottom w:val="single" w:sz="4" w:space="0" w:color="000000"/>
              <w:right w:val="single" w:sz="4" w:space="0" w:color="000000"/>
            </w:tcBorders>
            <w:shd w:val="clear" w:color="auto" w:fill="auto"/>
            <w:vAlign w:val="center"/>
          </w:tcPr>
          <w:p w14:paraId="3F5671D8" w14:textId="631C339D" w:rsidR="00F550E3" w:rsidRPr="00E72774"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1,95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0D31DA9B" w:rsidR="005D24FC"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E7277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351F527C"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2051CDB2"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1.062.064.624,26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30"/>
        <w:gridCol w:w="824"/>
        <w:gridCol w:w="824"/>
        <w:gridCol w:w="902"/>
        <w:gridCol w:w="902"/>
        <w:gridCol w:w="824"/>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365242" w:rsidRPr="002F143F" w14:paraId="42D3DAF7" w14:textId="77777777" w:rsidTr="00B662F1">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365242" w:rsidRPr="002F143F" w:rsidRDefault="00365242" w:rsidP="00365242">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46F48A7" w14:textId="74324036" w:rsidR="00365242" w:rsidRPr="00E02F00" w:rsidRDefault="00365242" w:rsidP="00365242">
            <w:pPr>
              <w:keepLines/>
              <w:jc w:val="center"/>
              <w:rPr>
                <w:rFonts w:cs="Arial"/>
                <w:sz w:val="22"/>
                <w:szCs w:val="22"/>
              </w:rPr>
            </w:pPr>
            <w:r w:rsidRPr="00E02F00">
              <w:rPr>
                <w:rFonts w:cs="Arial"/>
                <w:color w:val="000000"/>
                <w:sz w:val="22"/>
                <w:szCs w:val="22"/>
                <w:lang w:eastAsia="es-CO"/>
              </w:rPr>
              <w:t>566</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3C42D0C3" w14:textId="32491839" w:rsidR="00365242" w:rsidRPr="00E02F00" w:rsidRDefault="00521485" w:rsidP="00365242">
            <w:pPr>
              <w:keepLines/>
              <w:jc w:val="center"/>
              <w:rPr>
                <w:rFonts w:cs="Arial"/>
                <w:sz w:val="22"/>
                <w:szCs w:val="22"/>
              </w:rPr>
            </w:pPr>
            <w:r w:rsidRPr="00E02F00">
              <w:rPr>
                <w:rFonts w:cs="Arial"/>
                <w:sz w:val="22"/>
                <w:szCs w:val="22"/>
              </w:rPr>
              <w:t>2</w:t>
            </w:r>
            <w:r w:rsidR="00754AFC" w:rsidRPr="00E02F00">
              <w:rPr>
                <w:rFonts w:cs="Arial"/>
                <w:sz w:val="22"/>
                <w:szCs w:val="22"/>
              </w:rPr>
              <w:t>38</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6A4F951D" w14:textId="37B0DA01" w:rsidR="00365242" w:rsidRPr="00E02F00" w:rsidRDefault="00521485" w:rsidP="00365242">
            <w:pPr>
              <w:keepLines/>
              <w:jc w:val="center"/>
              <w:rPr>
                <w:rFonts w:cs="Arial"/>
                <w:sz w:val="22"/>
                <w:szCs w:val="22"/>
              </w:rPr>
            </w:pPr>
            <w:r w:rsidRPr="00E02F00">
              <w:rPr>
                <w:rFonts w:cs="Arial"/>
                <w:sz w:val="22"/>
                <w:szCs w:val="22"/>
              </w:rPr>
              <w:t>638</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A18764B" w14:textId="458D03C8" w:rsidR="00365242" w:rsidRPr="00E02F00" w:rsidRDefault="00365242" w:rsidP="00365242">
            <w:pPr>
              <w:keepLines/>
              <w:jc w:val="center"/>
              <w:rPr>
                <w:rFonts w:cs="Arial"/>
                <w:sz w:val="22"/>
                <w:szCs w:val="22"/>
              </w:rPr>
            </w:pPr>
            <w:r w:rsidRPr="00E02F00">
              <w:rPr>
                <w:rFonts w:cs="Arial"/>
                <w:color w:val="000000"/>
                <w:sz w:val="22"/>
                <w:szCs w:val="22"/>
                <w:lang w:eastAsia="es-CO"/>
              </w:rPr>
              <w:t>431</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677EDF47" w14:textId="45FCBF03" w:rsidR="00365242" w:rsidRPr="00E02F00" w:rsidRDefault="00365242" w:rsidP="00365242">
            <w:pPr>
              <w:keepLines/>
              <w:jc w:val="center"/>
              <w:rPr>
                <w:rFonts w:cs="Arial"/>
                <w:sz w:val="22"/>
                <w:szCs w:val="22"/>
              </w:rPr>
            </w:pPr>
            <w:r w:rsidRPr="00E02F00">
              <w:rPr>
                <w:rFonts w:cs="Arial"/>
                <w:color w:val="000000"/>
                <w:sz w:val="22"/>
                <w:szCs w:val="22"/>
                <w:lang w:eastAsia="es-CO"/>
              </w:rPr>
              <w:t>284</w:t>
            </w:r>
          </w:p>
        </w:tc>
        <w:tc>
          <w:tcPr>
            <w:tcW w:w="1015" w:type="dxa"/>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948A44D" w14:textId="468E8268" w:rsidR="00365242" w:rsidRPr="00E02F00" w:rsidRDefault="00365242" w:rsidP="00365242">
            <w:pPr>
              <w:keepLines/>
              <w:jc w:val="center"/>
              <w:rPr>
                <w:rFonts w:cs="Arial"/>
                <w:sz w:val="22"/>
                <w:szCs w:val="22"/>
              </w:rPr>
            </w:pPr>
            <w:r w:rsidRPr="00E02F00">
              <w:rPr>
                <w:rFonts w:cs="Arial"/>
                <w:color w:val="000000"/>
                <w:sz w:val="22"/>
                <w:szCs w:val="22"/>
                <w:lang w:eastAsia="es-CO"/>
              </w:rPr>
              <w:t>2.</w:t>
            </w:r>
            <w:r w:rsidR="00521485" w:rsidRPr="00E02F00">
              <w:rPr>
                <w:rFonts w:cs="Arial"/>
                <w:color w:val="000000"/>
                <w:sz w:val="22"/>
                <w:szCs w:val="22"/>
                <w:lang w:eastAsia="es-CO"/>
              </w:rPr>
              <w:t>1</w:t>
            </w:r>
            <w:r w:rsidR="00754AFC" w:rsidRPr="00E02F00">
              <w:rPr>
                <w:rFonts w:cs="Arial"/>
                <w:color w:val="000000"/>
                <w:sz w:val="22"/>
                <w:szCs w:val="22"/>
                <w:lang w:eastAsia="es-CO"/>
              </w:rPr>
              <w:t>57</w:t>
            </w:r>
          </w:p>
        </w:tc>
      </w:tr>
      <w:tr w:rsidR="00365242" w:rsidRPr="002F143F" w14:paraId="020B8614" w14:textId="77777777" w:rsidTr="00B662F1">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365242" w:rsidRPr="002F143F" w:rsidRDefault="00365242" w:rsidP="00365242">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68816F47" w14:textId="48A65006" w:rsidR="00365242" w:rsidRPr="00E02F00" w:rsidRDefault="00365242" w:rsidP="00365242">
            <w:pPr>
              <w:jc w:val="center"/>
              <w:rPr>
                <w:rFonts w:cs="Arial"/>
                <w:sz w:val="22"/>
                <w:szCs w:val="22"/>
              </w:rPr>
            </w:pPr>
            <w:r w:rsidRPr="00E02F00">
              <w:rPr>
                <w:rFonts w:cs="Arial"/>
                <w:bCs/>
                <w:sz w:val="18"/>
                <w:szCs w:val="18"/>
              </w:rPr>
              <w:t>259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4896F499" w14:textId="1C702D95" w:rsidR="00365242" w:rsidRPr="00E02F00" w:rsidRDefault="00521485" w:rsidP="00365242">
            <w:pPr>
              <w:jc w:val="center"/>
              <w:rPr>
                <w:rFonts w:cs="Arial"/>
                <w:sz w:val="22"/>
                <w:szCs w:val="22"/>
              </w:rPr>
            </w:pPr>
            <w:r w:rsidRPr="00E02F00">
              <w:rPr>
                <w:rFonts w:cs="Arial"/>
                <w:sz w:val="22"/>
                <w:szCs w:val="22"/>
              </w:rPr>
              <w:t>7</w:t>
            </w:r>
            <w:r w:rsidR="00754AFC" w:rsidRPr="00E02F00">
              <w:rPr>
                <w:rFonts w:cs="Arial"/>
                <w:sz w:val="22"/>
                <w:szCs w:val="22"/>
              </w:rPr>
              <w:t>22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62326A72" w14:textId="2B3A1265" w:rsidR="00365242" w:rsidRPr="00E02F00" w:rsidRDefault="00521485" w:rsidP="00365242">
            <w:pPr>
              <w:jc w:val="center"/>
              <w:rPr>
                <w:rFonts w:cs="Arial"/>
                <w:sz w:val="22"/>
                <w:szCs w:val="22"/>
              </w:rPr>
            </w:pPr>
            <w:r w:rsidRPr="00E02F00">
              <w:rPr>
                <w:rFonts w:cs="Arial"/>
                <w:sz w:val="22"/>
                <w:szCs w:val="22"/>
              </w:rPr>
              <w:t>1.165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432A8196" w14:textId="5B3C3804" w:rsidR="00365242" w:rsidRPr="00E02F00" w:rsidRDefault="00365242" w:rsidP="00365242">
            <w:pPr>
              <w:jc w:val="center"/>
              <w:rPr>
                <w:rFonts w:cs="Arial"/>
                <w:sz w:val="22"/>
                <w:szCs w:val="22"/>
              </w:rPr>
            </w:pPr>
            <w:r w:rsidRPr="00E02F00">
              <w:rPr>
                <w:rFonts w:cs="Arial"/>
                <w:bCs/>
                <w:sz w:val="18"/>
                <w:szCs w:val="18"/>
              </w:rPr>
              <w:t>976</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50BA4017" w14:textId="4D1A3483" w:rsidR="00365242" w:rsidRPr="00E02F00" w:rsidRDefault="00365242" w:rsidP="00365242">
            <w:pPr>
              <w:jc w:val="center"/>
              <w:rPr>
                <w:rFonts w:cs="Arial"/>
                <w:sz w:val="22"/>
                <w:szCs w:val="22"/>
              </w:rPr>
            </w:pPr>
            <w:r w:rsidRPr="00E02F00">
              <w:rPr>
                <w:rFonts w:cs="Arial"/>
                <w:bCs/>
                <w:sz w:val="18"/>
                <w:szCs w:val="18"/>
              </w:rPr>
              <w:t>546</w:t>
            </w:r>
          </w:p>
        </w:tc>
        <w:tc>
          <w:tcPr>
            <w:tcW w:w="1015" w:type="dxa"/>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1439A214" w14:textId="581D061A" w:rsidR="00365242" w:rsidRPr="00E02F00" w:rsidRDefault="00365242" w:rsidP="00365242">
            <w:pPr>
              <w:jc w:val="center"/>
              <w:rPr>
                <w:rFonts w:cs="Arial"/>
                <w:sz w:val="22"/>
                <w:szCs w:val="22"/>
              </w:rPr>
            </w:pPr>
            <w:r w:rsidRPr="00E02F00">
              <w:rPr>
                <w:rFonts w:cs="Arial"/>
                <w:color w:val="000000"/>
                <w:sz w:val="22"/>
                <w:szCs w:val="22"/>
                <w:lang w:eastAsia="es-CO"/>
              </w:rPr>
              <w:t>3.</w:t>
            </w:r>
            <w:r w:rsidR="00521485" w:rsidRPr="00E02F00">
              <w:rPr>
                <w:rFonts w:cs="Arial"/>
                <w:color w:val="000000"/>
                <w:sz w:val="22"/>
                <w:szCs w:val="22"/>
                <w:lang w:eastAsia="es-CO"/>
              </w:rPr>
              <w:t>6</w:t>
            </w:r>
            <w:r w:rsidR="00754AFC" w:rsidRPr="00E02F00">
              <w:rPr>
                <w:rFonts w:cs="Arial"/>
                <w:color w:val="000000"/>
                <w:sz w:val="22"/>
                <w:szCs w:val="22"/>
                <w:lang w:eastAsia="es-CO"/>
              </w:rPr>
              <w:t>68</w:t>
            </w:r>
          </w:p>
        </w:tc>
      </w:tr>
      <w:tr w:rsidR="00365242" w:rsidRPr="002F143F" w14:paraId="1D8C702B" w14:textId="77777777" w:rsidTr="00B662F1">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365242" w:rsidRPr="002F143F" w:rsidRDefault="00365242" w:rsidP="00365242">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3376F4C0" w:rsidR="00365242" w:rsidRPr="00E02F00" w:rsidRDefault="00365242" w:rsidP="00365242">
            <w:pPr>
              <w:jc w:val="center"/>
              <w:rPr>
                <w:rFonts w:cs="Arial"/>
                <w:b/>
                <w:bCs/>
                <w:sz w:val="22"/>
                <w:szCs w:val="22"/>
              </w:rPr>
            </w:pPr>
            <w:r w:rsidRPr="00E02F00">
              <w:rPr>
                <w:rFonts w:cs="Arial"/>
                <w:b/>
                <w:bCs/>
                <w:sz w:val="22"/>
                <w:szCs w:val="22"/>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1332EB55" w:rsidR="00365242" w:rsidRPr="00E02F00" w:rsidRDefault="00365242" w:rsidP="00365242">
            <w:pPr>
              <w:jc w:val="center"/>
              <w:rPr>
                <w:rFonts w:cs="Arial"/>
                <w:b/>
                <w:bCs/>
                <w:sz w:val="22"/>
                <w:szCs w:val="22"/>
              </w:rPr>
            </w:pPr>
            <w:r w:rsidRPr="00E02F00">
              <w:rPr>
                <w:rFonts w:cs="Arial"/>
                <w:b/>
                <w:bCs/>
                <w:color w:val="000000"/>
                <w:sz w:val="22"/>
                <w:szCs w:val="22"/>
              </w:rPr>
              <w:t>9</w:t>
            </w:r>
            <w:r w:rsidR="00754AFC" w:rsidRPr="00E02F00">
              <w:rPr>
                <w:rFonts w:cs="Arial"/>
                <w:b/>
                <w:bCs/>
                <w:color w:val="000000"/>
                <w:sz w:val="22"/>
                <w:szCs w:val="22"/>
              </w:rPr>
              <w:t>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7478EECA" w:rsidR="00365242" w:rsidRPr="00E02F00" w:rsidRDefault="00365242" w:rsidP="00365242">
            <w:pPr>
              <w:jc w:val="center"/>
              <w:rPr>
                <w:rFonts w:cs="Arial"/>
                <w:b/>
                <w:bCs/>
                <w:sz w:val="22"/>
                <w:szCs w:val="22"/>
              </w:rPr>
            </w:pPr>
            <w:r w:rsidRPr="00E02F00">
              <w:rPr>
                <w:rFonts w:cs="Arial"/>
                <w:b/>
                <w:bCs/>
                <w:sz w:val="22"/>
                <w:szCs w:val="22"/>
              </w:rPr>
              <w:t>1.</w:t>
            </w:r>
            <w:r w:rsidR="00521485" w:rsidRPr="00E02F00">
              <w:rPr>
                <w:rFonts w:cs="Arial"/>
                <w:b/>
                <w:bCs/>
                <w:sz w:val="22"/>
                <w:szCs w:val="22"/>
              </w:rPr>
              <w:t>803</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69DB74E3" w:rsidR="00365242" w:rsidRPr="00E02F00" w:rsidRDefault="00365242" w:rsidP="00365242">
            <w:pPr>
              <w:jc w:val="center"/>
              <w:rPr>
                <w:rFonts w:cs="Arial"/>
                <w:b/>
                <w:bCs/>
                <w:sz w:val="22"/>
                <w:szCs w:val="22"/>
              </w:rPr>
            </w:pPr>
            <w:r w:rsidRPr="00E02F00">
              <w:rPr>
                <w:rFonts w:cs="Arial"/>
                <w:b/>
                <w:bCs/>
                <w:sz w:val="22"/>
                <w:szCs w:val="22"/>
              </w:rPr>
              <w:t>1.407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2257EA38" w:rsidR="00365242" w:rsidRPr="00E02F00" w:rsidRDefault="00365242" w:rsidP="00365242">
            <w:pPr>
              <w:jc w:val="center"/>
              <w:rPr>
                <w:rFonts w:cs="Arial"/>
                <w:b/>
                <w:bCs/>
                <w:sz w:val="22"/>
                <w:szCs w:val="22"/>
              </w:rPr>
            </w:pPr>
            <w:r w:rsidRPr="00E02F00">
              <w:rPr>
                <w:rFonts w:cs="Arial"/>
                <w:b/>
                <w:bCs/>
                <w:sz w:val="22"/>
                <w:szCs w:val="22"/>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2734E9D4" w:rsidR="00365242" w:rsidRPr="00E02F00" w:rsidRDefault="00365242" w:rsidP="00365242">
            <w:pPr>
              <w:jc w:val="center"/>
              <w:rPr>
                <w:rFonts w:cs="Arial"/>
                <w:b/>
                <w:bCs/>
                <w:sz w:val="22"/>
                <w:szCs w:val="22"/>
              </w:rPr>
            </w:pPr>
            <w:r w:rsidRPr="00E02F00">
              <w:rPr>
                <w:rFonts w:cs="Arial"/>
                <w:b/>
                <w:bCs/>
                <w:color w:val="000000"/>
                <w:sz w:val="22"/>
                <w:szCs w:val="22"/>
              </w:rPr>
              <w:t>5.</w:t>
            </w:r>
            <w:r w:rsidR="00823C47" w:rsidRPr="00E02F00">
              <w:rPr>
                <w:rFonts w:cs="Arial"/>
                <w:b/>
                <w:bCs/>
                <w:color w:val="000000"/>
                <w:sz w:val="22"/>
                <w:szCs w:val="22"/>
              </w:rPr>
              <w:t>8</w:t>
            </w:r>
            <w:r w:rsidR="00754AFC" w:rsidRPr="00E02F00">
              <w:rPr>
                <w:rFonts w:cs="Arial"/>
                <w:b/>
                <w:bCs/>
                <w:color w:val="000000"/>
                <w:sz w:val="22"/>
                <w:szCs w:val="22"/>
              </w:rPr>
              <w:t>25</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512C35" w:rsidRDefault="00123845" w:rsidP="00123845">
            <w:pPr>
              <w:jc w:val="center"/>
              <w:rPr>
                <w:rFonts w:cs="Arial"/>
                <w:sz w:val="22"/>
                <w:szCs w:val="22"/>
              </w:rPr>
            </w:pPr>
            <w:r w:rsidRPr="00512C35">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512C35" w:rsidRDefault="00123845" w:rsidP="00123845">
            <w:pPr>
              <w:jc w:val="center"/>
              <w:rPr>
                <w:rFonts w:cs="Arial"/>
                <w:sz w:val="22"/>
                <w:szCs w:val="22"/>
              </w:rPr>
            </w:pPr>
            <w:r w:rsidRPr="00512C35">
              <w:rPr>
                <w:rFonts w:cs="Arial"/>
                <w:sz w:val="22"/>
                <w:szCs w:val="22"/>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512C35" w:rsidRDefault="00365242" w:rsidP="00123845">
            <w:pPr>
              <w:jc w:val="center"/>
              <w:rPr>
                <w:rFonts w:cs="Arial"/>
                <w:sz w:val="22"/>
                <w:szCs w:val="22"/>
              </w:rPr>
            </w:pPr>
            <w:r w:rsidRPr="00512C35">
              <w:rPr>
                <w:rFonts w:cs="Arial"/>
                <w:sz w:val="22"/>
                <w:szCs w:val="22"/>
              </w:rPr>
              <w:t>2,</w:t>
            </w:r>
            <w:r w:rsidR="00823C47" w:rsidRPr="00512C35">
              <w:rPr>
                <w:rFonts w:cs="Arial"/>
                <w:sz w:val="22"/>
                <w:szCs w:val="22"/>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512C35" w:rsidRDefault="00823C47" w:rsidP="00123845">
            <w:pPr>
              <w:jc w:val="center"/>
              <w:rPr>
                <w:rFonts w:cs="Arial"/>
                <w:sz w:val="22"/>
                <w:szCs w:val="22"/>
              </w:rPr>
            </w:pPr>
            <w:r w:rsidRPr="00512C35">
              <w:rPr>
                <w:rFonts w:cs="Arial"/>
                <w:sz w:val="22"/>
                <w:szCs w:val="22"/>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512C35" w:rsidRDefault="00365242" w:rsidP="00123845">
            <w:pPr>
              <w:jc w:val="center"/>
              <w:rPr>
                <w:rFonts w:cs="Arial"/>
                <w:sz w:val="22"/>
                <w:szCs w:val="22"/>
              </w:rPr>
            </w:pPr>
            <w:r w:rsidRPr="00512C35">
              <w:rPr>
                <w:rFonts w:cs="Arial"/>
                <w:sz w:val="22"/>
                <w:szCs w:val="22"/>
              </w:rPr>
              <w:t>2,</w:t>
            </w:r>
            <w:r w:rsidR="00823C47" w:rsidRPr="00512C35">
              <w:rPr>
                <w:rFonts w:cs="Arial"/>
                <w:sz w:val="22"/>
                <w:szCs w:val="22"/>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512C35" w:rsidRDefault="003B3B17" w:rsidP="00123845">
            <w:pPr>
              <w:jc w:val="center"/>
              <w:rPr>
                <w:rFonts w:cs="Arial"/>
                <w:sz w:val="22"/>
                <w:szCs w:val="22"/>
              </w:rPr>
            </w:pPr>
            <w:r w:rsidRPr="00512C35">
              <w:rPr>
                <w:rFonts w:cs="Arial"/>
                <w:sz w:val="22"/>
                <w:szCs w:val="22"/>
              </w:rPr>
              <w:t>1.</w:t>
            </w:r>
            <w:r w:rsidR="00823C47" w:rsidRPr="00512C35">
              <w:rPr>
                <w:rFonts w:cs="Arial"/>
                <w:sz w:val="22"/>
                <w:szCs w:val="22"/>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2F143F" w:rsidRDefault="003B3B17" w:rsidP="00123845">
            <w:pPr>
              <w:jc w:val="center"/>
              <w:rPr>
                <w:rFonts w:cs="Arial"/>
                <w:sz w:val="22"/>
                <w:szCs w:val="22"/>
                <w:highlight w:val="yellow"/>
              </w:rPr>
            </w:pPr>
            <w:r w:rsidRPr="002F143F">
              <w:rPr>
                <w:rFonts w:cs="Arial"/>
                <w:sz w:val="22"/>
                <w:szCs w:val="22"/>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Dificultades en la consolidación de convenios (intercambio de datos con otras entidades) por diferencias administrativas entre entidades, para la consolidación de los mismos.</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1.1.1 - Desarrollar 2 Aplicativos y/o sistemas de información públicos en los cuales se analice y transforme los datos de redes ciudadanías que permitan reforzar la participación ciudadana y fortalecer aún más los procesos misionales.(*)</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2.1.1 - Desarrollar 8 Aplicativos WEB geográfico y/o sistemas resultado del modelamiento y análisis de los datos de las diferentes temáticas ambientales de la SDA.(*)</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38C70" w14:textId="77777777" w:rsidR="00D772BF" w:rsidRDefault="00D772BF">
      <w:r>
        <w:separator/>
      </w:r>
    </w:p>
  </w:endnote>
  <w:endnote w:type="continuationSeparator" w:id="0">
    <w:p w14:paraId="2BF012FA" w14:textId="77777777" w:rsidR="00D772BF" w:rsidRDefault="00D772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074DB1" w14:textId="77777777" w:rsidR="00D772BF" w:rsidRDefault="00D772BF">
      <w:r>
        <w:separator/>
      </w:r>
    </w:p>
  </w:footnote>
  <w:footnote w:type="continuationSeparator" w:id="0">
    <w:p w14:paraId="11CF16BB" w14:textId="77777777" w:rsidR="00D772BF" w:rsidRDefault="00D772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336D28"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336D28" w:rsidRDefault="00421354"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336D28" w:rsidRDefault="00336D28" w:rsidP="005F55ED">
          <w:pPr>
            <w:pStyle w:val="Encabezado"/>
            <w:tabs>
              <w:tab w:val="left" w:pos="1275"/>
            </w:tabs>
            <w:ind w:left="420"/>
            <w:jc w:val="center"/>
            <w:rPr>
              <w:rFonts w:cs="Arial"/>
              <w:b/>
              <w:szCs w:val="18"/>
            </w:rPr>
          </w:pPr>
          <w:r>
            <w:rPr>
              <w:rFonts w:cs="Arial"/>
              <w:b/>
            </w:rPr>
            <w:t>DIRECCIONAMIENTO ESTRATÉGICO</w:t>
          </w:r>
        </w:p>
      </w:tc>
    </w:tr>
    <w:tr w:rsidR="00336D28"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336D28" w:rsidRDefault="00336D28"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336D28" w:rsidRDefault="00336D28" w:rsidP="005F55ED">
          <w:pPr>
            <w:pStyle w:val="Encabezado"/>
            <w:rPr>
              <w:rFonts w:cs="Arial"/>
              <w:b/>
              <w:szCs w:val="18"/>
            </w:rPr>
          </w:pPr>
          <w:r>
            <w:rPr>
              <w:szCs w:val="18"/>
            </w:rPr>
            <w:t>Formato: Documento de formulación proyecto de inversión</w:t>
          </w:r>
          <w:r>
            <w:rPr>
              <w:rFonts w:cs="Arial"/>
              <w:sz w:val="17"/>
              <w:szCs w:val="17"/>
            </w:rPr>
            <w:t> </w:t>
          </w:r>
        </w:p>
      </w:tc>
    </w:tr>
    <w:tr w:rsidR="00336D28"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336D28" w:rsidRDefault="00336D28"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336D28" w:rsidRDefault="00336D28"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336D28" w:rsidRDefault="00336D28" w:rsidP="001E375F">
          <w:pPr>
            <w:pStyle w:val="Encabezado"/>
            <w:rPr>
              <w:rFonts w:cs="Arial"/>
              <w:szCs w:val="18"/>
            </w:rPr>
          </w:pPr>
          <w:r>
            <w:rPr>
              <w:rFonts w:cs="Arial"/>
              <w:szCs w:val="18"/>
            </w:rPr>
            <w:t xml:space="preserve"> Versión: 12</w:t>
          </w:r>
        </w:p>
      </w:tc>
    </w:tr>
  </w:tbl>
  <w:p w14:paraId="467E09E7" w14:textId="77777777" w:rsidR="00336D28" w:rsidRDefault="00336D28" w:rsidP="005F55ED">
    <w:pPr>
      <w:pStyle w:val="Encabezado"/>
      <w:jc w:val="center"/>
      <w:rPr>
        <w:rFonts w:cs="Arial"/>
        <w:b/>
        <w:bCs/>
        <w:lang w:eastAsia="x-none"/>
      </w:rPr>
    </w:pPr>
  </w:p>
  <w:p w14:paraId="298E60FF" w14:textId="58534586" w:rsidR="00336D28" w:rsidRDefault="00336D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1122646851">
    <w:abstractNumId w:val="21"/>
  </w:num>
  <w:num w:numId="2" w16cid:durableId="275648886">
    <w:abstractNumId w:val="15"/>
  </w:num>
  <w:num w:numId="3" w16cid:durableId="1661499597">
    <w:abstractNumId w:val="10"/>
  </w:num>
  <w:num w:numId="4" w16cid:durableId="942306622">
    <w:abstractNumId w:val="2"/>
  </w:num>
  <w:num w:numId="5" w16cid:durableId="942155263">
    <w:abstractNumId w:val="29"/>
  </w:num>
  <w:num w:numId="6" w16cid:durableId="961571228">
    <w:abstractNumId w:val="34"/>
  </w:num>
  <w:num w:numId="7" w16cid:durableId="956832583">
    <w:abstractNumId w:val="7"/>
  </w:num>
  <w:num w:numId="8" w16cid:durableId="771778208">
    <w:abstractNumId w:val="11"/>
  </w:num>
  <w:num w:numId="9" w16cid:durableId="1872451881">
    <w:abstractNumId w:val="32"/>
  </w:num>
  <w:num w:numId="10" w16cid:durableId="493879518">
    <w:abstractNumId w:val="8"/>
  </w:num>
  <w:num w:numId="11" w16cid:durableId="164326348">
    <w:abstractNumId w:val="28"/>
  </w:num>
  <w:num w:numId="12" w16cid:durableId="1850022635">
    <w:abstractNumId w:val="4"/>
  </w:num>
  <w:num w:numId="13" w16cid:durableId="1857035008">
    <w:abstractNumId w:val="30"/>
  </w:num>
  <w:num w:numId="14" w16cid:durableId="1276518199">
    <w:abstractNumId w:val="6"/>
  </w:num>
  <w:num w:numId="15" w16cid:durableId="154958871">
    <w:abstractNumId w:val="0"/>
  </w:num>
  <w:num w:numId="16" w16cid:durableId="1470584897">
    <w:abstractNumId w:val="26"/>
  </w:num>
  <w:num w:numId="17" w16cid:durableId="1454324903">
    <w:abstractNumId w:val="25"/>
  </w:num>
  <w:num w:numId="18" w16cid:durableId="2121027913">
    <w:abstractNumId w:val="5"/>
  </w:num>
  <w:num w:numId="19" w16cid:durableId="967055482">
    <w:abstractNumId w:val="13"/>
  </w:num>
  <w:num w:numId="20" w16cid:durableId="1867479698">
    <w:abstractNumId w:val="14"/>
  </w:num>
  <w:num w:numId="21" w16cid:durableId="32199172">
    <w:abstractNumId w:val="17"/>
  </w:num>
  <w:num w:numId="22" w16cid:durableId="1563101688">
    <w:abstractNumId w:val="33"/>
  </w:num>
  <w:num w:numId="23" w16cid:durableId="415513391">
    <w:abstractNumId w:val="27"/>
  </w:num>
  <w:num w:numId="24" w16cid:durableId="588197971">
    <w:abstractNumId w:val="18"/>
  </w:num>
  <w:num w:numId="25" w16cid:durableId="301618965">
    <w:abstractNumId w:val="9"/>
  </w:num>
  <w:num w:numId="26" w16cid:durableId="186767547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448028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3300910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9354989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315695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53993263">
    <w:abstractNumId w:val="12"/>
  </w:num>
  <w:num w:numId="32" w16cid:durableId="837236313">
    <w:abstractNumId w:val="1"/>
  </w:num>
  <w:num w:numId="33" w16cid:durableId="612395505">
    <w:abstractNumId w:val="23"/>
  </w:num>
  <w:num w:numId="34" w16cid:durableId="1218542805">
    <w:abstractNumId w:val="19"/>
  </w:num>
  <w:num w:numId="35" w16cid:durableId="1039891768">
    <w:abstractNumId w:val="31"/>
  </w:num>
  <w:num w:numId="36" w16cid:durableId="811675914">
    <w:abstractNumId w:val="35"/>
  </w:num>
  <w:num w:numId="37" w16cid:durableId="465508423">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90E40"/>
    <w:rsid w:val="00093A76"/>
    <w:rsid w:val="00095B0F"/>
    <w:rsid w:val="00097D23"/>
    <w:rsid w:val="000A3DB7"/>
    <w:rsid w:val="000A3DE9"/>
    <w:rsid w:val="000B6627"/>
    <w:rsid w:val="000B7819"/>
    <w:rsid w:val="000B7D2C"/>
    <w:rsid w:val="000C0B03"/>
    <w:rsid w:val="000C1226"/>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B07"/>
    <w:rsid w:val="001B7D83"/>
    <w:rsid w:val="001C45A5"/>
    <w:rsid w:val="001C5CC2"/>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31133"/>
    <w:rsid w:val="00240C24"/>
    <w:rsid w:val="00241019"/>
    <w:rsid w:val="00242376"/>
    <w:rsid w:val="00277487"/>
    <w:rsid w:val="0028043F"/>
    <w:rsid w:val="002876A2"/>
    <w:rsid w:val="00292C1E"/>
    <w:rsid w:val="00294642"/>
    <w:rsid w:val="002A0BAF"/>
    <w:rsid w:val="002A4176"/>
    <w:rsid w:val="002B3A72"/>
    <w:rsid w:val="002B45E8"/>
    <w:rsid w:val="002C18EB"/>
    <w:rsid w:val="002C6F7D"/>
    <w:rsid w:val="002D11FA"/>
    <w:rsid w:val="002D18CD"/>
    <w:rsid w:val="002F143F"/>
    <w:rsid w:val="002F2327"/>
    <w:rsid w:val="00301C3F"/>
    <w:rsid w:val="00306122"/>
    <w:rsid w:val="00307EF5"/>
    <w:rsid w:val="003321F6"/>
    <w:rsid w:val="00332598"/>
    <w:rsid w:val="00336D28"/>
    <w:rsid w:val="00336F25"/>
    <w:rsid w:val="003427E4"/>
    <w:rsid w:val="003608CF"/>
    <w:rsid w:val="00365242"/>
    <w:rsid w:val="00373F7E"/>
    <w:rsid w:val="0038347A"/>
    <w:rsid w:val="00385A93"/>
    <w:rsid w:val="00395809"/>
    <w:rsid w:val="003A06E3"/>
    <w:rsid w:val="003A4098"/>
    <w:rsid w:val="003A40D0"/>
    <w:rsid w:val="003A7AA3"/>
    <w:rsid w:val="003B1BD0"/>
    <w:rsid w:val="003B33D1"/>
    <w:rsid w:val="003B3B17"/>
    <w:rsid w:val="003C15E2"/>
    <w:rsid w:val="003D08B1"/>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2C73"/>
    <w:rsid w:val="004D2DC4"/>
    <w:rsid w:val="004D49E7"/>
    <w:rsid w:val="004D66BC"/>
    <w:rsid w:val="004E0388"/>
    <w:rsid w:val="004E054B"/>
    <w:rsid w:val="004E6C8F"/>
    <w:rsid w:val="004F6F2B"/>
    <w:rsid w:val="004F782C"/>
    <w:rsid w:val="0050327C"/>
    <w:rsid w:val="005104CE"/>
    <w:rsid w:val="00512C35"/>
    <w:rsid w:val="005137C3"/>
    <w:rsid w:val="00520CBC"/>
    <w:rsid w:val="00521485"/>
    <w:rsid w:val="00530070"/>
    <w:rsid w:val="005367A7"/>
    <w:rsid w:val="0054059C"/>
    <w:rsid w:val="00556D09"/>
    <w:rsid w:val="00557070"/>
    <w:rsid w:val="00562A18"/>
    <w:rsid w:val="005834D0"/>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51112"/>
    <w:rsid w:val="00653522"/>
    <w:rsid w:val="0066192B"/>
    <w:rsid w:val="0067462D"/>
    <w:rsid w:val="006750F1"/>
    <w:rsid w:val="0067533F"/>
    <w:rsid w:val="00684E84"/>
    <w:rsid w:val="00691391"/>
    <w:rsid w:val="0069429D"/>
    <w:rsid w:val="006A02E4"/>
    <w:rsid w:val="006A3085"/>
    <w:rsid w:val="006A5A44"/>
    <w:rsid w:val="006A79A5"/>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24E9"/>
    <w:rsid w:val="00754AFC"/>
    <w:rsid w:val="007664AD"/>
    <w:rsid w:val="00772F24"/>
    <w:rsid w:val="007741CA"/>
    <w:rsid w:val="00775035"/>
    <w:rsid w:val="007754CB"/>
    <w:rsid w:val="00775CD5"/>
    <w:rsid w:val="00775F54"/>
    <w:rsid w:val="00782B9E"/>
    <w:rsid w:val="00785606"/>
    <w:rsid w:val="0079284B"/>
    <w:rsid w:val="00796387"/>
    <w:rsid w:val="00796593"/>
    <w:rsid w:val="00796ECC"/>
    <w:rsid w:val="007A0CEC"/>
    <w:rsid w:val="007A16C4"/>
    <w:rsid w:val="007A5C9C"/>
    <w:rsid w:val="007B66CA"/>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6B85"/>
    <w:rsid w:val="008A1BF0"/>
    <w:rsid w:val="008B0FBB"/>
    <w:rsid w:val="008B460E"/>
    <w:rsid w:val="008B7F4D"/>
    <w:rsid w:val="008C0495"/>
    <w:rsid w:val="008D0E0D"/>
    <w:rsid w:val="008D3C3E"/>
    <w:rsid w:val="008E7044"/>
    <w:rsid w:val="008F003E"/>
    <w:rsid w:val="008F2263"/>
    <w:rsid w:val="008F5CB6"/>
    <w:rsid w:val="008F704D"/>
    <w:rsid w:val="0090199C"/>
    <w:rsid w:val="00904FDD"/>
    <w:rsid w:val="0090637A"/>
    <w:rsid w:val="00912B7A"/>
    <w:rsid w:val="00912CA1"/>
    <w:rsid w:val="0093215F"/>
    <w:rsid w:val="00946941"/>
    <w:rsid w:val="00947944"/>
    <w:rsid w:val="009604BB"/>
    <w:rsid w:val="00973100"/>
    <w:rsid w:val="00985354"/>
    <w:rsid w:val="0098733A"/>
    <w:rsid w:val="00995987"/>
    <w:rsid w:val="009B3503"/>
    <w:rsid w:val="009B409F"/>
    <w:rsid w:val="009C05F4"/>
    <w:rsid w:val="009C0A18"/>
    <w:rsid w:val="009C6CAA"/>
    <w:rsid w:val="009C75C5"/>
    <w:rsid w:val="009D4A71"/>
    <w:rsid w:val="009E019D"/>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D4C5A"/>
    <w:rsid w:val="00AD5E0A"/>
    <w:rsid w:val="00AF7279"/>
    <w:rsid w:val="00B1242C"/>
    <w:rsid w:val="00B14C68"/>
    <w:rsid w:val="00B15002"/>
    <w:rsid w:val="00B205ED"/>
    <w:rsid w:val="00B26B8E"/>
    <w:rsid w:val="00B2707A"/>
    <w:rsid w:val="00B502AA"/>
    <w:rsid w:val="00B50534"/>
    <w:rsid w:val="00B531F4"/>
    <w:rsid w:val="00B5364F"/>
    <w:rsid w:val="00B662F1"/>
    <w:rsid w:val="00B714F0"/>
    <w:rsid w:val="00B76187"/>
    <w:rsid w:val="00B863C6"/>
    <w:rsid w:val="00B87A8C"/>
    <w:rsid w:val="00B96EF4"/>
    <w:rsid w:val="00BA011A"/>
    <w:rsid w:val="00BA073E"/>
    <w:rsid w:val="00BA6900"/>
    <w:rsid w:val="00BA7CB0"/>
    <w:rsid w:val="00BB0469"/>
    <w:rsid w:val="00BB4DAF"/>
    <w:rsid w:val="00BC3570"/>
    <w:rsid w:val="00BC484D"/>
    <w:rsid w:val="00BC55D4"/>
    <w:rsid w:val="00BC6C49"/>
    <w:rsid w:val="00BD1726"/>
    <w:rsid w:val="00BD22EB"/>
    <w:rsid w:val="00BD3F42"/>
    <w:rsid w:val="00BD59EB"/>
    <w:rsid w:val="00BE0952"/>
    <w:rsid w:val="00BE1523"/>
    <w:rsid w:val="00BE21B8"/>
    <w:rsid w:val="00BE3429"/>
    <w:rsid w:val="00BE4980"/>
    <w:rsid w:val="00BE6F0C"/>
    <w:rsid w:val="00BF1FD6"/>
    <w:rsid w:val="00BF4D78"/>
    <w:rsid w:val="00BF57BD"/>
    <w:rsid w:val="00C063D1"/>
    <w:rsid w:val="00C107A9"/>
    <w:rsid w:val="00C143DB"/>
    <w:rsid w:val="00C16F97"/>
    <w:rsid w:val="00C27857"/>
    <w:rsid w:val="00C27C77"/>
    <w:rsid w:val="00C309BD"/>
    <w:rsid w:val="00C3251C"/>
    <w:rsid w:val="00C72CE2"/>
    <w:rsid w:val="00C73D7A"/>
    <w:rsid w:val="00C74419"/>
    <w:rsid w:val="00C75FD9"/>
    <w:rsid w:val="00C76074"/>
    <w:rsid w:val="00C80DA1"/>
    <w:rsid w:val="00C92F34"/>
    <w:rsid w:val="00C9435D"/>
    <w:rsid w:val="00CA1EBC"/>
    <w:rsid w:val="00CA2D73"/>
    <w:rsid w:val="00CB28BA"/>
    <w:rsid w:val="00CB43F8"/>
    <w:rsid w:val="00CB7CFA"/>
    <w:rsid w:val="00CC2CCE"/>
    <w:rsid w:val="00CD1760"/>
    <w:rsid w:val="00CD610A"/>
    <w:rsid w:val="00CE1438"/>
    <w:rsid w:val="00CE5BF8"/>
    <w:rsid w:val="00D02E34"/>
    <w:rsid w:val="00D03E71"/>
    <w:rsid w:val="00D05069"/>
    <w:rsid w:val="00D069F5"/>
    <w:rsid w:val="00D111A6"/>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772BF"/>
    <w:rsid w:val="00D8030E"/>
    <w:rsid w:val="00D82C17"/>
    <w:rsid w:val="00D830D5"/>
    <w:rsid w:val="00D91274"/>
    <w:rsid w:val="00D9798D"/>
    <w:rsid w:val="00DA6685"/>
    <w:rsid w:val="00DB127E"/>
    <w:rsid w:val="00DC79ED"/>
    <w:rsid w:val="00DD7902"/>
    <w:rsid w:val="00DF486D"/>
    <w:rsid w:val="00DF7EA3"/>
    <w:rsid w:val="00E02F00"/>
    <w:rsid w:val="00E0517A"/>
    <w:rsid w:val="00E05C91"/>
    <w:rsid w:val="00E07DC6"/>
    <w:rsid w:val="00E10059"/>
    <w:rsid w:val="00E150DC"/>
    <w:rsid w:val="00E22344"/>
    <w:rsid w:val="00E2412F"/>
    <w:rsid w:val="00E256BA"/>
    <w:rsid w:val="00E30197"/>
    <w:rsid w:val="00E3184A"/>
    <w:rsid w:val="00E40B60"/>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0B51"/>
    <w:rsid w:val="00EB7921"/>
    <w:rsid w:val="00EC0BBE"/>
    <w:rsid w:val="00EC0E09"/>
    <w:rsid w:val="00EC5A9E"/>
    <w:rsid w:val="00EE2EFF"/>
    <w:rsid w:val="00EE3FFC"/>
    <w:rsid w:val="00F00677"/>
    <w:rsid w:val="00F2124D"/>
    <w:rsid w:val="00F272C3"/>
    <w:rsid w:val="00F30AE5"/>
    <w:rsid w:val="00F324DC"/>
    <w:rsid w:val="00F329F1"/>
    <w:rsid w:val="00F34E03"/>
    <w:rsid w:val="00F50E2B"/>
    <w:rsid w:val="00F526EA"/>
    <w:rsid w:val="00F550E3"/>
    <w:rsid w:val="00F6124F"/>
    <w:rsid w:val="00F65465"/>
    <w:rsid w:val="00F65963"/>
    <w:rsid w:val="00F665CF"/>
    <w:rsid w:val="00F66F29"/>
    <w:rsid w:val="00F75293"/>
    <w:rsid w:val="00F81737"/>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Props1.xml><?xml version="1.0" encoding="utf-8"?>
<ds:datastoreItem xmlns:ds="http://schemas.openxmlformats.org/officeDocument/2006/customXml" ds:itemID="{69D3D08A-74F9-422F-AA56-36ACB0AE549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80</Pages>
  <Words>19810</Words>
  <Characters>108961</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cp:lastModifiedBy>
  <cp:revision>7</cp:revision>
  <dcterms:created xsi:type="dcterms:W3CDTF">2022-07-14T00:44:00Z</dcterms:created>
  <dcterms:modified xsi:type="dcterms:W3CDTF">2022-09-13T01:29:00Z</dcterms:modified>
</cp:coreProperties>
</file>