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033B92" w:rsidRDefault="0018003D">
      <w:pPr>
        <w:jc w:val="center"/>
        <w:rPr>
          <w:rFonts w:ascii="Arial Nova Light" w:hAnsi="Arial Nova Light"/>
          <w:b/>
          <w:sz w:val="22"/>
          <w:szCs w:val="22"/>
        </w:rPr>
      </w:pPr>
      <w:r w:rsidRPr="00033B92">
        <w:rPr>
          <w:rFonts w:ascii="Arial Nova Light" w:hAnsi="Arial Nova Light"/>
          <w:b/>
          <w:sz w:val="22"/>
          <w:szCs w:val="22"/>
        </w:rPr>
        <w:t>FORMULACIÓN DE PROYECTOS DE INVERSIÓN</w:t>
      </w:r>
    </w:p>
    <w:p w14:paraId="49208519" w14:textId="77777777" w:rsidR="00810FA2" w:rsidRPr="00033B92" w:rsidRDefault="00810FA2">
      <w:pPr>
        <w:jc w:val="center"/>
        <w:rPr>
          <w:rFonts w:ascii="Arial Nova Light" w:hAnsi="Arial Nova Light"/>
          <w:b/>
          <w:sz w:val="22"/>
          <w:szCs w:val="22"/>
        </w:rPr>
      </w:pPr>
    </w:p>
    <w:p w14:paraId="12B0A1A9" w14:textId="5DE99F1A" w:rsidR="00F550E3"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jc w:val="left"/>
        <w:rPr>
          <w:rFonts w:ascii="Arial Nova Light" w:hAnsi="Arial Nova Light"/>
          <w:sz w:val="22"/>
          <w:szCs w:val="22"/>
        </w:rPr>
      </w:pPr>
      <w:r w:rsidRPr="00033B92">
        <w:rPr>
          <w:rFonts w:ascii="Arial Nova Light" w:hAnsi="Arial Nova Light"/>
          <w:sz w:val="22"/>
          <w:szCs w:val="22"/>
        </w:rPr>
        <w:t xml:space="preserve">    </w:t>
      </w:r>
      <w:r w:rsidRPr="00033B92">
        <w:rPr>
          <w:rFonts w:ascii="Arial Nova Light" w:hAnsi="Arial Nova Light"/>
          <w:sz w:val="22"/>
          <w:szCs w:val="22"/>
        </w:rPr>
        <w:tab/>
      </w:r>
    </w:p>
    <w:p w14:paraId="7E05234E" w14:textId="291D238D" w:rsidR="00810FA2" w:rsidRPr="00033B92" w:rsidRDefault="00810FA2" w:rsidP="001A509B">
      <w:pPr>
        <w:pBdr>
          <w:top w:val="single" w:sz="4" w:space="1" w:color="000000"/>
          <w:left w:val="single" w:sz="4" w:space="31" w:color="000000"/>
          <w:bottom w:val="single" w:sz="4" w:space="1" w:color="000000"/>
          <w:right w:val="single" w:sz="4" w:space="0" w:color="000000"/>
        </w:pBdr>
        <w:spacing w:line="276" w:lineRule="auto"/>
        <w:jc w:val="left"/>
        <w:rPr>
          <w:rFonts w:ascii="Arial Nova Light" w:hAnsi="Arial Nova Light"/>
          <w:sz w:val="22"/>
          <w:szCs w:val="22"/>
        </w:rPr>
      </w:pPr>
      <w:r w:rsidRPr="00033B92">
        <w:rPr>
          <w:rFonts w:ascii="Arial Nova Light" w:hAnsi="Arial Nova Light"/>
          <w:sz w:val="22"/>
          <w:szCs w:val="22"/>
        </w:rPr>
        <w:t>Plan de Desarrollo:|</w:t>
      </w:r>
      <w:r w:rsidRPr="00033B92">
        <w:rPr>
          <w:rFonts w:ascii="Arial Nova Light" w:hAnsi="Arial Nova Light"/>
          <w:sz w:val="22"/>
          <w:szCs w:val="22"/>
        </w:rPr>
        <w:tab/>
      </w:r>
      <w:r w:rsidRPr="00033B92">
        <w:rPr>
          <w:rFonts w:ascii="Arial Nova Light" w:hAnsi="Arial Nova Light"/>
          <w:sz w:val="22"/>
          <w:szCs w:val="22"/>
          <w:lang w:val="es-ES"/>
        </w:rPr>
        <w:t>Diligenciar el nombre Plan de Desarrollo Vigente</w:t>
      </w:r>
    </w:p>
    <w:p w14:paraId="1D369A5A" w14:textId="1414B01F" w:rsidR="00F550E3"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jc w:val="left"/>
        <w:rPr>
          <w:rFonts w:ascii="Arial Nova Light" w:hAnsi="Arial Nova Light"/>
          <w:sz w:val="22"/>
          <w:szCs w:val="22"/>
        </w:rPr>
      </w:pPr>
      <w:r w:rsidRPr="00033B92">
        <w:rPr>
          <w:rFonts w:ascii="Arial Nova Light" w:hAnsi="Arial Nova Light"/>
          <w:sz w:val="22"/>
          <w:szCs w:val="22"/>
        </w:rPr>
        <w:t>Sector</w:t>
      </w:r>
      <w:r w:rsidR="004F782C" w:rsidRPr="00033B92">
        <w:rPr>
          <w:rFonts w:ascii="Arial Nova Light" w:hAnsi="Arial Nova Light"/>
          <w:sz w:val="22"/>
          <w:szCs w:val="22"/>
        </w:rPr>
        <w:t>:</w:t>
      </w:r>
      <w:r w:rsidR="004F782C" w:rsidRPr="00033B92">
        <w:rPr>
          <w:rFonts w:ascii="Arial Nova Light" w:hAnsi="Arial Nova Light"/>
          <w:sz w:val="22"/>
          <w:szCs w:val="22"/>
        </w:rPr>
        <w:tab/>
      </w:r>
      <w:r w:rsidR="004F782C" w:rsidRPr="00033B92">
        <w:rPr>
          <w:rFonts w:ascii="Arial Nova Light" w:hAnsi="Arial Nova Light"/>
          <w:sz w:val="22"/>
          <w:szCs w:val="22"/>
        </w:rPr>
        <w:tab/>
      </w:r>
      <w:r w:rsidR="00B50534" w:rsidRPr="00033B92">
        <w:rPr>
          <w:rFonts w:ascii="Arial Nova Light" w:hAnsi="Arial Nova Light"/>
          <w:sz w:val="22"/>
          <w:szCs w:val="22"/>
        </w:rPr>
        <w:t xml:space="preserve">    </w:t>
      </w:r>
      <w:r w:rsidR="0010588B" w:rsidRPr="00033B92">
        <w:rPr>
          <w:rFonts w:ascii="Arial Nova Light" w:hAnsi="Arial Nova Light"/>
          <w:sz w:val="22"/>
          <w:szCs w:val="22"/>
        </w:rPr>
        <w:tab/>
      </w:r>
      <w:r w:rsidR="001D57EA" w:rsidRPr="00033B92">
        <w:rPr>
          <w:rFonts w:ascii="Arial Nova Light" w:hAnsi="Arial Nova Light"/>
          <w:sz w:val="22"/>
          <w:szCs w:val="22"/>
          <w:lang w:val="es-ES"/>
        </w:rPr>
        <w:t>Ambiente</w:t>
      </w:r>
      <w:r w:rsidR="00C76074" w:rsidRPr="00033B92">
        <w:rPr>
          <w:rFonts w:ascii="Arial Nova Light" w:hAnsi="Arial Nova Light"/>
          <w:sz w:val="22"/>
          <w:szCs w:val="22"/>
        </w:rPr>
        <w:tab/>
      </w:r>
      <w:r w:rsidR="00C76074" w:rsidRPr="00033B92">
        <w:rPr>
          <w:rFonts w:ascii="Arial Nova Light" w:hAnsi="Arial Nova Light"/>
          <w:sz w:val="22"/>
          <w:szCs w:val="22"/>
        </w:rPr>
        <w:tab/>
      </w:r>
      <w:r w:rsidRPr="00033B92">
        <w:rPr>
          <w:rFonts w:ascii="Arial Nova Light" w:hAnsi="Arial Nova Light"/>
          <w:sz w:val="22"/>
          <w:szCs w:val="22"/>
        </w:rPr>
        <w:tab/>
      </w:r>
      <w:r w:rsidRPr="00033B92">
        <w:rPr>
          <w:rFonts w:ascii="Arial Nova Light" w:hAnsi="Arial Nova Light"/>
          <w:sz w:val="22"/>
          <w:szCs w:val="22"/>
        </w:rPr>
        <w:tab/>
      </w:r>
    </w:p>
    <w:p w14:paraId="52CC2CE3" w14:textId="78B55E9D" w:rsidR="00F550E3"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jc w:val="left"/>
        <w:rPr>
          <w:rFonts w:ascii="Arial Nova Light" w:hAnsi="Arial Nova Light"/>
          <w:sz w:val="22"/>
          <w:szCs w:val="22"/>
        </w:rPr>
      </w:pPr>
      <w:r w:rsidRPr="00033B92">
        <w:rPr>
          <w:rFonts w:ascii="Arial Nova Light" w:hAnsi="Arial Nova Light"/>
          <w:sz w:val="22"/>
          <w:szCs w:val="22"/>
        </w:rPr>
        <w:t>Entidad:</w:t>
      </w:r>
      <w:r w:rsidRPr="00033B92">
        <w:rPr>
          <w:rFonts w:ascii="Arial Nova Light" w:hAnsi="Arial Nova Light"/>
          <w:sz w:val="22"/>
          <w:szCs w:val="22"/>
        </w:rPr>
        <w:tab/>
      </w:r>
      <w:r w:rsidR="00B50534" w:rsidRPr="00033B92">
        <w:rPr>
          <w:rFonts w:ascii="Arial Nova Light" w:hAnsi="Arial Nova Light"/>
          <w:sz w:val="22"/>
          <w:szCs w:val="22"/>
        </w:rPr>
        <w:t xml:space="preserve">    </w:t>
      </w:r>
      <w:r w:rsidR="0010588B" w:rsidRPr="00033B92">
        <w:rPr>
          <w:rFonts w:ascii="Arial Nova Light" w:hAnsi="Arial Nova Light"/>
          <w:sz w:val="22"/>
          <w:szCs w:val="22"/>
        </w:rPr>
        <w:tab/>
      </w:r>
      <w:r w:rsidR="001D57EA" w:rsidRPr="00033B92">
        <w:rPr>
          <w:rFonts w:ascii="Arial Nova Light" w:hAnsi="Arial Nova Light"/>
          <w:sz w:val="22"/>
          <w:szCs w:val="22"/>
          <w:lang w:val="es-ES"/>
        </w:rPr>
        <w:t>126 - Secretaría Distrital de Ambiente</w:t>
      </w:r>
      <w:r w:rsidRPr="00033B92">
        <w:rPr>
          <w:rFonts w:ascii="Arial Nova Light" w:hAnsi="Arial Nova Light"/>
          <w:sz w:val="22"/>
          <w:szCs w:val="22"/>
        </w:rPr>
        <w:tab/>
      </w:r>
    </w:p>
    <w:p w14:paraId="6A6A81CC" w14:textId="453F91C6" w:rsidR="00C16F97" w:rsidRPr="00033B92" w:rsidRDefault="00C76074" w:rsidP="001A509B">
      <w:pPr>
        <w:pBdr>
          <w:top w:val="single" w:sz="4" w:space="1" w:color="000000"/>
          <w:left w:val="single" w:sz="4" w:space="31" w:color="000000"/>
          <w:bottom w:val="single" w:sz="4" w:space="1" w:color="000000"/>
          <w:right w:val="single" w:sz="4" w:space="0" w:color="000000"/>
        </w:pBdr>
        <w:spacing w:line="276" w:lineRule="auto"/>
        <w:ind w:left="2835" w:hanging="2835"/>
        <w:jc w:val="left"/>
        <w:rPr>
          <w:rFonts w:ascii="Arial Nova Light" w:hAnsi="Arial Nova Light"/>
          <w:sz w:val="22"/>
          <w:szCs w:val="22"/>
        </w:rPr>
      </w:pPr>
      <w:r w:rsidRPr="00033B92">
        <w:rPr>
          <w:rFonts w:ascii="Arial Nova Light" w:hAnsi="Arial Nova Light"/>
          <w:sz w:val="22"/>
          <w:szCs w:val="22"/>
        </w:rPr>
        <w:t>Propósito</w:t>
      </w:r>
      <w:r w:rsidR="001D57EA" w:rsidRPr="00033B92">
        <w:rPr>
          <w:rFonts w:ascii="Arial Nova Light" w:hAnsi="Arial Nova Light"/>
          <w:sz w:val="22"/>
          <w:szCs w:val="22"/>
        </w:rPr>
        <w:t>:</w:t>
      </w:r>
      <w:r w:rsidR="00C16F97" w:rsidRPr="00033B92">
        <w:rPr>
          <w:rFonts w:ascii="Arial Nova Light" w:hAnsi="Arial Nova Light"/>
          <w:sz w:val="22"/>
          <w:szCs w:val="22"/>
        </w:rPr>
        <w:t xml:space="preserve">             </w:t>
      </w:r>
      <w:r w:rsidR="0010588B" w:rsidRPr="00033B92">
        <w:rPr>
          <w:rFonts w:ascii="Arial Nova Light" w:hAnsi="Arial Nova Light"/>
          <w:sz w:val="22"/>
          <w:szCs w:val="22"/>
        </w:rPr>
        <w:t xml:space="preserve">          </w:t>
      </w:r>
      <w:r w:rsidR="001A509B" w:rsidRPr="00033B92">
        <w:rPr>
          <w:rFonts w:ascii="Arial Nova Light" w:hAnsi="Arial Nova Light"/>
          <w:sz w:val="22"/>
          <w:szCs w:val="22"/>
        </w:rPr>
        <w:t>05 - Construir Bogotá Región con gobierno abierto, transparente y ciudadanía consciente.</w:t>
      </w:r>
    </w:p>
    <w:p w14:paraId="33DCFFCE" w14:textId="2CCAD0D2" w:rsidR="00C16F97" w:rsidRPr="00033B92" w:rsidRDefault="00C16F97" w:rsidP="001A509B">
      <w:pPr>
        <w:pBdr>
          <w:top w:val="single" w:sz="4" w:space="1" w:color="000000"/>
          <w:left w:val="single" w:sz="4" w:space="31" w:color="000000"/>
          <w:bottom w:val="single" w:sz="4" w:space="1" w:color="000000"/>
          <w:right w:val="single" w:sz="4" w:space="0" w:color="000000"/>
        </w:pBdr>
        <w:spacing w:line="276" w:lineRule="auto"/>
        <w:ind w:left="2835" w:hanging="2835"/>
        <w:rPr>
          <w:rFonts w:ascii="Arial Nova Light" w:hAnsi="Arial Nova Light"/>
          <w:sz w:val="22"/>
          <w:szCs w:val="22"/>
        </w:rPr>
      </w:pPr>
      <w:r w:rsidRPr="00033B92">
        <w:rPr>
          <w:rFonts w:ascii="Arial Nova Light" w:hAnsi="Arial Nova Light"/>
          <w:sz w:val="22"/>
          <w:szCs w:val="22"/>
        </w:rPr>
        <w:t xml:space="preserve">Logro:                    </w:t>
      </w:r>
      <w:r w:rsidR="0010588B" w:rsidRPr="00033B92">
        <w:rPr>
          <w:rFonts w:ascii="Arial Nova Light" w:hAnsi="Arial Nova Light"/>
          <w:sz w:val="22"/>
          <w:szCs w:val="22"/>
        </w:rPr>
        <w:t xml:space="preserve">         </w:t>
      </w:r>
      <w:r w:rsidR="001A509B" w:rsidRPr="00033B92">
        <w:rPr>
          <w:rFonts w:ascii="Arial Nova Light" w:hAnsi="Arial Nova Light"/>
          <w:sz w:val="22"/>
          <w:szCs w:val="22"/>
          <w:lang w:val="es-ES"/>
        </w:rPr>
        <w:t>Incrementar la efectividad de la gestión pública distrital y local</w:t>
      </w:r>
    </w:p>
    <w:p w14:paraId="00C11376" w14:textId="45E67591" w:rsidR="00F550E3"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ind w:left="2835" w:hanging="2835"/>
        <w:jc w:val="left"/>
        <w:rPr>
          <w:rFonts w:ascii="Arial Nova Light" w:hAnsi="Arial Nova Light"/>
          <w:sz w:val="22"/>
          <w:szCs w:val="22"/>
        </w:rPr>
      </w:pPr>
      <w:r w:rsidRPr="00033B92">
        <w:rPr>
          <w:rFonts w:ascii="Arial Nova Light" w:hAnsi="Arial Nova Light"/>
          <w:sz w:val="22"/>
          <w:szCs w:val="22"/>
        </w:rPr>
        <w:t>Programa</w:t>
      </w:r>
      <w:r w:rsidR="00B50534" w:rsidRPr="00033B92">
        <w:rPr>
          <w:rFonts w:ascii="Arial Nova Light" w:hAnsi="Arial Nova Light"/>
          <w:sz w:val="22"/>
          <w:szCs w:val="22"/>
          <w:lang w:val="es-ES"/>
        </w:rPr>
        <w:t xml:space="preserve">               </w:t>
      </w:r>
      <w:r w:rsidR="0010588B" w:rsidRPr="00033B92">
        <w:rPr>
          <w:rFonts w:ascii="Arial Nova Light" w:hAnsi="Arial Nova Light"/>
          <w:sz w:val="22"/>
          <w:szCs w:val="22"/>
          <w:lang w:val="es-ES"/>
        </w:rPr>
        <w:t xml:space="preserve">         </w:t>
      </w:r>
      <w:r w:rsidR="001A509B" w:rsidRPr="00033B92">
        <w:rPr>
          <w:rFonts w:ascii="Arial Nova Light" w:hAnsi="Arial Nova Light"/>
          <w:sz w:val="22"/>
          <w:szCs w:val="22"/>
          <w:lang w:val="es-ES"/>
        </w:rPr>
        <w:t>56 - Gestión Pública Efectiva</w:t>
      </w:r>
    </w:p>
    <w:p w14:paraId="7C7273F7" w14:textId="77777777" w:rsidR="001A509B"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ind w:left="3540" w:hanging="3540"/>
        <w:jc w:val="left"/>
        <w:rPr>
          <w:rFonts w:ascii="Arial Nova Light" w:hAnsi="Arial Nova Light"/>
          <w:sz w:val="22"/>
          <w:szCs w:val="22"/>
        </w:rPr>
      </w:pPr>
      <w:r w:rsidRPr="00033B92">
        <w:rPr>
          <w:rFonts w:ascii="Arial Nova Light" w:hAnsi="Arial Nova Light"/>
          <w:sz w:val="22"/>
          <w:szCs w:val="22"/>
        </w:rPr>
        <w:t xml:space="preserve">Objetivos estratégicos </w:t>
      </w:r>
    </w:p>
    <w:p w14:paraId="13D6892D" w14:textId="18450E3F" w:rsidR="0010588B"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ind w:left="3540" w:hanging="3540"/>
        <w:jc w:val="left"/>
        <w:rPr>
          <w:rFonts w:ascii="Arial Nova Light" w:hAnsi="Arial Nova Light"/>
          <w:sz w:val="22"/>
          <w:szCs w:val="22"/>
          <w:lang w:val="es-ES"/>
        </w:rPr>
      </w:pPr>
      <w:r w:rsidRPr="00033B92">
        <w:rPr>
          <w:rFonts w:ascii="Arial Nova Light" w:hAnsi="Arial Nova Light"/>
          <w:sz w:val="22"/>
          <w:szCs w:val="22"/>
        </w:rPr>
        <w:t>de la SDA</w:t>
      </w:r>
      <w:r w:rsidR="00B50534" w:rsidRPr="00033B92">
        <w:rPr>
          <w:rFonts w:ascii="Arial Nova Light" w:hAnsi="Arial Nova Light"/>
          <w:sz w:val="22"/>
          <w:szCs w:val="22"/>
        </w:rPr>
        <w:t>:</w:t>
      </w:r>
      <w:r w:rsidR="00653522" w:rsidRPr="00033B92">
        <w:rPr>
          <w:rFonts w:ascii="Arial Nova Light" w:hAnsi="Arial Nova Light"/>
          <w:sz w:val="22"/>
          <w:szCs w:val="22"/>
        </w:rPr>
        <w:t xml:space="preserve"> </w:t>
      </w:r>
      <w:r w:rsidR="001A509B" w:rsidRPr="00033B92">
        <w:rPr>
          <w:rFonts w:ascii="Arial Nova Light" w:hAnsi="Arial Nova Light"/>
          <w:sz w:val="22"/>
          <w:szCs w:val="22"/>
        </w:rPr>
        <w:t xml:space="preserve">                     Fortalecer la capacidad Institucional y la gestión administrativa que permita el cumplimiento de la misión institucional, mediante la mejora continua de los procesos y la prestación de servicios de manera integral y efectiva con un recurso humano comprometido</w:t>
      </w:r>
    </w:p>
    <w:p w14:paraId="632D7B0B" w14:textId="2181275D" w:rsidR="00B50534"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ind w:left="3540" w:hanging="3540"/>
        <w:jc w:val="left"/>
        <w:rPr>
          <w:rFonts w:ascii="Arial Nova Light" w:hAnsi="Arial Nova Light"/>
          <w:sz w:val="22"/>
          <w:szCs w:val="22"/>
        </w:rPr>
      </w:pPr>
      <w:r w:rsidRPr="00033B92">
        <w:rPr>
          <w:rFonts w:ascii="Arial Nova Light" w:hAnsi="Arial Nova Light"/>
          <w:sz w:val="22"/>
          <w:szCs w:val="22"/>
        </w:rPr>
        <w:t xml:space="preserve">Nombre Proyecto de inversión: </w:t>
      </w:r>
      <w:bookmarkStart w:id="0" w:name="_Hlk42246371"/>
      <w:r w:rsidR="001A509B" w:rsidRPr="00033B92">
        <w:rPr>
          <w:rFonts w:ascii="Arial Nova Light" w:hAnsi="Arial Nova Light"/>
          <w:sz w:val="22"/>
          <w:szCs w:val="22"/>
        </w:rPr>
        <w:t xml:space="preserve"> 7816 - Construcción de espacios de calidad para el Sector Ambiental Bogotá</w:t>
      </w:r>
    </w:p>
    <w:bookmarkEnd w:id="0"/>
    <w:p w14:paraId="180B4B22" w14:textId="1C580647" w:rsidR="00F550E3"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jc w:val="left"/>
        <w:rPr>
          <w:rFonts w:ascii="Arial Nova Light" w:hAnsi="Arial Nova Light"/>
          <w:sz w:val="22"/>
          <w:szCs w:val="22"/>
        </w:rPr>
      </w:pPr>
      <w:r w:rsidRPr="00033B92">
        <w:rPr>
          <w:rFonts w:ascii="Arial Nova Light" w:hAnsi="Arial Nova Light"/>
          <w:sz w:val="22"/>
          <w:szCs w:val="22"/>
        </w:rPr>
        <w:t>Tipo de proyecto:</w:t>
      </w:r>
      <w:r w:rsidRPr="00033B92">
        <w:rPr>
          <w:rFonts w:ascii="Arial Nova Light" w:hAnsi="Arial Nova Light"/>
          <w:sz w:val="22"/>
          <w:szCs w:val="22"/>
        </w:rPr>
        <w:tab/>
      </w:r>
      <w:r w:rsidRPr="00033B92">
        <w:rPr>
          <w:rFonts w:ascii="Arial Nova Light" w:hAnsi="Arial Nova Light"/>
          <w:sz w:val="22"/>
          <w:szCs w:val="22"/>
        </w:rPr>
        <w:tab/>
      </w:r>
      <w:r w:rsidR="001A509B" w:rsidRPr="00033B92">
        <w:rPr>
          <w:rFonts w:ascii="Arial Nova Light" w:hAnsi="Arial Nova Light"/>
          <w:sz w:val="22"/>
          <w:szCs w:val="22"/>
        </w:rPr>
        <w:t>Conservación y manejo ambiental</w:t>
      </w:r>
    </w:p>
    <w:p w14:paraId="044E0DD4" w14:textId="69ACA0FC" w:rsidR="00F550E3" w:rsidRPr="00033B92" w:rsidRDefault="0018003D" w:rsidP="001A509B">
      <w:pPr>
        <w:pBdr>
          <w:top w:val="single" w:sz="4" w:space="1" w:color="000000"/>
          <w:left w:val="single" w:sz="4" w:space="31" w:color="000000"/>
          <w:bottom w:val="single" w:sz="4" w:space="1" w:color="000000"/>
          <w:right w:val="single" w:sz="4" w:space="0" w:color="000000"/>
        </w:pBdr>
        <w:spacing w:line="276" w:lineRule="auto"/>
        <w:jc w:val="left"/>
        <w:rPr>
          <w:rFonts w:ascii="Arial Nova Light" w:hAnsi="Arial Nova Light"/>
          <w:sz w:val="22"/>
          <w:szCs w:val="22"/>
        </w:rPr>
      </w:pPr>
      <w:r w:rsidRPr="00033B92">
        <w:rPr>
          <w:rFonts w:ascii="Arial Nova Light" w:hAnsi="Arial Nova Light"/>
          <w:sz w:val="22"/>
          <w:szCs w:val="22"/>
        </w:rPr>
        <w:t>Versión:</w:t>
      </w:r>
      <w:r w:rsidR="001A509B" w:rsidRPr="00033B92">
        <w:rPr>
          <w:rFonts w:ascii="Arial Nova Light" w:hAnsi="Arial Nova Light"/>
          <w:sz w:val="22"/>
          <w:szCs w:val="22"/>
        </w:rPr>
        <w:t xml:space="preserve"> </w:t>
      </w:r>
      <w:r w:rsidR="001A509B" w:rsidRPr="00033B92">
        <w:rPr>
          <w:rFonts w:ascii="Arial Nova Light" w:hAnsi="Arial Nova Light"/>
          <w:sz w:val="22"/>
          <w:szCs w:val="22"/>
        </w:rPr>
        <w:tab/>
      </w:r>
      <w:r w:rsidR="001A509B" w:rsidRPr="00033B92">
        <w:rPr>
          <w:rFonts w:ascii="Arial Nova Light" w:hAnsi="Arial Nova Light"/>
          <w:sz w:val="22"/>
          <w:szCs w:val="22"/>
        </w:rPr>
        <w:tab/>
      </w:r>
      <w:r w:rsidR="001A509B" w:rsidRPr="00033B92">
        <w:rPr>
          <w:rFonts w:ascii="Arial Nova Light" w:hAnsi="Arial Nova Light"/>
          <w:sz w:val="22"/>
          <w:szCs w:val="22"/>
        </w:rPr>
        <w:tab/>
      </w:r>
      <w:r w:rsidR="001A509B" w:rsidRPr="00FC56CB">
        <w:rPr>
          <w:rFonts w:ascii="Arial Nova Light" w:hAnsi="Arial Nova Light"/>
          <w:sz w:val="22"/>
          <w:szCs w:val="22"/>
        </w:rPr>
        <w:t>No.</w:t>
      </w:r>
      <w:r w:rsidR="005C6399" w:rsidRPr="00FC56CB">
        <w:rPr>
          <w:rFonts w:ascii="Arial Nova Light" w:hAnsi="Arial Nova Light"/>
          <w:sz w:val="22"/>
          <w:szCs w:val="22"/>
        </w:rPr>
        <w:t xml:space="preserve"> </w:t>
      </w:r>
      <w:r w:rsidR="006A39C0">
        <w:rPr>
          <w:rFonts w:ascii="Arial Nova Light" w:hAnsi="Arial Nova Light"/>
          <w:sz w:val="22"/>
          <w:szCs w:val="22"/>
        </w:rPr>
        <w:t>14</w:t>
      </w:r>
      <w:r w:rsidR="001A509B" w:rsidRPr="00FC56CB">
        <w:rPr>
          <w:rFonts w:ascii="Arial Nova Light" w:hAnsi="Arial Nova Light"/>
          <w:sz w:val="22"/>
          <w:szCs w:val="22"/>
        </w:rPr>
        <w:t xml:space="preserve"> </w:t>
      </w:r>
      <w:r w:rsidR="00276064" w:rsidRPr="00FC56CB">
        <w:rPr>
          <w:rFonts w:ascii="Arial Nova Light" w:hAnsi="Arial Nova Light"/>
          <w:sz w:val="22"/>
          <w:szCs w:val="22"/>
        </w:rPr>
        <w:t>y</w:t>
      </w:r>
      <w:r w:rsidR="005C6399" w:rsidRPr="00FC56CB">
        <w:rPr>
          <w:rFonts w:ascii="Arial Nova Light" w:hAnsi="Arial Nova Light"/>
          <w:sz w:val="22"/>
          <w:szCs w:val="22"/>
        </w:rPr>
        <w:t xml:space="preserve"> </w:t>
      </w:r>
      <w:r w:rsidR="001A509B" w:rsidRPr="00FC56CB">
        <w:rPr>
          <w:rFonts w:ascii="Arial Nova Light" w:hAnsi="Arial Nova Light"/>
          <w:sz w:val="22"/>
          <w:szCs w:val="22"/>
        </w:rPr>
        <w:t xml:space="preserve">Fecha </w:t>
      </w:r>
      <w:r w:rsidR="00FC56CB">
        <w:rPr>
          <w:rFonts w:ascii="Arial Nova Light" w:hAnsi="Arial Nova Light"/>
          <w:sz w:val="22"/>
          <w:szCs w:val="22"/>
        </w:rPr>
        <w:t>30</w:t>
      </w:r>
      <w:r w:rsidR="001A509B" w:rsidRPr="00FC56CB">
        <w:rPr>
          <w:rFonts w:ascii="Arial Nova Light" w:hAnsi="Arial Nova Light"/>
          <w:sz w:val="22"/>
          <w:szCs w:val="22"/>
        </w:rPr>
        <w:t>/</w:t>
      </w:r>
      <w:r w:rsidR="00C775F3" w:rsidRPr="00FC56CB">
        <w:rPr>
          <w:rFonts w:ascii="Arial Nova Light" w:hAnsi="Arial Nova Light"/>
          <w:sz w:val="22"/>
          <w:szCs w:val="22"/>
        </w:rPr>
        <w:t>0</w:t>
      </w:r>
      <w:r w:rsidR="00A82E83">
        <w:rPr>
          <w:rFonts w:ascii="Arial Nova Light" w:hAnsi="Arial Nova Light"/>
          <w:sz w:val="22"/>
          <w:szCs w:val="22"/>
        </w:rPr>
        <w:t>9</w:t>
      </w:r>
      <w:r w:rsidR="001A509B" w:rsidRPr="00FC56CB">
        <w:rPr>
          <w:rFonts w:ascii="Arial Nova Light" w:hAnsi="Arial Nova Light"/>
          <w:sz w:val="22"/>
          <w:szCs w:val="22"/>
        </w:rPr>
        <w:t>/202</w:t>
      </w:r>
      <w:r w:rsidR="008B426C" w:rsidRPr="00FC56CB">
        <w:rPr>
          <w:rFonts w:ascii="Arial Nova Light" w:hAnsi="Arial Nova Light"/>
          <w:sz w:val="22"/>
          <w:szCs w:val="22"/>
        </w:rPr>
        <w:t>2</w:t>
      </w:r>
    </w:p>
    <w:p w14:paraId="41753384" w14:textId="77777777" w:rsidR="00F550E3" w:rsidRPr="00033B92" w:rsidRDefault="00F550E3" w:rsidP="001A509B">
      <w:pPr>
        <w:pBdr>
          <w:top w:val="single" w:sz="4" w:space="1" w:color="000000"/>
          <w:left w:val="single" w:sz="4" w:space="31" w:color="000000"/>
          <w:bottom w:val="single" w:sz="4" w:space="1" w:color="000000"/>
          <w:right w:val="single" w:sz="4" w:space="0" w:color="000000"/>
        </w:pBdr>
        <w:jc w:val="left"/>
        <w:rPr>
          <w:rFonts w:ascii="Arial Nova Light" w:hAnsi="Arial Nova Light"/>
          <w:sz w:val="22"/>
          <w:szCs w:val="22"/>
        </w:rPr>
      </w:pPr>
    </w:p>
    <w:p w14:paraId="48461CF4" w14:textId="77777777" w:rsidR="00F550E3" w:rsidRPr="00033B92" w:rsidRDefault="00F550E3">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44D199DA" w14:textId="43B47143" w:rsidR="00F550E3" w:rsidRPr="00033B92" w:rsidRDefault="0018003D">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r w:rsidRPr="00033B92">
        <w:rPr>
          <w:rFonts w:ascii="Arial Nova Light" w:hAnsi="Arial Nova Light"/>
          <w:b/>
          <w:color w:val="000000"/>
          <w:sz w:val="22"/>
          <w:szCs w:val="22"/>
        </w:rPr>
        <w:t>MÓDULOS</w:t>
      </w:r>
    </w:p>
    <w:p w14:paraId="38081889" w14:textId="77777777" w:rsidR="00F550E3" w:rsidRPr="00033B92" w:rsidRDefault="00F550E3">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4BA05D20" w14:textId="2C0F8022" w:rsidR="00F550E3" w:rsidRPr="00033B92" w:rsidRDefault="00FD29DD" w:rsidP="00A910D6">
      <w:pPr>
        <w:pStyle w:val="Prrafodelista"/>
        <w:numPr>
          <w:ilvl w:val="0"/>
          <w:numId w:val="13"/>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MODULO </w:t>
      </w:r>
      <w:r w:rsidR="0010588B" w:rsidRPr="00033B92">
        <w:rPr>
          <w:rFonts w:ascii="Arial Nova Light" w:hAnsi="Arial Nova Light"/>
          <w:b/>
          <w:color w:val="000000"/>
          <w:sz w:val="22"/>
          <w:szCs w:val="22"/>
        </w:rPr>
        <w:t>I</w:t>
      </w:r>
      <w:r w:rsidR="00202867" w:rsidRPr="00033B92">
        <w:rPr>
          <w:rFonts w:ascii="Arial Nova Light" w:hAnsi="Arial Nova Light"/>
          <w:b/>
          <w:color w:val="000000"/>
          <w:sz w:val="22"/>
          <w:szCs w:val="22"/>
        </w:rPr>
        <w:t xml:space="preserve"> -</w:t>
      </w:r>
      <w:r w:rsidR="0018003D" w:rsidRPr="00033B92">
        <w:rPr>
          <w:rFonts w:ascii="Arial Nova Light" w:hAnsi="Arial Nova Light"/>
          <w:b/>
          <w:color w:val="000000"/>
          <w:sz w:val="22"/>
          <w:szCs w:val="22"/>
        </w:rPr>
        <w:t>IDENTIFICACIÓN</w:t>
      </w:r>
    </w:p>
    <w:p w14:paraId="622181B8" w14:textId="77777777" w:rsidR="00F550E3" w:rsidRPr="00033B92" w:rsidRDefault="00F550E3">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31E2DEFD" w14:textId="4AF8C995" w:rsidR="00E8661C" w:rsidRPr="00033B92" w:rsidRDefault="001151EB" w:rsidP="00A910D6">
      <w:pPr>
        <w:pStyle w:val="Prrafodelista"/>
        <w:numPr>
          <w:ilvl w:val="1"/>
          <w:numId w:val="3"/>
        </w:numPr>
        <w:pBdr>
          <w:top w:val="nil"/>
          <w:left w:val="nil"/>
          <w:bottom w:val="nil"/>
          <w:right w:val="nil"/>
          <w:between w:val="nil"/>
        </w:pBdr>
        <w:ind w:left="709"/>
        <w:jc w:val="left"/>
        <w:rPr>
          <w:rFonts w:ascii="Arial Nova Light" w:hAnsi="Arial Nova Light"/>
          <w:b/>
          <w:bCs/>
          <w:color w:val="000000"/>
          <w:sz w:val="22"/>
          <w:szCs w:val="22"/>
        </w:rPr>
      </w:pPr>
      <w:r w:rsidRPr="00033B92">
        <w:rPr>
          <w:rFonts w:ascii="Arial Nova Light" w:hAnsi="Arial Nova Light"/>
          <w:b/>
          <w:bCs/>
          <w:color w:val="000000"/>
          <w:sz w:val="22"/>
          <w:szCs w:val="22"/>
        </w:rPr>
        <w:t>ARTICULACION CON</w:t>
      </w:r>
      <w:r w:rsidR="00E8661C" w:rsidRPr="00033B92">
        <w:rPr>
          <w:rFonts w:ascii="Arial Nova Light" w:hAnsi="Arial Nova Light"/>
          <w:b/>
          <w:bCs/>
          <w:color w:val="000000"/>
          <w:sz w:val="22"/>
          <w:szCs w:val="22"/>
        </w:rPr>
        <w:t xml:space="preserve"> LA NACIONAL Y REGIONAL</w:t>
      </w:r>
    </w:p>
    <w:p w14:paraId="60581451" w14:textId="77777777" w:rsidR="00E8661C" w:rsidRPr="00033B92" w:rsidRDefault="00E8661C" w:rsidP="00E8661C">
      <w:pPr>
        <w:pStyle w:val="Prrafodelista"/>
        <w:pBdr>
          <w:top w:val="nil"/>
          <w:left w:val="nil"/>
          <w:bottom w:val="nil"/>
          <w:right w:val="nil"/>
          <w:between w:val="nil"/>
        </w:pBdr>
        <w:ind w:left="1080"/>
        <w:jc w:val="left"/>
        <w:rPr>
          <w:rFonts w:ascii="Arial Nova Light" w:hAnsi="Arial Nova Light"/>
          <w:b/>
          <w:bCs/>
          <w:color w:val="000000"/>
          <w:sz w:val="22"/>
          <w:szCs w:val="22"/>
        </w:rPr>
      </w:pPr>
    </w:p>
    <w:p w14:paraId="4ED2E009" w14:textId="2700D5DB" w:rsidR="00F550E3" w:rsidRPr="00033B92" w:rsidRDefault="00000000" w:rsidP="00A910D6">
      <w:pPr>
        <w:pStyle w:val="Prrafodelista"/>
        <w:numPr>
          <w:ilvl w:val="2"/>
          <w:numId w:val="4"/>
        </w:numPr>
        <w:pBdr>
          <w:top w:val="nil"/>
          <w:left w:val="nil"/>
          <w:bottom w:val="nil"/>
          <w:right w:val="nil"/>
          <w:between w:val="nil"/>
        </w:pBdr>
        <w:ind w:left="1276"/>
        <w:jc w:val="left"/>
        <w:rPr>
          <w:rFonts w:ascii="Arial Nova Light" w:hAnsi="Arial Nova Light"/>
          <w:b/>
          <w:sz w:val="22"/>
          <w:szCs w:val="22"/>
        </w:rPr>
      </w:pPr>
      <w:hyperlink r:id="rId9">
        <w:r w:rsidR="0018003D" w:rsidRPr="00033B92">
          <w:rPr>
            <w:rFonts w:ascii="Arial Nova Light" w:hAnsi="Arial Nova Light"/>
            <w:b/>
            <w:bCs/>
            <w:color w:val="000000"/>
            <w:sz w:val="22"/>
            <w:szCs w:val="22"/>
          </w:rPr>
          <w:t>Plan Nacional de Desarrollo</w:t>
        </w:r>
      </w:hyperlink>
      <w:r w:rsidR="00810FA2" w:rsidRPr="00033B92">
        <w:rPr>
          <w:rFonts w:ascii="Arial Nova Light" w:hAnsi="Arial Nova Light"/>
          <w:b/>
          <w:sz w:val="22"/>
          <w:szCs w:val="22"/>
        </w:rPr>
        <w:t xml:space="preserve"> (</w:t>
      </w:r>
      <w:r w:rsidR="0018003D" w:rsidRPr="00033B92">
        <w:rPr>
          <w:rFonts w:ascii="Arial Nova Light" w:hAnsi="Arial Nova Light"/>
          <w:sz w:val="22"/>
          <w:szCs w:val="22"/>
        </w:rPr>
        <w:t>Contribución al Plan Nacional de Desarrollo</w:t>
      </w:r>
      <w:r w:rsidR="00810FA2" w:rsidRPr="00033B92">
        <w:rPr>
          <w:rFonts w:ascii="Arial Nova Light" w:hAnsi="Arial Nova Light"/>
          <w:b/>
          <w:sz w:val="22"/>
          <w:szCs w:val="22"/>
        </w:rPr>
        <w:t>)</w:t>
      </w:r>
    </w:p>
    <w:p w14:paraId="0AE994B0" w14:textId="77777777" w:rsidR="00F550E3" w:rsidRPr="00033B92" w:rsidRDefault="00F550E3" w:rsidP="003D08B1">
      <w:pPr>
        <w:pStyle w:val="Prrafodelista"/>
        <w:pBdr>
          <w:top w:val="nil"/>
          <w:left w:val="nil"/>
          <w:bottom w:val="nil"/>
          <w:right w:val="nil"/>
          <w:between w:val="nil"/>
        </w:pBdr>
        <w:ind w:left="1080"/>
        <w:jc w:val="left"/>
        <w:rPr>
          <w:rFonts w:ascii="Arial Nova Light" w:hAnsi="Arial Nova Light"/>
          <w:b/>
          <w:bCs/>
          <w:color w:val="000000"/>
          <w:sz w:val="22"/>
          <w:szCs w:val="22"/>
        </w:rPr>
      </w:pPr>
    </w:p>
    <w:tbl>
      <w:tblPr>
        <w:tblStyle w:val="51"/>
        <w:tblW w:w="9220" w:type="dxa"/>
        <w:tblInd w:w="-299" w:type="dxa"/>
        <w:tblBorders>
          <w:top w:val="nil"/>
          <w:left w:val="nil"/>
          <w:bottom w:val="nil"/>
          <w:right w:val="nil"/>
          <w:insideH w:val="nil"/>
          <w:insideV w:val="nil"/>
        </w:tblBorders>
        <w:tblLayout w:type="fixed"/>
        <w:tblLook w:val="0600" w:firstRow="0" w:lastRow="0" w:firstColumn="0" w:lastColumn="0" w:noHBand="1" w:noVBand="1"/>
      </w:tblPr>
      <w:tblGrid>
        <w:gridCol w:w="2274"/>
        <w:gridCol w:w="1984"/>
        <w:gridCol w:w="2127"/>
        <w:gridCol w:w="2835"/>
      </w:tblGrid>
      <w:tr w:rsidR="00C76074" w:rsidRPr="00033B92" w14:paraId="7BEF793D" w14:textId="77777777" w:rsidTr="00D85D12">
        <w:trPr>
          <w:trHeight w:val="292"/>
        </w:trPr>
        <w:tc>
          <w:tcPr>
            <w:tcW w:w="2274"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033B92" w:rsidRDefault="00653522">
            <w:pPr>
              <w:jc w:val="center"/>
              <w:rPr>
                <w:rFonts w:ascii="Arial Nova Light" w:hAnsi="Arial Nova Light"/>
                <w:b/>
                <w:color w:val="F2F2F2" w:themeColor="background1" w:themeShade="F2"/>
                <w:sz w:val="22"/>
                <w:szCs w:val="22"/>
              </w:rPr>
            </w:pPr>
            <w:r w:rsidRPr="00033B92">
              <w:rPr>
                <w:rFonts w:ascii="Arial Nova Light" w:hAnsi="Arial Nova Light"/>
                <w:b/>
                <w:color w:val="F2F2F2" w:themeColor="background1" w:themeShade="F2"/>
                <w:sz w:val="22"/>
                <w:szCs w:val="22"/>
              </w:rPr>
              <w:t>PROGRAMA</w:t>
            </w:r>
          </w:p>
        </w:tc>
        <w:tc>
          <w:tcPr>
            <w:tcW w:w="1984"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033B92" w:rsidRDefault="00653522">
            <w:pPr>
              <w:jc w:val="center"/>
              <w:rPr>
                <w:rFonts w:ascii="Arial Nova Light" w:hAnsi="Arial Nova Light"/>
                <w:b/>
                <w:color w:val="F2F2F2" w:themeColor="background1" w:themeShade="F2"/>
                <w:sz w:val="22"/>
                <w:szCs w:val="22"/>
              </w:rPr>
            </w:pPr>
            <w:r w:rsidRPr="00033B92">
              <w:rPr>
                <w:rFonts w:ascii="Arial Nova Light" w:hAnsi="Arial Nova Light"/>
                <w:b/>
                <w:color w:val="F2F2F2" w:themeColor="background1" w:themeShade="F2"/>
                <w:sz w:val="22"/>
                <w:szCs w:val="22"/>
              </w:rPr>
              <w:t>PLAN NACIONAL DE DESARROLLO</w:t>
            </w:r>
          </w:p>
        </w:tc>
        <w:tc>
          <w:tcPr>
            <w:tcW w:w="2127"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033B92" w:rsidRDefault="00653522">
            <w:pPr>
              <w:jc w:val="center"/>
              <w:rPr>
                <w:rFonts w:ascii="Arial Nova Light" w:hAnsi="Arial Nova Light"/>
                <w:b/>
                <w:color w:val="F2F2F2" w:themeColor="background1" w:themeShade="F2"/>
                <w:sz w:val="22"/>
                <w:szCs w:val="22"/>
              </w:rPr>
            </w:pPr>
            <w:r w:rsidRPr="00033B92">
              <w:rPr>
                <w:rFonts w:ascii="Arial Nova Light" w:hAnsi="Arial Nova Light"/>
                <w:b/>
                <w:color w:val="F2F2F2" w:themeColor="background1" w:themeShade="F2"/>
                <w:sz w:val="22"/>
                <w:szCs w:val="22"/>
              </w:rPr>
              <w:t>ESTRATEGIA TRANSVERSAL</w:t>
            </w:r>
          </w:p>
        </w:tc>
        <w:tc>
          <w:tcPr>
            <w:tcW w:w="2835"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033B92" w:rsidRDefault="00653522">
            <w:pPr>
              <w:jc w:val="center"/>
              <w:rPr>
                <w:rFonts w:ascii="Arial Nova Light" w:hAnsi="Arial Nova Light"/>
                <w:b/>
                <w:color w:val="F2F2F2" w:themeColor="background1" w:themeShade="F2"/>
                <w:sz w:val="22"/>
                <w:szCs w:val="22"/>
              </w:rPr>
            </w:pPr>
            <w:r w:rsidRPr="00033B92">
              <w:rPr>
                <w:rFonts w:ascii="Arial Nova Light" w:hAnsi="Arial Nova Light"/>
                <w:b/>
                <w:color w:val="F2F2F2" w:themeColor="background1" w:themeShade="F2"/>
                <w:sz w:val="22"/>
                <w:szCs w:val="22"/>
              </w:rPr>
              <w:t>OBJETIVO</w:t>
            </w:r>
          </w:p>
        </w:tc>
      </w:tr>
      <w:tr w:rsidR="004629CE" w:rsidRPr="00033B92" w14:paraId="27327CCF" w14:textId="77777777" w:rsidTr="00D85D12">
        <w:trPr>
          <w:trHeight w:val="290"/>
        </w:trPr>
        <w:tc>
          <w:tcPr>
            <w:tcW w:w="227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D0B2581" w14:textId="62F0920B" w:rsidR="004629CE" w:rsidRPr="00D85D12" w:rsidRDefault="004629CE" w:rsidP="004629CE">
            <w:pPr>
              <w:jc w:val="left"/>
              <w:rPr>
                <w:rFonts w:ascii="Arial Nova Light" w:hAnsi="Arial Nova Light"/>
                <w:sz w:val="20"/>
              </w:rPr>
            </w:pPr>
            <w:r w:rsidRPr="00D85D12">
              <w:rPr>
                <w:rFonts w:ascii="Arial Nova Light" w:hAnsi="Arial Nova Light"/>
                <w:sz w:val="20"/>
              </w:rPr>
              <w:t>0209 - Fortalecimiento de la infraestructura física de las entidades del Estado del nivel nacional desde el Sector Presidencia</w:t>
            </w:r>
          </w:p>
        </w:tc>
        <w:tc>
          <w:tcPr>
            <w:tcW w:w="198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421FAD5A" w:rsidR="004629CE" w:rsidRPr="00D85D12" w:rsidRDefault="004629CE" w:rsidP="004629CE">
            <w:pPr>
              <w:jc w:val="left"/>
              <w:rPr>
                <w:rFonts w:ascii="Arial Nova Light" w:hAnsi="Arial Nova Light"/>
                <w:sz w:val="20"/>
              </w:rPr>
            </w:pPr>
            <w:r w:rsidRPr="00D85D12">
              <w:rPr>
                <w:rFonts w:ascii="Arial Nova Light" w:hAnsi="Arial Nova Light"/>
                <w:sz w:val="20"/>
              </w:rPr>
              <w:t>Pacto por Colombia, pacto por la equidad</w:t>
            </w:r>
          </w:p>
        </w:tc>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B3A020D" w14:textId="544A2B1D" w:rsidR="004629CE" w:rsidRPr="00D85D12" w:rsidRDefault="004629CE" w:rsidP="004629CE">
            <w:pPr>
              <w:jc w:val="left"/>
              <w:rPr>
                <w:rFonts w:ascii="Arial Nova Light" w:hAnsi="Arial Nova Light"/>
                <w:sz w:val="20"/>
              </w:rPr>
            </w:pPr>
            <w:r w:rsidRPr="00D85D12">
              <w:rPr>
                <w:rFonts w:ascii="Arial Nova Light" w:hAnsi="Arial Nova Light"/>
                <w:sz w:val="20"/>
              </w:rPr>
              <w:t>Pacto por la sostenibilidad producir conservando y conservar produciendo</w:t>
            </w:r>
          </w:p>
        </w:tc>
        <w:tc>
          <w:tcPr>
            <w:tcW w:w="2835"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03B1F73" w14:textId="3C64D412" w:rsidR="004629CE" w:rsidRPr="00D85D12" w:rsidRDefault="004629CE" w:rsidP="004629CE">
            <w:pPr>
              <w:jc w:val="left"/>
              <w:rPr>
                <w:rFonts w:ascii="Arial Nova Light" w:hAnsi="Arial Nova Light"/>
                <w:sz w:val="20"/>
              </w:rPr>
            </w:pPr>
            <w:r w:rsidRPr="00D85D12">
              <w:rPr>
                <w:rFonts w:ascii="Arial Nova Light" w:hAnsi="Arial Nova Light"/>
                <w:sz w:val="20"/>
              </w:rPr>
              <w:t>Fortalecer la institucionalidad y regulación para la sostenibilidad y la financiación del sector ambiental</w:t>
            </w:r>
          </w:p>
        </w:tc>
      </w:tr>
    </w:tbl>
    <w:p w14:paraId="236415A7" w14:textId="2A66004A" w:rsidR="003B1BD0" w:rsidRPr="00033B92" w:rsidRDefault="0092313E" w:rsidP="00D7611D">
      <w:pPr>
        <w:ind w:left="720"/>
        <w:jc w:val="center"/>
        <w:rPr>
          <w:rFonts w:ascii="Arial Nova Light" w:hAnsi="Arial Nova Light"/>
          <w:i/>
          <w:iCs/>
          <w:sz w:val="22"/>
          <w:szCs w:val="22"/>
        </w:rPr>
      </w:pPr>
      <w:r w:rsidRPr="00033B92">
        <w:rPr>
          <w:rFonts w:ascii="Arial Nova Light" w:hAnsi="Arial Nova Light"/>
          <w:i/>
          <w:iCs/>
          <w:sz w:val="22"/>
          <w:szCs w:val="22"/>
        </w:rPr>
        <w:lastRenderedPageBreak/>
        <w:t>Fuente: Dirección de Gestión Corporativa – Gerencia proyecto 7816</w:t>
      </w:r>
    </w:p>
    <w:p w14:paraId="56EAD8C1" w14:textId="77777777" w:rsidR="00F550E3" w:rsidRPr="00033B92" w:rsidRDefault="00F550E3">
      <w:pPr>
        <w:jc w:val="left"/>
        <w:rPr>
          <w:rFonts w:ascii="Arial Nova Light" w:hAnsi="Arial Nova Light"/>
          <w:sz w:val="22"/>
          <w:szCs w:val="22"/>
        </w:rPr>
      </w:pPr>
    </w:p>
    <w:p w14:paraId="0829DB66" w14:textId="7A6B992D" w:rsidR="003D08B1" w:rsidRPr="00033B92" w:rsidRDefault="0018003D" w:rsidP="00A910D6">
      <w:pPr>
        <w:pStyle w:val="Prrafodelista"/>
        <w:numPr>
          <w:ilvl w:val="2"/>
          <w:numId w:val="4"/>
        </w:numPr>
        <w:pBdr>
          <w:top w:val="nil"/>
          <w:left w:val="nil"/>
          <w:bottom w:val="nil"/>
          <w:right w:val="nil"/>
          <w:between w:val="nil"/>
        </w:pBdr>
        <w:ind w:left="1276"/>
        <w:jc w:val="left"/>
        <w:rPr>
          <w:rFonts w:ascii="Arial Nova Light" w:hAnsi="Arial Nova Light"/>
          <w:b/>
          <w:bCs/>
          <w:color w:val="000000"/>
          <w:sz w:val="22"/>
          <w:szCs w:val="22"/>
        </w:rPr>
      </w:pPr>
      <w:r w:rsidRPr="00033B92">
        <w:rPr>
          <w:rFonts w:ascii="Arial Nova Light" w:hAnsi="Arial Nova Light"/>
          <w:b/>
          <w:bCs/>
          <w:color w:val="000000"/>
          <w:sz w:val="22"/>
          <w:szCs w:val="22"/>
        </w:rPr>
        <w:t>Plan de Desarrollo Departamental o Sectorial</w:t>
      </w:r>
      <w:r w:rsidR="003D08B1" w:rsidRPr="00033B92">
        <w:rPr>
          <w:rFonts w:ascii="Arial Nova Light" w:hAnsi="Arial Nova Light"/>
          <w:b/>
          <w:bCs/>
          <w:color w:val="000000"/>
          <w:sz w:val="22"/>
          <w:szCs w:val="22"/>
        </w:rPr>
        <w:t xml:space="preserve"> (</w:t>
      </w:r>
      <w:r w:rsidR="003D08B1" w:rsidRPr="00033B92">
        <w:rPr>
          <w:rFonts w:ascii="Arial Nova Light" w:hAnsi="Arial Nova Light"/>
          <w:bCs/>
          <w:color w:val="000000"/>
          <w:sz w:val="22"/>
          <w:szCs w:val="22"/>
        </w:rPr>
        <w:t>Contribución al Plan de Desarrollo Departamental o Sectorial</w:t>
      </w:r>
      <w:r w:rsidR="003D08B1" w:rsidRPr="00033B92">
        <w:rPr>
          <w:rFonts w:ascii="Arial Nova Light" w:hAnsi="Arial Nova Light"/>
          <w:b/>
          <w:bCs/>
          <w:color w:val="000000"/>
          <w:sz w:val="22"/>
          <w:szCs w:val="22"/>
        </w:rPr>
        <w:t>)</w:t>
      </w:r>
    </w:p>
    <w:p w14:paraId="06E4CC04" w14:textId="6FBB6D92" w:rsidR="00810FA2" w:rsidRPr="00033B92" w:rsidRDefault="00810FA2" w:rsidP="003D08B1">
      <w:pPr>
        <w:pBdr>
          <w:top w:val="nil"/>
          <w:left w:val="nil"/>
          <w:bottom w:val="nil"/>
          <w:right w:val="nil"/>
          <w:between w:val="nil"/>
        </w:pBdr>
        <w:jc w:val="left"/>
        <w:rPr>
          <w:rFonts w:ascii="Arial Nova Light" w:hAnsi="Arial Nova Light"/>
          <w:b/>
          <w:bCs/>
          <w:color w:val="000000"/>
          <w:sz w:val="22"/>
          <w:szCs w:val="22"/>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544"/>
        <w:gridCol w:w="2268"/>
        <w:gridCol w:w="3119"/>
      </w:tblGrid>
      <w:tr w:rsidR="00F550E3" w:rsidRPr="00033B92" w14:paraId="4C26F689" w14:textId="77777777" w:rsidTr="00D85D12">
        <w:trPr>
          <w:trHeight w:val="748"/>
        </w:trPr>
        <w:tc>
          <w:tcPr>
            <w:tcW w:w="3544" w:type="dxa"/>
            <w:shd w:val="clear" w:color="auto" w:fill="538135" w:themeFill="accent6" w:themeFillShade="BF"/>
            <w:tcMar>
              <w:top w:w="100" w:type="dxa"/>
              <w:left w:w="80" w:type="dxa"/>
              <w:bottom w:w="100" w:type="dxa"/>
              <w:right w:w="80" w:type="dxa"/>
            </w:tcMar>
            <w:vAlign w:val="center"/>
          </w:tcPr>
          <w:p w14:paraId="1CE53153" w14:textId="4531F1A0" w:rsidR="00F550E3" w:rsidRPr="00033B92" w:rsidRDefault="00653522" w:rsidP="0018003D">
            <w:pPr>
              <w:jc w:val="center"/>
              <w:rPr>
                <w:rFonts w:ascii="Arial Nova Light" w:hAnsi="Arial Nova Light"/>
                <w:b/>
                <w:color w:val="FFFFFF"/>
                <w:sz w:val="22"/>
                <w:szCs w:val="22"/>
              </w:rPr>
            </w:pPr>
            <w:r w:rsidRPr="00033B92">
              <w:rPr>
                <w:rFonts w:ascii="Arial Nova Light" w:hAnsi="Arial Nova Light"/>
                <w:b/>
                <w:color w:val="FFFFFF"/>
                <w:sz w:val="22"/>
                <w:szCs w:val="22"/>
              </w:rPr>
              <w:t>PLAN DESARROLLO DEPARTAMENTAL</w:t>
            </w:r>
          </w:p>
        </w:tc>
        <w:tc>
          <w:tcPr>
            <w:tcW w:w="2268" w:type="dxa"/>
            <w:shd w:val="clear" w:color="auto" w:fill="538135" w:themeFill="accent6" w:themeFillShade="BF"/>
            <w:tcMar>
              <w:top w:w="100" w:type="dxa"/>
              <w:left w:w="80" w:type="dxa"/>
              <w:bottom w:w="100" w:type="dxa"/>
              <w:right w:w="80" w:type="dxa"/>
            </w:tcMar>
            <w:vAlign w:val="center"/>
          </w:tcPr>
          <w:p w14:paraId="1FA1F1D4" w14:textId="6E4D34D3" w:rsidR="00F550E3" w:rsidRPr="00033B92" w:rsidRDefault="00653522" w:rsidP="0018003D">
            <w:pPr>
              <w:jc w:val="center"/>
              <w:rPr>
                <w:rFonts w:ascii="Arial Nova Light" w:hAnsi="Arial Nova Light"/>
                <w:b/>
                <w:color w:val="FFFFFF"/>
                <w:sz w:val="22"/>
                <w:szCs w:val="22"/>
              </w:rPr>
            </w:pPr>
            <w:r w:rsidRPr="00033B92">
              <w:rPr>
                <w:rFonts w:ascii="Arial Nova Light" w:hAnsi="Arial Nova Light"/>
                <w:b/>
                <w:color w:val="FFFFFF"/>
                <w:sz w:val="22"/>
                <w:szCs w:val="22"/>
              </w:rPr>
              <w:t>ESTRATEGIA</w:t>
            </w:r>
          </w:p>
        </w:tc>
        <w:tc>
          <w:tcPr>
            <w:tcW w:w="3119" w:type="dxa"/>
            <w:shd w:val="clear" w:color="auto" w:fill="538135" w:themeFill="accent6" w:themeFillShade="BF"/>
            <w:tcMar>
              <w:top w:w="100" w:type="dxa"/>
              <w:left w:w="80" w:type="dxa"/>
              <w:bottom w:w="100" w:type="dxa"/>
              <w:right w:w="80" w:type="dxa"/>
            </w:tcMar>
            <w:vAlign w:val="center"/>
          </w:tcPr>
          <w:p w14:paraId="22C72018" w14:textId="005FF74E" w:rsidR="00F550E3" w:rsidRPr="00033B92" w:rsidRDefault="00653522" w:rsidP="0018003D">
            <w:pPr>
              <w:jc w:val="center"/>
              <w:rPr>
                <w:rFonts w:ascii="Arial Nova Light" w:hAnsi="Arial Nova Light"/>
                <w:b/>
                <w:color w:val="FFFFFF"/>
                <w:sz w:val="22"/>
                <w:szCs w:val="22"/>
              </w:rPr>
            </w:pPr>
            <w:r w:rsidRPr="00033B92">
              <w:rPr>
                <w:rFonts w:ascii="Arial Nova Light" w:hAnsi="Arial Nova Light"/>
                <w:b/>
                <w:color w:val="FFFFFF"/>
                <w:sz w:val="22"/>
                <w:szCs w:val="22"/>
              </w:rPr>
              <w:t>PROGRAMA</w:t>
            </w:r>
          </w:p>
        </w:tc>
      </w:tr>
      <w:tr w:rsidR="004629CE" w:rsidRPr="00033B92" w14:paraId="57175A71" w14:textId="77777777" w:rsidTr="00D85D12">
        <w:trPr>
          <w:trHeight w:val="300"/>
        </w:trPr>
        <w:tc>
          <w:tcPr>
            <w:tcW w:w="3544" w:type="dxa"/>
            <w:tcMar>
              <w:top w:w="100" w:type="dxa"/>
              <w:left w:w="80" w:type="dxa"/>
              <w:bottom w:w="100" w:type="dxa"/>
              <w:right w:w="80" w:type="dxa"/>
            </w:tcMar>
          </w:tcPr>
          <w:p w14:paraId="0DCCB9FE" w14:textId="2F4A5701" w:rsidR="004629CE" w:rsidRPr="00033B92" w:rsidRDefault="004629CE" w:rsidP="004629CE">
            <w:pPr>
              <w:jc w:val="left"/>
              <w:rPr>
                <w:rFonts w:ascii="Arial Nova Light" w:hAnsi="Arial Nova Light"/>
                <w:sz w:val="22"/>
                <w:szCs w:val="22"/>
              </w:rPr>
            </w:pPr>
            <w:r w:rsidRPr="00033B92">
              <w:rPr>
                <w:rFonts w:ascii="Arial Nova Light" w:hAnsi="Arial Nova Light"/>
                <w:sz w:val="22"/>
                <w:szCs w:val="22"/>
              </w:rPr>
              <w:t>Construir región con gobierno abierto, transparente y ciudadanía consciente Bogotá</w:t>
            </w:r>
          </w:p>
        </w:tc>
        <w:tc>
          <w:tcPr>
            <w:tcW w:w="2268" w:type="dxa"/>
            <w:tcMar>
              <w:top w:w="100" w:type="dxa"/>
              <w:left w:w="80" w:type="dxa"/>
              <w:bottom w:w="100" w:type="dxa"/>
              <w:right w:w="80" w:type="dxa"/>
            </w:tcMar>
          </w:tcPr>
          <w:p w14:paraId="0207FF0C" w14:textId="51F89A3A" w:rsidR="004629CE" w:rsidRPr="00033B92" w:rsidRDefault="004629CE" w:rsidP="004629CE">
            <w:pPr>
              <w:jc w:val="center"/>
              <w:rPr>
                <w:rFonts w:ascii="Arial Nova Light" w:hAnsi="Arial Nova Light"/>
                <w:sz w:val="22"/>
                <w:szCs w:val="22"/>
              </w:rPr>
            </w:pPr>
            <w:r w:rsidRPr="00033B92">
              <w:rPr>
                <w:rFonts w:ascii="Arial Nova Light" w:hAnsi="Arial Nova Light"/>
                <w:sz w:val="22"/>
                <w:szCs w:val="22"/>
              </w:rPr>
              <w:t>Mas Gobernanza</w:t>
            </w:r>
          </w:p>
        </w:tc>
        <w:tc>
          <w:tcPr>
            <w:tcW w:w="3119" w:type="dxa"/>
            <w:tcMar>
              <w:top w:w="100" w:type="dxa"/>
              <w:left w:w="80" w:type="dxa"/>
              <w:bottom w:w="100" w:type="dxa"/>
              <w:right w:w="80" w:type="dxa"/>
            </w:tcMar>
          </w:tcPr>
          <w:p w14:paraId="07D02490" w14:textId="49418D3E" w:rsidR="004629CE" w:rsidRPr="00033B92" w:rsidRDefault="004629CE" w:rsidP="004629CE">
            <w:pPr>
              <w:jc w:val="left"/>
              <w:rPr>
                <w:rFonts w:ascii="Arial Nova Light" w:hAnsi="Arial Nova Light"/>
                <w:sz w:val="22"/>
                <w:szCs w:val="22"/>
              </w:rPr>
            </w:pPr>
            <w:r w:rsidRPr="00033B92">
              <w:rPr>
                <w:rFonts w:ascii="Arial Nova Light" w:hAnsi="Arial Nova Light"/>
                <w:sz w:val="22"/>
                <w:szCs w:val="22"/>
              </w:rPr>
              <w:t>Construir región con gobierno abierto, transparente y ciudadanía consciente Bogotá</w:t>
            </w:r>
          </w:p>
        </w:tc>
      </w:tr>
    </w:tbl>
    <w:p w14:paraId="303AAFA6" w14:textId="18995A7E" w:rsidR="003B1BD0" w:rsidRPr="00033B92" w:rsidRDefault="0092313E" w:rsidP="004D49E7">
      <w:pPr>
        <w:ind w:left="720"/>
        <w:jc w:val="center"/>
        <w:rPr>
          <w:rFonts w:ascii="Arial Nova Light" w:hAnsi="Arial Nova Light"/>
          <w:i/>
          <w:iCs/>
          <w:sz w:val="22"/>
          <w:szCs w:val="22"/>
        </w:rPr>
      </w:pPr>
      <w:r w:rsidRPr="00033B92">
        <w:rPr>
          <w:rFonts w:ascii="Arial Nova Light" w:hAnsi="Arial Nova Light"/>
          <w:i/>
          <w:iCs/>
          <w:sz w:val="22"/>
          <w:szCs w:val="22"/>
        </w:rPr>
        <w:t>Fuente: Dirección de Gestión Corporativa – Gerencia proyecto 7816</w:t>
      </w:r>
    </w:p>
    <w:p w14:paraId="2F44BF6B" w14:textId="77777777" w:rsidR="00F550E3" w:rsidRPr="00033B92" w:rsidRDefault="00F550E3">
      <w:pPr>
        <w:ind w:left="720"/>
        <w:jc w:val="left"/>
        <w:rPr>
          <w:rFonts w:ascii="Arial Nova Light" w:hAnsi="Arial Nova Light"/>
          <w:sz w:val="22"/>
          <w:szCs w:val="22"/>
        </w:rPr>
      </w:pPr>
    </w:p>
    <w:p w14:paraId="22466718" w14:textId="77777777" w:rsidR="00B5364F" w:rsidRPr="00033B92" w:rsidRDefault="00B5364F">
      <w:pPr>
        <w:ind w:left="720"/>
        <w:jc w:val="left"/>
        <w:rPr>
          <w:rFonts w:ascii="Arial Nova Light" w:hAnsi="Arial Nova Light"/>
          <w:sz w:val="22"/>
          <w:szCs w:val="22"/>
        </w:rPr>
      </w:pPr>
    </w:p>
    <w:p w14:paraId="7B704089" w14:textId="4D211767" w:rsidR="00F550E3" w:rsidRPr="00033B92" w:rsidRDefault="0018003D" w:rsidP="00A910D6">
      <w:pPr>
        <w:pStyle w:val="Prrafodelista"/>
        <w:numPr>
          <w:ilvl w:val="2"/>
          <w:numId w:val="4"/>
        </w:numPr>
        <w:pBdr>
          <w:top w:val="nil"/>
          <w:left w:val="nil"/>
          <w:bottom w:val="nil"/>
          <w:right w:val="nil"/>
          <w:between w:val="nil"/>
        </w:pBdr>
        <w:ind w:left="1276"/>
        <w:jc w:val="left"/>
        <w:rPr>
          <w:rFonts w:ascii="Arial Nova Light" w:hAnsi="Arial Nova Light"/>
          <w:b/>
          <w:bCs/>
          <w:color w:val="000000"/>
          <w:sz w:val="22"/>
          <w:szCs w:val="22"/>
        </w:rPr>
      </w:pPr>
      <w:r w:rsidRPr="00033B92">
        <w:rPr>
          <w:rFonts w:ascii="Arial Nova Light" w:hAnsi="Arial Nova Light"/>
          <w:b/>
          <w:bCs/>
          <w:color w:val="000000"/>
          <w:sz w:val="22"/>
          <w:szCs w:val="22"/>
        </w:rPr>
        <w:t xml:space="preserve">Plan de Desarrollo Distrital o Municipal </w:t>
      </w:r>
      <w:r w:rsidR="003D08B1" w:rsidRPr="00033B92">
        <w:rPr>
          <w:rFonts w:ascii="Arial Nova Light" w:hAnsi="Arial Nova Light"/>
          <w:color w:val="000000"/>
          <w:sz w:val="22"/>
          <w:szCs w:val="22"/>
        </w:rPr>
        <w:t>(</w:t>
      </w:r>
      <w:r w:rsidR="003D08B1" w:rsidRPr="00033B92">
        <w:rPr>
          <w:rFonts w:ascii="Arial Nova Light" w:hAnsi="Arial Nova Light"/>
          <w:bCs/>
          <w:color w:val="000000"/>
          <w:sz w:val="22"/>
          <w:szCs w:val="22"/>
        </w:rPr>
        <w:t>Contribución al Plan de Desarrollo distrital o Municipal)</w:t>
      </w:r>
    </w:p>
    <w:p w14:paraId="5ECBCC08" w14:textId="77777777" w:rsidR="003D08B1" w:rsidRPr="00033B92" w:rsidRDefault="003D08B1" w:rsidP="003D08B1">
      <w:pPr>
        <w:pStyle w:val="Prrafodelista"/>
        <w:pBdr>
          <w:top w:val="nil"/>
          <w:left w:val="nil"/>
          <w:bottom w:val="nil"/>
          <w:right w:val="nil"/>
          <w:between w:val="nil"/>
        </w:pBdr>
        <w:ind w:left="1440"/>
        <w:jc w:val="left"/>
        <w:rPr>
          <w:rFonts w:ascii="Arial Nova Light" w:hAnsi="Arial Nova Light"/>
          <w:b/>
          <w:bCs/>
          <w:color w:val="000000"/>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2977"/>
        <w:gridCol w:w="3402"/>
        <w:gridCol w:w="2552"/>
      </w:tblGrid>
      <w:tr w:rsidR="00F550E3" w:rsidRPr="00033B92" w14:paraId="0C04C3BC" w14:textId="77777777" w:rsidTr="00D85D12">
        <w:trPr>
          <w:trHeight w:val="381"/>
        </w:trPr>
        <w:tc>
          <w:tcPr>
            <w:tcW w:w="2977"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033B92" w:rsidRDefault="003D08B1" w:rsidP="0018003D">
            <w:pPr>
              <w:jc w:val="center"/>
              <w:rPr>
                <w:rFonts w:ascii="Arial Nova Light" w:hAnsi="Arial Nova Light"/>
                <w:b/>
                <w:color w:val="FFFFFF"/>
                <w:sz w:val="22"/>
                <w:szCs w:val="22"/>
              </w:rPr>
            </w:pPr>
            <w:r w:rsidRPr="00033B92">
              <w:rPr>
                <w:rFonts w:ascii="Arial Nova Light" w:hAnsi="Arial Nova Light"/>
                <w:b/>
                <w:color w:val="FFFFFF"/>
                <w:sz w:val="22"/>
                <w:szCs w:val="22"/>
              </w:rPr>
              <w:t>PLAN DESARROLLO DISTRITAL O MUNICIPAL</w:t>
            </w:r>
          </w:p>
        </w:tc>
        <w:tc>
          <w:tcPr>
            <w:tcW w:w="34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033B92" w:rsidRDefault="003D08B1" w:rsidP="0018003D">
            <w:pPr>
              <w:jc w:val="center"/>
              <w:rPr>
                <w:rFonts w:ascii="Arial Nova Light" w:hAnsi="Arial Nova Light"/>
                <w:b/>
                <w:color w:val="FFFFFF"/>
                <w:sz w:val="22"/>
                <w:szCs w:val="22"/>
              </w:rPr>
            </w:pPr>
            <w:r w:rsidRPr="00033B92">
              <w:rPr>
                <w:rFonts w:ascii="Arial Nova Light" w:hAnsi="Arial Nova Light"/>
                <w:b/>
                <w:color w:val="FFFFFF"/>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033B92" w:rsidRDefault="003D08B1" w:rsidP="0018003D">
            <w:pPr>
              <w:jc w:val="center"/>
              <w:rPr>
                <w:rFonts w:ascii="Arial Nova Light" w:hAnsi="Arial Nova Light"/>
                <w:b/>
                <w:color w:val="FFFFFF"/>
                <w:sz w:val="22"/>
                <w:szCs w:val="22"/>
              </w:rPr>
            </w:pPr>
            <w:r w:rsidRPr="00033B92">
              <w:rPr>
                <w:rFonts w:ascii="Arial Nova Light" w:hAnsi="Arial Nova Light"/>
                <w:b/>
                <w:color w:val="FFFFFF"/>
                <w:sz w:val="22"/>
                <w:szCs w:val="22"/>
              </w:rPr>
              <w:t>PROGRAMA</w:t>
            </w:r>
          </w:p>
        </w:tc>
      </w:tr>
      <w:tr w:rsidR="004629CE" w:rsidRPr="00033B92" w14:paraId="19C5E243" w14:textId="77777777" w:rsidTr="00D85D12">
        <w:trPr>
          <w:trHeight w:val="276"/>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136E1D4E" w14:textId="6EEF4837" w:rsidR="004629CE" w:rsidRPr="00033B92" w:rsidRDefault="004629CE" w:rsidP="004629CE">
            <w:pPr>
              <w:jc w:val="center"/>
              <w:rPr>
                <w:rFonts w:ascii="Arial Nova Light" w:hAnsi="Arial Nova Light"/>
                <w:b/>
                <w:color w:val="FFFFFF"/>
                <w:sz w:val="22"/>
                <w:szCs w:val="22"/>
              </w:rPr>
            </w:pPr>
            <w:r w:rsidRPr="00033B92">
              <w:rPr>
                <w:rFonts w:ascii="Arial Nova Light" w:hAnsi="Arial Nova Light"/>
                <w:sz w:val="22"/>
                <w:szCs w:val="22"/>
              </w:rPr>
              <w:t>Un Nuevo Contrato Social y Ambiental para el siglo XXI</w:t>
            </w:r>
          </w:p>
        </w:tc>
        <w:tc>
          <w:tcPr>
            <w:tcW w:w="340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0266F91B" w14:textId="6CB25AA4" w:rsidR="004629CE" w:rsidRPr="00033B92" w:rsidRDefault="004629CE" w:rsidP="004629CE">
            <w:pPr>
              <w:jc w:val="center"/>
              <w:rPr>
                <w:rFonts w:ascii="Arial Nova Light" w:hAnsi="Arial Nova Light"/>
                <w:b/>
                <w:color w:val="FFFFFF"/>
                <w:sz w:val="22"/>
                <w:szCs w:val="22"/>
              </w:rPr>
            </w:pPr>
            <w:r w:rsidRPr="00033B92">
              <w:rPr>
                <w:rFonts w:ascii="Arial Nova Light" w:hAnsi="Arial Nova Light"/>
                <w:sz w:val="22"/>
                <w:szCs w:val="22"/>
              </w:rPr>
              <w:t>Construir Bogotá Región con gobierno abierto, transparente y ciudadanía consciente.</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436F2406" w14:textId="114C3EBE" w:rsidR="004629CE" w:rsidRPr="00033B92" w:rsidRDefault="004629CE" w:rsidP="004629CE">
            <w:pPr>
              <w:jc w:val="center"/>
              <w:rPr>
                <w:rFonts w:ascii="Arial Nova Light" w:hAnsi="Arial Nova Light"/>
                <w:b/>
                <w:color w:val="FFFFFF"/>
                <w:sz w:val="22"/>
                <w:szCs w:val="22"/>
              </w:rPr>
            </w:pPr>
            <w:r w:rsidRPr="00033B92">
              <w:rPr>
                <w:rFonts w:ascii="Arial Nova Light" w:hAnsi="Arial Nova Light"/>
                <w:sz w:val="22"/>
                <w:szCs w:val="22"/>
              </w:rPr>
              <w:t>Gestión Pública Efectiva</w:t>
            </w:r>
          </w:p>
        </w:tc>
      </w:tr>
    </w:tbl>
    <w:p w14:paraId="349BFD0E" w14:textId="575B67D2" w:rsidR="004629CE" w:rsidRPr="00033B92" w:rsidRDefault="0092313E" w:rsidP="004629CE">
      <w:pPr>
        <w:ind w:left="720"/>
        <w:jc w:val="center"/>
        <w:rPr>
          <w:rFonts w:ascii="Arial Nova Light" w:hAnsi="Arial Nova Light"/>
          <w:i/>
          <w:iCs/>
          <w:sz w:val="22"/>
          <w:szCs w:val="22"/>
        </w:rPr>
      </w:pPr>
      <w:r w:rsidRPr="00033B92">
        <w:rPr>
          <w:rFonts w:ascii="Arial Nova Light" w:hAnsi="Arial Nova Light"/>
          <w:i/>
          <w:iCs/>
          <w:sz w:val="22"/>
          <w:szCs w:val="22"/>
        </w:rPr>
        <w:t>Fuente: Dirección de Gestión Corporativa – Gerencia proyecto 7816</w:t>
      </w:r>
    </w:p>
    <w:p w14:paraId="79C28203" w14:textId="77777777" w:rsidR="003B1BD0" w:rsidRPr="00033B92" w:rsidRDefault="003B1BD0">
      <w:pPr>
        <w:ind w:left="720"/>
        <w:jc w:val="left"/>
        <w:rPr>
          <w:rFonts w:ascii="Arial Nova Light" w:hAnsi="Arial Nova Light"/>
          <w:i/>
          <w:iCs/>
          <w:sz w:val="22"/>
          <w:szCs w:val="22"/>
        </w:rPr>
      </w:pPr>
    </w:p>
    <w:p w14:paraId="425D9D5F" w14:textId="77777777" w:rsidR="00F550E3" w:rsidRPr="00033B92" w:rsidRDefault="0018003D" w:rsidP="00A910D6">
      <w:pPr>
        <w:pStyle w:val="Prrafodelista"/>
        <w:numPr>
          <w:ilvl w:val="2"/>
          <w:numId w:val="4"/>
        </w:numPr>
        <w:pBdr>
          <w:top w:val="nil"/>
          <w:left w:val="nil"/>
          <w:bottom w:val="nil"/>
          <w:right w:val="nil"/>
          <w:between w:val="nil"/>
        </w:pBdr>
        <w:ind w:left="1276"/>
        <w:jc w:val="left"/>
        <w:rPr>
          <w:rFonts w:ascii="Arial Nova Light" w:hAnsi="Arial Nova Light"/>
          <w:b/>
          <w:bCs/>
          <w:color w:val="000000"/>
          <w:sz w:val="22"/>
          <w:szCs w:val="22"/>
        </w:rPr>
      </w:pPr>
      <w:r w:rsidRPr="00033B92">
        <w:rPr>
          <w:rFonts w:ascii="Arial Nova Light" w:hAnsi="Arial Nova Light"/>
          <w:b/>
          <w:bCs/>
          <w:color w:val="000000"/>
          <w:sz w:val="22"/>
          <w:szCs w:val="22"/>
        </w:rPr>
        <w:t>Alineación con el ODS</w:t>
      </w:r>
    </w:p>
    <w:p w14:paraId="1C6B2187" w14:textId="77777777" w:rsidR="00F550E3" w:rsidRPr="00033B92" w:rsidRDefault="00F550E3">
      <w:pPr>
        <w:jc w:val="left"/>
        <w:rPr>
          <w:rFonts w:ascii="Arial Nova Light" w:hAnsi="Arial Nova Light"/>
          <w:sz w:val="22"/>
          <w:szCs w:val="22"/>
        </w:rPr>
      </w:pPr>
    </w:p>
    <w:tbl>
      <w:tblPr>
        <w:tblStyle w:val="48"/>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18"/>
        <w:gridCol w:w="3969"/>
        <w:gridCol w:w="992"/>
        <w:gridCol w:w="2552"/>
      </w:tblGrid>
      <w:tr w:rsidR="003D08B1" w:rsidRPr="00033B92" w14:paraId="03963E3E" w14:textId="3C60C58D" w:rsidTr="00D85D12">
        <w:trPr>
          <w:trHeight w:val="389"/>
        </w:trPr>
        <w:tc>
          <w:tcPr>
            <w:tcW w:w="1418" w:type="dxa"/>
            <w:shd w:val="clear" w:color="auto" w:fill="538135" w:themeFill="accent6" w:themeFillShade="BF"/>
            <w:tcMar>
              <w:top w:w="100" w:type="dxa"/>
              <w:left w:w="100" w:type="dxa"/>
              <w:bottom w:w="100" w:type="dxa"/>
              <w:right w:w="100" w:type="dxa"/>
            </w:tcMar>
            <w:vAlign w:val="center"/>
          </w:tcPr>
          <w:p w14:paraId="54F1ED9E" w14:textId="3C222C86" w:rsidR="003D08B1" w:rsidRPr="00033B92" w:rsidRDefault="003D08B1" w:rsidP="001711E6">
            <w:pPr>
              <w:jc w:val="center"/>
              <w:rPr>
                <w:rFonts w:ascii="Arial Nova Light" w:hAnsi="Arial Nova Light"/>
                <w:b/>
                <w:color w:val="FFFFFF"/>
                <w:sz w:val="22"/>
                <w:szCs w:val="22"/>
              </w:rPr>
            </w:pPr>
            <w:r w:rsidRPr="00033B92">
              <w:rPr>
                <w:rFonts w:ascii="Arial Nova Light" w:hAnsi="Arial Nova Light"/>
                <w:b/>
                <w:color w:val="FFFFFF"/>
                <w:sz w:val="22"/>
                <w:szCs w:val="22"/>
              </w:rPr>
              <w:t>ODS</w:t>
            </w:r>
          </w:p>
        </w:tc>
        <w:tc>
          <w:tcPr>
            <w:tcW w:w="3969" w:type="dxa"/>
            <w:shd w:val="clear" w:color="auto" w:fill="538135" w:themeFill="accent6" w:themeFillShade="BF"/>
            <w:vAlign w:val="center"/>
          </w:tcPr>
          <w:p w14:paraId="679442C5" w14:textId="604F3314" w:rsidR="003D08B1" w:rsidRPr="00033B92" w:rsidRDefault="003D08B1" w:rsidP="001711E6">
            <w:pPr>
              <w:jc w:val="center"/>
              <w:rPr>
                <w:rFonts w:ascii="Arial Nova Light" w:hAnsi="Arial Nova Light"/>
                <w:b/>
                <w:color w:val="FFFFFF"/>
                <w:sz w:val="22"/>
                <w:szCs w:val="22"/>
              </w:rPr>
            </w:pPr>
            <w:r w:rsidRPr="00033B92">
              <w:rPr>
                <w:rFonts w:ascii="Arial Nova Light" w:hAnsi="Arial Nova Light"/>
                <w:b/>
                <w:color w:val="FFFFFF"/>
                <w:sz w:val="22"/>
                <w:szCs w:val="22"/>
              </w:rPr>
              <w:t>META ODS</w:t>
            </w:r>
          </w:p>
        </w:tc>
        <w:tc>
          <w:tcPr>
            <w:tcW w:w="992" w:type="dxa"/>
            <w:shd w:val="clear" w:color="auto" w:fill="538135" w:themeFill="accent6" w:themeFillShade="BF"/>
            <w:tcMar>
              <w:top w:w="100" w:type="dxa"/>
              <w:left w:w="100" w:type="dxa"/>
              <w:bottom w:w="100" w:type="dxa"/>
              <w:right w:w="100" w:type="dxa"/>
            </w:tcMar>
            <w:vAlign w:val="center"/>
          </w:tcPr>
          <w:p w14:paraId="60359B5E" w14:textId="7AB0B171" w:rsidR="003D08B1" w:rsidRPr="00033B92" w:rsidRDefault="003D08B1" w:rsidP="001711E6">
            <w:pPr>
              <w:jc w:val="center"/>
              <w:rPr>
                <w:rFonts w:ascii="Arial Nova Light" w:hAnsi="Arial Nova Light"/>
                <w:color w:val="FFFFFF"/>
                <w:sz w:val="22"/>
                <w:szCs w:val="22"/>
              </w:rPr>
            </w:pPr>
            <w:r w:rsidRPr="00033B92">
              <w:rPr>
                <w:rFonts w:ascii="Arial Nova Light" w:hAnsi="Arial Nova Light"/>
                <w:b/>
                <w:color w:val="FFFFFF"/>
                <w:sz w:val="22"/>
                <w:szCs w:val="22"/>
              </w:rPr>
              <w:t>INDICADOR ODS</w:t>
            </w:r>
          </w:p>
        </w:tc>
        <w:tc>
          <w:tcPr>
            <w:tcW w:w="2552" w:type="dxa"/>
            <w:shd w:val="clear" w:color="auto" w:fill="538135" w:themeFill="accent6" w:themeFillShade="BF"/>
            <w:vAlign w:val="center"/>
          </w:tcPr>
          <w:p w14:paraId="678789F6" w14:textId="5F48A971" w:rsidR="003D08B1" w:rsidRPr="00033B92" w:rsidRDefault="003D08B1" w:rsidP="001711E6">
            <w:pPr>
              <w:jc w:val="center"/>
              <w:rPr>
                <w:rFonts w:ascii="Arial Nova Light" w:hAnsi="Arial Nova Light"/>
                <w:b/>
                <w:color w:val="FFFFFF"/>
                <w:sz w:val="22"/>
                <w:szCs w:val="22"/>
              </w:rPr>
            </w:pPr>
            <w:r w:rsidRPr="00033B92">
              <w:rPr>
                <w:rFonts w:ascii="Arial Nova Light" w:hAnsi="Arial Nova Light"/>
                <w:b/>
                <w:color w:val="FFFFFF"/>
                <w:sz w:val="22"/>
                <w:szCs w:val="22"/>
              </w:rPr>
              <w:t>META PLAN DE DESARROLO</w:t>
            </w:r>
          </w:p>
        </w:tc>
      </w:tr>
      <w:tr w:rsidR="003D08B1" w:rsidRPr="00033B92" w14:paraId="3EAD743D" w14:textId="55C4971B" w:rsidTr="00D85D12">
        <w:trPr>
          <w:trHeight w:val="374"/>
        </w:trPr>
        <w:tc>
          <w:tcPr>
            <w:tcW w:w="1418" w:type="dxa"/>
            <w:tcMar>
              <w:top w:w="100" w:type="dxa"/>
              <w:left w:w="100" w:type="dxa"/>
              <w:bottom w:w="100" w:type="dxa"/>
              <w:right w:w="100" w:type="dxa"/>
            </w:tcMar>
            <w:vAlign w:val="center"/>
          </w:tcPr>
          <w:p w14:paraId="344FA79D" w14:textId="40453BA9" w:rsidR="003D08B1" w:rsidRPr="00033B92" w:rsidRDefault="004629CE" w:rsidP="001711E6">
            <w:pPr>
              <w:jc w:val="center"/>
              <w:rPr>
                <w:rFonts w:ascii="Arial Nova Light" w:hAnsi="Arial Nova Light"/>
                <w:sz w:val="22"/>
                <w:szCs w:val="22"/>
              </w:rPr>
            </w:pPr>
            <w:r w:rsidRPr="00033B92">
              <w:rPr>
                <w:rFonts w:ascii="Arial Nova Light" w:hAnsi="Arial Nova Light"/>
                <w:sz w:val="22"/>
                <w:szCs w:val="22"/>
              </w:rPr>
              <w:t>9. Industria, innovación e infraestructura</w:t>
            </w:r>
          </w:p>
        </w:tc>
        <w:tc>
          <w:tcPr>
            <w:tcW w:w="3969" w:type="dxa"/>
            <w:vAlign w:val="center"/>
          </w:tcPr>
          <w:p w14:paraId="4D269523" w14:textId="27448976" w:rsidR="003D08B1" w:rsidRPr="00033B92" w:rsidRDefault="001711E6" w:rsidP="001711E6">
            <w:pPr>
              <w:jc w:val="center"/>
              <w:rPr>
                <w:rFonts w:ascii="Arial Nova Light" w:hAnsi="Arial Nova Light"/>
                <w:sz w:val="22"/>
                <w:szCs w:val="22"/>
              </w:rPr>
            </w:pPr>
            <w:r w:rsidRPr="00033B92">
              <w:rPr>
                <w:rFonts w:ascii="Arial Nova Light" w:hAnsi="Arial Nova Light"/>
                <w:sz w:val="22"/>
                <w:szCs w:val="22"/>
              </w:rPr>
              <w:t>9.1 Desarrollar infraestructuras fiables, sostenibles, resilientes y de calidad, incluidas infraestructuras regionales y transfronterizas, para apoyar el desarrollo económico y el bienestar humano, haciendo especial hincapié en el acceso asequible y equitativo para todos</w:t>
            </w:r>
          </w:p>
        </w:tc>
        <w:tc>
          <w:tcPr>
            <w:tcW w:w="992" w:type="dxa"/>
            <w:tcMar>
              <w:top w:w="100" w:type="dxa"/>
              <w:left w:w="100" w:type="dxa"/>
              <w:bottom w:w="100" w:type="dxa"/>
              <w:right w:w="100" w:type="dxa"/>
            </w:tcMar>
            <w:vAlign w:val="center"/>
          </w:tcPr>
          <w:p w14:paraId="552D1C8F" w14:textId="461B2BB3" w:rsidR="003D08B1" w:rsidRPr="00033B92" w:rsidRDefault="001711E6" w:rsidP="001711E6">
            <w:pPr>
              <w:jc w:val="center"/>
              <w:rPr>
                <w:rFonts w:ascii="Arial Nova Light" w:hAnsi="Arial Nova Light"/>
                <w:sz w:val="22"/>
                <w:szCs w:val="22"/>
              </w:rPr>
            </w:pPr>
            <w:r w:rsidRPr="00033B92">
              <w:rPr>
                <w:rFonts w:ascii="Arial Nova Light" w:hAnsi="Arial Nova Light"/>
                <w:sz w:val="22"/>
                <w:szCs w:val="22"/>
              </w:rPr>
              <w:t>NR</w:t>
            </w:r>
          </w:p>
        </w:tc>
        <w:tc>
          <w:tcPr>
            <w:tcW w:w="2552" w:type="dxa"/>
            <w:vAlign w:val="center"/>
          </w:tcPr>
          <w:p w14:paraId="71E5C07F" w14:textId="1C22F905" w:rsidR="003D08B1" w:rsidRPr="00033B92" w:rsidRDefault="001711E6" w:rsidP="001711E6">
            <w:pPr>
              <w:jc w:val="center"/>
              <w:rPr>
                <w:rFonts w:ascii="Arial Nova Light" w:hAnsi="Arial Nova Light"/>
                <w:sz w:val="22"/>
                <w:szCs w:val="22"/>
              </w:rPr>
            </w:pPr>
            <w:r w:rsidRPr="00033B92">
              <w:rPr>
                <w:rFonts w:ascii="Arial Nova Light" w:hAnsi="Arial Nova Light"/>
                <w:sz w:val="22"/>
                <w:szCs w:val="22"/>
              </w:rPr>
              <w:t>538. Realizar el 100% de las acciones de mejoramiento de la infraestructura física de la SDA y JBB</w:t>
            </w:r>
          </w:p>
        </w:tc>
      </w:tr>
      <w:tr w:rsidR="001711E6" w:rsidRPr="00033B92" w14:paraId="4E5B72D9" w14:textId="77777777" w:rsidTr="00D85D12">
        <w:trPr>
          <w:trHeight w:val="701"/>
        </w:trPr>
        <w:tc>
          <w:tcPr>
            <w:tcW w:w="1418" w:type="dxa"/>
            <w:tcMar>
              <w:top w:w="100" w:type="dxa"/>
              <w:left w:w="100" w:type="dxa"/>
              <w:bottom w:w="100" w:type="dxa"/>
              <w:right w:w="100" w:type="dxa"/>
            </w:tcMar>
            <w:vAlign w:val="center"/>
          </w:tcPr>
          <w:p w14:paraId="7DA56E71" w14:textId="1AE33D00" w:rsidR="001711E6" w:rsidRPr="00033B92" w:rsidRDefault="001711E6" w:rsidP="001711E6">
            <w:pPr>
              <w:jc w:val="center"/>
              <w:rPr>
                <w:rFonts w:ascii="Arial Nova Light" w:hAnsi="Arial Nova Light"/>
                <w:sz w:val="22"/>
                <w:szCs w:val="22"/>
              </w:rPr>
            </w:pPr>
            <w:r w:rsidRPr="00033B92">
              <w:rPr>
                <w:rFonts w:ascii="Arial Nova Light" w:hAnsi="Arial Nova Light"/>
                <w:sz w:val="22"/>
                <w:szCs w:val="22"/>
              </w:rPr>
              <w:lastRenderedPageBreak/>
              <w:t>16. Paz, justicia e instituciones sólidas</w:t>
            </w:r>
          </w:p>
        </w:tc>
        <w:tc>
          <w:tcPr>
            <w:tcW w:w="3969" w:type="dxa"/>
            <w:vAlign w:val="center"/>
          </w:tcPr>
          <w:p w14:paraId="4E8ADFC8" w14:textId="6D02C55F" w:rsidR="001711E6" w:rsidRPr="00033B92" w:rsidRDefault="001711E6" w:rsidP="001711E6">
            <w:pPr>
              <w:jc w:val="center"/>
              <w:rPr>
                <w:rFonts w:ascii="Arial Nova Light" w:hAnsi="Arial Nova Light"/>
                <w:sz w:val="22"/>
                <w:szCs w:val="22"/>
              </w:rPr>
            </w:pPr>
            <w:r w:rsidRPr="00033B92">
              <w:rPr>
                <w:rFonts w:ascii="Arial Nova Light" w:hAnsi="Arial Nova Light"/>
                <w:b/>
                <w:bCs/>
                <w:sz w:val="22"/>
                <w:szCs w:val="22"/>
              </w:rPr>
              <w:t>16.6</w:t>
            </w:r>
            <w:r w:rsidRPr="00033B92">
              <w:rPr>
                <w:rFonts w:ascii="Arial Nova Light" w:hAnsi="Arial Nova Light"/>
                <w:sz w:val="22"/>
                <w:szCs w:val="22"/>
              </w:rPr>
              <w:t> Crear a todos los niveles instituciones eficaces y transparentes que rindan cuentas</w:t>
            </w:r>
          </w:p>
        </w:tc>
        <w:tc>
          <w:tcPr>
            <w:tcW w:w="992" w:type="dxa"/>
            <w:tcMar>
              <w:top w:w="100" w:type="dxa"/>
              <w:left w:w="100" w:type="dxa"/>
              <w:bottom w:w="100" w:type="dxa"/>
              <w:right w:w="100" w:type="dxa"/>
            </w:tcMar>
            <w:vAlign w:val="center"/>
          </w:tcPr>
          <w:p w14:paraId="40B7E9E0" w14:textId="0A479FEE" w:rsidR="001711E6" w:rsidRPr="00033B92" w:rsidRDefault="001711E6" w:rsidP="001711E6">
            <w:pPr>
              <w:jc w:val="center"/>
              <w:rPr>
                <w:rFonts w:ascii="Arial Nova Light" w:hAnsi="Arial Nova Light"/>
                <w:sz w:val="22"/>
                <w:szCs w:val="22"/>
              </w:rPr>
            </w:pPr>
            <w:r w:rsidRPr="00033B92">
              <w:rPr>
                <w:rFonts w:ascii="Arial Nova Light" w:hAnsi="Arial Nova Light"/>
                <w:sz w:val="22"/>
                <w:szCs w:val="22"/>
              </w:rPr>
              <w:t>NR</w:t>
            </w:r>
          </w:p>
        </w:tc>
        <w:tc>
          <w:tcPr>
            <w:tcW w:w="2552" w:type="dxa"/>
            <w:vAlign w:val="center"/>
          </w:tcPr>
          <w:p w14:paraId="6A9417A1" w14:textId="410105CF" w:rsidR="001711E6" w:rsidRPr="00033B92" w:rsidRDefault="001711E6" w:rsidP="001711E6">
            <w:pPr>
              <w:jc w:val="center"/>
              <w:rPr>
                <w:rFonts w:ascii="Arial Nova Light" w:hAnsi="Arial Nova Light"/>
                <w:sz w:val="22"/>
                <w:szCs w:val="22"/>
              </w:rPr>
            </w:pPr>
            <w:r w:rsidRPr="00033B92">
              <w:rPr>
                <w:rFonts w:ascii="Arial Nova Light" w:hAnsi="Arial Nova Light"/>
                <w:sz w:val="22"/>
                <w:szCs w:val="22"/>
              </w:rPr>
              <w:t>538. Realizar el 100% de las acciones de mejoramiento de la infraestructura física de la SDA y JBB</w:t>
            </w:r>
          </w:p>
        </w:tc>
      </w:tr>
    </w:tbl>
    <w:p w14:paraId="4F9488BF" w14:textId="7B3474FD" w:rsidR="004629CE" w:rsidRPr="00033B92" w:rsidRDefault="0092313E" w:rsidP="004629CE">
      <w:pPr>
        <w:ind w:left="720"/>
        <w:jc w:val="center"/>
        <w:rPr>
          <w:rFonts w:ascii="Arial Nova Light" w:hAnsi="Arial Nova Light"/>
          <w:i/>
          <w:iCs/>
          <w:sz w:val="22"/>
          <w:szCs w:val="22"/>
        </w:rPr>
      </w:pPr>
      <w:r w:rsidRPr="00033B92">
        <w:rPr>
          <w:rFonts w:ascii="Arial Nova Light" w:hAnsi="Arial Nova Light"/>
          <w:i/>
          <w:iCs/>
          <w:sz w:val="22"/>
          <w:szCs w:val="22"/>
        </w:rPr>
        <w:t>Fuente: Dirección de Gestión Corporativa – Gerencia proyecto 7816</w:t>
      </w:r>
    </w:p>
    <w:p w14:paraId="74AA1073" w14:textId="77777777" w:rsidR="00F550E3" w:rsidRPr="00033B92" w:rsidRDefault="00F550E3">
      <w:pPr>
        <w:pBdr>
          <w:top w:val="nil"/>
          <w:left w:val="nil"/>
          <w:bottom w:val="nil"/>
          <w:right w:val="nil"/>
          <w:between w:val="nil"/>
        </w:pBdr>
        <w:ind w:left="1440" w:hanging="708"/>
        <w:jc w:val="left"/>
        <w:rPr>
          <w:rFonts w:ascii="Arial Nova Light" w:hAnsi="Arial Nova Light"/>
          <w:color w:val="000000"/>
          <w:sz w:val="22"/>
          <w:szCs w:val="22"/>
        </w:rPr>
      </w:pPr>
    </w:p>
    <w:p w14:paraId="3B45F7E6" w14:textId="1D2BBC48" w:rsidR="00F550E3" w:rsidRPr="00033B92" w:rsidRDefault="00000000" w:rsidP="00A910D6">
      <w:pPr>
        <w:pStyle w:val="Prrafodelista"/>
        <w:numPr>
          <w:ilvl w:val="1"/>
          <w:numId w:val="3"/>
        </w:numPr>
        <w:pBdr>
          <w:top w:val="nil"/>
          <w:left w:val="nil"/>
          <w:bottom w:val="nil"/>
          <w:right w:val="nil"/>
          <w:between w:val="nil"/>
        </w:pBdr>
        <w:jc w:val="left"/>
        <w:rPr>
          <w:rFonts w:ascii="Arial Nova Light" w:hAnsi="Arial Nova Light"/>
          <w:b/>
          <w:bCs/>
          <w:color w:val="000000"/>
          <w:sz w:val="22"/>
          <w:szCs w:val="22"/>
        </w:rPr>
      </w:pPr>
      <w:hyperlink r:id="rId10">
        <w:r w:rsidR="0018003D" w:rsidRPr="00033B92">
          <w:rPr>
            <w:rFonts w:ascii="Arial Nova Light" w:hAnsi="Arial Nova Light"/>
            <w:b/>
            <w:bCs/>
            <w:color w:val="000000"/>
            <w:sz w:val="22"/>
            <w:szCs w:val="22"/>
          </w:rPr>
          <w:t>Problemática</w:t>
        </w:r>
      </w:hyperlink>
      <w:hyperlink r:id="rId11">
        <w:r w:rsidR="0018003D" w:rsidRPr="00033B92">
          <w:rPr>
            <w:rFonts w:ascii="Arial Nova Light" w:hAnsi="Arial Nova Light"/>
            <w:b/>
            <w:bCs/>
            <w:color w:val="000000"/>
            <w:sz w:val="22"/>
            <w:szCs w:val="22"/>
          </w:rPr>
          <w:t xml:space="preserve"> </w:t>
        </w:r>
      </w:hyperlink>
    </w:p>
    <w:p w14:paraId="31C468F8" w14:textId="78B522F3" w:rsidR="00D9798D" w:rsidRPr="00033B92" w:rsidRDefault="00D9798D" w:rsidP="00D9798D">
      <w:pPr>
        <w:rPr>
          <w:rFonts w:ascii="Arial Nova Light" w:hAnsi="Arial Nova Light"/>
          <w:color w:val="000000"/>
          <w:sz w:val="22"/>
          <w:szCs w:val="22"/>
          <w:lang w:eastAsia="es-CO"/>
        </w:rPr>
      </w:pPr>
    </w:p>
    <w:p w14:paraId="580AB2A5" w14:textId="31704B36" w:rsidR="001711E6" w:rsidRPr="00033B92" w:rsidRDefault="001711E6" w:rsidP="00D9798D">
      <w:pP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Capacidad limitada en infraestructura de calidad en el sector ambiente del D.C.</w:t>
      </w:r>
    </w:p>
    <w:p w14:paraId="3C02133C" w14:textId="77777777" w:rsidR="001711E6" w:rsidRPr="00033B92" w:rsidRDefault="001711E6" w:rsidP="00D9798D">
      <w:pPr>
        <w:rPr>
          <w:rFonts w:ascii="Arial Nova Light" w:hAnsi="Arial Nova Light"/>
          <w:color w:val="000000"/>
          <w:sz w:val="22"/>
          <w:szCs w:val="22"/>
          <w:lang w:eastAsia="es-CO"/>
        </w:rPr>
      </w:pPr>
    </w:p>
    <w:p w14:paraId="5090BB8C" w14:textId="5EC286BB" w:rsidR="0071369E" w:rsidRPr="00033B92" w:rsidRDefault="00B5364F" w:rsidP="00A910D6">
      <w:pPr>
        <w:pStyle w:val="Prrafodelista"/>
        <w:numPr>
          <w:ilvl w:val="2"/>
          <w:numId w:val="5"/>
        </w:numPr>
        <w:pBdr>
          <w:top w:val="nil"/>
          <w:left w:val="nil"/>
          <w:bottom w:val="nil"/>
          <w:right w:val="nil"/>
          <w:between w:val="nil"/>
        </w:pBdr>
        <w:ind w:left="851" w:hanging="567"/>
        <w:contextualSpacing/>
        <w:jc w:val="left"/>
        <w:rPr>
          <w:rFonts w:ascii="Arial Nova Light" w:hAnsi="Arial Nova Light"/>
          <w:b/>
          <w:bCs/>
          <w:color w:val="000000"/>
          <w:sz w:val="22"/>
          <w:szCs w:val="22"/>
        </w:rPr>
      </w:pPr>
      <w:r w:rsidRPr="00033B92">
        <w:rPr>
          <w:rFonts w:ascii="Arial Nova Light" w:hAnsi="Arial Nova Light"/>
          <w:b/>
          <w:bCs/>
          <w:color w:val="000000"/>
          <w:sz w:val="22"/>
          <w:szCs w:val="22"/>
        </w:rPr>
        <w:t xml:space="preserve"> </w:t>
      </w:r>
      <w:r w:rsidR="0018003D" w:rsidRPr="00033B92">
        <w:rPr>
          <w:rFonts w:ascii="Arial Nova Light" w:hAnsi="Arial Nova Light"/>
          <w:b/>
          <w:bCs/>
          <w:color w:val="000000"/>
          <w:sz w:val="22"/>
          <w:szCs w:val="22"/>
        </w:rPr>
        <w:t>Análisis de situación inicial "Árbol Del Problema</w:t>
      </w:r>
      <w:r w:rsidR="0018003D" w:rsidRPr="00033B92">
        <w:rPr>
          <w:rFonts w:ascii="Arial Nova Light" w:hAnsi="Arial Nova Light"/>
          <w:b/>
          <w:sz w:val="22"/>
          <w:szCs w:val="22"/>
        </w:rPr>
        <w:t>"</w:t>
      </w:r>
      <w:r w:rsidR="0018003D" w:rsidRPr="00033B92">
        <w:rPr>
          <w:rFonts w:ascii="Arial Nova Light" w:hAnsi="Arial Nova Light"/>
          <w:sz w:val="22"/>
          <w:szCs w:val="22"/>
        </w:rPr>
        <w:t>.</w:t>
      </w:r>
      <w:r w:rsidRPr="00033B92">
        <w:rPr>
          <w:rFonts w:ascii="Arial Nova Light" w:hAnsi="Arial Nova Light"/>
          <w:sz w:val="22"/>
          <w:szCs w:val="22"/>
        </w:rPr>
        <w:t xml:space="preserve"> (</w:t>
      </w:r>
      <w:r w:rsidR="0071369E" w:rsidRPr="00033B92">
        <w:rPr>
          <w:rFonts w:ascii="Arial Nova Light" w:hAnsi="Arial Nova Light"/>
          <w:bCs/>
          <w:color w:val="000000"/>
          <w:sz w:val="22"/>
          <w:szCs w:val="22"/>
        </w:rPr>
        <w:t>Identificación del problema o necesidad</w:t>
      </w:r>
      <w:r w:rsidRPr="00033B92">
        <w:rPr>
          <w:rFonts w:ascii="Arial Nova Light" w:hAnsi="Arial Nova Light"/>
          <w:b/>
          <w:bCs/>
          <w:color w:val="000000"/>
          <w:sz w:val="22"/>
          <w:szCs w:val="22"/>
        </w:rPr>
        <w:t>)</w:t>
      </w:r>
    </w:p>
    <w:p w14:paraId="3C326D9A" w14:textId="77777777" w:rsidR="00B5364F" w:rsidRPr="00033B92" w:rsidRDefault="00B5364F" w:rsidP="0071369E">
      <w:pPr>
        <w:ind w:firstLine="720"/>
        <w:contextualSpacing/>
        <w:jc w:val="left"/>
        <w:rPr>
          <w:rFonts w:ascii="Arial Nova Light" w:hAnsi="Arial Nova Light"/>
          <w:color w:val="000000"/>
          <w:sz w:val="22"/>
          <w:szCs w:val="22"/>
        </w:rPr>
      </w:pPr>
    </w:p>
    <w:p w14:paraId="6BB932B0" w14:textId="15630239" w:rsidR="00B5364F" w:rsidRPr="00033B92" w:rsidRDefault="004027B4" w:rsidP="004027B4">
      <w:pPr>
        <w:pStyle w:val="Prrafodelista"/>
        <w:pBdr>
          <w:top w:val="nil"/>
          <w:left w:val="nil"/>
          <w:bottom w:val="nil"/>
          <w:right w:val="nil"/>
          <w:between w:val="nil"/>
        </w:pBdr>
        <w:ind w:left="851"/>
        <w:jc w:val="left"/>
        <w:rPr>
          <w:rFonts w:ascii="Arial Nova Light" w:hAnsi="Arial Nova Light"/>
          <w:color w:val="000000"/>
          <w:sz w:val="22"/>
          <w:szCs w:val="22"/>
        </w:rPr>
      </w:pPr>
      <w:r w:rsidRPr="00033B92">
        <w:rPr>
          <w:rFonts w:ascii="Arial Nova Light" w:hAnsi="Arial Nova Light"/>
          <w:noProof/>
          <w:sz w:val="22"/>
          <w:szCs w:val="22"/>
          <w:lang w:eastAsia="es-CO"/>
        </w:rPr>
        <w:drawing>
          <wp:anchor distT="0" distB="0" distL="114300" distR="114300" simplePos="0" relativeHeight="251658240" behindDoc="0" locked="0" layoutInCell="1" allowOverlap="1" wp14:anchorId="13C53AAE" wp14:editId="3D1446A5">
            <wp:simplePos x="0" y="0"/>
            <wp:positionH relativeFrom="column">
              <wp:posOffset>87630</wp:posOffset>
            </wp:positionH>
            <wp:positionV relativeFrom="paragraph">
              <wp:posOffset>89535</wp:posOffset>
            </wp:positionV>
            <wp:extent cx="5343525" cy="3696335"/>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234"/>
                    <a:stretch/>
                  </pic:blipFill>
                  <pic:spPr bwMode="auto">
                    <a:xfrm>
                      <a:off x="0" y="0"/>
                      <a:ext cx="5343525" cy="3696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59024D" w14:textId="7BBA0349" w:rsidR="004027B4" w:rsidRPr="00033B92" w:rsidRDefault="004027B4" w:rsidP="004027B4">
      <w:pPr>
        <w:pStyle w:val="Prrafodelista"/>
        <w:pBdr>
          <w:top w:val="nil"/>
          <w:left w:val="nil"/>
          <w:bottom w:val="nil"/>
          <w:right w:val="nil"/>
          <w:between w:val="nil"/>
        </w:pBdr>
        <w:ind w:left="851"/>
        <w:jc w:val="left"/>
        <w:rPr>
          <w:rFonts w:ascii="Arial Nova Light" w:hAnsi="Arial Nova Light"/>
          <w:color w:val="000000"/>
          <w:sz w:val="22"/>
          <w:szCs w:val="22"/>
        </w:rPr>
      </w:pPr>
    </w:p>
    <w:p w14:paraId="33CA17E5" w14:textId="77777777" w:rsidR="004027B4" w:rsidRPr="00033B92" w:rsidRDefault="004027B4" w:rsidP="004027B4">
      <w:pPr>
        <w:contextualSpacing/>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xml:space="preserve">La Secretaría Distrital de Ambiente, cuenta con una capacidad limitada en infraestructura de calidad en el sector ambiente del D.C., originando con esto bajo nivel de ejecución de las </w:t>
      </w:r>
      <w:r w:rsidRPr="00033B92">
        <w:rPr>
          <w:rFonts w:ascii="Arial Nova Light" w:hAnsi="Arial Nova Light"/>
          <w:color w:val="000000"/>
          <w:sz w:val="22"/>
          <w:szCs w:val="22"/>
          <w:lang w:eastAsia="es-CO"/>
        </w:rPr>
        <w:lastRenderedPageBreak/>
        <w:t xml:space="preserve">actividades propias de la SDA tales como en Gestión Documental del Archivo Central de la </w:t>
      </w:r>
      <w:proofErr w:type="gramStart"/>
      <w:r w:rsidRPr="00033B92">
        <w:rPr>
          <w:rFonts w:ascii="Arial Nova Light" w:hAnsi="Arial Nova Light"/>
          <w:color w:val="000000"/>
          <w:sz w:val="22"/>
          <w:szCs w:val="22"/>
          <w:lang w:eastAsia="es-CO"/>
        </w:rPr>
        <w:t>SDA  y</w:t>
      </w:r>
      <w:proofErr w:type="gramEnd"/>
      <w:r w:rsidRPr="00033B92">
        <w:rPr>
          <w:rFonts w:ascii="Arial Nova Light" w:hAnsi="Arial Nova Light"/>
          <w:color w:val="000000"/>
          <w:sz w:val="22"/>
          <w:szCs w:val="22"/>
          <w:lang w:eastAsia="es-CO"/>
        </w:rPr>
        <w:t xml:space="preserve"> el   Centro de Atención y Valoración de Flora y Fauna Silvestre (Segunda Fase).</w:t>
      </w:r>
    </w:p>
    <w:p w14:paraId="6B0368E2" w14:textId="77777777" w:rsidR="004027B4" w:rsidRPr="00033B92" w:rsidRDefault="004027B4" w:rsidP="004027B4">
      <w:pPr>
        <w:rPr>
          <w:rFonts w:ascii="Arial Nova Light" w:hAnsi="Arial Nova Light"/>
          <w:color w:val="000000"/>
          <w:sz w:val="22"/>
          <w:szCs w:val="22"/>
          <w:lang w:eastAsia="es-CO"/>
        </w:rPr>
      </w:pPr>
    </w:p>
    <w:p w14:paraId="7CDB84E2" w14:textId="77777777" w:rsidR="004027B4" w:rsidRPr="00033B92" w:rsidRDefault="004027B4" w:rsidP="004027B4">
      <w:pP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xml:space="preserve">Por otra parte, el deterioro de la infraestructura de la entidad por el paso del tiempo y las agresiones ambientales sumado al limitado mantenimiento, adecuaciones y reparaciones locativas a la infraestructura dan como origen deterioro, obsolescencia e insuficiencia en los espacios de la infraestructura física de la entidad, al igual que espacios que no garantizan el confort de los colaboradores y visitantes de la SDA.  </w:t>
      </w:r>
    </w:p>
    <w:p w14:paraId="0C85C9C4" w14:textId="77777777" w:rsidR="004027B4" w:rsidRPr="00033B92" w:rsidRDefault="004027B4" w:rsidP="004027B4">
      <w:pPr>
        <w:rPr>
          <w:rFonts w:ascii="Arial Nova Light" w:hAnsi="Arial Nova Light"/>
          <w:sz w:val="22"/>
          <w:szCs w:val="22"/>
        </w:rPr>
      </w:pPr>
    </w:p>
    <w:p w14:paraId="2A1CF404" w14:textId="77777777" w:rsidR="004027B4" w:rsidRPr="00033B92" w:rsidRDefault="004027B4" w:rsidP="004027B4">
      <w:pPr>
        <w:pStyle w:val="Prrafodelista"/>
        <w:pBdr>
          <w:top w:val="nil"/>
          <w:left w:val="nil"/>
          <w:bottom w:val="nil"/>
          <w:right w:val="nil"/>
          <w:between w:val="nil"/>
        </w:pBdr>
        <w:ind w:left="851"/>
        <w:jc w:val="left"/>
        <w:rPr>
          <w:rFonts w:ascii="Arial Nova Light" w:hAnsi="Arial Nova Light"/>
          <w:color w:val="000000"/>
          <w:sz w:val="22"/>
          <w:szCs w:val="22"/>
        </w:rPr>
      </w:pPr>
    </w:p>
    <w:p w14:paraId="11955F70" w14:textId="24B644C4" w:rsidR="0071369E" w:rsidRPr="00033B92" w:rsidRDefault="0071369E" w:rsidP="00A910D6">
      <w:pPr>
        <w:pStyle w:val="Prrafodelista"/>
        <w:numPr>
          <w:ilvl w:val="2"/>
          <w:numId w:val="5"/>
        </w:numPr>
        <w:pBdr>
          <w:top w:val="nil"/>
          <w:left w:val="nil"/>
          <w:bottom w:val="nil"/>
          <w:right w:val="nil"/>
          <w:between w:val="nil"/>
        </w:pBdr>
        <w:ind w:left="851" w:hanging="567"/>
        <w:contextualSpacing/>
        <w:jc w:val="left"/>
        <w:rPr>
          <w:rFonts w:ascii="Arial Nova Light" w:hAnsi="Arial Nova Light"/>
          <w:b/>
          <w:bCs/>
          <w:color w:val="000000"/>
          <w:sz w:val="22"/>
          <w:szCs w:val="22"/>
        </w:rPr>
      </w:pPr>
      <w:r w:rsidRPr="00033B92">
        <w:rPr>
          <w:rFonts w:ascii="Arial Nova Light" w:hAnsi="Arial Nova Light"/>
          <w:b/>
          <w:bCs/>
          <w:color w:val="000000"/>
          <w:sz w:val="22"/>
          <w:szCs w:val="22"/>
        </w:rPr>
        <w:t xml:space="preserve"> </w:t>
      </w:r>
      <w:r w:rsidR="0018003D" w:rsidRPr="00033B92">
        <w:rPr>
          <w:rFonts w:ascii="Arial Nova Light" w:hAnsi="Arial Nova Light"/>
          <w:b/>
          <w:bCs/>
          <w:color w:val="000000"/>
          <w:sz w:val="22"/>
          <w:szCs w:val="22"/>
        </w:rPr>
        <w:t>Descripción de la situación problemática</w:t>
      </w:r>
      <w:r w:rsidRPr="00033B92">
        <w:rPr>
          <w:rFonts w:ascii="Arial Nova Light" w:hAnsi="Arial Nova Light"/>
          <w:b/>
          <w:bCs/>
          <w:color w:val="000000"/>
          <w:sz w:val="22"/>
          <w:szCs w:val="22"/>
        </w:rPr>
        <w:t>.</w:t>
      </w:r>
    </w:p>
    <w:p w14:paraId="35AD3A40" w14:textId="1D8BD9E6" w:rsidR="0071369E" w:rsidRPr="00033B92" w:rsidRDefault="0071369E" w:rsidP="0071369E">
      <w:pPr>
        <w:pBdr>
          <w:top w:val="nil"/>
          <w:left w:val="nil"/>
          <w:bottom w:val="nil"/>
          <w:right w:val="nil"/>
          <w:between w:val="nil"/>
        </w:pBdr>
        <w:jc w:val="left"/>
        <w:rPr>
          <w:rFonts w:ascii="Arial Nova Light" w:hAnsi="Arial Nova Light"/>
          <w:b/>
          <w:bCs/>
          <w:color w:val="000000"/>
          <w:sz w:val="22"/>
          <w:szCs w:val="22"/>
        </w:rPr>
      </w:pPr>
    </w:p>
    <w:p w14:paraId="3C5CAB8C" w14:textId="77777777" w:rsidR="004027B4" w:rsidRPr="00033B92" w:rsidRDefault="004027B4" w:rsidP="004027B4">
      <w:pPr>
        <w:pBdr>
          <w:top w:val="nil"/>
          <w:left w:val="nil"/>
          <w:bottom w:val="nil"/>
          <w:right w:val="nil"/>
          <w:between w:val="nil"/>
        </w:pBd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En la actualidad existen alrededor de un millón y medio de caninos y felinos en Bogotá D.C. de los cuales se calcula que el diez por ciento deambulan por la ciudad, como resultado del abandono de tenedores irresponsables y por la falta de conciencia de la sociedad;  lo que refleja de manera directa que existe una deficiente gestión en la atención de la fauna en el Distrito Capital, a través de factores relevantes como lo son: que no se cuente con la infraestructura idónea y adecuada para brindar la acogida a los animales domésticos abandonados o víctimas de maltrato animal y la fauna silvestre que se incaute en el distrito resultante del tráfico ilegal del país; mediante la cual se pueda ofertar y  proporcionar los servicios pertinentes e inmediatos para la recuperación y rehabilitación de los animales, con el fin de incorporarlos a sus respectivos hogares (animales domésticos), y hábitats naturales (animales silvestres).</w:t>
      </w:r>
    </w:p>
    <w:p w14:paraId="4A2DF173" w14:textId="77777777" w:rsidR="004027B4" w:rsidRPr="00033B92" w:rsidRDefault="004027B4" w:rsidP="004027B4">
      <w:pPr>
        <w:pBdr>
          <w:top w:val="nil"/>
          <w:left w:val="nil"/>
          <w:bottom w:val="nil"/>
          <w:right w:val="nil"/>
          <w:between w:val="nil"/>
        </w:pBdr>
        <w:rPr>
          <w:rFonts w:ascii="Arial Nova Light" w:hAnsi="Arial Nova Light"/>
          <w:color w:val="000000"/>
          <w:sz w:val="22"/>
          <w:szCs w:val="22"/>
          <w:lang w:eastAsia="es-CO"/>
        </w:rPr>
      </w:pPr>
    </w:p>
    <w:p w14:paraId="5F94AF94" w14:textId="77777777" w:rsidR="004027B4" w:rsidRPr="00033B92" w:rsidRDefault="004027B4" w:rsidP="004027B4">
      <w:pPr>
        <w:pBdr>
          <w:top w:val="nil"/>
          <w:left w:val="nil"/>
          <w:bottom w:val="nil"/>
          <w:right w:val="nil"/>
          <w:between w:val="nil"/>
        </w:pBd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xml:space="preserve">Teniendo en cuenta que la problemática actual evidencia factores como falta del accionar en la aplicabilidad de la política y el marco normativo que regula la protección y bienestar animal en el Distrito Capital, de igual forma herramientas necesarias para la ejecución de las actividades propias de la SDA, es necesario la creación de obras nuevas con infraestructura idónea y moderna para facilitar la misionalidad de la Secretaría Distrital de Ambiente. </w:t>
      </w:r>
    </w:p>
    <w:p w14:paraId="6620A2B2" w14:textId="77777777" w:rsidR="004027B4" w:rsidRPr="00033B92" w:rsidRDefault="004027B4" w:rsidP="004027B4">
      <w:pPr>
        <w:pBdr>
          <w:top w:val="nil"/>
          <w:left w:val="nil"/>
          <w:bottom w:val="nil"/>
          <w:right w:val="nil"/>
          <w:between w:val="nil"/>
        </w:pBdr>
        <w:rPr>
          <w:rFonts w:ascii="Arial Nova Light" w:hAnsi="Arial Nova Light"/>
          <w:color w:val="000000"/>
          <w:sz w:val="22"/>
          <w:szCs w:val="22"/>
          <w:lang w:eastAsia="es-CO"/>
        </w:rPr>
      </w:pPr>
    </w:p>
    <w:p w14:paraId="0D0E7004" w14:textId="77777777" w:rsidR="004027B4" w:rsidRPr="00033B92" w:rsidRDefault="004027B4" w:rsidP="004027B4">
      <w:pPr>
        <w:pBdr>
          <w:top w:val="nil"/>
          <w:left w:val="nil"/>
          <w:bottom w:val="nil"/>
          <w:right w:val="nil"/>
          <w:between w:val="nil"/>
        </w:pBd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xml:space="preserve">Por otro lado la infraestructura actual de la SDA, presenta deterioro  por factores como el  paso del tiempo, agresiones exteriores, ausencia de  mantenimiento efectivo, obsolescencia e insuficiencia de espacios; donde se observa la necesidad de realizar actividades como diagnóstico y formulación  para finalmente ejecutar el mantenimiento de la infraestructura de la SDA, generando con esto la conservación de los inmuebles, el adecuado funcionamiento de los sistemas de seguridad y disminuyendo al máximo siniestros dentro de la entidad. </w:t>
      </w:r>
    </w:p>
    <w:p w14:paraId="19332007" w14:textId="77777777" w:rsidR="004027B4" w:rsidRPr="00033B92" w:rsidRDefault="004027B4" w:rsidP="0071369E">
      <w:pPr>
        <w:pBdr>
          <w:top w:val="nil"/>
          <w:left w:val="nil"/>
          <w:bottom w:val="nil"/>
          <w:right w:val="nil"/>
          <w:between w:val="nil"/>
        </w:pBdr>
        <w:jc w:val="left"/>
        <w:rPr>
          <w:rFonts w:ascii="Arial Nova Light" w:hAnsi="Arial Nova Light"/>
          <w:b/>
          <w:bCs/>
          <w:color w:val="000000"/>
          <w:sz w:val="22"/>
          <w:szCs w:val="22"/>
        </w:rPr>
      </w:pPr>
    </w:p>
    <w:p w14:paraId="672259E1" w14:textId="26505CD0" w:rsidR="00B5364F" w:rsidRPr="00033B92" w:rsidRDefault="00B5364F" w:rsidP="0071369E">
      <w:pPr>
        <w:pBdr>
          <w:top w:val="nil"/>
          <w:left w:val="nil"/>
          <w:bottom w:val="nil"/>
          <w:right w:val="nil"/>
          <w:between w:val="nil"/>
        </w:pBdr>
        <w:jc w:val="left"/>
        <w:rPr>
          <w:rFonts w:ascii="Arial Nova Light" w:hAnsi="Arial Nova Light"/>
          <w:b/>
          <w:bCs/>
          <w:color w:val="000000"/>
          <w:sz w:val="22"/>
          <w:szCs w:val="22"/>
        </w:rPr>
      </w:pPr>
    </w:p>
    <w:p w14:paraId="2961AE15" w14:textId="56932465" w:rsidR="0071369E" w:rsidRPr="00033B92" w:rsidRDefault="0071369E" w:rsidP="00A910D6">
      <w:pPr>
        <w:pStyle w:val="Prrafodelista"/>
        <w:numPr>
          <w:ilvl w:val="2"/>
          <w:numId w:val="5"/>
        </w:numPr>
        <w:pBdr>
          <w:top w:val="nil"/>
          <w:left w:val="nil"/>
          <w:bottom w:val="nil"/>
          <w:right w:val="nil"/>
          <w:between w:val="nil"/>
        </w:pBdr>
        <w:ind w:left="851" w:hanging="567"/>
        <w:contextualSpacing/>
        <w:jc w:val="left"/>
        <w:rPr>
          <w:rFonts w:ascii="Arial Nova Light" w:hAnsi="Arial Nova Light"/>
          <w:b/>
          <w:bCs/>
          <w:color w:val="000000"/>
          <w:sz w:val="22"/>
          <w:szCs w:val="22"/>
        </w:rPr>
      </w:pPr>
      <w:r w:rsidRPr="00033B92">
        <w:rPr>
          <w:rFonts w:ascii="Arial Nova Light" w:hAnsi="Arial Nova Light"/>
          <w:b/>
          <w:bCs/>
          <w:color w:val="000000"/>
          <w:sz w:val="22"/>
          <w:szCs w:val="22"/>
        </w:rPr>
        <w:t xml:space="preserve"> </w:t>
      </w:r>
      <w:r w:rsidR="0018003D" w:rsidRPr="00033B92">
        <w:rPr>
          <w:rFonts w:ascii="Arial Nova Light" w:hAnsi="Arial Nova Light"/>
          <w:b/>
          <w:bCs/>
          <w:color w:val="000000"/>
          <w:sz w:val="22"/>
          <w:szCs w:val="22"/>
        </w:rPr>
        <w:t>Magnitud actual del problema e indicadores de referencia</w:t>
      </w:r>
      <w:r w:rsidRPr="00033B92">
        <w:rPr>
          <w:rFonts w:ascii="Arial Nova Light" w:hAnsi="Arial Nova Light"/>
          <w:b/>
          <w:bCs/>
          <w:color w:val="000000"/>
          <w:sz w:val="22"/>
          <w:szCs w:val="22"/>
        </w:rPr>
        <w:t>.</w:t>
      </w:r>
    </w:p>
    <w:p w14:paraId="65E82210" w14:textId="156FA4D2" w:rsidR="004027B4" w:rsidRPr="00033B92" w:rsidRDefault="004027B4" w:rsidP="004027B4">
      <w:pPr>
        <w:pStyle w:val="Prrafodelista"/>
        <w:pBdr>
          <w:top w:val="nil"/>
          <w:left w:val="nil"/>
          <w:bottom w:val="nil"/>
          <w:right w:val="nil"/>
          <w:between w:val="nil"/>
        </w:pBdr>
        <w:ind w:left="1320"/>
        <w:contextualSpacing/>
        <w:jc w:val="left"/>
        <w:rPr>
          <w:rFonts w:ascii="Arial Nova Light" w:hAnsi="Arial Nova Light"/>
          <w:b/>
          <w:bCs/>
          <w:color w:val="000000"/>
          <w:sz w:val="22"/>
          <w:szCs w:val="22"/>
        </w:rPr>
      </w:pPr>
    </w:p>
    <w:tbl>
      <w:tblPr>
        <w:tblStyle w:val="Tablaconcuadrcula"/>
        <w:tblW w:w="0" w:type="auto"/>
        <w:tblLook w:val="04A0" w:firstRow="1" w:lastRow="0" w:firstColumn="1" w:lastColumn="0" w:noHBand="0" w:noVBand="1"/>
      </w:tblPr>
      <w:tblGrid>
        <w:gridCol w:w="1830"/>
        <w:gridCol w:w="6948"/>
      </w:tblGrid>
      <w:tr w:rsidR="004027B4" w:rsidRPr="00033B92" w14:paraId="6F82E572" w14:textId="77777777" w:rsidTr="003D4F3F">
        <w:trPr>
          <w:tblHeader/>
        </w:trPr>
        <w:tc>
          <w:tcPr>
            <w:tcW w:w="1838" w:type="dxa"/>
            <w:shd w:val="clear" w:color="auto" w:fill="E7E6E6" w:themeFill="background2"/>
          </w:tcPr>
          <w:p w14:paraId="4C8B4535" w14:textId="77777777" w:rsidR="004027B4" w:rsidRPr="00033B92" w:rsidRDefault="004027B4" w:rsidP="003D4F3F">
            <w:pPr>
              <w:contextualSpacing/>
              <w:jc w:val="center"/>
              <w:rPr>
                <w:rFonts w:ascii="Arial Nova Light" w:hAnsi="Arial Nova Light"/>
                <w:b/>
                <w:bCs/>
                <w:color w:val="000000" w:themeColor="text1"/>
                <w:sz w:val="22"/>
                <w:szCs w:val="22"/>
                <w:lang w:eastAsia="es-CO"/>
              </w:rPr>
            </w:pPr>
            <w:r w:rsidRPr="00033B92">
              <w:rPr>
                <w:rFonts w:ascii="Arial Nova Light" w:hAnsi="Arial Nova Light"/>
                <w:b/>
                <w:bCs/>
                <w:color w:val="000000" w:themeColor="text1"/>
                <w:sz w:val="22"/>
                <w:szCs w:val="22"/>
                <w:lang w:eastAsia="es-CO"/>
              </w:rPr>
              <w:lastRenderedPageBreak/>
              <w:t>LINEA BASE</w:t>
            </w:r>
          </w:p>
        </w:tc>
        <w:tc>
          <w:tcPr>
            <w:tcW w:w="6992" w:type="dxa"/>
            <w:shd w:val="clear" w:color="auto" w:fill="E7E6E6" w:themeFill="background2"/>
          </w:tcPr>
          <w:p w14:paraId="15EAE5E9" w14:textId="77777777" w:rsidR="004027B4" w:rsidRPr="00033B92" w:rsidRDefault="004027B4" w:rsidP="003D4F3F">
            <w:pPr>
              <w:contextualSpacing/>
              <w:jc w:val="center"/>
              <w:rPr>
                <w:rFonts w:ascii="Arial Nova Light" w:hAnsi="Arial Nova Light"/>
                <w:b/>
                <w:bCs/>
                <w:color w:val="000000" w:themeColor="text1"/>
                <w:sz w:val="22"/>
                <w:szCs w:val="22"/>
                <w:lang w:eastAsia="es-CO"/>
              </w:rPr>
            </w:pPr>
            <w:r w:rsidRPr="00033B92">
              <w:rPr>
                <w:rFonts w:ascii="Arial Nova Light" w:hAnsi="Arial Nova Light"/>
                <w:b/>
                <w:bCs/>
                <w:color w:val="000000" w:themeColor="text1"/>
                <w:sz w:val="22"/>
                <w:szCs w:val="22"/>
                <w:lang w:eastAsia="es-CO"/>
              </w:rPr>
              <w:t>META</w:t>
            </w:r>
          </w:p>
        </w:tc>
      </w:tr>
      <w:tr w:rsidR="004027B4" w:rsidRPr="00033B92" w14:paraId="36EDDBA2" w14:textId="77777777" w:rsidTr="003D4F3F">
        <w:tc>
          <w:tcPr>
            <w:tcW w:w="1838" w:type="dxa"/>
            <w:shd w:val="clear" w:color="auto" w:fill="FFFFFF" w:themeFill="background1"/>
          </w:tcPr>
          <w:p w14:paraId="0BA94366" w14:textId="77777777" w:rsidR="004027B4" w:rsidRPr="00033B92" w:rsidRDefault="004027B4" w:rsidP="003D4F3F">
            <w:pPr>
              <w:contextualSpacing/>
              <w:jc w:val="center"/>
              <w:rPr>
                <w:rFonts w:ascii="Arial Nova Light" w:hAnsi="Arial Nova Light"/>
                <w:color w:val="000000" w:themeColor="text1"/>
                <w:sz w:val="22"/>
                <w:szCs w:val="22"/>
                <w:lang w:eastAsia="es-CO"/>
              </w:rPr>
            </w:pPr>
            <w:r w:rsidRPr="00033B92">
              <w:rPr>
                <w:rFonts w:ascii="Arial Nova Light" w:hAnsi="Arial Nova Light"/>
                <w:color w:val="000000" w:themeColor="text1"/>
                <w:sz w:val="22"/>
                <w:szCs w:val="22"/>
                <w:lang w:eastAsia="es-CO"/>
              </w:rPr>
              <w:t>68%</w:t>
            </w:r>
          </w:p>
        </w:tc>
        <w:tc>
          <w:tcPr>
            <w:tcW w:w="6992" w:type="dxa"/>
            <w:shd w:val="clear" w:color="auto" w:fill="FFFFFF" w:themeFill="background1"/>
          </w:tcPr>
          <w:p w14:paraId="778B52A1" w14:textId="77777777" w:rsidR="004027B4" w:rsidRPr="00033B92" w:rsidRDefault="004027B4" w:rsidP="003D4F3F">
            <w:pPr>
              <w:contextualSpacing/>
              <w:rPr>
                <w:rFonts w:ascii="Arial Nova Light" w:hAnsi="Arial Nova Light"/>
                <w:color w:val="000000" w:themeColor="text1"/>
                <w:sz w:val="22"/>
                <w:szCs w:val="22"/>
                <w:lang w:eastAsia="es-CO"/>
              </w:rPr>
            </w:pPr>
            <w:r w:rsidRPr="00033B92">
              <w:rPr>
                <w:rFonts w:ascii="Arial Nova Light" w:hAnsi="Arial Nova Light"/>
                <w:sz w:val="22"/>
                <w:szCs w:val="22"/>
              </w:rPr>
              <w:t>Construir un Centro de Protección y Bienestar Animal - Casa ecológica de los animales</w:t>
            </w:r>
          </w:p>
        </w:tc>
      </w:tr>
      <w:tr w:rsidR="004027B4" w:rsidRPr="00033B92" w14:paraId="49B1F415" w14:textId="77777777" w:rsidTr="003D4F3F">
        <w:tc>
          <w:tcPr>
            <w:tcW w:w="1838" w:type="dxa"/>
            <w:shd w:val="clear" w:color="auto" w:fill="FFFFFF" w:themeFill="background1"/>
          </w:tcPr>
          <w:p w14:paraId="5E0F941E" w14:textId="77777777" w:rsidR="004027B4" w:rsidRPr="00033B92" w:rsidRDefault="004027B4" w:rsidP="003D4F3F">
            <w:pPr>
              <w:contextualSpacing/>
              <w:jc w:val="center"/>
              <w:rPr>
                <w:rFonts w:ascii="Arial Nova Light" w:hAnsi="Arial Nova Light"/>
                <w:color w:val="000000" w:themeColor="text1"/>
                <w:sz w:val="22"/>
                <w:szCs w:val="22"/>
                <w:lang w:eastAsia="es-CO"/>
              </w:rPr>
            </w:pPr>
            <w:r w:rsidRPr="00033B92">
              <w:rPr>
                <w:rFonts w:ascii="Arial Nova Light" w:hAnsi="Arial Nova Light"/>
                <w:color w:val="000000" w:themeColor="text1"/>
                <w:sz w:val="22"/>
                <w:szCs w:val="22"/>
                <w:lang w:eastAsia="es-CO"/>
              </w:rPr>
              <w:t>94%</w:t>
            </w:r>
          </w:p>
        </w:tc>
        <w:tc>
          <w:tcPr>
            <w:tcW w:w="6992" w:type="dxa"/>
            <w:shd w:val="clear" w:color="auto" w:fill="FFFFFF" w:themeFill="background1"/>
          </w:tcPr>
          <w:p w14:paraId="16B21A91" w14:textId="77777777" w:rsidR="004027B4" w:rsidRPr="00033B92" w:rsidRDefault="004027B4" w:rsidP="003D4F3F">
            <w:pPr>
              <w:contextualSpacing/>
              <w:rPr>
                <w:rFonts w:ascii="Arial Nova Light" w:hAnsi="Arial Nova Light"/>
                <w:color w:val="000000" w:themeColor="text1"/>
                <w:sz w:val="22"/>
                <w:szCs w:val="22"/>
                <w:lang w:eastAsia="es-CO"/>
              </w:rPr>
            </w:pPr>
            <w:r w:rsidRPr="00033B92">
              <w:rPr>
                <w:rFonts w:ascii="Arial Nova Light" w:hAnsi="Arial Nova Light"/>
                <w:sz w:val="22"/>
                <w:szCs w:val="22"/>
              </w:rPr>
              <w:t>Construcción y dotación</w:t>
            </w:r>
            <w:r w:rsidRPr="00033B92">
              <w:rPr>
                <w:rFonts w:ascii="Arial Nova Light" w:hAnsi="Arial Nova Light"/>
                <w:color w:val="FF0000"/>
                <w:sz w:val="22"/>
                <w:szCs w:val="22"/>
              </w:rPr>
              <w:t xml:space="preserve"> </w:t>
            </w:r>
            <w:r w:rsidRPr="00033B92">
              <w:rPr>
                <w:rFonts w:ascii="Arial Nova Light" w:hAnsi="Arial Nova Light"/>
                <w:sz w:val="22"/>
                <w:szCs w:val="22"/>
              </w:rPr>
              <w:t>del Centro de Recepción y Rehabilitación de Flora y Fauna Silvestre.</w:t>
            </w:r>
          </w:p>
        </w:tc>
      </w:tr>
      <w:tr w:rsidR="004027B4" w:rsidRPr="00033B92" w14:paraId="3F356A4C" w14:textId="77777777" w:rsidTr="003D4F3F">
        <w:tc>
          <w:tcPr>
            <w:tcW w:w="1838" w:type="dxa"/>
          </w:tcPr>
          <w:p w14:paraId="4AEDA770" w14:textId="77777777" w:rsidR="004027B4" w:rsidRPr="00033B92" w:rsidRDefault="004027B4" w:rsidP="003D4F3F">
            <w:pPr>
              <w:contextualSpacing/>
              <w:jc w:val="center"/>
              <w:rPr>
                <w:rFonts w:ascii="Arial Nova Light" w:hAnsi="Arial Nova Light"/>
                <w:color w:val="000000" w:themeColor="text1"/>
                <w:sz w:val="22"/>
                <w:szCs w:val="22"/>
                <w:lang w:eastAsia="es-CO"/>
              </w:rPr>
            </w:pPr>
            <w:r w:rsidRPr="00033B92">
              <w:rPr>
                <w:rFonts w:ascii="Arial Nova Light" w:hAnsi="Arial Nova Light"/>
                <w:color w:val="000000" w:themeColor="text1"/>
                <w:sz w:val="22"/>
                <w:szCs w:val="22"/>
                <w:lang w:eastAsia="es-CO"/>
              </w:rPr>
              <w:t>0%</w:t>
            </w:r>
          </w:p>
        </w:tc>
        <w:tc>
          <w:tcPr>
            <w:tcW w:w="6992" w:type="dxa"/>
            <w:tcBorders>
              <w:top w:val="single" w:sz="6" w:space="0" w:color="auto"/>
              <w:left w:val="single" w:sz="4" w:space="0" w:color="auto"/>
              <w:bottom w:val="single" w:sz="6" w:space="0" w:color="auto"/>
              <w:right w:val="single" w:sz="6" w:space="0" w:color="auto"/>
            </w:tcBorders>
            <w:vAlign w:val="center"/>
          </w:tcPr>
          <w:p w14:paraId="1A3D5D6A" w14:textId="77777777" w:rsidR="004027B4" w:rsidRPr="00033B92" w:rsidRDefault="004027B4" w:rsidP="003D4F3F">
            <w:pPr>
              <w:contextualSpacing/>
              <w:rPr>
                <w:rFonts w:ascii="Arial Nova Light" w:hAnsi="Arial Nova Light"/>
                <w:color w:val="000000" w:themeColor="text1"/>
                <w:sz w:val="22"/>
                <w:szCs w:val="22"/>
                <w:lang w:eastAsia="es-CO"/>
              </w:rPr>
            </w:pPr>
            <w:r w:rsidRPr="00033B92">
              <w:rPr>
                <w:rFonts w:ascii="Arial Nova Light" w:hAnsi="Arial Nova Light"/>
                <w:sz w:val="22"/>
                <w:szCs w:val="22"/>
              </w:rPr>
              <w:t>Construir (1) una obra nueva de infraestructura</w:t>
            </w:r>
          </w:p>
        </w:tc>
      </w:tr>
      <w:tr w:rsidR="004027B4" w:rsidRPr="00033B92" w14:paraId="50244524" w14:textId="77777777" w:rsidTr="003D4F3F">
        <w:tc>
          <w:tcPr>
            <w:tcW w:w="1838" w:type="dxa"/>
          </w:tcPr>
          <w:p w14:paraId="7F3BC7B0" w14:textId="77777777" w:rsidR="004027B4" w:rsidRPr="00033B92" w:rsidRDefault="004027B4" w:rsidP="003D4F3F">
            <w:pPr>
              <w:contextualSpacing/>
              <w:jc w:val="center"/>
              <w:rPr>
                <w:rFonts w:ascii="Arial Nova Light" w:hAnsi="Arial Nova Light"/>
                <w:color w:val="000000" w:themeColor="text1"/>
                <w:sz w:val="22"/>
                <w:szCs w:val="22"/>
                <w:lang w:eastAsia="es-CO"/>
              </w:rPr>
            </w:pPr>
            <w:r w:rsidRPr="00033B92">
              <w:rPr>
                <w:rFonts w:ascii="Arial Nova Light" w:hAnsi="Arial Nova Light"/>
                <w:color w:val="000000" w:themeColor="text1"/>
                <w:sz w:val="22"/>
                <w:szCs w:val="22"/>
                <w:lang w:eastAsia="es-CO"/>
              </w:rPr>
              <w:t>0%</w:t>
            </w:r>
          </w:p>
        </w:tc>
        <w:tc>
          <w:tcPr>
            <w:tcW w:w="6992" w:type="dxa"/>
            <w:tcBorders>
              <w:top w:val="single" w:sz="6" w:space="0" w:color="auto"/>
              <w:left w:val="single" w:sz="4" w:space="0" w:color="auto"/>
              <w:bottom w:val="single" w:sz="6" w:space="0" w:color="auto"/>
              <w:right w:val="single" w:sz="6" w:space="0" w:color="auto"/>
            </w:tcBorders>
            <w:vAlign w:val="center"/>
          </w:tcPr>
          <w:p w14:paraId="3368A239" w14:textId="77777777" w:rsidR="004027B4" w:rsidRPr="00033B92" w:rsidRDefault="004027B4" w:rsidP="003D4F3F">
            <w:pPr>
              <w:contextualSpacing/>
              <w:rPr>
                <w:rFonts w:ascii="Arial Nova Light" w:hAnsi="Arial Nova Light"/>
                <w:color w:val="000000" w:themeColor="text1"/>
                <w:sz w:val="22"/>
                <w:szCs w:val="22"/>
                <w:lang w:eastAsia="es-CO"/>
              </w:rPr>
            </w:pPr>
            <w:r w:rsidRPr="00033B92">
              <w:rPr>
                <w:rFonts w:ascii="Arial Nova Light" w:hAnsi="Arial Nova Light"/>
                <w:sz w:val="22"/>
                <w:szCs w:val="22"/>
              </w:rPr>
              <w:t>Realizar el 40% del mantenimiento de la Infraestructura Ambiental.</w:t>
            </w:r>
          </w:p>
        </w:tc>
      </w:tr>
      <w:tr w:rsidR="004027B4" w:rsidRPr="00033B92" w14:paraId="775F662D" w14:textId="77777777" w:rsidTr="003D4F3F">
        <w:tc>
          <w:tcPr>
            <w:tcW w:w="1838" w:type="dxa"/>
          </w:tcPr>
          <w:p w14:paraId="1A7D4727" w14:textId="77777777" w:rsidR="004027B4" w:rsidRPr="00033B92" w:rsidRDefault="004027B4" w:rsidP="003D4F3F">
            <w:pPr>
              <w:contextualSpacing/>
              <w:jc w:val="center"/>
              <w:rPr>
                <w:rFonts w:ascii="Arial Nova Light" w:hAnsi="Arial Nova Light"/>
                <w:color w:val="000000" w:themeColor="text1"/>
                <w:sz w:val="22"/>
                <w:szCs w:val="22"/>
                <w:lang w:eastAsia="es-CO"/>
              </w:rPr>
            </w:pPr>
            <w:r w:rsidRPr="00033B92">
              <w:rPr>
                <w:rFonts w:ascii="Arial Nova Light" w:hAnsi="Arial Nova Light"/>
                <w:color w:val="000000" w:themeColor="text1"/>
                <w:sz w:val="22"/>
                <w:szCs w:val="22"/>
                <w:lang w:eastAsia="es-CO"/>
              </w:rPr>
              <w:t>0%</w:t>
            </w:r>
          </w:p>
        </w:tc>
        <w:tc>
          <w:tcPr>
            <w:tcW w:w="6992" w:type="dxa"/>
            <w:tcBorders>
              <w:top w:val="single" w:sz="6" w:space="0" w:color="auto"/>
              <w:left w:val="single" w:sz="4" w:space="0" w:color="auto"/>
              <w:bottom w:val="single" w:sz="4" w:space="0" w:color="auto"/>
              <w:right w:val="single" w:sz="6" w:space="0" w:color="auto"/>
            </w:tcBorders>
            <w:vAlign w:val="center"/>
          </w:tcPr>
          <w:p w14:paraId="531F6B2C" w14:textId="77777777" w:rsidR="004027B4" w:rsidRPr="00033B92" w:rsidRDefault="004027B4" w:rsidP="003D4F3F">
            <w:pPr>
              <w:contextualSpacing/>
              <w:rPr>
                <w:rFonts w:ascii="Arial Nova Light" w:hAnsi="Arial Nova Light"/>
                <w:color w:val="000000" w:themeColor="text1"/>
                <w:sz w:val="22"/>
                <w:szCs w:val="22"/>
                <w:lang w:eastAsia="es-CO"/>
              </w:rPr>
            </w:pPr>
            <w:r w:rsidRPr="00033B92">
              <w:rPr>
                <w:rFonts w:ascii="Arial Nova Light" w:hAnsi="Arial Nova Light"/>
                <w:sz w:val="22"/>
                <w:szCs w:val="22"/>
              </w:rPr>
              <w:t>Realizar el 40% de las adecuaciones y reparaciones locativas de la Infraestructura Ambiental.</w:t>
            </w:r>
          </w:p>
        </w:tc>
      </w:tr>
    </w:tbl>
    <w:p w14:paraId="7712BA11" w14:textId="24791DB5" w:rsidR="004027B4" w:rsidRPr="00033B92" w:rsidRDefault="004027B4" w:rsidP="004027B4">
      <w:pPr>
        <w:pStyle w:val="Prrafodelista"/>
        <w:pBdr>
          <w:top w:val="nil"/>
          <w:left w:val="nil"/>
          <w:bottom w:val="nil"/>
          <w:right w:val="nil"/>
          <w:between w:val="nil"/>
        </w:pBdr>
        <w:ind w:left="1320"/>
        <w:contextualSpacing/>
        <w:jc w:val="left"/>
        <w:rPr>
          <w:rFonts w:ascii="Arial Nova Light" w:hAnsi="Arial Nova Light"/>
          <w:b/>
          <w:bCs/>
          <w:color w:val="000000"/>
          <w:sz w:val="22"/>
          <w:szCs w:val="22"/>
        </w:rPr>
      </w:pPr>
    </w:p>
    <w:p w14:paraId="544B83A7" w14:textId="13E1C018" w:rsidR="00F550E3" w:rsidRPr="00033B92" w:rsidRDefault="0018003D" w:rsidP="00A910D6">
      <w:pPr>
        <w:pStyle w:val="Prrafodelista"/>
        <w:numPr>
          <w:ilvl w:val="2"/>
          <w:numId w:val="5"/>
        </w:numPr>
        <w:pBdr>
          <w:top w:val="nil"/>
          <w:left w:val="nil"/>
          <w:bottom w:val="nil"/>
          <w:right w:val="nil"/>
          <w:between w:val="nil"/>
        </w:pBdr>
        <w:ind w:left="851" w:hanging="567"/>
        <w:contextualSpacing/>
        <w:jc w:val="left"/>
        <w:rPr>
          <w:rFonts w:ascii="Arial Nova Light" w:hAnsi="Arial Nova Light"/>
          <w:b/>
          <w:bCs/>
          <w:color w:val="000000"/>
          <w:sz w:val="22"/>
          <w:szCs w:val="22"/>
        </w:rPr>
      </w:pPr>
      <w:r w:rsidRPr="00033B92">
        <w:rPr>
          <w:rFonts w:ascii="Arial Nova Light" w:hAnsi="Arial Nova Light"/>
          <w:b/>
          <w:bCs/>
          <w:color w:val="000000"/>
          <w:sz w:val="22"/>
          <w:szCs w:val="22"/>
        </w:rPr>
        <w:t>Antecedente y descripción de la situación actual</w:t>
      </w:r>
    </w:p>
    <w:p w14:paraId="117A55E2" w14:textId="1D3D8397" w:rsidR="004027B4" w:rsidRPr="00033B92" w:rsidRDefault="004027B4" w:rsidP="0071369E">
      <w:pPr>
        <w:pBdr>
          <w:top w:val="nil"/>
          <w:left w:val="nil"/>
          <w:bottom w:val="nil"/>
          <w:right w:val="nil"/>
          <w:between w:val="nil"/>
        </w:pBdr>
        <w:jc w:val="left"/>
        <w:rPr>
          <w:rFonts w:ascii="Arial Nova Light" w:hAnsi="Arial Nova Light"/>
          <w:b/>
          <w:bCs/>
          <w:color w:val="000000"/>
          <w:sz w:val="22"/>
          <w:szCs w:val="22"/>
        </w:rPr>
      </w:pPr>
    </w:p>
    <w:p w14:paraId="5BEDEC14" w14:textId="06AB489B" w:rsidR="004027B4" w:rsidRPr="00033B92" w:rsidRDefault="004027B4" w:rsidP="00D85D12">
      <w:pPr>
        <w:pBdr>
          <w:top w:val="nil"/>
          <w:left w:val="nil"/>
          <w:bottom w:val="nil"/>
          <w:right w:val="nil"/>
          <w:between w:val="nil"/>
        </w:pBdr>
        <w:jc w:val="center"/>
        <w:rPr>
          <w:rFonts w:ascii="Arial Nova Light" w:hAnsi="Arial Nova Light"/>
          <w:b/>
          <w:bCs/>
          <w:color w:val="000000"/>
          <w:sz w:val="22"/>
          <w:szCs w:val="22"/>
        </w:rPr>
      </w:pPr>
      <w:r w:rsidRPr="00033B92">
        <w:rPr>
          <w:rFonts w:ascii="Arial Nova Light" w:hAnsi="Arial Nova Light"/>
          <w:noProof/>
          <w:sz w:val="22"/>
          <w:szCs w:val="22"/>
          <w:lang w:eastAsia="es-CO"/>
        </w:rPr>
        <w:drawing>
          <wp:inline distT="0" distB="0" distL="0" distR="0" wp14:anchorId="368B3685" wp14:editId="15B75E4A">
            <wp:extent cx="4744528" cy="359664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8083"/>
                    <a:stretch/>
                  </pic:blipFill>
                  <pic:spPr bwMode="auto">
                    <a:xfrm>
                      <a:off x="0" y="0"/>
                      <a:ext cx="4752679" cy="3602819"/>
                    </a:xfrm>
                    <a:prstGeom prst="rect">
                      <a:avLst/>
                    </a:prstGeom>
                    <a:noFill/>
                    <a:ln>
                      <a:noFill/>
                    </a:ln>
                    <a:extLst>
                      <a:ext uri="{53640926-AAD7-44D8-BBD7-CCE9431645EC}">
                        <a14:shadowObscured xmlns:a14="http://schemas.microsoft.com/office/drawing/2010/main"/>
                      </a:ext>
                    </a:extLst>
                  </pic:spPr>
                </pic:pic>
              </a:graphicData>
            </a:graphic>
          </wp:inline>
        </w:drawing>
      </w:r>
    </w:p>
    <w:p w14:paraId="740D072C" w14:textId="7A2953BB" w:rsidR="004027B4" w:rsidRPr="00033B92" w:rsidRDefault="004027B4" w:rsidP="0071369E">
      <w:pPr>
        <w:pBdr>
          <w:top w:val="nil"/>
          <w:left w:val="nil"/>
          <w:bottom w:val="nil"/>
          <w:right w:val="nil"/>
          <w:between w:val="nil"/>
        </w:pBdr>
        <w:jc w:val="left"/>
        <w:rPr>
          <w:rFonts w:ascii="Arial Nova Light" w:hAnsi="Arial Nova Light"/>
          <w:b/>
          <w:bCs/>
          <w:color w:val="000000"/>
          <w:sz w:val="22"/>
          <w:szCs w:val="22"/>
        </w:rPr>
      </w:pPr>
    </w:p>
    <w:p w14:paraId="660CF21F" w14:textId="77777777" w:rsidR="004027B4" w:rsidRPr="00033B92" w:rsidRDefault="004027B4" w:rsidP="004027B4">
      <w:pPr>
        <w:rPr>
          <w:rFonts w:ascii="Arial Nova Light" w:hAnsi="Arial Nova Light"/>
          <w:sz w:val="22"/>
          <w:szCs w:val="22"/>
        </w:rPr>
      </w:pPr>
      <w:r w:rsidRPr="00033B92">
        <w:rPr>
          <w:rFonts w:ascii="Arial Nova Light" w:hAnsi="Arial Nova Light"/>
          <w:sz w:val="22"/>
          <w:szCs w:val="22"/>
        </w:rPr>
        <w:t xml:space="preserve">En virtud de lo establecido en el Acuerdo Distrital No.257 de noviembre 30 de 2006 el Departamento Técnico Administrativo del Medio Ambiente – DAMA, fue transformado en la Secretaría Distrital de Ambiente, definiendo su naturaleza, objeto y funciones básicas, y designándola también como cabeza del Sector Ambiente tal como lo expresa el artículo 103 de la norma en cita: “La Secretaría Distrital de Ambiente es un organismo del Sector Central (…) y tiene por objeto orientar y liderar la formulación de políticas ambientales y de aprovechamiento sostenible de los recursos ambientales y del suelo, tendientes a preservar la diversidad e integridad del ambiente, el manejo y aprovechamiento sostenible de los recursos </w:t>
      </w:r>
      <w:r w:rsidRPr="00033B92">
        <w:rPr>
          <w:rFonts w:ascii="Arial Nova Light" w:hAnsi="Arial Nova Light"/>
          <w:sz w:val="22"/>
          <w:szCs w:val="22"/>
        </w:rPr>
        <w:lastRenderedPageBreak/>
        <w:t>naturales distritales y la conservación del sistema de áreas protegidas, para garantizar una relación adecuada entre la población y el entorno ambiental y crear las condiciones que garanticen los derechos fundamentales y colectivos relacionados con el medio ambiente”. Producto de lo anterior La Secretaría Distrital de Ambiente se conforma como un organismo del sector central del Distrito Capital con autonomía administrativa y financiera, según lo establece el Decreto 561 de 2006.</w:t>
      </w:r>
    </w:p>
    <w:p w14:paraId="19B188CC" w14:textId="77777777" w:rsidR="004027B4" w:rsidRPr="00033B92" w:rsidRDefault="004027B4" w:rsidP="004027B4">
      <w:pPr>
        <w:contextualSpacing/>
        <w:jc w:val="left"/>
        <w:rPr>
          <w:rFonts w:ascii="Arial Nova Light" w:hAnsi="Arial Nova Light"/>
          <w:b/>
          <w:bCs/>
          <w:sz w:val="22"/>
          <w:szCs w:val="22"/>
          <w:lang w:eastAsia="es-CO"/>
        </w:rPr>
      </w:pPr>
    </w:p>
    <w:p w14:paraId="4AD9C569" w14:textId="77777777" w:rsidR="004027B4" w:rsidRPr="00033B92" w:rsidRDefault="004027B4" w:rsidP="004027B4">
      <w:pPr>
        <w:shd w:val="clear" w:color="auto" w:fill="FFFFFF"/>
        <w:rPr>
          <w:rFonts w:ascii="Arial Nova Light" w:hAnsi="Arial Nova Light"/>
          <w:sz w:val="22"/>
          <w:szCs w:val="22"/>
        </w:rPr>
      </w:pPr>
      <w:r w:rsidRPr="00033B92">
        <w:rPr>
          <w:rFonts w:ascii="Arial Nova Light" w:hAnsi="Arial Nova Light"/>
          <w:sz w:val="22"/>
          <w:szCs w:val="22"/>
        </w:rPr>
        <w:t>La Secretaría Distrital de Ambiente – SDA</w:t>
      </w:r>
      <w:r w:rsidRPr="00033B92">
        <w:rPr>
          <w:rFonts w:ascii="Arial Nova Light" w:hAnsi="Arial Nova Light"/>
          <w:color w:val="000000"/>
          <w:sz w:val="22"/>
          <w:szCs w:val="22"/>
        </w:rPr>
        <w:t xml:space="preserve">, dio inicio a su accionar en lo referente a la fauna doméstica a partir del año 2013 mediante la delegación hecha por el </w:t>
      </w:r>
      <w:r w:rsidRPr="00033B92">
        <w:rPr>
          <w:rFonts w:ascii="Arial Nova Light" w:hAnsi="Arial Nova Light"/>
          <w:sz w:val="22"/>
          <w:szCs w:val="22"/>
        </w:rPr>
        <w:t>Decreto 085 de 2013 por medio de la cual se ordena adecuar en Bogotá Distrito Capital, el Centro Ecológico Distrital de Protección y Bienestar Animal –CEA- “Casa Ecológica de los Animales”, como equipamiento dotacional de apoyo a los programas de protección ambiental para el manejo integral de la fauna del Distrito Capital, además llevo a cabo la formulación de la Política Pública Distrital de Protección Animal la cual fue adoptada por el Decreto 242 de 2015 y en la cual se establece el plan de acción.</w:t>
      </w:r>
    </w:p>
    <w:p w14:paraId="1F773C0A" w14:textId="77777777" w:rsidR="004027B4" w:rsidRPr="00033B92" w:rsidRDefault="004027B4" w:rsidP="004027B4">
      <w:pPr>
        <w:shd w:val="clear" w:color="auto" w:fill="FFFFFF"/>
        <w:rPr>
          <w:rFonts w:ascii="Arial Nova Light" w:hAnsi="Arial Nova Light"/>
          <w:sz w:val="22"/>
          <w:szCs w:val="22"/>
        </w:rPr>
      </w:pPr>
    </w:p>
    <w:p w14:paraId="3C471EE1" w14:textId="77777777" w:rsidR="004027B4" w:rsidRPr="00033B92" w:rsidRDefault="004027B4" w:rsidP="004027B4">
      <w:pPr>
        <w:contextualSpacing/>
        <w:rPr>
          <w:rFonts w:ascii="Arial Nova Light" w:hAnsi="Arial Nova Light"/>
          <w:bCs/>
          <w:sz w:val="22"/>
          <w:szCs w:val="22"/>
          <w:lang w:eastAsia="es-CO"/>
        </w:rPr>
      </w:pPr>
      <w:r w:rsidRPr="00033B92">
        <w:rPr>
          <w:rFonts w:ascii="Arial Nova Light" w:hAnsi="Arial Nova Light"/>
          <w:bCs/>
          <w:sz w:val="22"/>
          <w:szCs w:val="22"/>
          <w:lang w:eastAsia="es-CO"/>
        </w:rPr>
        <w:t>La Secretaría Distrital de Ambiente 2016-2019 desarrollo dos (2) obras nuevas de infraestructura de dotación a la ciudad para la protección y el bienestar de animales domésticos y silvestres.</w:t>
      </w:r>
    </w:p>
    <w:p w14:paraId="0F787003" w14:textId="77777777" w:rsidR="004027B4" w:rsidRPr="00033B92" w:rsidRDefault="004027B4" w:rsidP="004027B4">
      <w:pPr>
        <w:contextualSpacing/>
        <w:rPr>
          <w:rFonts w:ascii="Arial Nova Light" w:hAnsi="Arial Nova Light"/>
          <w:bCs/>
          <w:sz w:val="22"/>
          <w:szCs w:val="22"/>
          <w:lang w:eastAsia="es-CO"/>
        </w:rPr>
      </w:pPr>
      <w:r w:rsidRPr="00033B92">
        <w:rPr>
          <w:rFonts w:ascii="Arial Nova Light" w:hAnsi="Arial Nova Light"/>
          <w:bCs/>
          <w:sz w:val="22"/>
          <w:szCs w:val="22"/>
          <w:lang w:eastAsia="es-CO"/>
        </w:rPr>
        <w:t xml:space="preserve"> </w:t>
      </w:r>
    </w:p>
    <w:p w14:paraId="1A6DE781" w14:textId="77777777" w:rsidR="004027B4" w:rsidRPr="00033B92" w:rsidRDefault="004027B4" w:rsidP="004027B4">
      <w:pPr>
        <w:contextualSpacing/>
        <w:rPr>
          <w:rFonts w:ascii="Arial Nova Light" w:hAnsi="Arial Nova Light"/>
          <w:bCs/>
          <w:color w:val="FF0000"/>
          <w:sz w:val="22"/>
          <w:szCs w:val="22"/>
          <w:lang w:eastAsia="es-CO"/>
        </w:rPr>
      </w:pPr>
      <w:r w:rsidRPr="00033B92">
        <w:rPr>
          <w:rFonts w:ascii="Arial Nova Light" w:hAnsi="Arial Nova Light"/>
          <w:bCs/>
          <w:sz w:val="22"/>
          <w:szCs w:val="22"/>
          <w:lang w:eastAsia="es-CO"/>
        </w:rPr>
        <w:t xml:space="preserve">Por otro lado, el mantenimiento de la Infraestructura Ambiental, no cuenta con línea base documentada sin embargo para el periodo 2016-2019 se desarrolló de las actividades programadas un 35% de las adecuaciones sede Administrativa Secretaría Distrital de Ambiente. </w:t>
      </w:r>
    </w:p>
    <w:p w14:paraId="1E7E1589" w14:textId="77777777" w:rsidR="004027B4" w:rsidRPr="00033B92" w:rsidRDefault="004027B4" w:rsidP="0071369E">
      <w:pPr>
        <w:pBdr>
          <w:top w:val="nil"/>
          <w:left w:val="nil"/>
          <w:bottom w:val="nil"/>
          <w:right w:val="nil"/>
          <w:between w:val="nil"/>
        </w:pBdr>
        <w:jc w:val="left"/>
        <w:rPr>
          <w:rFonts w:ascii="Arial Nova Light" w:hAnsi="Arial Nova Light"/>
          <w:b/>
          <w:bCs/>
          <w:color w:val="000000"/>
          <w:sz w:val="22"/>
          <w:szCs w:val="22"/>
        </w:rPr>
      </w:pPr>
    </w:p>
    <w:p w14:paraId="7006860A" w14:textId="77777777" w:rsidR="00F550E3" w:rsidRPr="00033B92" w:rsidRDefault="00F550E3">
      <w:pPr>
        <w:pBdr>
          <w:top w:val="nil"/>
          <w:left w:val="nil"/>
          <w:bottom w:val="nil"/>
          <w:right w:val="nil"/>
          <w:between w:val="nil"/>
        </w:pBdr>
        <w:ind w:left="1440"/>
        <w:jc w:val="left"/>
        <w:rPr>
          <w:rFonts w:ascii="Arial Nova Light" w:hAnsi="Arial Nova Light"/>
          <w:b/>
          <w:bCs/>
          <w:sz w:val="22"/>
          <w:szCs w:val="22"/>
        </w:rPr>
      </w:pPr>
    </w:p>
    <w:p w14:paraId="50F12960" w14:textId="4BB39A76" w:rsidR="004D49E7" w:rsidRPr="00033B92" w:rsidRDefault="004D49E7" w:rsidP="00A910D6">
      <w:pPr>
        <w:pStyle w:val="Prrafodelista"/>
        <w:numPr>
          <w:ilvl w:val="1"/>
          <w:numId w:val="5"/>
        </w:numPr>
        <w:pBdr>
          <w:top w:val="nil"/>
          <w:left w:val="nil"/>
          <w:bottom w:val="nil"/>
          <w:right w:val="nil"/>
          <w:between w:val="nil"/>
        </w:pBdr>
        <w:ind w:left="567"/>
        <w:contextualSpacing/>
        <w:jc w:val="left"/>
        <w:rPr>
          <w:rFonts w:ascii="Arial Nova Light" w:hAnsi="Arial Nova Light"/>
          <w:bCs/>
          <w:color w:val="000000"/>
          <w:sz w:val="22"/>
          <w:szCs w:val="22"/>
        </w:rPr>
      </w:pPr>
      <w:r w:rsidRPr="00033B92">
        <w:rPr>
          <w:rFonts w:ascii="Arial Nova Light" w:hAnsi="Arial Nova Light"/>
          <w:bCs/>
          <w:color w:val="000000"/>
          <w:sz w:val="22"/>
          <w:szCs w:val="22"/>
        </w:rPr>
        <w:t xml:space="preserve"> </w:t>
      </w:r>
      <w:r w:rsidR="00D7611D" w:rsidRPr="00033B92">
        <w:rPr>
          <w:rFonts w:ascii="Arial Nova Light" w:hAnsi="Arial Nova Light"/>
          <w:b/>
          <w:bCs/>
          <w:color w:val="000000"/>
          <w:sz w:val="22"/>
          <w:szCs w:val="22"/>
        </w:rPr>
        <w:t>L</w:t>
      </w:r>
      <w:r w:rsidRPr="00033B92">
        <w:rPr>
          <w:rFonts w:ascii="Arial Nova Light" w:hAnsi="Arial Nova Light"/>
          <w:b/>
          <w:bCs/>
          <w:color w:val="000000"/>
          <w:sz w:val="22"/>
          <w:szCs w:val="22"/>
        </w:rPr>
        <w:t>ocalización geográfica</w:t>
      </w:r>
    </w:p>
    <w:p w14:paraId="4ECD19B2" w14:textId="77777777" w:rsidR="004D49E7" w:rsidRPr="00033B92" w:rsidRDefault="004D49E7" w:rsidP="004D49E7">
      <w:pPr>
        <w:pStyle w:val="Prrafodelista"/>
        <w:pBdr>
          <w:top w:val="nil"/>
          <w:left w:val="nil"/>
          <w:bottom w:val="nil"/>
          <w:right w:val="nil"/>
          <w:between w:val="nil"/>
        </w:pBdr>
        <w:ind w:left="567"/>
        <w:jc w:val="left"/>
        <w:rPr>
          <w:rFonts w:ascii="Arial Nova Light" w:hAnsi="Arial Nova Light"/>
          <w:b/>
          <w:sz w:val="22"/>
          <w:szCs w:val="22"/>
        </w:rPr>
      </w:pPr>
    </w:p>
    <w:tbl>
      <w:tblPr>
        <w:tblW w:w="5452" w:type="pct"/>
        <w:jc w:val="center"/>
        <w:tblCellMar>
          <w:left w:w="70" w:type="dxa"/>
          <w:right w:w="70" w:type="dxa"/>
        </w:tblCellMar>
        <w:tblLook w:val="04A0" w:firstRow="1" w:lastRow="0" w:firstColumn="1" w:lastColumn="0" w:noHBand="0" w:noVBand="1"/>
      </w:tblPr>
      <w:tblGrid>
        <w:gridCol w:w="852"/>
        <w:gridCol w:w="1552"/>
        <w:gridCol w:w="1119"/>
        <w:gridCol w:w="956"/>
        <w:gridCol w:w="1235"/>
        <w:gridCol w:w="1178"/>
        <w:gridCol w:w="839"/>
        <w:gridCol w:w="1830"/>
      </w:tblGrid>
      <w:tr w:rsidR="004027B4" w:rsidRPr="00033B92" w14:paraId="520AEFC9" w14:textId="77777777" w:rsidTr="003D4F3F">
        <w:trPr>
          <w:trHeight w:val="570"/>
          <w:jc w:val="center"/>
        </w:trPr>
        <w:tc>
          <w:tcPr>
            <w:tcW w:w="445" w:type="pct"/>
            <w:tcBorders>
              <w:top w:val="single" w:sz="8" w:space="0" w:color="auto"/>
              <w:left w:val="single" w:sz="8" w:space="0" w:color="auto"/>
              <w:bottom w:val="single" w:sz="8" w:space="0" w:color="auto"/>
              <w:right w:val="single" w:sz="8" w:space="0" w:color="auto"/>
            </w:tcBorders>
            <w:shd w:val="clear" w:color="000000" w:fill="808080"/>
            <w:vAlign w:val="center"/>
            <w:hideMark/>
          </w:tcPr>
          <w:p w14:paraId="7D44E058"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Región</w:t>
            </w:r>
          </w:p>
        </w:tc>
        <w:tc>
          <w:tcPr>
            <w:tcW w:w="811" w:type="pct"/>
            <w:tcBorders>
              <w:top w:val="single" w:sz="8" w:space="0" w:color="auto"/>
              <w:left w:val="nil"/>
              <w:bottom w:val="single" w:sz="8" w:space="0" w:color="auto"/>
              <w:right w:val="single" w:sz="8" w:space="0" w:color="auto"/>
            </w:tcBorders>
            <w:shd w:val="clear" w:color="000000" w:fill="808080"/>
            <w:vAlign w:val="center"/>
            <w:hideMark/>
          </w:tcPr>
          <w:p w14:paraId="565F9497"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Departamento</w:t>
            </w:r>
          </w:p>
        </w:tc>
        <w:tc>
          <w:tcPr>
            <w:tcW w:w="585" w:type="pct"/>
            <w:tcBorders>
              <w:top w:val="single" w:sz="8" w:space="0" w:color="auto"/>
              <w:left w:val="nil"/>
              <w:bottom w:val="single" w:sz="8" w:space="0" w:color="auto"/>
              <w:right w:val="single" w:sz="8" w:space="0" w:color="auto"/>
            </w:tcBorders>
            <w:shd w:val="clear" w:color="000000" w:fill="808080"/>
            <w:vAlign w:val="center"/>
            <w:hideMark/>
          </w:tcPr>
          <w:p w14:paraId="2BD4522D"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Municipio</w:t>
            </w:r>
          </w:p>
        </w:tc>
        <w:tc>
          <w:tcPr>
            <w:tcW w:w="500" w:type="pct"/>
            <w:tcBorders>
              <w:top w:val="single" w:sz="8" w:space="0" w:color="auto"/>
              <w:left w:val="nil"/>
              <w:bottom w:val="single" w:sz="8" w:space="0" w:color="auto"/>
              <w:right w:val="single" w:sz="8" w:space="0" w:color="auto"/>
            </w:tcBorders>
            <w:shd w:val="clear" w:color="000000" w:fill="808080"/>
            <w:vAlign w:val="center"/>
            <w:hideMark/>
          </w:tcPr>
          <w:p w14:paraId="0B6162B7"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Centro poblado</w:t>
            </w:r>
          </w:p>
        </w:tc>
        <w:tc>
          <w:tcPr>
            <w:tcW w:w="646" w:type="pct"/>
            <w:tcBorders>
              <w:top w:val="single" w:sz="8" w:space="0" w:color="auto"/>
              <w:left w:val="nil"/>
              <w:bottom w:val="single" w:sz="8" w:space="0" w:color="auto"/>
              <w:right w:val="single" w:sz="8" w:space="0" w:color="auto"/>
            </w:tcBorders>
            <w:shd w:val="clear" w:color="000000" w:fill="808080"/>
            <w:vAlign w:val="center"/>
            <w:hideMark/>
          </w:tcPr>
          <w:p w14:paraId="3214BC35"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Resguardo</w:t>
            </w:r>
          </w:p>
        </w:tc>
        <w:tc>
          <w:tcPr>
            <w:tcW w:w="616" w:type="pct"/>
            <w:tcBorders>
              <w:top w:val="single" w:sz="8" w:space="0" w:color="auto"/>
              <w:left w:val="nil"/>
              <w:bottom w:val="single" w:sz="8" w:space="0" w:color="auto"/>
              <w:right w:val="single" w:sz="8" w:space="0" w:color="auto"/>
            </w:tcBorders>
            <w:shd w:val="clear" w:color="000000" w:fill="808080"/>
            <w:vAlign w:val="center"/>
            <w:hideMark/>
          </w:tcPr>
          <w:p w14:paraId="6084F9CB"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Específica</w:t>
            </w:r>
          </w:p>
        </w:tc>
        <w:tc>
          <w:tcPr>
            <w:tcW w:w="439" w:type="pct"/>
            <w:tcBorders>
              <w:top w:val="single" w:sz="8" w:space="0" w:color="auto"/>
              <w:left w:val="nil"/>
              <w:bottom w:val="single" w:sz="8" w:space="0" w:color="auto"/>
              <w:right w:val="single" w:sz="8" w:space="0" w:color="auto"/>
            </w:tcBorders>
            <w:shd w:val="clear" w:color="000000" w:fill="808080"/>
            <w:vAlign w:val="center"/>
            <w:hideMark/>
          </w:tcPr>
          <w:p w14:paraId="686FD7F4"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Latitud</w:t>
            </w:r>
          </w:p>
        </w:tc>
        <w:tc>
          <w:tcPr>
            <w:tcW w:w="957" w:type="pct"/>
            <w:tcBorders>
              <w:top w:val="single" w:sz="8" w:space="0" w:color="auto"/>
              <w:left w:val="nil"/>
              <w:bottom w:val="single" w:sz="8" w:space="0" w:color="auto"/>
              <w:right w:val="single" w:sz="8" w:space="0" w:color="auto"/>
            </w:tcBorders>
            <w:shd w:val="clear" w:color="000000" w:fill="808080"/>
            <w:vAlign w:val="center"/>
            <w:hideMark/>
          </w:tcPr>
          <w:p w14:paraId="25BCAB78" w14:textId="77777777" w:rsidR="004027B4" w:rsidRPr="00033B92" w:rsidRDefault="004027B4" w:rsidP="003D4F3F">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Longitud</w:t>
            </w:r>
          </w:p>
        </w:tc>
      </w:tr>
      <w:tr w:rsidR="004027B4" w:rsidRPr="00033B92" w14:paraId="1A631167" w14:textId="77777777" w:rsidTr="003D4F3F">
        <w:trPr>
          <w:trHeight w:val="570"/>
          <w:jc w:val="center"/>
        </w:trPr>
        <w:tc>
          <w:tcPr>
            <w:tcW w:w="445" w:type="pct"/>
            <w:tcBorders>
              <w:top w:val="nil"/>
              <w:left w:val="single" w:sz="8" w:space="0" w:color="auto"/>
              <w:bottom w:val="single" w:sz="8" w:space="0" w:color="auto"/>
              <w:right w:val="single" w:sz="8" w:space="0" w:color="auto"/>
            </w:tcBorders>
            <w:shd w:val="clear" w:color="000000" w:fill="F9F9F9"/>
            <w:vAlign w:val="center"/>
            <w:hideMark/>
          </w:tcPr>
          <w:p w14:paraId="089DE005" w14:textId="77777777" w:rsidR="004027B4" w:rsidRPr="00033B92" w:rsidRDefault="004027B4" w:rsidP="003D4F3F">
            <w:pPr>
              <w:jc w:val="lef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Bogotá D.C</w:t>
            </w:r>
          </w:p>
        </w:tc>
        <w:tc>
          <w:tcPr>
            <w:tcW w:w="811" w:type="pct"/>
            <w:tcBorders>
              <w:top w:val="nil"/>
              <w:left w:val="nil"/>
              <w:bottom w:val="single" w:sz="8" w:space="0" w:color="auto"/>
              <w:right w:val="single" w:sz="8" w:space="0" w:color="auto"/>
            </w:tcBorders>
            <w:shd w:val="clear" w:color="000000" w:fill="F9F9F9"/>
            <w:vAlign w:val="center"/>
            <w:hideMark/>
          </w:tcPr>
          <w:p w14:paraId="2BA7C5CE" w14:textId="77777777" w:rsidR="004027B4" w:rsidRPr="00033B92" w:rsidRDefault="004027B4" w:rsidP="003D4F3F">
            <w:pPr>
              <w:jc w:val="lef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Cundinamarca</w:t>
            </w:r>
          </w:p>
        </w:tc>
        <w:tc>
          <w:tcPr>
            <w:tcW w:w="585" w:type="pct"/>
            <w:tcBorders>
              <w:top w:val="nil"/>
              <w:left w:val="nil"/>
              <w:bottom w:val="single" w:sz="8" w:space="0" w:color="auto"/>
              <w:right w:val="single" w:sz="8" w:space="0" w:color="auto"/>
            </w:tcBorders>
            <w:shd w:val="clear" w:color="000000" w:fill="F9F9F9"/>
            <w:vAlign w:val="center"/>
            <w:hideMark/>
          </w:tcPr>
          <w:p w14:paraId="5E5C4D32" w14:textId="77777777" w:rsidR="004027B4" w:rsidRPr="00033B92" w:rsidRDefault="004027B4" w:rsidP="003D4F3F">
            <w:pPr>
              <w:jc w:val="lef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Bogotá D.C</w:t>
            </w:r>
          </w:p>
        </w:tc>
        <w:tc>
          <w:tcPr>
            <w:tcW w:w="500" w:type="pct"/>
            <w:tcBorders>
              <w:top w:val="nil"/>
              <w:left w:val="nil"/>
              <w:bottom w:val="single" w:sz="8" w:space="0" w:color="auto"/>
              <w:right w:val="single" w:sz="8" w:space="0" w:color="auto"/>
            </w:tcBorders>
            <w:shd w:val="clear" w:color="000000" w:fill="F9F9F9"/>
            <w:vAlign w:val="center"/>
            <w:hideMark/>
          </w:tcPr>
          <w:p w14:paraId="160A5D72" w14:textId="77777777" w:rsidR="004027B4" w:rsidRPr="00033B92" w:rsidRDefault="004027B4" w:rsidP="003D4F3F">
            <w:pPr>
              <w:jc w:val="lef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Bogotá D.C</w:t>
            </w:r>
          </w:p>
        </w:tc>
        <w:tc>
          <w:tcPr>
            <w:tcW w:w="646" w:type="pct"/>
            <w:tcBorders>
              <w:top w:val="nil"/>
              <w:left w:val="nil"/>
              <w:bottom w:val="single" w:sz="8" w:space="0" w:color="auto"/>
              <w:right w:val="single" w:sz="8" w:space="0" w:color="auto"/>
            </w:tcBorders>
            <w:shd w:val="clear" w:color="000000" w:fill="F9F9F9"/>
            <w:vAlign w:val="center"/>
            <w:hideMark/>
          </w:tcPr>
          <w:p w14:paraId="26AF8F92" w14:textId="77777777" w:rsidR="004027B4" w:rsidRPr="00033B92" w:rsidRDefault="004027B4" w:rsidP="003D4F3F">
            <w:pPr>
              <w:jc w:val="lef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n/a</w:t>
            </w:r>
          </w:p>
        </w:tc>
        <w:tc>
          <w:tcPr>
            <w:tcW w:w="616" w:type="pct"/>
            <w:tcBorders>
              <w:top w:val="nil"/>
              <w:left w:val="nil"/>
              <w:bottom w:val="single" w:sz="8" w:space="0" w:color="auto"/>
              <w:right w:val="single" w:sz="8" w:space="0" w:color="auto"/>
            </w:tcBorders>
            <w:shd w:val="clear" w:color="000000" w:fill="F9F9F9"/>
            <w:vAlign w:val="center"/>
            <w:hideMark/>
          </w:tcPr>
          <w:p w14:paraId="38238D83" w14:textId="77777777" w:rsidR="004027B4" w:rsidRPr="00033B92" w:rsidRDefault="004027B4" w:rsidP="003D4F3F">
            <w:pPr>
              <w:jc w:val="lef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 xml:space="preserve">Chapinero </w:t>
            </w:r>
          </w:p>
        </w:tc>
        <w:tc>
          <w:tcPr>
            <w:tcW w:w="439" w:type="pct"/>
            <w:tcBorders>
              <w:top w:val="nil"/>
              <w:left w:val="nil"/>
              <w:bottom w:val="single" w:sz="8" w:space="0" w:color="auto"/>
              <w:right w:val="single" w:sz="8" w:space="0" w:color="auto"/>
            </w:tcBorders>
            <w:shd w:val="clear" w:color="000000" w:fill="F9F9F9"/>
            <w:vAlign w:val="center"/>
            <w:hideMark/>
          </w:tcPr>
          <w:p w14:paraId="46F89A47" w14:textId="77777777" w:rsidR="004027B4" w:rsidRPr="00033B92" w:rsidRDefault="004027B4" w:rsidP="003D4F3F">
            <w:pPr>
              <w:jc w:val="righ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4,6</w:t>
            </w:r>
          </w:p>
        </w:tc>
        <w:tc>
          <w:tcPr>
            <w:tcW w:w="957" w:type="pct"/>
            <w:tcBorders>
              <w:top w:val="nil"/>
              <w:left w:val="nil"/>
              <w:bottom w:val="single" w:sz="8" w:space="0" w:color="auto"/>
              <w:right w:val="single" w:sz="8" w:space="0" w:color="auto"/>
            </w:tcBorders>
            <w:shd w:val="clear" w:color="000000" w:fill="F9F9F9"/>
            <w:vAlign w:val="center"/>
            <w:hideMark/>
          </w:tcPr>
          <w:p w14:paraId="4A437EC4" w14:textId="77777777" w:rsidR="004027B4" w:rsidRPr="00033B92" w:rsidRDefault="004027B4" w:rsidP="003D4F3F">
            <w:pPr>
              <w:jc w:val="right"/>
              <w:rPr>
                <w:rFonts w:ascii="Arial Nova Light" w:hAnsi="Arial Nova Light"/>
                <w:color w:val="555555"/>
                <w:sz w:val="22"/>
                <w:szCs w:val="22"/>
                <w:lang w:eastAsia="es-CO"/>
              </w:rPr>
            </w:pPr>
            <w:r w:rsidRPr="00033B92">
              <w:rPr>
                <w:rFonts w:ascii="Arial Nova Light" w:hAnsi="Arial Nova Light"/>
                <w:color w:val="555555"/>
                <w:sz w:val="22"/>
                <w:szCs w:val="22"/>
                <w:lang w:eastAsia="es-CO"/>
              </w:rPr>
              <w:t>-74,08</w:t>
            </w:r>
          </w:p>
        </w:tc>
      </w:tr>
    </w:tbl>
    <w:p w14:paraId="34229D14" w14:textId="3E49C62A" w:rsidR="00B5364F" w:rsidRPr="00033B92" w:rsidRDefault="00B5364F">
      <w:pPr>
        <w:pBdr>
          <w:top w:val="nil"/>
          <w:left w:val="nil"/>
          <w:bottom w:val="nil"/>
          <w:right w:val="nil"/>
          <w:between w:val="nil"/>
        </w:pBdr>
        <w:ind w:left="1440"/>
        <w:jc w:val="left"/>
        <w:rPr>
          <w:rFonts w:ascii="Arial Nova Light" w:hAnsi="Arial Nova Light"/>
          <w:b/>
          <w:bCs/>
          <w:sz w:val="22"/>
          <w:szCs w:val="22"/>
        </w:rPr>
      </w:pPr>
    </w:p>
    <w:p w14:paraId="5E3F1E8D" w14:textId="77777777" w:rsidR="004027B4" w:rsidRPr="00033B92" w:rsidRDefault="004027B4" w:rsidP="004027B4">
      <w:pPr>
        <w:contextualSpacing/>
        <w:rPr>
          <w:rFonts w:ascii="Arial Nova Light" w:hAnsi="Arial Nova Light"/>
          <w:sz w:val="22"/>
          <w:szCs w:val="22"/>
          <w:lang w:eastAsia="es-CO"/>
        </w:rPr>
      </w:pPr>
      <w:r w:rsidRPr="00033B92">
        <w:rPr>
          <w:rFonts w:ascii="Arial Nova Light" w:hAnsi="Arial Nova Light"/>
          <w:sz w:val="22"/>
          <w:szCs w:val="22"/>
          <w:lang w:eastAsia="es-CO"/>
        </w:rPr>
        <w:t>Bogotá es la capital de la República de Colombia y del departamento de Cundinamarca. Está administrada como Distrito capital, y goza de autonomía para la gestión de sus intereses dentro de los límites de la Constitución y la ley. A diferencia de los demás distritos de Colombia, Bogotá es una entidad territorial de primer orden, con las atribuciones administrativas que la ley confiere a los departamentos. Está constituida por 20 localidades y es el epicentro político, económico, administrativo, industrial, artístico, cultural, deportivo y turístico del país</w:t>
      </w:r>
    </w:p>
    <w:p w14:paraId="3683E94E" w14:textId="77777777" w:rsidR="004027B4" w:rsidRPr="00033B92" w:rsidRDefault="004027B4" w:rsidP="004027B4">
      <w:pPr>
        <w:contextualSpacing/>
        <w:rPr>
          <w:rFonts w:ascii="Arial Nova Light" w:hAnsi="Arial Nova Light"/>
          <w:sz w:val="22"/>
          <w:szCs w:val="22"/>
          <w:lang w:eastAsia="es-CO"/>
        </w:rPr>
      </w:pPr>
    </w:p>
    <w:p w14:paraId="7D9A2641" w14:textId="77777777" w:rsidR="004027B4" w:rsidRPr="00033B92" w:rsidRDefault="004027B4" w:rsidP="004027B4">
      <w:pPr>
        <w:contextualSpacing/>
        <w:rPr>
          <w:rFonts w:ascii="Arial Nova Light" w:hAnsi="Arial Nova Light"/>
          <w:sz w:val="22"/>
          <w:szCs w:val="22"/>
          <w:lang w:eastAsia="es-CO"/>
        </w:rPr>
      </w:pPr>
      <w:r w:rsidRPr="00033B92">
        <w:rPr>
          <w:rFonts w:ascii="Arial Nova Light" w:hAnsi="Arial Nova Light"/>
          <w:sz w:val="22"/>
          <w:szCs w:val="22"/>
          <w:lang w:eastAsia="es-CO"/>
        </w:rPr>
        <w:t xml:space="preserve">Tiene una longitud de 33 km de sur a norte, y 16 km de oriente a occidente.20 Como capital, alberga los organismos de mayor jerarquía de la rama ejecutiva (Presidencia de la República), </w:t>
      </w:r>
      <w:r w:rsidRPr="00033B92">
        <w:rPr>
          <w:rFonts w:ascii="Arial Nova Light" w:hAnsi="Arial Nova Light"/>
          <w:sz w:val="22"/>
          <w:szCs w:val="22"/>
          <w:lang w:eastAsia="es-CO"/>
        </w:rPr>
        <w:lastRenderedPageBreak/>
        <w:t>legislativa (Congreso de Colombia) y judicial (Corte Suprema de Justicia, Corte Constitucional, Consejo de Estado y el Consejo Superior de la Judicatura).</w:t>
      </w:r>
    </w:p>
    <w:p w14:paraId="2F43FC9F" w14:textId="70186FF9" w:rsidR="004027B4" w:rsidRPr="00033B92" w:rsidRDefault="004027B4">
      <w:pPr>
        <w:pBdr>
          <w:top w:val="nil"/>
          <w:left w:val="nil"/>
          <w:bottom w:val="nil"/>
          <w:right w:val="nil"/>
          <w:between w:val="nil"/>
        </w:pBdr>
        <w:ind w:left="1440"/>
        <w:jc w:val="left"/>
        <w:rPr>
          <w:rFonts w:ascii="Arial Nova Light" w:hAnsi="Arial Nova Light"/>
          <w:b/>
          <w:bCs/>
          <w:sz w:val="22"/>
          <w:szCs w:val="22"/>
        </w:rPr>
      </w:pPr>
    </w:p>
    <w:p w14:paraId="4E254D8B" w14:textId="77777777" w:rsidR="004027B4" w:rsidRPr="00033B92" w:rsidRDefault="004027B4" w:rsidP="004027B4">
      <w:pPr>
        <w:pStyle w:val="Prrafodelista"/>
        <w:ind w:left="1440"/>
        <w:contextualSpacing/>
        <w:jc w:val="left"/>
        <w:rPr>
          <w:rFonts w:ascii="Arial Nova Light" w:hAnsi="Arial Nova Light"/>
          <w:b/>
          <w:bCs/>
          <w:sz w:val="22"/>
          <w:szCs w:val="22"/>
          <w:lang w:eastAsia="es-CO"/>
        </w:rPr>
      </w:pPr>
      <w:r w:rsidRPr="00033B92">
        <w:rPr>
          <w:rFonts w:ascii="Arial Nova Light" w:hAnsi="Arial Nova Light"/>
          <w:b/>
          <w:bCs/>
          <w:sz w:val="22"/>
          <w:szCs w:val="22"/>
          <w:lang w:eastAsia="es-CO"/>
        </w:rPr>
        <w:t>MAPA DE BOGOTA</w:t>
      </w:r>
    </w:p>
    <w:p w14:paraId="081CAF48" w14:textId="77777777" w:rsidR="004027B4" w:rsidRPr="00033B92" w:rsidRDefault="004027B4" w:rsidP="004027B4">
      <w:pPr>
        <w:pStyle w:val="Prrafodelista"/>
        <w:ind w:left="1440"/>
        <w:contextualSpacing/>
        <w:jc w:val="center"/>
        <w:rPr>
          <w:rFonts w:ascii="Arial Nova Light" w:hAnsi="Arial Nova Light"/>
          <w:b/>
          <w:bCs/>
          <w:sz w:val="22"/>
          <w:szCs w:val="22"/>
          <w:lang w:eastAsia="es-CO"/>
        </w:rPr>
      </w:pPr>
    </w:p>
    <w:p w14:paraId="4F7D1234" w14:textId="77777777" w:rsidR="004027B4" w:rsidRPr="00033B92" w:rsidRDefault="004027B4" w:rsidP="004027B4">
      <w:pPr>
        <w:contextualSpacing/>
        <w:jc w:val="center"/>
        <w:rPr>
          <w:rFonts w:ascii="Arial Nova Light" w:hAnsi="Arial Nova Light"/>
          <w:b/>
          <w:bCs/>
          <w:sz w:val="22"/>
          <w:szCs w:val="22"/>
          <w:lang w:eastAsia="es-CO"/>
        </w:rPr>
      </w:pPr>
      <w:r w:rsidRPr="00033B92">
        <w:rPr>
          <w:rFonts w:ascii="Arial Nova Light" w:hAnsi="Arial Nova Light"/>
          <w:noProof/>
          <w:sz w:val="22"/>
          <w:szCs w:val="22"/>
          <w:lang w:eastAsia="es-CO"/>
        </w:rPr>
        <w:drawing>
          <wp:inline distT="0" distB="0" distL="0" distR="0" wp14:anchorId="1F1EF54C" wp14:editId="01B520B5">
            <wp:extent cx="4111888" cy="1887042"/>
            <wp:effectExtent l="0" t="0" r="3175" b="0"/>
            <wp:docPr id="6" name="Imagen 6"/>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4"/>
                    <a:srcRect l="510" t="9962" r="14969" b="7023"/>
                    <a:stretch/>
                  </pic:blipFill>
                  <pic:spPr bwMode="auto">
                    <a:xfrm>
                      <a:off x="0" y="0"/>
                      <a:ext cx="4121546" cy="1891474"/>
                    </a:xfrm>
                    <a:prstGeom prst="rect">
                      <a:avLst/>
                    </a:prstGeom>
                    <a:ln>
                      <a:noFill/>
                    </a:ln>
                    <a:extLst>
                      <a:ext uri="{53640926-AAD7-44D8-BBD7-CCE9431645EC}">
                        <a14:shadowObscured xmlns:a14="http://schemas.microsoft.com/office/drawing/2010/main"/>
                      </a:ext>
                    </a:extLst>
                  </pic:spPr>
                </pic:pic>
              </a:graphicData>
            </a:graphic>
          </wp:inline>
        </w:drawing>
      </w:r>
    </w:p>
    <w:p w14:paraId="0C3045D0" w14:textId="77777777" w:rsidR="004027B4" w:rsidRPr="00033B92" w:rsidRDefault="004027B4" w:rsidP="004027B4">
      <w:pPr>
        <w:pStyle w:val="Prrafodelista"/>
        <w:ind w:left="1440"/>
        <w:contextualSpacing/>
        <w:jc w:val="left"/>
        <w:rPr>
          <w:rFonts w:ascii="Arial Nova Light" w:hAnsi="Arial Nova Light"/>
          <w:sz w:val="22"/>
          <w:szCs w:val="22"/>
          <w:lang w:eastAsia="es-CO"/>
        </w:rPr>
      </w:pPr>
    </w:p>
    <w:p w14:paraId="32F2E5C6" w14:textId="77777777" w:rsidR="004027B4" w:rsidRPr="00033B92" w:rsidRDefault="004027B4" w:rsidP="004027B4">
      <w:pPr>
        <w:pStyle w:val="Prrafodelista"/>
        <w:ind w:left="1440"/>
        <w:contextualSpacing/>
        <w:jc w:val="left"/>
        <w:rPr>
          <w:rFonts w:ascii="Arial Nova Light" w:hAnsi="Arial Nova Light"/>
          <w:sz w:val="22"/>
          <w:szCs w:val="22"/>
          <w:lang w:eastAsia="es-CO"/>
        </w:rPr>
      </w:pPr>
    </w:p>
    <w:p w14:paraId="2B65B306" w14:textId="77777777" w:rsidR="004027B4" w:rsidRPr="00033B92" w:rsidRDefault="004027B4" w:rsidP="004027B4">
      <w:pPr>
        <w:jc w:val="center"/>
        <w:rPr>
          <w:rFonts w:ascii="Arial Nova Light" w:hAnsi="Arial Nova Light"/>
          <w:b/>
          <w:bCs/>
          <w:sz w:val="22"/>
          <w:szCs w:val="22"/>
          <w:lang w:eastAsia="es-CO"/>
        </w:rPr>
      </w:pPr>
      <w:r w:rsidRPr="00033B92">
        <w:rPr>
          <w:rFonts w:ascii="Arial Nova Light" w:hAnsi="Arial Nova Light"/>
          <w:b/>
          <w:bCs/>
          <w:sz w:val="22"/>
          <w:szCs w:val="22"/>
          <w:lang w:eastAsia="es-CO"/>
        </w:rPr>
        <w:t>MAPA DE LA LOCALIDAD DE CHAPINERO</w:t>
      </w:r>
      <w:r w:rsidRPr="00033B92">
        <w:rPr>
          <w:rFonts w:ascii="Arial Nova Light" w:hAnsi="Arial Nova Light"/>
          <w:noProof/>
          <w:sz w:val="22"/>
          <w:szCs w:val="22"/>
          <w:lang w:eastAsia="es-CO"/>
        </w:rPr>
        <w:drawing>
          <wp:inline distT="0" distB="0" distL="0" distR="0" wp14:anchorId="1CB466CB" wp14:editId="4FD84593">
            <wp:extent cx="5148596" cy="353010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0265" r="31433" b="6117"/>
                    <a:stretch/>
                  </pic:blipFill>
                  <pic:spPr bwMode="auto">
                    <a:xfrm>
                      <a:off x="0" y="0"/>
                      <a:ext cx="5168264" cy="3543588"/>
                    </a:xfrm>
                    <a:prstGeom prst="rect">
                      <a:avLst/>
                    </a:prstGeom>
                    <a:ln>
                      <a:noFill/>
                    </a:ln>
                    <a:extLst>
                      <a:ext uri="{53640926-AAD7-44D8-BBD7-CCE9431645EC}">
                        <a14:shadowObscured xmlns:a14="http://schemas.microsoft.com/office/drawing/2010/main"/>
                      </a:ext>
                    </a:extLst>
                  </pic:spPr>
                </pic:pic>
              </a:graphicData>
            </a:graphic>
          </wp:inline>
        </w:drawing>
      </w:r>
    </w:p>
    <w:p w14:paraId="7791BBB4" w14:textId="77777777" w:rsidR="004027B4" w:rsidRPr="00033B92" w:rsidRDefault="004027B4" w:rsidP="004027B4">
      <w:pPr>
        <w:pStyle w:val="Prrafodelista"/>
        <w:ind w:left="720"/>
        <w:contextualSpacing/>
        <w:jc w:val="center"/>
        <w:rPr>
          <w:rFonts w:ascii="Arial Nova Light" w:hAnsi="Arial Nova Light"/>
          <w:b/>
          <w:bCs/>
          <w:sz w:val="22"/>
          <w:szCs w:val="22"/>
          <w:lang w:eastAsia="es-CO"/>
        </w:rPr>
      </w:pPr>
    </w:p>
    <w:p w14:paraId="2CDAD005" w14:textId="77777777" w:rsidR="004027B4" w:rsidRPr="00033B92" w:rsidRDefault="004027B4" w:rsidP="004027B4">
      <w:pPr>
        <w:pStyle w:val="Prrafodelista"/>
        <w:ind w:left="720"/>
        <w:contextualSpacing/>
        <w:jc w:val="center"/>
        <w:rPr>
          <w:rFonts w:ascii="Arial Nova Light" w:hAnsi="Arial Nova Light"/>
          <w:b/>
          <w:bCs/>
          <w:sz w:val="22"/>
          <w:szCs w:val="22"/>
          <w:lang w:eastAsia="es-CO"/>
        </w:rPr>
      </w:pPr>
      <w:r w:rsidRPr="00033B92">
        <w:rPr>
          <w:rFonts w:ascii="Arial Nova Light" w:hAnsi="Arial Nova Light"/>
          <w:b/>
          <w:bCs/>
          <w:sz w:val="22"/>
          <w:szCs w:val="22"/>
          <w:lang w:eastAsia="es-CO"/>
        </w:rPr>
        <w:t xml:space="preserve">MAPA UBICACIÓN UPZ 99 CHAPINERO </w:t>
      </w:r>
    </w:p>
    <w:p w14:paraId="616B0B62" w14:textId="77777777" w:rsidR="004027B4" w:rsidRPr="00033B92" w:rsidRDefault="004027B4" w:rsidP="004027B4">
      <w:pPr>
        <w:contextualSpacing/>
        <w:jc w:val="center"/>
        <w:rPr>
          <w:rFonts w:ascii="Arial Nova Light" w:hAnsi="Arial Nova Light"/>
          <w:b/>
          <w:bCs/>
          <w:sz w:val="22"/>
          <w:szCs w:val="22"/>
          <w:lang w:eastAsia="es-CO"/>
        </w:rPr>
      </w:pPr>
      <w:r w:rsidRPr="00033B92">
        <w:rPr>
          <w:rFonts w:ascii="Arial Nova Light" w:hAnsi="Arial Nova Light"/>
          <w:noProof/>
          <w:sz w:val="22"/>
          <w:szCs w:val="22"/>
          <w:lang w:eastAsia="es-CO"/>
        </w:rPr>
        <w:lastRenderedPageBreak/>
        <w:drawing>
          <wp:inline distT="0" distB="0" distL="0" distR="0" wp14:anchorId="36F2025A" wp14:editId="7D510A63">
            <wp:extent cx="4909804" cy="3142722"/>
            <wp:effectExtent l="0" t="0" r="571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9358" r="25492" b="5816"/>
                    <a:stretch/>
                  </pic:blipFill>
                  <pic:spPr bwMode="auto">
                    <a:xfrm>
                      <a:off x="0" y="0"/>
                      <a:ext cx="4918127" cy="3148050"/>
                    </a:xfrm>
                    <a:prstGeom prst="rect">
                      <a:avLst/>
                    </a:prstGeom>
                    <a:ln>
                      <a:noFill/>
                    </a:ln>
                    <a:extLst>
                      <a:ext uri="{53640926-AAD7-44D8-BBD7-CCE9431645EC}">
                        <a14:shadowObscured xmlns:a14="http://schemas.microsoft.com/office/drawing/2010/main"/>
                      </a:ext>
                    </a:extLst>
                  </pic:spPr>
                </pic:pic>
              </a:graphicData>
            </a:graphic>
          </wp:inline>
        </w:drawing>
      </w:r>
    </w:p>
    <w:p w14:paraId="62A097F3" w14:textId="77777777" w:rsidR="004027B4" w:rsidRPr="00033B92" w:rsidRDefault="004027B4" w:rsidP="004027B4">
      <w:pPr>
        <w:pStyle w:val="Prrafodelista"/>
        <w:ind w:left="720"/>
        <w:contextualSpacing/>
        <w:jc w:val="center"/>
        <w:rPr>
          <w:rFonts w:ascii="Arial Nova Light" w:hAnsi="Arial Nova Light"/>
          <w:b/>
          <w:bCs/>
          <w:sz w:val="22"/>
          <w:szCs w:val="22"/>
          <w:lang w:eastAsia="es-CO"/>
        </w:rPr>
      </w:pPr>
    </w:p>
    <w:p w14:paraId="45F22DF4" w14:textId="77777777" w:rsidR="004027B4" w:rsidRPr="00033B92" w:rsidRDefault="004027B4" w:rsidP="004027B4">
      <w:pPr>
        <w:pStyle w:val="Prrafodelista"/>
        <w:ind w:left="720"/>
        <w:contextualSpacing/>
        <w:jc w:val="center"/>
        <w:rPr>
          <w:rFonts w:ascii="Arial Nova Light" w:hAnsi="Arial Nova Light"/>
          <w:b/>
          <w:bCs/>
          <w:sz w:val="22"/>
          <w:szCs w:val="22"/>
          <w:lang w:eastAsia="es-CO"/>
        </w:rPr>
      </w:pPr>
    </w:p>
    <w:p w14:paraId="76D9B9F6" w14:textId="77777777" w:rsidR="004027B4" w:rsidRPr="00033B92" w:rsidRDefault="004027B4" w:rsidP="004027B4">
      <w:pPr>
        <w:pStyle w:val="Prrafodelista"/>
        <w:ind w:left="810" w:firstLine="540"/>
        <w:contextualSpacing/>
        <w:jc w:val="left"/>
        <w:rPr>
          <w:rFonts w:ascii="Arial Nova Light" w:hAnsi="Arial Nova Light"/>
          <w:b/>
          <w:sz w:val="22"/>
          <w:szCs w:val="22"/>
          <w:lang w:eastAsia="es-CO"/>
        </w:rPr>
      </w:pPr>
      <w:r w:rsidRPr="00033B92">
        <w:rPr>
          <w:rFonts w:ascii="Arial Nova Light" w:hAnsi="Arial Nova Light"/>
          <w:b/>
          <w:sz w:val="22"/>
          <w:szCs w:val="22"/>
          <w:lang w:eastAsia="es-CO"/>
        </w:rPr>
        <w:t>UBICACIÓN DE LA SECRETARIA DISTRITAL DE AMBIENTE</w:t>
      </w:r>
    </w:p>
    <w:p w14:paraId="19C007C8" w14:textId="77777777" w:rsidR="004027B4" w:rsidRPr="00033B92" w:rsidRDefault="004027B4" w:rsidP="004027B4">
      <w:pPr>
        <w:pStyle w:val="Prrafodelista"/>
        <w:ind w:left="720"/>
        <w:contextualSpacing/>
        <w:jc w:val="center"/>
        <w:rPr>
          <w:rFonts w:ascii="Arial Nova Light" w:hAnsi="Arial Nova Light"/>
          <w:b/>
          <w:bCs/>
          <w:sz w:val="22"/>
          <w:szCs w:val="22"/>
          <w:lang w:eastAsia="es-CO"/>
        </w:rPr>
      </w:pPr>
    </w:p>
    <w:p w14:paraId="76F74F68" w14:textId="77777777" w:rsidR="004027B4" w:rsidRPr="00033B92" w:rsidRDefault="004027B4" w:rsidP="004027B4">
      <w:pPr>
        <w:pStyle w:val="Prrafodelista"/>
        <w:ind w:left="142"/>
        <w:contextualSpacing/>
        <w:jc w:val="center"/>
        <w:rPr>
          <w:rFonts w:ascii="Arial Nova Light" w:hAnsi="Arial Nova Light"/>
          <w:b/>
          <w:bCs/>
          <w:sz w:val="22"/>
          <w:szCs w:val="22"/>
          <w:lang w:eastAsia="es-CO"/>
        </w:rPr>
      </w:pPr>
      <w:r w:rsidRPr="00033B92">
        <w:rPr>
          <w:rFonts w:ascii="Arial Nova Light" w:hAnsi="Arial Nova Light"/>
          <w:noProof/>
          <w:sz w:val="22"/>
          <w:szCs w:val="22"/>
          <w:lang w:eastAsia="es-CO"/>
        </w:rPr>
        <w:drawing>
          <wp:inline distT="0" distB="0" distL="0" distR="0" wp14:anchorId="2908740C" wp14:editId="4458C268">
            <wp:extent cx="5324475" cy="292324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0565" r="13442" b="4911"/>
                    <a:stretch/>
                  </pic:blipFill>
                  <pic:spPr bwMode="auto">
                    <a:xfrm>
                      <a:off x="0" y="0"/>
                      <a:ext cx="5330929" cy="2926784"/>
                    </a:xfrm>
                    <a:prstGeom prst="rect">
                      <a:avLst/>
                    </a:prstGeom>
                    <a:ln>
                      <a:noFill/>
                    </a:ln>
                    <a:extLst>
                      <a:ext uri="{53640926-AAD7-44D8-BBD7-CCE9431645EC}">
                        <a14:shadowObscured xmlns:a14="http://schemas.microsoft.com/office/drawing/2010/main"/>
                      </a:ext>
                    </a:extLst>
                  </pic:spPr>
                </pic:pic>
              </a:graphicData>
            </a:graphic>
          </wp:inline>
        </w:drawing>
      </w:r>
    </w:p>
    <w:p w14:paraId="08AE3B20" w14:textId="77777777" w:rsidR="004027B4" w:rsidRPr="00033B92" w:rsidRDefault="004027B4" w:rsidP="004027B4">
      <w:pPr>
        <w:contextualSpacing/>
        <w:jc w:val="left"/>
        <w:rPr>
          <w:rFonts w:ascii="Arial Nova Light" w:hAnsi="Arial Nova Light"/>
          <w:sz w:val="22"/>
          <w:szCs w:val="22"/>
          <w:lang w:eastAsia="es-CO"/>
        </w:rPr>
      </w:pPr>
    </w:p>
    <w:p w14:paraId="748C8709" w14:textId="77777777" w:rsidR="004027B4" w:rsidRPr="00033B92" w:rsidRDefault="004027B4">
      <w:pPr>
        <w:pBdr>
          <w:top w:val="nil"/>
          <w:left w:val="nil"/>
          <w:bottom w:val="nil"/>
          <w:right w:val="nil"/>
          <w:between w:val="nil"/>
        </w:pBdr>
        <w:ind w:left="1440"/>
        <w:jc w:val="left"/>
        <w:rPr>
          <w:rFonts w:ascii="Arial Nova Light" w:hAnsi="Arial Nova Light"/>
          <w:b/>
          <w:bCs/>
          <w:sz w:val="22"/>
          <w:szCs w:val="22"/>
        </w:rPr>
      </w:pPr>
    </w:p>
    <w:p w14:paraId="6069BAB3" w14:textId="77777777" w:rsidR="004D49E7" w:rsidRPr="00033B92" w:rsidRDefault="004D49E7">
      <w:pPr>
        <w:pBdr>
          <w:top w:val="nil"/>
          <w:left w:val="nil"/>
          <w:bottom w:val="nil"/>
          <w:right w:val="nil"/>
          <w:between w:val="nil"/>
        </w:pBdr>
        <w:ind w:left="1440"/>
        <w:jc w:val="left"/>
        <w:rPr>
          <w:rFonts w:ascii="Arial Nova Light" w:hAnsi="Arial Nova Light"/>
          <w:b/>
          <w:bCs/>
          <w:sz w:val="22"/>
          <w:szCs w:val="22"/>
        </w:rPr>
      </w:pPr>
    </w:p>
    <w:p w14:paraId="69EF5428" w14:textId="43CC8A22" w:rsidR="00F550E3" w:rsidRPr="00033B92" w:rsidRDefault="00000000" w:rsidP="00A910D6">
      <w:pPr>
        <w:pStyle w:val="Prrafodelista"/>
        <w:numPr>
          <w:ilvl w:val="1"/>
          <w:numId w:val="5"/>
        </w:numPr>
        <w:pBdr>
          <w:top w:val="nil"/>
          <w:left w:val="nil"/>
          <w:bottom w:val="nil"/>
          <w:right w:val="nil"/>
          <w:between w:val="nil"/>
        </w:pBdr>
        <w:ind w:left="709"/>
        <w:contextualSpacing/>
        <w:jc w:val="left"/>
        <w:rPr>
          <w:rFonts w:ascii="Arial Nova Light" w:hAnsi="Arial Nova Light"/>
          <w:sz w:val="22"/>
          <w:szCs w:val="22"/>
        </w:rPr>
      </w:pPr>
      <w:hyperlink r:id="rId18">
        <w:r w:rsidR="0018003D" w:rsidRPr="00033B92">
          <w:rPr>
            <w:rFonts w:ascii="Arial Nova Light" w:hAnsi="Arial Nova Light"/>
            <w:b/>
            <w:color w:val="000000"/>
            <w:sz w:val="22"/>
            <w:szCs w:val="22"/>
          </w:rPr>
          <w:t>Participantes</w:t>
        </w:r>
      </w:hyperlink>
      <w:r w:rsidR="0018003D" w:rsidRPr="00033B92">
        <w:rPr>
          <w:rFonts w:ascii="Arial Nova Light" w:hAnsi="Arial Nova Light"/>
          <w:b/>
          <w:color w:val="000000"/>
          <w:sz w:val="22"/>
          <w:szCs w:val="22"/>
        </w:rPr>
        <w:t xml:space="preserve"> </w:t>
      </w:r>
    </w:p>
    <w:p w14:paraId="1D7C74CD" w14:textId="77777777" w:rsidR="00F550E3" w:rsidRPr="00033B92" w:rsidRDefault="00F550E3">
      <w:pPr>
        <w:pBdr>
          <w:top w:val="nil"/>
          <w:left w:val="nil"/>
          <w:bottom w:val="nil"/>
          <w:right w:val="nil"/>
          <w:between w:val="nil"/>
        </w:pBdr>
        <w:ind w:left="141"/>
        <w:jc w:val="left"/>
        <w:rPr>
          <w:rFonts w:ascii="Arial Nova Light" w:hAnsi="Arial Nova Light"/>
          <w:b/>
          <w:sz w:val="22"/>
          <w:szCs w:val="22"/>
        </w:rPr>
      </w:pPr>
    </w:p>
    <w:p w14:paraId="07A20BC5" w14:textId="54E7E814" w:rsidR="0071369E" w:rsidRPr="00033B92" w:rsidRDefault="0018003D" w:rsidP="00A910D6">
      <w:pPr>
        <w:pStyle w:val="Prrafodelista"/>
        <w:numPr>
          <w:ilvl w:val="0"/>
          <w:numId w:val="7"/>
        </w:numPr>
        <w:contextualSpacing/>
        <w:jc w:val="left"/>
        <w:rPr>
          <w:rFonts w:ascii="Arial Nova Light" w:hAnsi="Arial Nova Light"/>
          <w:sz w:val="22"/>
          <w:szCs w:val="22"/>
          <w:lang w:eastAsia="es-CO"/>
        </w:rPr>
      </w:pPr>
      <w:r w:rsidRPr="00033B92">
        <w:rPr>
          <w:rFonts w:ascii="Arial Nova Light" w:hAnsi="Arial Nova Light"/>
          <w:b/>
          <w:bCs/>
          <w:color w:val="000000"/>
          <w:sz w:val="22"/>
          <w:szCs w:val="22"/>
        </w:rPr>
        <w:t xml:space="preserve">Identificación de los participantes </w:t>
      </w:r>
    </w:p>
    <w:p w14:paraId="220CA023" w14:textId="657ED988" w:rsidR="004027B4" w:rsidRPr="00033B92" w:rsidRDefault="004027B4" w:rsidP="004027B4">
      <w:pPr>
        <w:contextualSpacing/>
        <w:jc w:val="left"/>
        <w:rPr>
          <w:rFonts w:ascii="Arial Nova Light" w:hAnsi="Arial Nova Light"/>
          <w:sz w:val="22"/>
          <w:szCs w:val="22"/>
          <w:lang w:eastAsia="es-CO"/>
        </w:rPr>
      </w:pPr>
    </w:p>
    <w:p w14:paraId="23506BB5" w14:textId="504F71CE" w:rsidR="004027B4" w:rsidRPr="00033B92" w:rsidRDefault="004027B4" w:rsidP="004027B4">
      <w:pPr>
        <w:rPr>
          <w:rFonts w:ascii="Arial Nova Light" w:hAnsi="Arial Nova Light"/>
          <w:sz w:val="22"/>
          <w:szCs w:val="22"/>
          <w:lang w:eastAsia="es-CO"/>
        </w:rPr>
      </w:pPr>
      <w:r w:rsidRPr="00033B92">
        <w:rPr>
          <w:rFonts w:ascii="Arial Nova Light" w:hAnsi="Arial Nova Light"/>
          <w:sz w:val="22"/>
          <w:szCs w:val="22"/>
          <w:lang w:eastAsia="es-CO"/>
        </w:rPr>
        <w:t xml:space="preserve">Se identifica a la Secretaría Distrital de Ambiente como participantes beneficiarios toda vez que se </w:t>
      </w:r>
      <w:r w:rsidRPr="009A090E">
        <w:rPr>
          <w:rFonts w:ascii="Arial Nova Light" w:hAnsi="Arial Nova Light"/>
          <w:color w:val="000000" w:themeColor="text1"/>
          <w:sz w:val="22"/>
          <w:szCs w:val="22"/>
          <w:lang w:eastAsia="es-CO"/>
        </w:rPr>
        <w:t xml:space="preserve">garantiza infraestructura de calidad propia, realizando obra nueva, mantenimiento y adecuaciones a la infraestructura </w:t>
      </w:r>
      <w:r w:rsidRPr="00033B92">
        <w:rPr>
          <w:rFonts w:ascii="Arial Nova Light" w:hAnsi="Arial Nova Light"/>
          <w:sz w:val="22"/>
          <w:szCs w:val="22"/>
          <w:lang w:eastAsia="es-CO"/>
        </w:rPr>
        <w:t xml:space="preserve">con que ya cuenta. </w:t>
      </w:r>
    </w:p>
    <w:p w14:paraId="5F40BD8B" w14:textId="77777777" w:rsidR="004027B4" w:rsidRPr="00033B92" w:rsidRDefault="004027B4" w:rsidP="004027B4">
      <w:pPr>
        <w:rPr>
          <w:rFonts w:ascii="Arial Nova Light" w:hAnsi="Arial Nova Light"/>
          <w:sz w:val="22"/>
          <w:szCs w:val="22"/>
          <w:lang w:eastAsia="es-CO"/>
        </w:rPr>
      </w:pPr>
    </w:p>
    <w:p w14:paraId="51B45F94" w14:textId="77777777" w:rsidR="004027B4" w:rsidRPr="00033B92" w:rsidRDefault="004027B4" w:rsidP="004027B4">
      <w:pPr>
        <w:rPr>
          <w:rFonts w:ascii="Arial Nova Light" w:hAnsi="Arial Nova Light"/>
          <w:color w:val="000000"/>
          <w:sz w:val="22"/>
          <w:szCs w:val="22"/>
          <w:lang w:eastAsia="es-CO"/>
        </w:rPr>
      </w:pPr>
      <w:r w:rsidRPr="00033B92">
        <w:rPr>
          <w:rFonts w:ascii="Arial Nova Light" w:hAnsi="Arial Nova Light"/>
          <w:sz w:val="22"/>
          <w:szCs w:val="22"/>
          <w:lang w:eastAsia="es-CO"/>
        </w:rPr>
        <w:t>Por otra parte</w:t>
      </w:r>
      <w:ins w:id="1" w:author="SDA ASESORES" w:date="2020-06-02T18:08:00Z">
        <w:r w:rsidRPr="00033B92">
          <w:rPr>
            <w:rFonts w:ascii="Arial Nova Light" w:hAnsi="Arial Nova Light"/>
            <w:sz w:val="22"/>
            <w:szCs w:val="22"/>
            <w:lang w:eastAsia="es-CO"/>
          </w:rPr>
          <w:t>,</w:t>
        </w:r>
      </w:ins>
      <w:r w:rsidRPr="00033B92">
        <w:rPr>
          <w:rFonts w:ascii="Arial Nova Light" w:hAnsi="Arial Nova Light"/>
          <w:sz w:val="22"/>
          <w:szCs w:val="22"/>
          <w:lang w:eastAsia="es-CO"/>
        </w:rPr>
        <w:t xml:space="preserve"> identifica como cooperante a la </w:t>
      </w:r>
      <w:proofErr w:type="gramStart"/>
      <w:r w:rsidRPr="00033B92">
        <w:rPr>
          <w:rFonts w:ascii="Arial Nova Light" w:hAnsi="Arial Nova Light"/>
          <w:sz w:val="22"/>
          <w:szCs w:val="22"/>
          <w:lang w:eastAsia="es-CO"/>
        </w:rPr>
        <w:t>Secretaria</w:t>
      </w:r>
      <w:proofErr w:type="gramEnd"/>
      <w:r w:rsidRPr="00033B92">
        <w:rPr>
          <w:rFonts w:ascii="Arial Nova Light" w:hAnsi="Arial Nova Light"/>
          <w:sz w:val="22"/>
          <w:szCs w:val="22"/>
          <w:lang w:eastAsia="es-CO"/>
        </w:rPr>
        <w:t xml:space="preserve"> Distrital de Planeación la cual tiene como objetivo </w:t>
      </w:r>
      <w:r w:rsidRPr="00033B92">
        <w:rPr>
          <w:rFonts w:ascii="Arial Nova Light" w:hAnsi="Arial Nova Light"/>
          <w:color w:val="000000"/>
          <w:sz w:val="22"/>
          <w:szCs w:val="22"/>
          <w:lang w:eastAsia="es-CO"/>
        </w:rPr>
        <w:t xml:space="preserve">orientar y liderar la formulación y seguimiento de las políticas y la planeación territorial, económica, social y ambiental del Distrito. </w:t>
      </w:r>
    </w:p>
    <w:p w14:paraId="0FC381B1" w14:textId="77777777" w:rsidR="004027B4" w:rsidRPr="00033B92" w:rsidRDefault="004027B4" w:rsidP="004027B4">
      <w:pPr>
        <w:rPr>
          <w:rFonts w:ascii="Arial Nova Light" w:hAnsi="Arial Nova Light"/>
          <w:color w:val="000000"/>
          <w:sz w:val="22"/>
          <w:szCs w:val="22"/>
          <w:lang w:eastAsia="es-CO"/>
        </w:rPr>
      </w:pPr>
    </w:p>
    <w:p w14:paraId="5A531D5E" w14:textId="77777777" w:rsidR="004027B4" w:rsidRPr="00033B92" w:rsidRDefault="004027B4" w:rsidP="004027B4">
      <w:pPr>
        <w:rPr>
          <w:rFonts w:ascii="Arial Nova Light" w:hAnsi="Arial Nova Light"/>
          <w:sz w:val="22"/>
          <w:szCs w:val="22"/>
          <w:lang w:eastAsia="es-CO"/>
        </w:rPr>
      </w:pPr>
      <w:r w:rsidRPr="00033B92">
        <w:rPr>
          <w:rFonts w:ascii="Arial Nova Light" w:hAnsi="Arial Nova Light"/>
          <w:color w:val="000000"/>
          <w:sz w:val="22"/>
          <w:szCs w:val="22"/>
          <w:lang w:eastAsia="es-CO"/>
        </w:rPr>
        <w:t>Finalmente</w:t>
      </w:r>
      <w:ins w:id="2" w:author="SDA ASESORES" w:date="2020-06-02T18:08:00Z">
        <w:r w:rsidRPr="00033B92">
          <w:rPr>
            <w:rFonts w:ascii="Arial Nova Light" w:hAnsi="Arial Nova Light"/>
            <w:color w:val="000000"/>
            <w:sz w:val="22"/>
            <w:szCs w:val="22"/>
            <w:lang w:eastAsia="es-CO"/>
          </w:rPr>
          <w:t>,</w:t>
        </w:r>
      </w:ins>
      <w:r w:rsidRPr="00033B92">
        <w:rPr>
          <w:rFonts w:ascii="Arial Nova Light" w:hAnsi="Arial Nova Light"/>
          <w:color w:val="000000"/>
          <w:sz w:val="22"/>
          <w:szCs w:val="22"/>
          <w:lang w:eastAsia="es-CO"/>
        </w:rPr>
        <w:t xml:space="preserve"> el Concejo de Bogotá realizará un control político efectivo ya que vigilar</w:t>
      </w:r>
      <w:ins w:id="3" w:author="SDA ASESORES" w:date="2020-06-02T18:08:00Z">
        <w:r w:rsidRPr="00033B92">
          <w:rPr>
            <w:rFonts w:ascii="Arial Nova Light" w:hAnsi="Arial Nova Light"/>
            <w:color w:val="000000"/>
            <w:sz w:val="22"/>
            <w:szCs w:val="22"/>
            <w:lang w:eastAsia="es-CO"/>
          </w:rPr>
          <w:t>á</w:t>
        </w:r>
      </w:ins>
      <w:del w:id="4" w:author="SDA ASESORES" w:date="2020-06-02T18:08:00Z">
        <w:r w:rsidRPr="00033B92" w:rsidDel="004F11BD">
          <w:rPr>
            <w:rFonts w:ascii="Arial Nova Light" w:hAnsi="Arial Nova Light"/>
            <w:color w:val="000000"/>
            <w:sz w:val="22"/>
            <w:szCs w:val="22"/>
            <w:lang w:eastAsia="es-CO"/>
          </w:rPr>
          <w:delText>a</w:delText>
        </w:r>
      </w:del>
      <w:r w:rsidRPr="00033B92">
        <w:rPr>
          <w:rFonts w:ascii="Arial Nova Light" w:hAnsi="Arial Nova Light"/>
          <w:color w:val="000000"/>
          <w:sz w:val="22"/>
          <w:szCs w:val="22"/>
          <w:lang w:eastAsia="es-CO"/>
        </w:rPr>
        <w:t xml:space="preserve"> la gestión de la Administración Distrital.</w:t>
      </w:r>
    </w:p>
    <w:p w14:paraId="4E6C1437" w14:textId="77777777" w:rsidR="004027B4" w:rsidRPr="00033B92" w:rsidRDefault="004027B4" w:rsidP="004027B4">
      <w:pPr>
        <w:contextualSpacing/>
        <w:jc w:val="left"/>
        <w:rPr>
          <w:rFonts w:ascii="Arial Nova Light" w:hAnsi="Arial Nova Light"/>
          <w:sz w:val="22"/>
          <w:szCs w:val="22"/>
          <w:lang w:eastAsia="es-CO"/>
        </w:rPr>
      </w:pPr>
    </w:p>
    <w:p w14:paraId="64E6DA85" w14:textId="77777777" w:rsidR="004027B4" w:rsidRPr="00033B92" w:rsidRDefault="004027B4" w:rsidP="004027B4">
      <w:pPr>
        <w:pStyle w:val="Prrafodelista"/>
        <w:ind w:left="405"/>
        <w:contextualSpacing/>
        <w:jc w:val="left"/>
        <w:rPr>
          <w:rFonts w:ascii="Arial Nova Light" w:hAnsi="Arial Nova Light"/>
          <w:sz w:val="22"/>
          <w:szCs w:val="22"/>
          <w:lang w:eastAsia="es-CO"/>
        </w:rPr>
      </w:pPr>
    </w:p>
    <w:p w14:paraId="5D4E753D" w14:textId="4D31722C" w:rsidR="00F550E3" w:rsidRPr="00033B92" w:rsidRDefault="0018003D" w:rsidP="00A910D6">
      <w:pPr>
        <w:pStyle w:val="Prrafodelista"/>
        <w:numPr>
          <w:ilvl w:val="0"/>
          <w:numId w:val="7"/>
        </w:numPr>
        <w:contextualSpacing/>
        <w:jc w:val="left"/>
        <w:rPr>
          <w:rFonts w:ascii="Arial Nova Light" w:hAnsi="Arial Nova Light"/>
          <w:b/>
          <w:bCs/>
          <w:sz w:val="22"/>
          <w:szCs w:val="22"/>
        </w:rPr>
      </w:pPr>
      <w:r w:rsidRPr="00033B92">
        <w:rPr>
          <w:rFonts w:ascii="Arial Nova Light" w:hAnsi="Arial Nova Light"/>
          <w:b/>
          <w:bCs/>
          <w:color w:val="000000"/>
          <w:sz w:val="22"/>
          <w:szCs w:val="22"/>
        </w:rPr>
        <w:t xml:space="preserve">Análisis de Participantes. </w:t>
      </w:r>
      <w:r w:rsidR="0071369E" w:rsidRPr="00033B92">
        <w:rPr>
          <w:rFonts w:ascii="Arial Nova Light" w:hAnsi="Arial Nova Light"/>
          <w:sz w:val="22"/>
          <w:szCs w:val="22"/>
          <w:lang w:eastAsia="es-CO"/>
        </w:rPr>
        <w:t xml:space="preserve">(ámbito geográfico, rol, intereses, expectativas, posición, tipo de contribución.  debilidades, fuerzas, oportunidades, </w:t>
      </w:r>
      <w:r w:rsidR="0015408D" w:rsidRPr="00033B92">
        <w:rPr>
          <w:rFonts w:ascii="Arial Nova Light" w:hAnsi="Arial Nova Light"/>
          <w:sz w:val="22"/>
          <w:szCs w:val="22"/>
          <w:lang w:eastAsia="es-CO"/>
        </w:rPr>
        <w:t>etc.</w:t>
      </w:r>
      <w:r w:rsidR="0071369E" w:rsidRPr="00033B92">
        <w:rPr>
          <w:rFonts w:ascii="Arial Nova Light" w:hAnsi="Arial Nova Light"/>
          <w:sz w:val="22"/>
          <w:szCs w:val="22"/>
          <w:lang w:eastAsia="es-CO"/>
        </w:rPr>
        <w:t>)</w:t>
      </w:r>
    </w:p>
    <w:p w14:paraId="25F49CF9" w14:textId="77777777" w:rsidR="004D66BC" w:rsidRPr="00033B92" w:rsidRDefault="004D66BC" w:rsidP="004D66BC">
      <w:pPr>
        <w:pBdr>
          <w:top w:val="nil"/>
          <w:left w:val="nil"/>
          <w:bottom w:val="nil"/>
          <w:right w:val="nil"/>
          <w:between w:val="nil"/>
        </w:pBdr>
        <w:ind w:left="284"/>
        <w:jc w:val="left"/>
        <w:rPr>
          <w:rFonts w:ascii="Arial Nova Light" w:hAnsi="Arial Nova Light"/>
          <w:sz w:val="22"/>
          <w:szCs w:val="22"/>
        </w:rPr>
      </w:pPr>
    </w:p>
    <w:tbl>
      <w:tblPr>
        <w:tblStyle w:val="38"/>
        <w:tblW w:w="8926" w:type="dxa"/>
        <w:jc w:val="center"/>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57" w:type="dxa"/>
          <w:right w:w="57" w:type="dxa"/>
        </w:tblCellMar>
        <w:tblLook w:val="0400" w:firstRow="0" w:lastRow="0" w:firstColumn="0" w:lastColumn="0" w:noHBand="0" w:noVBand="1"/>
      </w:tblPr>
      <w:tblGrid>
        <w:gridCol w:w="1696"/>
        <w:gridCol w:w="1843"/>
        <w:gridCol w:w="2977"/>
        <w:gridCol w:w="2410"/>
      </w:tblGrid>
      <w:tr w:rsidR="00F550E3" w:rsidRPr="00033B92" w14:paraId="7FC212A7" w14:textId="77777777" w:rsidTr="00B91859">
        <w:trPr>
          <w:trHeight w:val="76"/>
          <w:tblHeader/>
          <w:jc w:val="center"/>
        </w:trPr>
        <w:tc>
          <w:tcPr>
            <w:tcW w:w="1696" w:type="dxa"/>
            <w:shd w:val="clear" w:color="auto" w:fill="538135" w:themeFill="accent6" w:themeFillShade="BF"/>
            <w:vAlign w:val="center"/>
          </w:tcPr>
          <w:p w14:paraId="3436C0F1" w14:textId="77777777" w:rsidR="00F550E3" w:rsidRPr="00033B92" w:rsidRDefault="0018003D">
            <w:pPr>
              <w:jc w:val="center"/>
              <w:rPr>
                <w:rFonts w:ascii="Arial Nova Light" w:hAnsi="Arial Nova Light"/>
                <w:b/>
                <w:color w:val="FFFFFF"/>
                <w:sz w:val="22"/>
                <w:szCs w:val="22"/>
              </w:rPr>
            </w:pPr>
            <w:bookmarkStart w:id="5" w:name="bookmark=kix.k31bfpkkijeb" w:colFirst="0" w:colLast="0"/>
            <w:bookmarkStart w:id="6" w:name="_heading=h.30j0zll" w:colFirst="0" w:colLast="0"/>
            <w:bookmarkEnd w:id="5"/>
            <w:bookmarkEnd w:id="6"/>
            <w:r w:rsidRPr="00033B92">
              <w:rPr>
                <w:rFonts w:ascii="Arial Nova Light" w:hAnsi="Arial Nova Light"/>
                <w:b/>
                <w:color w:val="FFFFFF"/>
                <w:sz w:val="22"/>
                <w:szCs w:val="22"/>
              </w:rPr>
              <w:t>ACTOR/ENTIDAD</w:t>
            </w:r>
          </w:p>
        </w:tc>
        <w:tc>
          <w:tcPr>
            <w:tcW w:w="1843" w:type="dxa"/>
            <w:shd w:val="clear" w:color="auto" w:fill="538135" w:themeFill="accent6" w:themeFillShade="BF"/>
            <w:vAlign w:val="center"/>
          </w:tcPr>
          <w:p w14:paraId="3394B824"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POSICIÓN</w:t>
            </w:r>
          </w:p>
        </w:tc>
        <w:tc>
          <w:tcPr>
            <w:tcW w:w="2977" w:type="dxa"/>
            <w:shd w:val="clear" w:color="auto" w:fill="538135" w:themeFill="accent6" w:themeFillShade="BF"/>
            <w:vAlign w:val="center"/>
          </w:tcPr>
          <w:p w14:paraId="6B6907B4"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INTERÉS O EXPECTATIVA</w:t>
            </w:r>
          </w:p>
        </w:tc>
        <w:tc>
          <w:tcPr>
            <w:tcW w:w="2410" w:type="dxa"/>
            <w:shd w:val="clear" w:color="auto" w:fill="538135" w:themeFill="accent6" w:themeFillShade="BF"/>
            <w:vAlign w:val="center"/>
          </w:tcPr>
          <w:p w14:paraId="3759814C"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CONTRIBUCIÓN O GESTIÓN</w:t>
            </w:r>
          </w:p>
        </w:tc>
      </w:tr>
      <w:tr w:rsidR="004027B4" w:rsidRPr="00033B92" w14:paraId="79B2579A" w14:textId="77777777" w:rsidTr="00B91859">
        <w:trPr>
          <w:trHeight w:val="423"/>
          <w:jc w:val="center"/>
        </w:trPr>
        <w:tc>
          <w:tcPr>
            <w:tcW w:w="1696" w:type="dxa"/>
            <w:shd w:val="clear" w:color="auto" w:fill="auto"/>
            <w:vAlign w:val="center"/>
          </w:tcPr>
          <w:p w14:paraId="53528CE6" w14:textId="13D1A80D" w:rsidR="004027B4" w:rsidRPr="00033B92" w:rsidRDefault="004027B4" w:rsidP="004027B4">
            <w:pPr>
              <w:rPr>
                <w:rFonts w:ascii="Arial Nova Light" w:hAnsi="Arial Nova Light"/>
                <w:sz w:val="22"/>
                <w:szCs w:val="22"/>
              </w:rPr>
            </w:pPr>
            <w:r w:rsidRPr="00033B92">
              <w:rPr>
                <w:rFonts w:ascii="Arial Nova Light" w:hAnsi="Arial Nova Light"/>
                <w:color w:val="000000"/>
                <w:sz w:val="22"/>
                <w:szCs w:val="22"/>
                <w:lang w:eastAsia="es-CO"/>
              </w:rPr>
              <w:t>Secretaría Distrital de Ambiente</w:t>
            </w:r>
          </w:p>
        </w:tc>
        <w:tc>
          <w:tcPr>
            <w:tcW w:w="1843" w:type="dxa"/>
            <w:shd w:val="clear" w:color="auto" w:fill="auto"/>
            <w:vAlign w:val="center"/>
          </w:tcPr>
          <w:p w14:paraId="20F433B1" w14:textId="6D28B906" w:rsidR="004027B4" w:rsidRPr="00033B92" w:rsidRDefault="004027B4" w:rsidP="004027B4">
            <w:pPr>
              <w:jc w:val="center"/>
              <w:rPr>
                <w:rFonts w:ascii="Arial Nova Light" w:hAnsi="Arial Nova Light"/>
                <w:sz w:val="22"/>
                <w:szCs w:val="22"/>
              </w:rPr>
            </w:pPr>
            <w:r w:rsidRPr="00033B92">
              <w:rPr>
                <w:rFonts w:ascii="Arial Nova Light" w:hAnsi="Arial Nova Light"/>
                <w:color w:val="000000"/>
                <w:sz w:val="22"/>
                <w:szCs w:val="22"/>
                <w:lang w:eastAsia="es-CO"/>
              </w:rPr>
              <w:t>Beneficiario</w:t>
            </w:r>
          </w:p>
        </w:tc>
        <w:tc>
          <w:tcPr>
            <w:tcW w:w="2977" w:type="dxa"/>
            <w:shd w:val="clear" w:color="auto" w:fill="auto"/>
            <w:vAlign w:val="center"/>
          </w:tcPr>
          <w:p w14:paraId="536FC280" w14:textId="1F5DFEE7" w:rsidR="004027B4" w:rsidRPr="00033B92" w:rsidRDefault="004027B4" w:rsidP="004027B4">
            <w:pPr>
              <w:rPr>
                <w:rFonts w:ascii="Arial Nova Light" w:hAnsi="Arial Nova Light"/>
                <w:sz w:val="22"/>
                <w:szCs w:val="22"/>
              </w:rPr>
            </w:pPr>
            <w:r w:rsidRPr="00033B92">
              <w:rPr>
                <w:rFonts w:ascii="Arial Nova Light" w:hAnsi="Arial Nova Light"/>
                <w:color w:val="000000"/>
                <w:sz w:val="22"/>
                <w:szCs w:val="22"/>
                <w:lang w:eastAsia="es-CO"/>
              </w:rPr>
              <w:t>Infraestructura nueva, mantenimiento adecuación y reparación a la infraestructura del sector ambiente</w:t>
            </w:r>
          </w:p>
        </w:tc>
        <w:tc>
          <w:tcPr>
            <w:tcW w:w="2410" w:type="dxa"/>
            <w:shd w:val="clear" w:color="auto" w:fill="auto"/>
            <w:vAlign w:val="center"/>
          </w:tcPr>
          <w:p w14:paraId="018580FF" w14:textId="7408AA93" w:rsidR="004027B4" w:rsidRPr="00033B92" w:rsidRDefault="004027B4" w:rsidP="004027B4">
            <w:pPr>
              <w:rPr>
                <w:rFonts w:ascii="Arial Nova Light" w:hAnsi="Arial Nova Light"/>
                <w:sz w:val="22"/>
                <w:szCs w:val="22"/>
              </w:rPr>
            </w:pPr>
            <w:r w:rsidRPr="00033B92">
              <w:rPr>
                <w:rFonts w:ascii="Arial Nova Light" w:hAnsi="Arial Nova Light"/>
                <w:color w:val="000000"/>
                <w:sz w:val="22"/>
                <w:szCs w:val="22"/>
                <w:lang w:eastAsia="es-CO"/>
              </w:rPr>
              <w:t>Garantizar espacios de calidad en el Sector Ambiente del D.C.</w:t>
            </w:r>
          </w:p>
        </w:tc>
      </w:tr>
      <w:tr w:rsidR="004027B4" w:rsidRPr="00033B92" w14:paraId="72EC1007" w14:textId="77777777" w:rsidTr="00B91859">
        <w:trPr>
          <w:trHeight w:val="373"/>
          <w:jc w:val="center"/>
        </w:trPr>
        <w:tc>
          <w:tcPr>
            <w:tcW w:w="1696" w:type="dxa"/>
            <w:shd w:val="clear" w:color="auto" w:fill="auto"/>
            <w:vAlign w:val="center"/>
          </w:tcPr>
          <w:p w14:paraId="32150CCE" w14:textId="4E4F0983" w:rsidR="004027B4" w:rsidRPr="00033B92" w:rsidRDefault="004027B4" w:rsidP="004027B4">
            <w:pPr>
              <w:rPr>
                <w:rFonts w:ascii="Arial Nova Light" w:hAnsi="Arial Nova Light"/>
                <w:sz w:val="22"/>
                <w:szCs w:val="22"/>
              </w:rPr>
            </w:pPr>
            <w:r w:rsidRPr="00033B92">
              <w:rPr>
                <w:rFonts w:ascii="Arial Nova Light" w:hAnsi="Arial Nova Light"/>
                <w:sz w:val="22"/>
                <w:szCs w:val="22"/>
                <w:lang w:eastAsia="es-CO"/>
              </w:rPr>
              <w:t>Secretaría Distrital de planeación Distrital</w:t>
            </w:r>
          </w:p>
        </w:tc>
        <w:tc>
          <w:tcPr>
            <w:tcW w:w="1843" w:type="dxa"/>
            <w:shd w:val="clear" w:color="auto" w:fill="auto"/>
            <w:vAlign w:val="center"/>
          </w:tcPr>
          <w:p w14:paraId="6C98F906" w14:textId="492CBF3B" w:rsidR="004027B4" w:rsidRPr="00033B92" w:rsidRDefault="004027B4" w:rsidP="004027B4">
            <w:pPr>
              <w:jc w:val="center"/>
              <w:rPr>
                <w:rFonts w:ascii="Arial Nova Light" w:hAnsi="Arial Nova Light"/>
                <w:sz w:val="22"/>
                <w:szCs w:val="22"/>
              </w:rPr>
            </w:pPr>
            <w:r w:rsidRPr="00033B92">
              <w:rPr>
                <w:rFonts w:ascii="Arial Nova Light" w:hAnsi="Arial Nova Light"/>
                <w:color w:val="000000"/>
                <w:sz w:val="22"/>
                <w:szCs w:val="22"/>
                <w:lang w:eastAsia="es-CO"/>
              </w:rPr>
              <w:t>Cooperante</w:t>
            </w:r>
          </w:p>
        </w:tc>
        <w:tc>
          <w:tcPr>
            <w:tcW w:w="2977" w:type="dxa"/>
            <w:shd w:val="clear" w:color="auto" w:fill="auto"/>
            <w:vAlign w:val="center"/>
          </w:tcPr>
          <w:p w14:paraId="4396523E" w14:textId="0B84AE42" w:rsidR="004027B4" w:rsidRPr="00033B92" w:rsidRDefault="004027B4" w:rsidP="004027B4">
            <w:pPr>
              <w:rPr>
                <w:rFonts w:ascii="Arial Nova Light" w:hAnsi="Arial Nova Light"/>
                <w:sz w:val="22"/>
                <w:szCs w:val="22"/>
              </w:rPr>
            </w:pPr>
            <w:r w:rsidRPr="00033B92">
              <w:rPr>
                <w:rFonts w:ascii="Arial Nova Light" w:hAnsi="Arial Nova Light"/>
                <w:color w:val="000000"/>
                <w:sz w:val="22"/>
                <w:szCs w:val="22"/>
                <w:lang w:eastAsia="es-CO"/>
              </w:rPr>
              <w:t>Formulación de proyectos</w:t>
            </w:r>
          </w:p>
        </w:tc>
        <w:tc>
          <w:tcPr>
            <w:tcW w:w="2410" w:type="dxa"/>
            <w:shd w:val="clear" w:color="auto" w:fill="auto"/>
            <w:vAlign w:val="center"/>
          </w:tcPr>
          <w:p w14:paraId="78DDE01F" w14:textId="7C1DE055" w:rsidR="004027B4" w:rsidRPr="00033B92" w:rsidRDefault="004027B4" w:rsidP="004027B4">
            <w:pPr>
              <w:rPr>
                <w:rFonts w:ascii="Arial Nova Light" w:hAnsi="Arial Nova Light"/>
                <w:sz w:val="22"/>
                <w:szCs w:val="22"/>
              </w:rPr>
            </w:pPr>
            <w:r w:rsidRPr="00033B92">
              <w:rPr>
                <w:rFonts w:ascii="Arial Nova Light" w:hAnsi="Arial Nova Light"/>
                <w:color w:val="000000"/>
                <w:sz w:val="22"/>
                <w:szCs w:val="22"/>
                <w:lang w:eastAsia="es-CO"/>
              </w:rPr>
              <w:t>Orientar y liderar la formulación y seguimiento de las políticas y la planeación territorial, económica, social y ambiental del Distrito Capital, conjuntamente con los demás sectores, de acuerdo al Decreto 16 de 2013.</w:t>
            </w:r>
            <w:r w:rsidRPr="00033B92">
              <w:rPr>
                <w:rFonts w:ascii="Arial Nova Light" w:hAnsi="Arial Nova Light"/>
                <w:color w:val="000000"/>
                <w:sz w:val="22"/>
                <w:szCs w:val="22"/>
                <w:lang w:eastAsia="es-CO"/>
              </w:rPr>
              <w:br/>
            </w:r>
          </w:p>
        </w:tc>
      </w:tr>
      <w:tr w:rsidR="004027B4" w:rsidRPr="00033B92" w14:paraId="52B6D2C8" w14:textId="77777777" w:rsidTr="00B91859">
        <w:trPr>
          <w:trHeight w:val="373"/>
          <w:jc w:val="center"/>
        </w:trPr>
        <w:tc>
          <w:tcPr>
            <w:tcW w:w="1696" w:type="dxa"/>
            <w:shd w:val="clear" w:color="auto" w:fill="auto"/>
            <w:vAlign w:val="center"/>
          </w:tcPr>
          <w:p w14:paraId="4AC111DB" w14:textId="77777777" w:rsidR="004027B4" w:rsidRPr="00033B92" w:rsidRDefault="004027B4" w:rsidP="004027B4">
            <w:pPr>
              <w:jc w:val="left"/>
              <w:rPr>
                <w:rFonts w:ascii="Arial Nova Light" w:hAnsi="Arial Nova Light"/>
                <w:sz w:val="22"/>
                <w:szCs w:val="22"/>
                <w:lang w:eastAsia="es-CO"/>
              </w:rPr>
            </w:pPr>
            <w:r w:rsidRPr="00033B92">
              <w:rPr>
                <w:rFonts w:ascii="Arial Nova Light" w:hAnsi="Arial Nova Light"/>
                <w:sz w:val="22"/>
                <w:szCs w:val="22"/>
                <w:lang w:eastAsia="es-CO"/>
              </w:rPr>
              <w:t>Concejo de Bogotá</w:t>
            </w:r>
          </w:p>
          <w:p w14:paraId="2B7AB457" w14:textId="6BD6D82C" w:rsidR="004027B4" w:rsidRPr="00033B92" w:rsidRDefault="004027B4" w:rsidP="004027B4">
            <w:pPr>
              <w:rPr>
                <w:rFonts w:ascii="Arial Nova Light" w:hAnsi="Arial Nova Light"/>
                <w:sz w:val="22"/>
                <w:szCs w:val="22"/>
                <w:lang w:eastAsia="es-CO"/>
              </w:rPr>
            </w:pPr>
            <w:r w:rsidRPr="00033B92">
              <w:rPr>
                <w:rFonts w:ascii="Arial Nova Light" w:hAnsi="Arial Nova Light"/>
                <w:sz w:val="22"/>
                <w:szCs w:val="22"/>
                <w:lang w:eastAsia="es-CO"/>
              </w:rPr>
              <w:t>Otros entes de control</w:t>
            </w:r>
          </w:p>
        </w:tc>
        <w:tc>
          <w:tcPr>
            <w:tcW w:w="1843" w:type="dxa"/>
            <w:shd w:val="clear" w:color="auto" w:fill="auto"/>
            <w:vAlign w:val="center"/>
          </w:tcPr>
          <w:p w14:paraId="1D653085" w14:textId="2C2FF31E" w:rsidR="004027B4" w:rsidRPr="00033B92" w:rsidRDefault="004027B4" w:rsidP="004027B4">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Oponente</w:t>
            </w:r>
          </w:p>
        </w:tc>
        <w:tc>
          <w:tcPr>
            <w:tcW w:w="2977" w:type="dxa"/>
            <w:shd w:val="clear" w:color="auto" w:fill="auto"/>
            <w:vAlign w:val="center"/>
          </w:tcPr>
          <w:p w14:paraId="4E0319A9" w14:textId="21340C39" w:rsidR="004027B4" w:rsidRPr="00033B92" w:rsidRDefault="004027B4" w:rsidP="004027B4">
            <w:pPr>
              <w:rPr>
                <w:rFonts w:ascii="Arial Nova Light" w:hAnsi="Arial Nova Light"/>
                <w:sz w:val="22"/>
                <w:szCs w:val="22"/>
              </w:rPr>
            </w:pPr>
            <w:r w:rsidRPr="00033B92">
              <w:rPr>
                <w:rFonts w:ascii="Arial Nova Light" w:hAnsi="Arial Nova Light"/>
                <w:color w:val="000000"/>
                <w:sz w:val="22"/>
                <w:szCs w:val="22"/>
                <w:lang w:eastAsia="es-CO"/>
              </w:rPr>
              <w:t>Entes de Control político</w:t>
            </w:r>
          </w:p>
        </w:tc>
        <w:tc>
          <w:tcPr>
            <w:tcW w:w="2410" w:type="dxa"/>
            <w:shd w:val="clear" w:color="auto" w:fill="auto"/>
            <w:vAlign w:val="center"/>
          </w:tcPr>
          <w:p w14:paraId="67FC3CD6" w14:textId="64C5BD8C" w:rsidR="004027B4" w:rsidRPr="00033B92" w:rsidRDefault="004027B4" w:rsidP="004027B4">
            <w:pPr>
              <w:rPr>
                <w:rFonts w:ascii="Arial Nova Light" w:hAnsi="Arial Nova Light"/>
                <w:sz w:val="22"/>
                <w:szCs w:val="22"/>
              </w:rPr>
            </w:pPr>
            <w:r w:rsidRPr="00033B92">
              <w:rPr>
                <w:rFonts w:ascii="Arial Nova Light" w:hAnsi="Arial Nova Light"/>
                <w:color w:val="000000"/>
                <w:sz w:val="22"/>
                <w:szCs w:val="22"/>
                <w:lang w:eastAsia="es-CO"/>
              </w:rPr>
              <w:t>Vigilar la gestión de la Administración Distrital</w:t>
            </w:r>
          </w:p>
        </w:tc>
      </w:tr>
    </w:tbl>
    <w:p w14:paraId="1DB38B2C" w14:textId="0F050A5B" w:rsidR="004027B4" w:rsidRPr="00033B92" w:rsidRDefault="0092313E" w:rsidP="004027B4">
      <w:pPr>
        <w:ind w:left="720"/>
        <w:jc w:val="center"/>
        <w:rPr>
          <w:rFonts w:ascii="Arial Nova Light" w:hAnsi="Arial Nova Light"/>
          <w:i/>
          <w:iCs/>
          <w:sz w:val="22"/>
          <w:szCs w:val="22"/>
        </w:rPr>
      </w:pPr>
      <w:r w:rsidRPr="00033B92">
        <w:rPr>
          <w:rFonts w:ascii="Arial Nova Light" w:hAnsi="Arial Nova Light"/>
          <w:i/>
          <w:iCs/>
          <w:sz w:val="22"/>
          <w:szCs w:val="22"/>
        </w:rPr>
        <w:t>Fuente: Dirección de Gestión Corporativa – Gerencia proyecto 7816</w:t>
      </w:r>
    </w:p>
    <w:p w14:paraId="5F3F3260" w14:textId="401A26B5" w:rsidR="00F550E3" w:rsidRPr="00033B92" w:rsidRDefault="00000000" w:rsidP="00A910D6">
      <w:pPr>
        <w:pStyle w:val="Prrafodelista"/>
        <w:numPr>
          <w:ilvl w:val="1"/>
          <w:numId w:val="5"/>
        </w:numPr>
        <w:pBdr>
          <w:top w:val="nil"/>
          <w:left w:val="nil"/>
          <w:bottom w:val="nil"/>
          <w:right w:val="nil"/>
          <w:between w:val="nil"/>
        </w:pBdr>
        <w:ind w:left="709"/>
        <w:contextualSpacing/>
        <w:jc w:val="left"/>
        <w:rPr>
          <w:rFonts w:ascii="Arial Nova Light" w:hAnsi="Arial Nova Light"/>
          <w:b/>
          <w:color w:val="000000"/>
          <w:sz w:val="22"/>
          <w:szCs w:val="22"/>
        </w:rPr>
      </w:pPr>
      <w:hyperlink r:id="rId19">
        <w:r w:rsidR="0018003D" w:rsidRPr="00033B92">
          <w:rPr>
            <w:rFonts w:ascii="Arial Nova Light" w:hAnsi="Arial Nova Light"/>
            <w:b/>
            <w:color w:val="000000"/>
            <w:sz w:val="22"/>
            <w:szCs w:val="22"/>
          </w:rPr>
          <w:t xml:space="preserve">Población </w:t>
        </w:r>
      </w:hyperlink>
    </w:p>
    <w:p w14:paraId="167C728E" w14:textId="77777777" w:rsidR="00B87A8C" w:rsidRPr="00033B92" w:rsidRDefault="00B87A8C" w:rsidP="00B87A8C">
      <w:pPr>
        <w:pStyle w:val="Prrafodelista"/>
        <w:pBdr>
          <w:top w:val="nil"/>
          <w:left w:val="nil"/>
          <w:bottom w:val="nil"/>
          <w:right w:val="nil"/>
          <w:between w:val="nil"/>
        </w:pBdr>
        <w:ind w:left="284"/>
        <w:jc w:val="left"/>
        <w:rPr>
          <w:rFonts w:ascii="Arial Nova Light" w:hAnsi="Arial Nova Light"/>
          <w:b/>
          <w:bCs/>
          <w:color w:val="000000"/>
          <w:sz w:val="22"/>
          <w:szCs w:val="22"/>
        </w:rPr>
      </w:pPr>
    </w:p>
    <w:p w14:paraId="149D6F62" w14:textId="77777777" w:rsidR="008E7044" w:rsidRPr="00033B92" w:rsidRDefault="008E7044" w:rsidP="00A910D6">
      <w:pPr>
        <w:pStyle w:val="Prrafodelista"/>
        <w:numPr>
          <w:ilvl w:val="2"/>
          <w:numId w:val="5"/>
        </w:numPr>
        <w:pBdr>
          <w:top w:val="nil"/>
          <w:left w:val="nil"/>
          <w:bottom w:val="nil"/>
          <w:right w:val="nil"/>
          <w:between w:val="nil"/>
        </w:pBdr>
        <w:ind w:left="709"/>
        <w:contextualSpacing/>
        <w:jc w:val="left"/>
        <w:rPr>
          <w:rFonts w:ascii="Arial Nova Light" w:hAnsi="Arial Nova Light"/>
          <w:b/>
          <w:bCs/>
          <w:color w:val="000000"/>
          <w:sz w:val="22"/>
          <w:szCs w:val="22"/>
        </w:rPr>
      </w:pPr>
      <w:r w:rsidRPr="00033B92">
        <w:rPr>
          <w:rFonts w:ascii="Arial Nova Light" w:hAnsi="Arial Nova Light"/>
          <w:b/>
          <w:bCs/>
          <w:color w:val="000000"/>
          <w:sz w:val="22"/>
          <w:szCs w:val="22"/>
        </w:rPr>
        <w:t>Caracterización de la población.</w:t>
      </w:r>
    </w:p>
    <w:p w14:paraId="17EA5A78" w14:textId="77777777" w:rsidR="008E7044" w:rsidRPr="00033B92" w:rsidRDefault="008E7044" w:rsidP="008E7044">
      <w:pPr>
        <w:pStyle w:val="Prrafodelista"/>
        <w:pBdr>
          <w:top w:val="nil"/>
          <w:left w:val="nil"/>
          <w:bottom w:val="nil"/>
          <w:right w:val="nil"/>
          <w:between w:val="nil"/>
        </w:pBdr>
        <w:ind w:left="709"/>
        <w:contextualSpacing/>
        <w:jc w:val="left"/>
        <w:rPr>
          <w:rFonts w:ascii="Arial Nova Light" w:hAnsi="Arial Nova Light"/>
          <w:b/>
          <w:bCs/>
          <w:color w:val="000000"/>
          <w:sz w:val="22"/>
          <w:szCs w:val="22"/>
        </w:rPr>
      </w:pPr>
    </w:p>
    <w:p w14:paraId="2C11E012" w14:textId="77777777" w:rsidR="004027B4" w:rsidRPr="00033B92" w:rsidRDefault="004027B4" w:rsidP="004027B4">
      <w:pPr>
        <w:ind w:left="1080"/>
        <w:contextualSpacing/>
        <w:jc w:val="left"/>
        <w:rPr>
          <w:rFonts w:ascii="Arial Nova Light" w:hAnsi="Arial Nova Light"/>
          <w:b/>
          <w:color w:val="000000" w:themeColor="text1"/>
          <w:sz w:val="22"/>
          <w:szCs w:val="22"/>
          <w:lang w:eastAsia="es-CO"/>
        </w:rPr>
      </w:pPr>
      <w:r w:rsidRPr="00033B92">
        <w:rPr>
          <w:rFonts w:ascii="Arial Nova Light" w:hAnsi="Arial Nova Light"/>
          <w:b/>
          <w:color w:val="000000" w:themeColor="text1"/>
          <w:sz w:val="22"/>
          <w:szCs w:val="22"/>
          <w:lang w:eastAsia="es-CO"/>
        </w:rPr>
        <w:t>Descripción de la planta SDA</w:t>
      </w:r>
    </w:p>
    <w:p w14:paraId="44CDD1EE" w14:textId="77777777" w:rsidR="004027B4" w:rsidRPr="00033B92" w:rsidRDefault="004027B4" w:rsidP="004027B4">
      <w:pPr>
        <w:ind w:left="1080"/>
        <w:contextualSpacing/>
        <w:jc w:val="left"/>
        <w:rPr>
          <w:rFonts w:ascii="Arial Nova Light" w:hAnsi="Arial Nova Light"/>
          <w:sz w:val="22"/>
          <w:szCs w:val="22"/>
          <w:lang w:eastAsia="es-CO"/>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4A0" w:firstRow="1" w:lastRow="0" w:firstColumn="1" w:lastColumn="0" w:noHBand="0" w:noVBand="1"/>
      </w:tblPr>
      <w:tblGrid>
        <w:gridCol w:w="2796"/>
        <w:gridCol w:w="1773"/>
        <w:gridCol w:w="1856"/>
        <w:gridCol w:w="2353"/>
      </w:tblGrid>
      <w:tr w:rsidR="004027B4" w:rsidRPr="00033B92" w14:paraId="576457A2" w14:textId="77777777" w:rsidTr="003D4F3F">
        <w:trPr>
          <w:trHeight w:val="315"/>
        </w:trPr>
        <w:tc>
          <w:tcPr>
            <w:tcW w:w="1593" w:type="pct"/>
            <w:vMerge w:val="restart"/>
            <w:shd w:val="clear" w:color="000000" w:fill="F2F2F2"/>
            <w:vAlign w:val="center"/>
            <w:hideMark/>
          </w:tcPr>
          <w:p w14:paraId="26FB6490"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GRUPO ETAREO</w:t>
            </w:r>
          </w:p>
        </w:tc>
        <w:tc>
          <w:tcPr>
            <w:tcW w:w="2066" w:type="pct"/>
            <w:gridSpan w:val="2"/>
            <w:shd w:val="clear" w:color="000000" w:fill="F2F2F2"/>
            <w:vAlign w:val="center"/>
            <w:hideMark/>
          </w:tcPr>
          <w:p w14:paraId="154DBEA2"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GENERO</w:t>
            </w:r>
          </w:p>
        </w:tc>
        <w:tc>
          <w:tcPr>
            <w:tcW w:w="1341" w:type="pct"/>
            <w:vMerge w:val="restart"/>
            <w:shd w:val="clear" w:color="000000" w:fill="F2F2F2"/>
            <w:vAlign w:val="center"/>
            <w:hideMark/>
          </w:tcPr>
          <w:p w14:paraId="629709EB"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SUBTOTALES</w:t>
            </w:r>
          </w:p>
        </w:tc>
      </w:tr>
      <w:tr w:rsidR="004027B4" w:rsidRPr="00033B92" w14:paraId="22DA6439" w14:textId="77777777" w:rsidTr="003D4F3F">
        <w:trPr>
          <w:trHeight w:val="298"/>
        </w:trPr>
        <w:tc>
          <w:tcPr>
            <w:tcW w:w="1593" w:type="pct"/>
            <w:vMerge/>
            <w:vAlign w:val="center"/>
            <w:hideMark/>
          </w:tcPr>
          <w:p w14:paraId="3F82C4D5" w14:textId="77777777" w:rsidR="004027B4" w:rsidRPr="00033B92" w:rsidRDefault="004027B4" w:rsidP="003D4F3F">
            <w:pPr>
              <w:jc w:val="left"/>
              <w:rPr>
                <w:rFonts w:ascii="Arial Nova Light" w:hAnsi="Arial Nova Light"/>
                <w:b/>
                <w:bCs/>
                <w:color w:val="000000"/>
                <w:sz w:val="22"/>
                <w:szCs w:val="22"/>
                <w:lang w:eastAsia="es-CO"/>
              </w:rPr>
            </w:pPr>
          </w:p>
        </w:tc>
        <w:tc>
          <w:tcPr>
            <w:tcW w:w="1010" w:type="pct"/>
            <w:shd w:val="clear" w:color="000000" w:fill="F2F2F2"/>
            <w:vAlign w:val="center"/>
            <w:hideMark/>
          </w:tcPr>
          <w:p w14:paraId="16C5F733"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MUJERES</w:t>
            </w:r>
          </w:p>
        </w:tc>
        <w:tc>
          <w:tcPr>
            <w:tcW w:w="1057" w:type="pct"/>
            <w:shd w:val="clear" w:color="000000" w:fill="F2F2F2"/>
            <w:vAlign w:val="center"/>
            <w:hideMark/>
          </w:tcPr>
          <w:p w14:paraId="43A90E82"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HOMBRES</w:t>
            </w:r>
          </w:p>
        </w:tc>
        <w:tc>
          <w:tcPr>
            <w:tcW w:w="1341" w:type="pct"/>
            <w:vMerge/>
            <w:vAlign w:val="center"/>
            <w:hideMark/>
          </w:tcPr>
          <w:p w14:paraId="479E66CB" w14:textId="77777777" w:rsidR="004027B4" w:rsidRPr="00033B92" w:rsidRDefault="004027B4" w:rsidP="003D4F3F">
            <w:pPr>
              <w:jc w:val="left"/>
              <w:rPr>
                <w:rFonts w:ascii="Arial Nova Light" w:hAnsi="Arial Nova Light"/>
                <w:b/>
                <w:bCs/>
                <w:color w:val="000000"/>
                <w:sz w:val="22"/>
                <w:szCs w:val="22"/>
                <w:lang w:eastAsia="es-CO"/>
              </w:rPr>
            </w:pPr>
          </w:p>
        </w:tc>
      </w:tr>
      <w:tr w:rsidR="004027B4" w:rsidRPr="00033B92" w14:paraId="257F841B" w14:textId="77777777" w:rsidTr="003D4F3F">
        <w:trPr>
          <w:trHeight w:val="315"/>
        </w:trPr>
        <w:tc>
          <w:tcPr>
            <w:tcW w:w="1593" w:type="pct"/>
            <w:shd w:val="clear" w:color="000000" w:fill="FFFFFF"/>
            <w:vAlign w:val="center"/>
            <w:hideMark/>
          </w:tcPr>
          <w:p w14:paraId="2F439674" w14:textId="77777777" w:rsidR="004027B4" w:rsidRPr="00033B92" w:rsidRDefault="004027B4" w:rsidP="003D4F3F">
            <w:pPr>
              <w:jc w:val="left"/>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0 - 5 AÑOS</w:t>
            </w:r>
          </w:p>
        </w:tc>
        <w:tc>
          <w:tcPr>
            <w:tcW w:w="1010" w:type="pct"/>
            <w:shd w:val="clear" w:color="auto" w:fill="auto"/>
            <w:noWrap/>
            <w:vAlign w:val="center"/>
            <w:hideMark/>
          </w:tcPr>
          <w:p w14:paraId="4EEFBF60"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0</w:t>
            </w:r>
          </w:p>
        </w:tc>
        <w:tc>
          <w:tcPr>
            <w:tcW w:w="1057" w:type="pct"/>
            <w:shd w:val="clear" w:color="auto" w:fill="auto"/>
            <w:noWrap/>
            <w:vAlign w:val="center"/>
            <w:hideMark/>
          </w:tcPr>
          <w:p w14:paraId="5E8D9A8B"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0</w:t>
            </w:r>
          </w:p>
        </w:tc>
        <w:tc>
          <w:tcPr>
            <w:tcW w:w="1341" w:type="pct"/>
            <w:shd w:val="clear" w:color="auto" w:fill="auto"/>
            <w:noWrap/>
            <w:vAlign w:val="center"/>
            <w:hideMark/>
          </w:tcPr>
          <w:p w14:paraId="796EAA13"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0</w:t>
            </w:r>
          </w:p>
        </w:tc>
      </w:tr>
      <w:tr w:rsidR="004027B4" w:rsidRPr="00033B92" w14:paraId="3F210498" w14:textId="77777777" w:rsidTr="003D4F3F">
        <w:trPr>
          <w:trHeight w:val="315"/>
        </w:trPr>
        <w:tc>
          <w:tcPr>
            <w:tcW w:w="1593" w:type="pct"/>
            <w:shd w:val="clear" w:color="000000" w:fill="FFFFFF"/>
            <w:vAlign w:val="center"/>
            <w:hideMark/>
          </w:tcPr>
          <w:p w14:paraId="27FBB42F" w14:textId="77777777" w:rsidR="004027B4" w:rsidRPr="00033B92" w:rsidRDefault="004027B4" w:rsidP="003D4F3F">
            <w:pPr>
              <w:jc w:val="left"/>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 xml:space="preserve">6 - 13 AÑOS </w:t>
            </w:r>
          </w:p>
        </w:tc>
        <w:tc>
          <w:tcPr>
            <w:tcW w:w="1010" w:type="pct"/>
            <w:shd w:val="clear" w:color="auto" w:fill="auto"/>
            <w:noWrap/>
            <w:vAlign w:val="center"/>
            <w:hideMark/>
          </w:tcPr>
          <w:p w14:paraId="7E3C47A3"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0</w:t>
            </w:r>
          </w:p>
        </w:tc>
        <w:tc>
          <w:tcPr>
            <w:tcW w:w="1057" w:type="pct"/>
            <w:shd w:val="clear" w:color="auto" w:fill="auto"/>
            <w:noWrap/>
            <w:vAlign w:val="center"/>
            <w:hideMark/>
          </w:tcPr>
          <w:p w14:paraId="69952CE0"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0</w:t>
            </w:r>
          </w:p>
        </w:tc>
        <w:tc>
          <w:tcPr>
            <w:tcW w:w="1341" w:type="pct"/>
            <w:shd w:val="clear" w:color="auto" w:fill="auto"/>
            <w:noWrap/>
            <w:vAlign w:val="center"/>
            <w:hideMark/>
          </w:tcPr>
          <w:p w14:paraId="1AE78689"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0</w:t>
            </w:r>
          </w:p>
        </w:tc>
      </w:tr>
      <w:tr w:rsidR="004027B4" w:rsidRPr="00033B92" w14:paraId="184A60F7" w14:textId="77777777" w:rsidTr="003D4F3F">
        <w:trPr>
          <w:trHeight w:val="315"/>
        </w:trPr>
        <w:tc>
          <w:tcPr>
            <w:tcW w:w="1593" w:type="pct"/>
            <w:shd w:val="clear" w:color="000000" w:fill="FFFFFF"/>
            <w:vAlign w:val="center"/>
            <w:hideMark/>
          </w:tcPr>
          <w:p w14:paraId="70BA185A" w14:textId="77777777" w:rsidR="004027B4" w:rsidRPr="00033B92" w:rsidRDefault="004027B4" w:rsidP="003D4F3F">
            <w:pPr>
              <w:jc w:val="left"/>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14 - 28 AÑOS</w:t>
            </w:r>
          </w:p>
        </w:tc>
        <w:tc>
          <w:tcPr>
            <w:tcW w:w="1010" w:type="pct"/>
            <w:shd w:val="clear" w:color="auto" w:fill="auto"/>
            <w:noWrap/>
            <w:vAlign w:val="center"/>
            <w:hideMark/>
          </w:tcPr>
          <w:p w14:paraId="2E452C6F"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180</w:t>
            </w:r>
          </w:p>
        </w:tc>
        <w:tc>
          <w:tcPr>
            <w:tcW w:w="1057" w:type="pct"/>
            <w:shd w:val="clear" w:color="auto" w:fill="auto"/>
            <w:noWrap/>
            <w:vAlign w:val="center"/>
            <w:hideMark/>
          </w:tcPr>
          <w:p w14:paraId="2EC65BFE"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108</w:t>
            </w:r>
          </w:p>
        </w:tc>
        <w:tc>
          <w:tcPr>
            <w:tcW w:w="1341" w:type="pct"/>
            <w:shd w:val="clear" w:color="auto" w:fill="auto"/>
            <w:noWrap/>
            <w:vAlign w:val="center"/>
            <w:hideMark/>
          </w:tcPr>
          <w:p w14:paraId="0AC3E58F"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288</w:t>
            </w:r>
          </w:p>
        </w:tc>
      </w:tr>
      <w:tr w:rsidR="004027B4" w:rsidRPr="00033B92" w14:paraId="6D904D99" w14:textId="77777777" w:rsidTr="003D4F3F">
        <w:trPr>
          <w:trHeight w:val="315"/>
        </w:trPr>
        <w:tc>
          <w:tcPr>
            <w:tcW w:w="1593" w:type="pct"/>
            <w:shd w:val="clear" w:color="000000" w:fill="FFFFFF"/>
            <w:vAlign w:val="center"/>
            <w:hideMark/>
          </w:tcPr>
          <w:p w14:paraId="7876982D" w14:textId="77777777" w:rsidR="004027B4" w:rsidRPr="00033B92" w:rsidRDefault="004027B4" w:rsidP="003D4F3F">
            <w:pPr>
              <w:jc w:val="left"/>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 xml:space="preserve">29 - 59 AÑOS </w:t>
            </w:r>
          </w:p>
        </w:tc>
        <w:tc>
          <w:tcPr>
            <w:tcW w:w="1010" w:type="pct"/>
            <w:shd w:val="clear" w:color="auto" w:fill="auto"/>
            <w:noWrap/>
            <w:vAlign w:val="center"/>
            <w:hideMark/>
          </w:tcPr>
          <w:p w14:paraId="78B8FC3E"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618</w:t>
            </w:r>
          </w:p>
        </w:tc>
        <w:tc>
          <w:tcPr>
            <w:tcW w:w="1057" w:type="pct"/>
            <w:shd w:val="clear" w:color="auto" w:fill="auto"/>
            <w:noWrap/>
            <w:vAlign w:val="center"/>
            <w:hideMark/>
          </w:tcPr>
          <w:p w14:paraId="6BB1C723"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564</w:t>
            </w:r>
          </w:p>
        </w:tc>
        <w:tc>
          <w:tcPr>
            <w:tcW w:w="1341" w:type="pct"/>
            <w:shd w:val="clear" w:color="auto" w:fill="auto"/>
            <w:noWrap/>
            <w:vAlign w:val="center"/>
            <w:hideMark/>
          </w:tcPr>
          <w:p w14:paraId="1E318A38"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1.182</w:t>
            </w:r>
          </w:p>
        </w:tc>
      </w:tr>
      <w:tr w:rsidR="004027B4" w:rsidRPr="00033B92" w14:paraId="05215421" w14:textId="77777777" w:rsidTr="003D4F3F">
        <w:trPr>
          <w:trHeight w:val="315"/>
        </w:trPr>
        <w:tc>
          <w:tcPr>
            <w:tcW w:w="1593" w:type="pct"/>
            <w:shd w:val="clear" w:color="000000" w:fill="FFFFFF"/>
            <w:vAlign w:val="center"/>
            <w:hideMark/>
          </w:tcPr>
          <w:p w14:paraId="53FDDCD1" w14:textId="77777777" w:rsidR="004027B4" w:rsidRPr="00033B92" w:rsidRDefault="004027B4" w:rsidP="003D4F3F">
            <w:pPr>
              <w:jc w:val="left"/>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 xml:space="preserve">60 en adelante </w:t>
            </w:r>
          </w:p>
        </w:tc>
        <w:tc>
          <w:tcPr>
            <w:tcW w:w="1010" w:type="pct"/>
            <w:shd w:val="clear" w:color="auto" w:fill="auto"/>
            <w:noWrap/>
            <w:vAlign w:val="center"/>
            <w:hideMark/>
          </w:tcPr>
          <w:p w14:paraId="4D0D300B"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17</w:t>
            </w:r>
          </w:p>
        </w:tc>
        <w:tc>
          <w:tcPr>
            <w:tcW w:w="1057" w:type="pct"/>
            <w:shd w:val="clear" w:color="auto" w:fill="auto"/>
            <w:noWrap/>
            <w:vAlign w:val="center"/>
            <w:hideMark/>
          </w:tcPr>
          <w:p w14:paraId="0DF8E1FA"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42</w:t>
            </w:r>
          </w:p>
        </w:tc>
        <w:tc>
          <w:tcPr>
            <w:tcW w:w="1341" w:type="pct"/>
            <w:shd w:val="clear" w:color="auto" w:fill="auto"/>
            <w:noWrap/>
            <w:vAlign w:val="center"/>
            <w:hideMark/>
          </w:tcPr>
          <w:p w14:paraId="2001EE57"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59</w:t>
            </w:r>
          </w:p>
        </w:tc>
      </w:tr>
      <w:tr w:rsidR="004027B4" w:rsidRPr="00033B92" w14:paraId="440AED30" w14:textId="77777777" w:rsidTr="003D4F3F">
        <w:trPr>
          <w:trHeight w:val="617"/>
        </w:trPr>
        <w:tc>
          <w:tcPr>
            <w:tcW w:w="1593" w:type="pct"/>
            <w:shd w:val="clear" w:color="000000" w:fill="FFFFFF"/>
            <w:vAlign w:val="center"/>
            <w:hideMark/>
          </w:tcPr>
          <w:p w14:paraId="6AA52544" w14:textId="77777777" w:rsidR="004027B4" w:rsidRPr="00033B92" w:rsidRDefault="004027B4" w:rsidP="003D4F3F">
            <w:pPr>
              <w:rPr>
                <w:rFonts w:ascii="Arial Nova Light" w:hAnsi="Arial Nova Light"/>
                <w:b/>
                <w:bCs/>
                <w:iCs/>
                <w:color w:val="000000"/>
                <w:sz w:val="22"/>
                <w:szCs w:val="22"/>
                <w:lang w:eastAsia="es-CO"/>
              </w:rPr>
            </w:pPr>
            <w:proofErr w:type="gramStart"/>
            <w:r w:rsidRPr="00033B92">
              <w:rPr>
                <w:rFonts w:ascii="Arial Nova Light" w:hAnsi="Arial Nova Light"/>
                <w:b/>
                <w:bCs/>
                <w:iCs/>
                <w:color w:val="000000"/>
                <w:sz w:val="22"/>
                <w:szCs w:val="22"/>
                <w:lang w:eastAsia="es-CO"/>
              </w:rPr>
              <w:t>TOTAL</w:t>
            </w:r>
            <w:proofErr w:type="gramEnd"/>
            <w:r w:rsidRPr="00033B92">
              <w:rPr>
                <w:rFonts w:ascii="Arial Nova Light" w:hAnsi="Arial Nova Light"/>
                <w:b/>
                <w:bCs/>
                <w:iCs/>
                <w:color w:val="000000"/>
                <w:sz w:val="22"/>
                <w:szCs w:val="22"/>
                <w:lang w:eastAsia="es-CO"/>
              </w:rPr>
              <w:t xml:space="preserve"> DE POBLACION AFECTADA POR EL PROBLEMA</w:t>
            </w:r>
          </w:p>
        </w:tc>
        <w:tc>
          <w:tcPr>
            <w:tcW w:w="1010" w:type="pct"/>
            <w:shd w:val="clear" w:color="auto" w:fill="auto"/>
            <w:vAlign w:val="center"/>
            <w:hideMark/>
          </w:tcPr>
          <w:p w14:paraId="5C939325"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815</w:t>
            </w:r>
          </w:p>
        </w:tc>
        <w:tc>
          <w:tcPr>
            <w:tcW w:w="1057" w:type="pct"/>
            <w:shd w:val="clear" w:color="auto" w:fill="auto"/>
            <w:vAlign w:val="center"/>
            <w:hideMark/>
          </w:tcPr>
          <w:p w14:paraId="2480CC6F"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714</w:t>
            </w:r>
          </w:p>
        </w:tc>
        <w:tc>
          <w:tcPr>
            <w:tcW w:w="1341" w:type="pct"/>
            <w:shd w:val="clear" w:color="auto" w:fill="auto"/>
            <w:noWrap/>
            <w:vAlign w:val="center"/>
            <w:hideMark/>
          </w:tcPr>
          <w:p w14:paraId="7C2F7791"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1.529</w:t>
            </w:r>
          </w:p>
        </w:tc>
      </w:tr>
    </w:tbl>
    <w:p w14:paraId="723A197C" w14:textId="77777777" w:rsidR="004027B4" w:rsidRPr="00033B92" w:rsidRDefault="004027B4" w:rsidP="004027B4">
      <w:pPr>
        <w:ind w:left="1080"/>
        <w:contextualSpacing/>
        <w:jc w:val="left"/>
        <w:rPr>
          <w:rFonts w:ascii="Arial Nova Light" w:hAnsi="Arial Nova Light"/>
          <w:sz w:val="22"/>
          <w:szCs w:val="22"/>
          <w:lang w:eastAsia="es-CO"/>
        </w:rPr>
      </w:pPr>
    </w:p>
    <w:tbl>
      <w:tblPr>
        <w:tblW w:w="2810" w:type="pct"/>
        <w:tblInd w:w="42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4A0" w:firstRow="1" w:lastRow="0" w:firstColumn="1" w:lastColumn="0" w:noHBand="0" w:noVBand="1"/>
      </w:tblPr>
      <w:tblGrid>
        <w:gridCol w:w="2255"/>
        <w:gridCol w:w="2678"/>
      </w:tblGrid>
      <w:tr w:rsidR="004027B4" w:rsidRPr="00033B92" w14:paraId="5D450B87" w14:textId="77777777" w:rsidTr="003D4F3F">
        <w:trPr>
          <w:trHeight w:val="300"/>
        </w:trPr>
        <w:tc>
          <w:tcPr>
            <w:tcW w:w="5000" w:type="pct"/>
            <w:gridSpan w:val="2"/>
            <w:shd w:val="clear" w:color="auto" w:fill="auto"/>
            <w:vAlign w:val="center"/>
            <w:hideMark/>
          </w:tcPr>
          <w:p w14:paraId="39F09C17"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RESUMEN PARA MGA</w:t>
            </w:r>
          </w:p>
          <w:p w14:paraId="5EA0E383" w14:textId="77777777" w:rsidR="004027B4" w:rsidRPr="00033B92" w:rsidRDefault="004027B4" w:rsidP="003D4F3F">
            <w:pPr>
              <w:jc w:val="center"/>
              <w:rPr>
                <w:rFonts w:ascii="Arial Nova Light" w:hAnsi="Arial Nova Light"/>
                <w:color w:val="000000"/>
                <w:sz w:val="22"/>
                <w:szCs w:val="22"/>
                <w:lang w:eastAsia="es-CO"/>
              </w:rPr>
            </w:pPr>
          </w:p>
        </w:tc>
      </w:tr>
      <w:tr w:rsidR="004027B4" w:rsidRPr="00033B92" w14:paraId="4F72DBAD" w14:textId="77777777" w:rsidTr="003D4F3F">
        <w:trPr>
          <w:trHeight w:val="252"/>
        </w:trPr>
        <w:tc>
          <w:tcPr>
            <w:tcW w:w="2286" w:type="pct"/>
            <w:shd w:val="clear" w:color="auto" w:fill="auto"/>
            <w:vAlign w:val="center"/>
            <w:hideMark/>
          </w:tcPr>
          <w:p w14:paraId="3CD82C4F" w14:textId="77777777" w:rsidR="004027B4" w:rsidRPr="00033B92" w:rsidRDefault="004027B4" w:rsidP="003D4F3F">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Población objetivo</w:t>
            </w:r>
          </w:p>
        </w:tc>
        <w:tc>
          <w:tcPr>
            <w:tcW w:w="2714" w:type="pct"/>
            <w:shd w:val="clear" w:color="auto" w:fill="auto"/>
            <w:vAlign w:val="center"/>
            <w:hideMark/>
          </w:tcPr>
          <w:p w14:paraId="4C28AC9D" w14:textId="77777777" w:rsidR="004027B4" w:rsidRPr="00033B92" w:rsidRDefault="004027B4" w:rsidP="003D4F3F">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1.529</w:t>
            </w:r>
          </w:p>
        </w:tc>
      </w:tr>
      <w:tr w:rsidR="004027B4" w:rsidRPr="00033B92" w14:paraId="77D588BA" w14:textId="77777777" w:rsidTr="003D4F3F">
        <w:trPr>
          <w:trHeight w:val="214"/>
        </w:trPr>
        <w:tc>
          <w:tcPr>
            <w:tcW w:w="2286" w:type="pct"/>
            <w:shd w:val="clear" w:color="auto" w:fill="auto"/>
            <w:vAlign w:val="center"/>
            <w:hideMark/>
          </w:tcPr>
          <w:p w14:paraId="0462511F" w14:textId="77777777" w:rsidR="004027B4" w:rsidRPr="00033B92" w:rsidRDefault="004027B4" w:rsidP="003D4F3F">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Corresponde a</w:t>
            </w:r>
          </w:p>
        </w:tc>
        <w:tc>
          <w:tcPr>
            <w:tcW w:w="2714" w:type="pct"/>
            <w:shd w:val="clear" w:color="auto" w:fill="auto"/>
            <w:vAlign w:val="center"/>
            <w:hideMark/>
          </w:tcPr>
          <w:p w14:paraId="4ACEBA7F" w14:textId="77777777" w:rsidR="004027B4" w:rsidRPr="00033B92" w:rsidRDefault="004027B4" w:rsidP="003D4F3F">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CLIENTE INTERNO</w:t>
            </w:r>
          </w:p>
        </w:tc>
      </w:tr>
    </w:tbl>
    <w:p w14:paraId="55EB4BAB" w14:textId="77777777" w:rsidR="004027B4" w:rsidRPr="00033B92" w:rsidRDefault="004027B4" w:rsidP="004027B4">
      <w:pPr>
        <w:ind w:left="1080"/>
        <w:contextualSpacing/>
        <w:jc w:val="left"/>
        <w:rPr>
          <w:rFonts w:ascii="Arial Nova Light" w:hAnsi="Arial Nova Light"/>
          <w:sz w:val="22"/>
          <w:szCs w:val="22"/>
          <w:lang w:eastAsia="es-CO"/>
        </w:rPr>
      </w:pPr>
    </w:p>
    <w:p w14:paraId="3EC2C1F4" w14:textId="77777777" w:rsidR="004027B4" w:rsidRPr="00033B92" w:rsidRDefault="004027B4" w:rsidP="004027B4">
      <w:pPr>
        <w:ind w:left="1080"/>
        <w:contextualSpacing/>
        <w:jc w:val="left"/>
        <w:rPr>
          <w:rFonts w:ascii="Arial Nova Light" w:hAnsi="Arial Nova Light"/>
          <w:sz w:val="22"/>
          <w:szCs w:val="22"/>
          <w:lang w:eastAsia="es-CO"/>
        </w:rPr>
      </w:pPr>
    </w:p>
    <w:p w14:paraId="50977785" w14:textId="77777777" w:rsidR="004027B4" w:rsidRPr="00033B92" w:rsidRDefault="004027B4" w:rsidP="004027B4">
      <w:pPr>
        <w:ind w:left="1080"/>
        <w:contextualSpacing/>
        <w:jc w:val="left"/>
        <w:rPr>
          <w:rFonts w:ascii="Arial Nova Light" w:hAnsi="Arial Nova Light"/>
          <w:b/>
          <w:sz w:val="22"/>
          <w:szCs w:val="22"/>
          <w:lang w:eastAsia="es-CO"/>
        </w:rPr>
      </w:pPr>
      <w:r w:rsidRPr="00033B92">
        <w:rPr>
          <w:rFonts w:ascii="Arial Nova Light" w:hAnsi="Arial Nova Light"/>
          <w:b/>
          <w:sz w:val="22"/>
          <w:szCs w:val="22"/>
          <w:lang w:eastAsia="es-CO"/>
        </w:rPr>
        <w:t xml:space="preserve">Población de la Ciudad de Bogotá </w:t>
      </w:r>
    </w:p>
    <w:p w14:paraId="5DD106E6" w14:textId="77777777" w:rsidR="004027B4" w:rsidRPr="00033B92" w:rsidRDefault="004027B4" w:rsidP="004027B4">
      <w:pPr>
        <w:ind w:left="1080"/>
        <w:contextualSpacing/>
        <w:jc w:val="left"/>
        <w:rPr>
          <w:rFonts w:ascii="Arial Nova Light" w:hAnsi="Arial Nova Light"/>
          <w:sz w:val="22"/>
          <w:szCs w:val="22"/>
          <w:lang w:eastAsia="es-CO"/>
        </w:rPr>
      </w:pPr>
    </w:p>
    <w:tbl>
      <w:tblPr>
        <w:tblW w:w="4705"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4A0" w:firstRow="1" w:lastRow="0" w:firstColumn="1" w:lastColumn="0" w:noHBand="0" w:noVBand="1"/>
      </w:tblPr>
      <w:tblGrid>
        <w:gridCol w:w="2448"/>
        <w:gridCol w:w="2564"/>
        <w:gridCol w:w="3248"/>
      </w:tblGrid>
      <w:tr w:rsidR="004027B4" w:rsidRPr="00033B92" w14:paraId="14993586" w14:textId="77777777" w:rsidTr="003D4F3F">
        <w:trPr>
          <w:trHeight w:val="328"/>
          <w:jc w:val="center"/>
        </w:trPr>
        <w:tc>
          <w:tcPr>
            <w:tcW w:w="3034" w:type="pct"/>
            <w:gridSpan w:val="2"/>
            <w:shd w:val="clear" w:color="000000" w:fill="F2F2F2"/>
            <w:vAlign w:val="center"/>
            <w:hideMark/>
          </w:tcPr>
          <w:p w14:paraId="3702A0BD"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GENERO</w:t>
            </w:r>
          </w:p>
        </w:tc>
        <w:tc>
          <w:tcPr>
            <w:tcW w:w="1966" w:type="pct"/>
            <w:vMerge w:val="restart"/>
            <w:shd w:val="clear" w:color="000000" w:fill="F2F2F2"/>
            <w:vAlign w:val="center"/>
            <w:hideMark/>
          </w:tcPr>
          <w:p w14:paraId="7ADD3DCF"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TOTALES</w:t>
            </w:r>
          </w:p>
        </w:tc>
      </w:tr>
      <w:tr w:rsidR="004027B4" w:rsidRPr="00033B92" w14:paraId="37B72E40" w14:textId="77777777" w:rsidTr="003D4F3F">
        <w:trPr>
          <w:trHeight w:val="311"/>
          <w:jc w:val="center"/>
        </w:trPr>
        <w:tc>
          <w:tcPr>
            <w:tcW w:w="1482" w:type="pct"/>
            <w:shd w:val="clear" w:color="000000" w:fill="F2F2F2"/>
            <w:vAlign w:val="center"/>
            <w:hideMark/>
          </w:tcPr>
          <w:p w14:paraId="54A70AF4"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MUJERES</w:t>
            </w:r>
          </w:p>
        </w:tc>
        <w:tc>
          <w:tcPr>
            <w:tcW w:w="1552" w:type="pct"/>
            <w:shd w:val="clear" w:color="000000" w:fill="F2F2F2"/>
            <w:vAlign w:val="center"/>
            <w:hideMark/>
          </w:tcPr>
          <w:p w14:paraId="275C121A" w14:textId="77777777" w:rsidR="004027B4" w:rsidRPr="00033B92" w:rsidRDefault="004027B4" w:rsidP="003D4F3F">
            <w:pPr>
              <w:jc w:val="center"/>
              <w:rPr>
                <w:rFonts w:ascii="Arial Nova Light" w:hAnsi="Arial Nova Light"/>
                <w:b/>
                <w:bCs/>
                <w:color w:val="000000"/>
                <w:sz w:val="22"/>
                <w:szCs w:val="22"/>
                <w:lang w:eastAsia="es-CO"/>
              </w:rPr>
            </w:pPr>
            <w:r w:rsidRPr="00033B92">
              <w:rPr>
                <w:rFonts w:ascii="Arial Nova Light" w:hAnsi="Arial Nova Light"/>
                <w:b/>
                <w:bCs/>
                <w:color w:val="000000"/>
                <w:sz w:val="22"/>
                <w:szCs w:val="22"/>
                <w:lang w:eastAsia="es-CO"/>
              </w:rPr>
              <w:t>HOMBRES</w:t>
            </w:r>
          </w:p>
        </w:tc>
        <w:tc>
          <w:tcPr>
            <w:tcW w:w="1966" w:type="pct"/>
            <w:vMerge/>
            <w:vAlign w:val="center"/>
            <w:hideMark/>
          </w:tcPr>
          <w:p w14:paraId="122F32A9" w14:textId="77777777" w:rsidR="004027B4" w:rsidRPr="00033B92" w:rsidRDefault="004027B4" w:rsidP="003D4F3F">
            <w:pPr>
              <w:jc w:val="left"/>
              <w:rPr>
                <w:rFonts w:ascii="Arial Nova Light" w:hAnsi="Arial Nova Light"/>
                <w:b/>
                <w:bCs/>
                <w:color w:val="000000"/>
                <w:sz w:val="22"/>
                <w:szCs w:val="22"/>
                <w:lang w:eastAsia="es-CO"/>
              </w:rPr>
            </w:pPr>
          </w:p>
        </w:tc>
      </w:tr>
      <w:tr w:rsidR="004027B4" w:rsidRPr="00033B92" w14:paraId="5CEF7BD7" w14:textId="77777777" w:rsidTr="003D4F3F">
        <w:trPr>
          <w:trHeight w:val="328"/>
          <w:jc w:val="center"/>
        </w:trPr>
        <w:tc>
          <w:tcPr>
            <w:tcW w:w="1482" w:type="pct"/>
            <w:shd w:val="clear" w:color="auto" w:fill="auto"/>
            <w:noWrap/>
            <w:vAlign w:val="center"/>
            <w:hideMark/>
          </w:tcPr>
          <w:p w14:paraId="09761137"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4.036.396</w:t>
            </w:r>
          </w:p>
        </w:tc>
        <w:tc>
          <w:tcPr>
            <w:tcW w:w="1552" w:type="pct"/>
            <w:shd w:val="clear" w:color="auto" w:fill="auto"/>
            <w:noWrap/>
            <w:vAlign w:val="center"/>
            <w:hideMark/>
          </w:tcPr>
          <w:p w14:paraId="117F14CB"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3.679.382</w:t>
            </w:r>
          </w:p>
        </w:tc>
        <w:tc>
          <w:tcPr>
            <w:tcW w:w="1966" w:type="pct"/>
            <w:shd w:val="clear" w:color="auto" w:fill="auto"/>
            <w:noWrap/>
            <w:vAlign w:val="center"/>
            <w:hideMark/>
          </w:tcPr>
          <w:p w14:paraId="534D70DC"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7.715.778</w:t>
            </w:r>
          </w:p>
        </w:tc>
      </w:tr>
    </w:tbl>
    <w:p w14:paraId="6A6ED1BA" w14:textId="77777777" w:rsidR="004027B4" w:rsidRPr="00033B92" w:rsidRDefault="004027B4" w:rsidP="004027B4">
      <w:pPr>
        <w:ind w:left="1080"/>
        <w:contextualSpacing/>
        <w:jc w:val="left"/>
        <w:rPr>
          <w:rFonts w:ascii="Arial Nova Light" w:hAnsi="Arial Nova Light"/>
          <w:sz w:val="22"/>
          <w:szCs w:val="22"/>
          <w:lang w:eastAsia="es-CO"/>
        </w:rPr>
      </w:pPr>
    </w:p>
    <w:p w14:paraId="3870B89E" w14:textId="77777777" w:rsidR="004027B4" w:rsidRPr="00033B92" w:rsidRDefault="004027B4" w:rsidP="004027B4">
      <w:pPr>
        <w:pStyle w:val="Prrafodelista"/>
        <w:ind w:left="1440"/>
        <w:contextualSpacing/>
        <w:jc w:val="left"/>
        <w:rPr>
          <w:rFonts w:ascii="Arial Nova Light" w:hAnsi="Arial Nova Light"/>
          <w:sz w:val="22"/>
          <w:szCs w:val="22"/>
          <w:lang w:eastAsia="es-CO"/>
        </w:rPr>
      </w:pPr>
    </w:p>
    <w:p w14:paraId="57675C64" w14:textId="77777777" w:rsidR="004027B4" w:rsidRPr="00033B92" w:rsidRDefault="004027B4" w:rsidP="004027B4">
      <w:pPr>
        <w:pStyle w:val="Prrafodelista"/>
        <w:ind w:left="1440"/>
        <w:contextualSpacing/>
        <w:jc w:val="left"/>
        <w:rPr>
          <w:rFonts w:ascii="Arial Nova Light" w:hAnsi="Arial Nova Light"/>
          <w:sz w:val="22"/>
          <w:szCs w:val="22"/>
          <w:lang w:eastAsia="es-CO"/>
        </w:rPr>
      </w:pPr>
    </w:p>
    <w:tbl>
      <w:tblPr>
        <w:tblW w:w="8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83"/>
        <w:gridCol w:w="4987"/>
      </w:tblGrid>
      <w:tr w:rsidR="004027B4" w:rsidRPr="00033B92" w14:paraId="2B8CD817" w14:textId="77777777" w:rsidTr="003D4F3F">
        <w:trPr>
          <w:trHeight w:val="176"/>
          <w:jc w:val="center"/>
        </w:trPr>
        <w:tc>
          <w:tcPr>
            <w:tcW w:w="3983" w:type="dxa"/>
            <w:shd w:val="clear" w:color="auto" w:fill="E7E6E6" w:themeFill="background2"/>
            <w:vAlign w:val="center"/>
            <w:hideMark/>
          </w:tcPr>
          <w:p w14:paraId="33503DBF" w14:textId="77777777" w:rsidR="004027B4" w:rsidRPr="00033B92" w:rsidRDefault="004027B4" w:rsidP="003D4F3F">
            <w:pPr>
              <w:jc w:val="center"/>
              <w:rPr>
                <w:rFonts w:ascii="Arial Nova Light" w:hAnsi="Arial Nova Light"/>
                <w:b/>
                <w:color w:val="000000"/>
                <w:sz w:val="22"/>
                <w:szCs w:val="22"/>
                <w:lang w:eastAsia="es-CO"/>
              </w:rPr>
            </w:pPr>
            <w:r w:rsidRPr="00033B92">
              <w:rPr>
                <w:rFonts w:ascii="Arial Nova Light" w:hAnsi="Arial Nova Light"/>
                <w:b/>
                <w:color w:val="000000"/>
                <w:sz w:val="22"/>
                <w:szCs w:val="22"/>
                <w:lang w:eastAsia="es-CO"/>
              </w:rPr>
              <w:t>Población objetivo</w:t>
            </w:r>
          </w:p>
        </w:tc>
        <w:tc>
          <w:tcPr>
            <w:tcW w:w="4987" w:type="dxa"/>
            <w:shd w:val="clear" w:color="auto" w:fill="E7E6E6" w:themeFill="background2"/>
            <w:vAlign w:val="center"/>
            <w:hideMark/>
          </w:tcPr>
          <w:p w14:paraId="285DA4ED" w14:textId="77777777" w:rsidR="004027B4" w:rsidRPr="00033B92" w:rsidRDefault="004027B4" w:rsidP="003D4F3F">
            <w:pPr>
              <w:jc w:val="center"/>
              <w:rPr>
                <w:rFonts w:ascii="Arial Nova Light" w:hAnsi="Arial Nova Light"/>
                <w:b/>
                <w:color w:val="000000"/>
                <w:sz w:val="22"/>
                <w:szCs w:val="22"/>
                <w:lang w:eastAsia="es-CO"/>
              </w:rPr>
            </w:pPr>
            <w:r w:rsidRPr="00033B92">
              <w:rPr>
                <w:rFonts w:ascii="Arial Nova Light" w:hAnsi="Arial Nova Light"/>
                <w:b/>
                <w:color w:val="000000"/>
                <w:sz w:val="22"/>
                <w:szCs w:val="22"/>
                <w:lang w:eastAsia="es-CO"/>
              </w:rPr>
              <w:t>7.715.778</w:t>
            </w:r>
          </w:p>
        </w:tc>
      </w:tr>
      <w:tr w:rsidR="004027B4" w:rsidRPr="00033B92" w14:paraId="03E95F56" w14:textId="77777777" w:rsidTr="003D4F3F">
        <w:trPr>
          <w:trHeight w:val="353"/>
          <w:jc w:val="center"/>
        </w:trPr>
        <w:tc>
          <w:tcPr>
            <w:tcW w:w="3983" w:type="dxa"/>
            <w:shd w:val="clear" w:color="auto" w:fill="auto"/>
            <w:vAlign w:val="center"/>
            <w:hideMark/>
          </w:tcPr>
          <w:p w14:paraId="554AA27A"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Corresponde a</w:t>
            </w:r>
          </w:p>
        </w:tc>
        <w:tc>
          <w:tcPr>
            <w:tcW w:w="4987" w:type="dxa"/>
            <w:shd w:val="clear" w:color="auto" w:fill="auto"/>
            <w:vAlign w:val="center"/>
            <w:hideMark/>
          </w:tcPr>
          <w:p w14:paraId="2B47FE09" w14:textId="77777777" w:rsidR="004027B4" w:rsidRPr="00033B92" w:rsidRDefault="004027B4" w:rsidP="003D4F3F">
            <w:pPr>
              <w:jc w:val="center"/>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Hombres y mujeres de la ciudad de Bogotá D.C</w:t>
            </w:r>
          </w:p>
        </w:tc>
      </w:tr>
    </w:tbl>
    <w:p w14:paraId="34DEE1F7" w14:textId="77777777" w:rsidR="008E7044" w:rsidRPr="00033B92" w:rsidRDefault="008E7044" w:rsidP="008E7044">
      <w:pPr>
        <w:pStyle w:val="Prrafodelista"/>
        <w:pBdr>
          <w:top w:val="nil"/>
          <w:left w:val="nil"/>
          <w:bottom w:val="nil"/>
          <w:right w:val="nil"/>
          <w:between w:val="nil"/>
        </w:pBdr>
        <w:ind w:left="709"/>
        <w:contextualSpacing/>
        <w:jc w:val="left"/>
        <w:rPr>
          <w:rFonts w:ascii="Arial Nova Light" w:hAnsi="Arial Nova Light"/>
          <w:b/>
          <w:bCs/>
          <w:color w:val="000000"/>
          <w:sz w:val="22"/>
          <w:szCs w:val="22"/>
        </w:rPr>
      </w:pPr>
    </w:p>
    <w:p w14:paraId="73AB6153" w14:textId="77777777" w:rsidR="00837092" w:rsidRPr="00033B92" w:rsidRDefault="00837092">
      <w:pPr>
        <w:jc w:val="center"/>
        <w:rPr>
          <w:rFonts w:ascii="Arial Nova Light" w:hAnsi="Arial Nova Light"/>
          <w:sz w:val="22"/>
          <w:szCs w:val="22"/>
          <w:shd w:val="clear" w:color="auto" w:fill="FF9900"/>
        </w:rPr>
      </w:pPr>
    </w:p>
    <w:p w14:paraId="5FD36E61" w14:textId="42891706" w:rsidR="00F550E3" w:rsidRPr="00033B92" w:rsidRDefault="00000000" w:rsidP="00A910D6">
      <w:pPr>
        <w:pStyle w:val="Prrafodelista"/>
        <w:numPr>
          <w:ilvl w:val="1"/>
          <w:numId w:val="5"/>
        </w:numPr>
        <w:pBdr>
          <w:top w:val="nil"/>
          <w:left w:val="nil"/>
          <w:bottom w:val="nil"/>
          <w:right w:val="nil"/>
          <w:between w:val="nil"/>
        </w:pBdr>
        <w:ind w:left="709"/>
        <w:contextualSpacing/>
        <w:jc w:val="left"/>
        <w:rPr>
          <w:rFonts w:ascii="Arial Nova Light" w:hAnsi="Arial Nova Light"/>
          <w:b/>
          <w:bCs/>
          <w:color w:val="000000"/>
          <w:sz w:val="22"/>
          <w:szCs w:val="22"/>
        </w:rPr>
      </w:pPr>
      <w:hyperlink r:id="rId20">
        <w:r w:rsidR="0018003D" w:rsidRPr="00033B92">
          <w:rPr>
            <w:rFonts w:ascii="Arial Nova Light" w:hAnsi="Arial Nova Light"/>
            <w:b/>
            <w:bCs/>
            <w:color w:val="000000"/>
            <w:sz w:val="22"/>
            <w:szCs w:val="22"/>
          </w:rPr>
          <w:t xml:space="preserve">Objetivos General y específicos </w:t>
        </w:r>
      </w:hyperlink>
    </w:p>
    <w:p w14:paraId="4D3E5B40" w14:textId="73A16EE6" w:rsidR="00F550E3" w:rsidRPr="00033B92" w:rsidRDefault="00F550E3">
      <w:pPr>
        <w:pBdr>
          <w:top w:val="nil"/>
          <w:left w:val="nil"/>
          <w:bottom w:val="nil"/>
          <w:right w:val="nil"/>
          <w:between w:val="nil"/>
        </w:pBdr>
        <w:ind w:left="720" w:hanging="708"/>
        <w:jc w:val="left"/>
        <w:rPr>
          <w:rFonts w:ascii="Arial Nova Light" w:hAnsi="Arial Nova Light"/>
          <w:b/>
          <w:sz w:val="22"/>
          <w:szCs w:val="22"/>
        </w:rPr>
      </w:pPr>
    </w:p>
    <w:p w14:paraId="5D9A2793" w14:textId="59227DCE" w:rsidR="00F550E3" w:rsidRPr="00033B92" w:rsidRDefault="0018003D" w:rsidP="00A910D6">
      <w:pPr>
        <w:pStyle w:val="Prrafodelista"/>
        <w:numPr>
          <w:ilvl w:val="2"/>
          <w:numId w:val="5"/>
        </w:numPr>
        <w:pBdr>
          <w:top w:val="nil"/>
          <w:left w:val="nil"/>
          <w:bottom w:val="nil"/>
          <w:right w:val="nil"/>
          <w:between w:val="nil"/>
        </w:pBdr>
        <w:ind w:left="709"/>
        <w:contextualSpacing/>
        <w:jc w:val="left"/>
        <w:rPr>
          <w:rFonts w:ascii="Arial Nova Light" w:hAnsi="Arial Nova Light"/>
          <w:b/>
          <w:bCs/>
          <w:color w:val="000000"/>
          <w:sz w:val="22"/>
          <w:szCs w:val="22"/>
        </w:rPr>
      </w:pPr>
      <w:r w:rsidRPr="00033B92">
        <w:rPr>
          <w:rFonts w:ascii="Arial Nova Light" w:hAnsi="Arial Nova Light"/>
          <w:b/>
          <w:bCs/>
          <w:color w:val="000000"/>
          <w:sz w:val="22"/>
          <w:szCs w:val="22"/>
        </w:rPr>
        <w:t>Objetivo General proyecto de inversión</w:t>
      </w:r>
    </w:p>
    <w:p w14:paraId="751E23E1" w14:textId="77777777" w:rsidR="00A006A9" w:rsidRPr="00033B92" w:rsidRDefault="00A006A9" w:rsidP="00A006A9">
      <w:pPr>
        <w:pBdr>
          <w:top w:val="nil"/>
          <w:left w:val="nil"/>
          <w:bottom w:val="nil"/>
          <w:right w:val="nil"/>
          <w:between w:val="nil"/>
        </w:pBdr>
        <w:jc w:val="left"/>
        <w:rPr>
          <w:rFonts w:ascii="Arial Nova Light" w:hAnsi="Arial Nova Light"/>
          <w:b/>
          <w:bCs/>
          <w:color w:val="000000"/>
          <w:sz w:val="22"/>
          <w:szCs w:val="22"/>
        </w:rPr>
      </w:pPr>
    </w:p>
    <w:p w14:paraId="7DED1A06" w14:textId="391BA88E" w:rsidR="00F550E3" w:rsidRPr="00033B92" w:rsidRDefault="00A006A9" w:rsidP="00A006A9">
      <w:pPr>
        <w:pBdr>
          <w:top w:val="nil"/>
          <w:left w:val="nil"/>
          <w:bottom w:val="nil"/>
          <w:right w:val="nil"/>
          <w:between w:val="nil"/>
        </w:pBdr>
        <w:jc w:val="left"/>
        <w:rPr>
          <w:rFonts w:ascii="Arial Nova Light" w:eastAsia="Arial" w:hAnsi="Arial Nova Light"/>
          <w:sz w:val="22"/>
          <w:szCs w:val="22"/>
          <w:lang w:eastAsia="es-CO"/>
        </w:rPr>
      </w:pPr>
      <w:r w:rsidRPr="00033B92">
        <w:rPr>
          <w:rFonts w:ascii="Arial Nova Light" w:eastAsia="Arial" w:hAnsi="Arial Nova Light"/>
          <w:sz w:val="22"/>
          <w:szCs w:val="22"/>
          <w:lang w:eastAsia="es-CO"/>
        </w:rPr>
        <w:t>Garantizar espacios de calidad en el Sector Ambiente del D.C.</w:t>
      </w:r>
    </w:p>
    <w:p w14:paraId="65AFDEFD" w14:textId="72A7739A" w:rsidR="00F550E3" w:rsidRPr="00033B92" w:rsidRDefault="0018003D" w:rsidP="00785606">
      <w:pPr>
        <w:pStyle w:val="Prrafodelista"/>
        <w:numPr>
          <w:ilvl w:val="3"/>
          <w:numId w:val="5"/>
        </w:numPr>
        <w:pBdr>
          <w:top w:val="nil"/>
          <w:left w:val="nil"/>
          <w:bottom w:val="nil"/>
          <w:right w:val="nil"/>
          <w:between w:val="nil"/>
        </w:pBdr>
        <w:ind w:left="1134"/>
        <w:contextualSpacing/>
        <w:jc w:val="left"/>
        <w:rPr>
          <w:rFonts w:ascii="Arial Nova Light" w:hAnsi="Arial Nova Light"/>
          <w:b/>
          <w:color w:val="000000"/>
          <w:sz w:val="22"/>
          <w:szCs w:val="22"/>
        </w:rPr>
      </w:pPr>
      <w:r w:rsidRPr="00033B92">
        <w:rPr>
          <w:rFonts w:ascii="Arial Nova Light" w:hAnsi="Arial Nova Light"/>
          <w:b/>
          <w:color w:val="000000"/>
          <w:sz w:val="22"/>
          <w:szCs w:val="22"/>
        </w:rPr>
        <w:lastRenderedPageBreak/>
        <w:t xml:space="preserve">Indicador </w:t>
      </w:r>
      <w:r w:rsidRPr="00033B92">
        <w:rPr>
          <w:rFonts w:ascii="Arial Nova Light" w:hAnsi="Arial Nova Light"/>
          <w:b/>
          <w:sz w:val="22"/>
          <w:szCs w:val="22"/>
        </w:rPr>
        <w:t>objetivo general</w:t>
      </w:r>
    </w:p>
    <w:p w14:paraId="270A8998" w14:textId="77777777" w:rsidR="00F550E3" w:rsidRPr="00033B92"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02DB7692" w14:textId="77777777" w:rsidR="00040B5A" w:rsidRPr="00033B92" w:rsidRDefault="00040B5A" w:rsidP="00040B5A">
      <w:pPr>
        <w:autoSpaceDE w:val="0"/>
        <w:autoSpaceDN w:val="0"/>
        <w:adjustRightInd w:val="0"/>
        <w:jc w:val="left"/>
        <w:rPr>
          <w:rFonts w:ascii="Arial Nova Light" w:eastAsia="Arial" w:hAnsi="Arial Nova Light"/>
          <w:sz w:val="22"/>
          <w:szCs w:val="22"/>
          <w:lang w:eastAsia="es-CO"/>
        </w:rPr>
      </w:pPr>
    </w:p>
    <w:tbl>
      <w:tblPr>
        <w:tblStyle w:val="34"/>
        <w:tblW w:w="8647" w:type="dxa"/>
        <w:tblInd w:w="13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00" w:firstRow="0" w:lastRow="0" w:firstColumn="0" w:lastColumn="0" w:noHBand="0" w:noVBand="1"/>
      </w:tblPr>
      <w:tblGrid>
        <w:gridCol w:w="2400"/>
        <w:gridCol w:w="1425"/>
        <w:gridCol w:w="1275"/>
        <w:gridCol w:w="1558"/>
        <w:gridCol w:w="1989"/>
      </w:tblGrid>
      <w:tr w:rsidR="00F550E3" w:rsidRPr="00033B92" w14:paraId="37F65DA4" w14:textId="77777777" w:rsidTr="00B91859">
        <w:trPr>
          <w:trHeight w:val="708"/>
        </w:trPr>
        <w:tc>
          <w:tcPr>
            <w:tcW w:w="2400" w:type="dxa"/>
            <w:shd w:val="clear" w:color="auto" w:fill="538135" w:themeFill="accent6" w:themeFillShade="BF"/>
            <w:vAlign w:val="center"/>
          </w:tcPr>
          <w:p w14:paraId="5A4D6575"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INDICADOR</w:t>
            </w:r>
          </w:p>
        </w:tc>
        <w:tc>
          <w:tcPr>
            <w:tcW w:w="1425" w:type="dxa"/>
            <w:shd w:val="clear" w:color="auto" w:fill="538135" w:themeFill="accent6" w:themeFillShade="BF"/>
            <w:vAlign w:val="center"/>
          </w:tcPr>
          <w:p w14:paraId="663A2027"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UNIDAD DE MEDIDA</w:t>
            </w:r>
          </w:p>
        </w:tc>
        <w:tc>
          <w:tcPr>
            <w:tcW w:w="1275" w:type="dxa"/>
            <w:shd w:val="clear" w:color="auto" w:fill="538135" w:themeFill="accent6" w:themeFillShade="BF"/>
            <w:vAlign w:val="center"/>
          </w:tcPr>
          <w:p w14:paraId="248BAB6E"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META</w:t>
            </w:r>
          </w:p>
          <w:p w14:paraId="5EF07286" w14:textId="2E324E6D" w:rsidR="007021B0" w:rsidRPr="00033B92" w:rsidRDefault="007021B0">
            <w:pPr>
              <w:jc w:val="center"/>
              <w:rPr>
                <w:rFonts w:ascii="Arial Nova Light" w:hAnsi="Arial Nova Light"/>
                <w:b/>
                <w:color w:val="FFFFFF"/>
                <w:sz w:val="22"/>
                <w:szCs w:val="22"/>
              </w:rPr>
            </w:pPr>
            <w:r w:rsidRPr="00033B92">
              <w:rPr>
                <w:rFonts w:ascii="Arial Nova Light" w:hAnsi="Arial Nova Light"/>
                <w:b/>
                <w:color w:val="FFFFFF"/>
                <w:sz w:val="22"/>
                <w:szCs w:val="22"/>
              </w:rPr>
              <w:t>(número)</w:t>
            </w:r>
          </w:p>
        </w:tc>
        <w:tc>
          <w:tcPr>
            <w:tcW w:w="1558" w:type="dxa"/>
            <w:shd w:val="clear" w:color="auto" w:fill="538135" w:themeFill="accent6" w:themeFillShade="BF"/>
            <w:vAlign w:val="center"/>
          </w:tcPr>
          <w:p w14:paraId="49667045"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 xml:space="preserve">TIPO DE FUENTE </w:t>
            </w:r>
          </w:p>
        </w:tc>
        <w:tc>
          <w:tcPr>
            <w:tcW w:w="1989" w:type="dxa"/>
            <w:shd w:val="clear" w:color="auto" w:fill="538135" w:themeFill="accent6" w:themeFillShade="BF"/>
            <w:vAlign w:val="center"/>
          </w:tcPr>
          <w:p w14:paraId="79EDEEFD"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FUENTE DE VERIFICACIÓN</w:t>
            </w:r>
          </w:p>
        </w:tc>
      </w:tr>
      <w:tr w:rsidR="00F550E3" w:rsidRPr="00033B92" w14:paraId="7742E4EF" w14:textId="77777777" w:rsidTr="00B91859">
        <w:trPr>
          <w:trHeight w:val="270"/>
        </w:trPr>
        <w:tc>
          <w:tcPr>
            <w:tcW w:w="2400" w:type="dxa"/>
            <w:shd w:val="clear" w:color="auto" w:fill="auto"/>
            <w:vAlign w:val="center"/>
          </w:tcPr>
          <w:p w14:paraId="01732EA1" w14:textId="00027EE1" w:rsidR="00F550E3" w:rsidRPr="00033B92" w:rsidRDefault="00A006A9">
            <w:pPr>
              <w:jc w:val="center"/>
              <w:rPr>
                <w:rFonts w:ascii="Arial Nova Light" w:hAnsi="Arial Nova Light"/>
                <w:sz w:val="22"/>
                <w:szCs w:val="22"/>
              </w:rPr>
            </w:pPr>
            <w:r w:rsidRPr="00033B92">
              <w:rPr>
                <w:rFonts w:ascii="Arial Nova Light" w:hAnsi="Arial Nova Light"/>
                <w:sz w:val="22"/>
                <w:szCs w:val="22"/>
                <w:lang w:eastAsia="es-CO"/>
              </w:rPr>
              <w:t>Porcentaje ejecución Infraestructura, mantenimiento de infraestructura, y adecuaciones - reparaciones locativas.</w:t>
            </w:r>
          </w:p>
        </w:tc>
        <w:tc>
          <w:tcPr>
            <w:tcW w:w="1425" w:type="dxa"/>
            <w:shd w:val="clear" w:color="auto" w:fill="auto"/>
            <w:vAlign w:val="center"/>
          </w:tcPr>
          <w:p w14:paraId="3AD085FE" w14:textId="1F9D1A60" w:rsidR="00F550E3" w:rsidRPr="00033B92" w:rsidRDefault="00A006A9">
            <w:pPr>
              <w:jc w:val="center"/>
              <w:rPr>
                <w:rFonts w:ascii="Arial Nova Light" w:hAnsi="Arial Nova Light"/>
                <w:sz w:val="22"/>
                <w:szCs w:val="22"/>
              </w:rPr>
            </w:pPr>
            <w:r w:rsidRPr="00033B92">
              <w:rPr>
                <w:rFonts w:ascii="Arial Nova Light" w:hAnsi="Arial Nova Light"/>
                <w:sz w:val="22"/>
                <w:szCs w:val="22"/>
              </w:rPr>
              <w:t>%</w:t>
            </w:r>
          </w:p>
        </w:tc>
        <w:tc>
          <w:tcPr>
            <w:tcW w:w="1275" w:type="dxa"/>
            <w:shd w:val="clear" w:color="auto" w:fill="auto"/>
            <w:vAlign w:val="center"/>
          </w:tcPr>
          <w:p w14:paraId="6CB14141" w14:textId="44839BFF" w:rsidR="00F550E3" w:rsidRPr="00033B92" w:rsidRDefault="00A006A9">
            <w:pPr>
              <w:jc w:val="center"/>
              <w:rPr>
                <w:rFonts w:ascii="Arial Nova Light" w:hAnsi="Arial Nova Light"/>
                <w:sz w:val="22"/>
                <w:szCs w:val="22"/>
              </w:rPr>
            </w:pPr>
            <w:r w:rsidRPr="00033B92">
              <w:rPr>
                <w:rFonts w:ascii="Arial Nova Light" w:hAnsi="Arial Nova Light"/>
                <w:sz w:val="22"/>
                <w:szCs w:val="22"/>
              </w:rPr>
              <w:t>100%</w:t>
            </w:r>
          </w:p>
        </w:tc>
        <w:tc>
          <w:tcPr>
            <w:tcW w:w="1558" w:type="dxa"/>
            <w:shd w:val="clear" w:color="auto" w:fill="auto"/>
            <w:vAlign w:val="center"/>
          </w:tcPr>
          <w:p w14:paraId="67215A10" w14:textId="1B76FEB1" w:rsidR="00F550E3" w:rsidRPr="00033B92" w:rsidRDefault="00A006A9">
            <w:pPr>
              <w:jc w:val="center"/>
              <w:rPr>
                <w:rFonts w:ascii="Arial Nova Light" w:hAnsi="Arial Nova Light"/>
                <w:sz w:val="22"/>
                <w:szCs w:val="22"/>
              </w:rPr>
            </w:pPr>
            <w:r w:rsidRPr="00033B92">
              <w:rPr>
                <w:rFonts w:ascii="Arial Nova Light" w:hAnsi="Arial Nova Light"/>
                <w:sz w:val="22"/>
                <w:szCs w:val="22"/>
              </w:rPr>
              <w:t xml:space="preserve">Oficial </w:t>
            </w:r>
          </w:p>
        </w:tc>
        <w:tc>
          <w:tcPr>
            <w:tcW w:w="1989" w:type="dxa"/>
            <w:shd w:val="clear" w:color="auto" w:fill="auto"/>
            <w:vAlign w:val="center"/>
          </w:tcPr>
          <w:p w14:paraId="058916F8" w14:textId="28C97335" w:rsidR="00F550E3" w:rsidRPr="00033B92" w:rsidRDefault="00A006A9">
            <w:pPr>
              <w:jc w:val="center"/>
              <w:rPr>
                <w:rFonts w:ascii="Arial Nova Light" w:hAnsi="Arial Nova Light"/>
                <w:sz w:val="22"/>
                <w:szCs w:val="22"/>
              </w:rPr>
            </w:pPr>
            <w:r w:rsidRPr="00033B92">
              <w:rPr>
                <w:rFonts w:ascii="Arial Nova Light" w:hAnsi="Arial Nova Light"/>
                <w:sz w:val="22"/>
                <w:szCs w:val="22"/>
              </w:rPr>
              <w:t>Acta de Asistencia Técnica e Informes</w:t>
            </w:r>
          </w:p>
        </w:tc>
      </w:tr>
    </w:tbl>
    <w:p w14:paraId="5F83BF9C" w14:textId="54D91C6F" w:rsidR="00A006A9" w:rsidRPr="00033B92" w:rsidRDefault="0092313E" w:rsidP="00A006A9">
      <w:pPr>
        <w:ind w:left="720"/>
        <w:jc w:val="center"/>
        <w:rPr>
          <w:rFonts w:ascii="Arial Nova Light" w:hAnsi="Arial Nova Light"/>
          <w:i/>
          <w:iCs/>
          <w:sz w:val="22"/>
          <w:szCs w:val="22"/>
        </w:rPr>
      </w:pPr>
      <w:r w:rsidRPr="00033B92">
        <w:rPr>
          <w:rFonts w:ascii="Arial Nova Light" w:hAnsi="Arial Nova Light"/>
          <w:i/>
          <w:iCs/>
          <w:sz w:val="22"/>
          <w:szCs w:val="22"/>
        </w:rPr>
        <w:t>Fuente: Dirección de Gestión Corporativa – Gerencia proyecto 7816</w:t>
      </w:r>
    </w:p>
    <w:p w14:paraId="5C55918B" w14:textId="77777777" w:rsidR="00F550E3" w:rsidRPr="00033B92"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59BD70EA" w14:textId="3501F8EC" w:rsidR="00F550E3" w:rsidRPr="00033B92" w:rsidRDefault="0018003D" w:rsidP="00785606">
      <w:pPr>
        <w:pStyle w:val="Prrafodelista"/>
        <w:numPr>
          <w:ilvl w:val="3"/>
          <w:numId w:val="5"/>
        </w:numPr>
        <w:pBdr>
          <w:top w:val="nil"/>
          <w:left w:val="nil"/>
          <w:bottom w:val="nil"/>
          <w:right w:val="nil"/>
          <w:between w:val="nil"/>
        </w:pBdr>
        <w:ind w:left="1134"/>
        <w:contextualSpacing/>
        <w:jc w:val="left"/>
        <w:rPr>
          <w:rFonts w:ascii="Arial Nova Light" w:hAnsi="Arial Nova Light"/>
          <w:b/>
          <w:color w:val="000000"/>
          <w:sz w:val="22"/>
          <w:szCs w:val="22"/>
        </w:rPr>
      </w:pPr>
      <w:r w:rsidRPr="00033B92">
        <w:rPr>
          <w:rFonts w:ascii="Arial Nova Light" w:hAnsi="Arial Nova Light"/>
          <w:b/>
          <w:color w:val="000000"/>
          <w:sz w:val="22"/>
          <w:szCs w:val="22"/>
        </w:rPr>
        <w:t xml:space="preserve">Meta </w:t>
      </w:r>
      <w:r w:rsidR="007A0CEC" w:rsidRPr="00033B92">
        <w:rPr>
          <w:rFonts w:ascii="Arial Nova Light" w:hAnsi="Arial Nova Light"/>
          <w:b/>
          <w:color w:val="000000"/>
          <w:sz w:val="22"/>
          <w:szCs w:val="22"/>
        </w:rPr>
        <w:t>P</w:t>
      </w:r>
      <w:r w:rsidRPr="00033B92">
        <w:rPr>
          <w:rFonts w:ascii="Arial Nova Light" w:hAnsi="Arial Nova Light"/>
          <w:b/>
          <w:color w:val="000000"/>
          <w:sz w:val="22"/>
          <w:szCs w:val="22"/>
        </w:rPr>
        <w:t xml:space="preserve">lan de </w:t>
      </w:r>
      <w:r w:rsidR="007A0CEC" w:rsidRPr="00033B92">
        <w:rPr>
          <w:rFonts w:ascii="Arial Nova Light" w:hAnsi="Arial Nova Light"/>
          <w:b/>
          <w:color w:val="000000"/>
          <w:sz w:val="22"/>
          <w:szCs w:val="22"/>
        </w:rPr>
        <w:t>D</w:t>
      </w:r>
      <w:r w:rsidRPr="00033B92">
        <w:rPr>
          <w:rFonts w:ascii="Arial Nova Light" w:hAnsi="Arial Nova Light"/>
          <w:b/>
          <w:color w:val="000000"/>
          <w:sz w:val="22"/>
          <w:szCs w:val="22"/>
        </w:rPr>
        <w:t>esarrollo</w:t>
      </w:r>
    </w:p>
    <w:p w14:paraId="27B74D07" w14:textId="7C8B8C47" w:rsidR="00BC484D" w:rsidRPr="00033B92" w:rsidRDefault="00BC484D" w:rsidP="00BC484D">
      <w:pPr>
        <w:pBdr>
          <w:top w:val="nil"/>
          <w:left w:val="nil"/>
          <w:bottom w:val="nil"/>
          <w:right w:val="nil"/>
          <w:between w:val="nil"/>
        </w:pBdr>
        <w:ind w:left="-11"/>
        <w:contextualSpacing/>
        <w:jc w:val="left"/>
        <w:rPr>
          <w:rFonts w:ascii="Arial Nova Light" w:hAnsi="Arial Nova Light"/>
          <w:b/>
          <w:color w:val="000000"/>
          <w:sz w:val="22"/>
          <w:szCs w:val="22"/>
        </w:rPr>
      </w:pPr>
    </w:p>
    <w:p w14:paraId="7EBF4C46" w14:textId="7464A0D1" w:rsidR="002823E8" w:rsidRPr="00033B92" w:rsidRDefault="002823E8" w:rsidP="002823E8">
      <w:pPr>
        <w:pBdr>
          <w:top w:val="nil"/>
          <w:left w:val="nil"/>
          <w:bottom w:val="nil"/>
          <w:right w:val="nil"/>
          <w:between w:val="nil"/>
        </w:pBdr>
        <w:ind w:left="-11"/>
        <w:contextualSpacing/>
        <w:rPr>
          <w:rFonts w:ascii="Arial Nova Light" w:eastAsia="Arial" w:hAnsi="Arial Nova Light"/>
          <w:sz w:val="22"/>
          <w:szCs w:val="22"/>
          <w:lang w:eastAsia="es-CO"/>
        </w:rPr>
      </w:pPr>
      <w:r w:rsidRPr="00033B92">
        <w:rPr>
          <w:rFonts w:ascii="Arial Nova Light" w:eastAsia="Arial" w:hAnsi="Arial Nova Light"/>
          <w:sz w:val="22"/>
          <w:szCs w:val="22"/>
          <w:lang w:eastAsia="es-CO"/>
        </w:rPr>
        <w:t>Meta 538.  Realizar el 100% de las acciones de mejoramiento de la infraestructura física de la SDA y JBB</w:t>
      </w:r>
    </w:p>
    <w:p w14:paraId="53A19EAB" w14:textId="77777777" w:rsidR="0087583A" w:rsidRPr="00033B92" w:rsidRDefault="0087583A" w:rsidP="002823E8">
      <w:pPr>
        <w:pStyle w:val="Prrafodelista"/>
        <w:pBdr>
          <w:top w:val="nil"/>
          <w:left w:val="nil"/>
          <w:bottom w:val="nil"/>
          <w:right w:val="nil"/>
          <w:between w:val="nil"/>
        </w:pBdr>
        <w:ind w:left="284"/>
        <w:rPr>
          <w:rFonts w:ascii="Arial Nova Light" w:hAnsi="Arial Nova Light"/>
          <w:b/>
          <w:color w:val="000000"/>
          <w:sz w:val="22"/>
          <w:szCs w:val="22"/>
        </w:rPr>
      </w:pPr>
    </w:p>
    <w:p w14:paraId="7A50E1E8" w14:textId="77777777" w:rsidR="00F550E3" w:rsidRPr="00033B92" w:rsidRDefault="0018003D" w:rsidP="002823E8">
      <w:pPr>
        <w:pStyle w:val="Prrafodelista"/>
        <w:numPr>
          <w:ilvl w:val="3"/>
          <w:numId w:val="5"/>
        </w:numPr>
        <w:pBdr>
          <w:top w:val="nil"/>
          <w:left w:val="nil"/>
          <w:bottom w:val="nil"/>
          <w:right w:val="nil"/>
          <w:between w:val="nil"/>
        </w:pBdr>
        <w:ind w:left="993"/>
        <w:contextualSpacing/>
        <w:rPr>
          <w:rFonts w:ascii="Arial Nova Light" w:hAnsi="Arial Nova Light"/>
          <w:b/>
          <w:color w:val="000000"/>
          <w:sz w:val="22"/>
          <w:szCs w:val="22"/>
        </w:rPr>
      </w:pPr>
      <w:r w:rsidRPr="00033B92">
        <w:rPr>
          <w:rFonts w:ascii="Arial Nova Light" w:hAnsi="Arial Nova Light"/>
          <w:b/>
          <w:color w:val="000000"/>
          <w:sz w:val="22"/>
          <w:szCs w:val="22"/>
        </w:rPr>
        <w:t xml:space="preserve">Descripción </w:t>
      </w:r>
    </w:p>
    <w:p w14:paraId="0BF76EAE" w14:textId="77777777" w:rsidR="00F550E3" w:rsidRPr="00033B92" w:rsidRDefault="00F550E3" w:rsidP="002823E8">
      <w:pPr>
        <w:pBdr>
          <w:top w:val="nil"/>
          <w:left w:val="nil"/>
          <w:bottom w:val="nil"/>
          <w:right w:val="nil"/>
          <w:between w:val="nil"/>
        </w:pBdr>
        <w:ind w:left="2160" w:hanging="708"/>
        <w:rPr>
          <w:rFonts w:ascii="Arial Nova Light" w:hAnsi="Arial Nova Light"/>
          <w:b/>
          <w:sz w:val="22"/>
          <w:szCs w:val="22"/>
        </w:rPr>
      </w:pPr>
    </w:p>
    <w:p w14:paraId="2C8B1977" w14:textId="77777777" w:rsidR="002823E8" w:rsidRPr="00033B92" w:rsidRDefault="002823E8" w:rsidP="002823E8">
      <w:pPr>
        <w:pBdr>
          <w:top w:val="nil"/>
          <w:left w:val="nil"/>
          <w:bottom w:val="nil"/>
          <w:right w:val="nil"/>
          <w:between w:val="nil"/>
        </w:pBdr>
        <w:contextualSpacing/>
        <w:rPr>
          <w:rFonts w:ascii="Arial Nova Light" w:hAnsi="Arial Nova Light"/>
          <w:b/>
          <w:color w:val="000000"/>
          <w:sz w:val="22"/>
          <w:szCs w:val="22"/>
        </w:rPr>
      </w:pPr>
      <w:r w:rsidRPr="00033B92">
        <w:rPr>
          <w:rFonts w:ascii="Arial Nova Light" w:eastAsia="Arial" w:hAnsi="Arial Nova Light"/>
          <w:sz w:val="22"/>
          <w:szCs w:val="22"/>
          <w:lang w:eastAsia="es-CO"/>
        </w:rPr>
        <w:t>Garantizar espacios de calidad para el Sector Ambiente y comprometida con las necesidades de la ciudadanía y colaboradores de la entidad con el fin de satisfacer sus necesidades mejorando la ejecución de los procesos y adecuado el manejo y aumento de la vida útil de la infraestructura existente del Sector Ambiente.</w:t>
      </w:r>
    </w:p>
    <w:p w14:paraId="4060A736" w14:textId="77777777" w:rsidR="00BC484D" w:rsidRPr="00033B92" w:rsidRDefault="00BC484D" w:rsidP="001C45A5">
      <w:pPr>
        <w:contextualSpacing/>
        <w:jc w:val="left"/>
        <w:rPr>
          <w:rFonts w:ascii="Arial Nova Light" w:eastAsia="Arial" w:hAnsi="Arial Nova Light"/>
          <w:sz w:val="22"/>
          <w:szCs w:val="22"/>
          <w:lang w:eastAsia="es-CO"/>
        </w:rPr>
      </w:pPr>
    </w:p>
    <w:p w14:paraId="53705668" w14:textId="05305438" w:rsidR="00F550E3" w:rsidRPr="00033B92" w:rsidRDefault="0018003D" w:rsidP="00A910D6">
      <w:pPr>
        <w:pStyle w:val="Prrafodelista"/>
        <w:numPr>
          <w:ilvl w:val="3"/>
          <w:numId w:val="5"/>
        </w:numPr>
        <w:pBdr>
          <w:top w:val="nil"/>
          <w:left w:val="nil"/>
          <w:bottom w:val="nil"/>
          <w:right w:val="nil"/>
          <w:between w:val="nil"/>
        </w:pBdr>
        <w:ind w:left="993"/>
        <w:contextualSpacing/>
        <w:jc w:val="left"/>
        <w:rPr>
          <w:rFonts w:ascii="Arial Nova Light" w:hAnsi="Arial Nova Light"/>
          <w:bCs/>
          <w:color w:val="000000"/>
          <w:sz w:val="22"/>
          <w:szCs w:val="22"/>
        </w:rPr>
      </w:pPr>
      <w:proofErr w:type="spellStart"/>
      <w:r w:rsidRPr="00033B92">
        <w:rPr>
          <w:rFonts w:ascii="Arial Nova Light" w:hAnsi="Arial Nova Light"/>
          <w:b/>
          <w:color w:val="000000"/>
          <w:sz w:val="22"/>
          <w:szCs w:val="22"/>
        </w:rPr>
        <w:t>Anualización</w:t>
      </w:r>
      <w:proofErr w:type="spellEnd"/>
      <w:r w:rsidR="00482CAB" w:rsidRPr="00033B92">
        <w:rPr>
          <w:rFonts w:ascii="Arial Nova Light" w:hAnsi="Arial Nova Light"/>
          <w:b/>
          <w:color w:val="000000"/>
          <w:sz w:val="22"/>
          <w:szCs w:val="22"/>
        </w:rPr>
        <w:t xml:space="preserve"> </w:t>
      </w:r>
      <w:r w:rsidR="00482CAB" w:rsidRPr="00033B92">
        <w:rPr>
          <w:rFonts w:ascii="Arial Nova Light" w:hAnsi="Arial Nova Light"/>
          <w:bCs/>
          <w:color w:val="000000"/>
          <w:sz w:val="22"/>
          <w:szCs w:val="22"/>
        </w:rPr>
        <w:t>(a nivel físico)</w:t>
      </w:r>
      <w:r w:rsidRPr="00033B92">
        <w:rPr>
          <w:rFonts w:ascii="Arial Nova Light" w:hAnsi="Arial Nova Light"/>
          <w:bCs/>
          <w:color w:val="000000"/>
          <w:sz w:val="22"/>
          <w:szCs w:val="22"/>
        </w:rPr>
        <w:t xml:space="preserve"> </w:t>
      </w:r>
    </w:p>
    <w:p w14:paraId="2A1B9B85" w14:textId="77777777" w:rsidR="000575DC" w:rsidRPr="00033B92" w:rsidRDefault="000575DC" w:rsidP="000575DC">
      <w:pPr>
        <w:pStyle w:val="Prrafodelista"/>
        <w:pBdr>
          <w:top w:val="nil"/>
          <w:left w:val="nil"/>
          <w:bottom w:val="nil"/>
          <w:right w:val="nil"/>
          <w:between w:val="nil"/>
        </w:pBdr>
        <w:ind w:left="993"/>
        <w:contextualSpacing/>
        <w:jc w:val="left"/>
        <w:rPr>
          <w:rFonts w:ascii="Arial Nova Light" w:hAnsi="Arial Nova Light"/>
          <w:bCs/>
          <w:color w:val="000000"/>
          <w:sz w:val="22"/>
          <w:szCs w:val="22"/>
        </w:rPr>
      </w:pPr>
    </w:p>
    <w:tbl>
      <w:tblPr>
        <w:tblStyle w:val="33"/>
        <w:tblW w:w="8784" w:type="dxa"/>
        <w:jc w:val="center"/>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firstRow="0" w:lastRow="0" w:firstColumn="0" w:lastColumn="0" w:noHBand="0" w:noVBand="0"/>
      </w:tblPr>
      <w:tblGrid>
        <w:gridCol w:w="1392"/>
        <w:gridCol w:w="945"/>
        <w:gridCol w:w="945"/>
        <w:gridCol w:w="1605"/>
        <w:gridCol w:w="585"/>
        <w:gridCol w:w="585"/>
        <w:gridCol w:w="585"/>
        <w:gridCol w:w="585"/>
        <w:gridCol w:w="675"/>
        <w:gridCol w:w="882"/>
      </w:tblGrid>
      <w:tr w:rsidR="00F550E3" w:rsidRPr="00033B92" w14:paraId="4E22237E" w14:textId="77777777" w:rsidTr="00021BBE">
        <w:trPr>
          <w:trHeight w:val="360"/>
          <w:jc w:val="center"/>
        </w:trPr>
        <w:tc>
          <w:tcPr>
            <w:tcW w:w="1392" w:type="dxa"/>
            <w:vMerge w:val="restart"/>
            <w:shd w:val="clear" w:color="auto" w:fill="538135" w:themeFill="accent6" w:themeFillShade="BF"/>
            <w:vAlign w:val="center"/>
          </w:tcPr>
          <w:p w14:paraId="77F23BE9"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META PLAN DE DESARROLLO</w:t>
            </w:r>
          </w:p>
        </w:tc>
        <w:tc>
          <w:tcPr>
            <w:tcW w:w="945" w:type="dxa"/>
            <w:vMerge w:val="restart"/>
            <w:shd w:val="clear" w:color="auto" w:fill="538135" w:themeFill="accent6" w:themeFillShade="BF"/>
            <w:vAlign w:val="center"/>
          </w:tcPr>
          <w:p w14:paraId="22F15880"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MAGNITUD</w:t>
            </w:r>
          </w:p>
        </w:tc>
        <w:tc>
          <w:tcPr>
            <w:tcW w:w="945" w:type="dxa"/>
            <w:vMerge w:val="restart"/>
            <w:shd w:val="clear" w:color="auto" w:fill="538135" w:themeFill="accent6" w:themeFillShade="BF"/>
            <w:vAlign w:val="center"/>
          </w:tcPr>
          <w:p w14:paraId="1FDCEDE9"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UNIDAD DE MEDIDA</w:t>
            </w:r>
          </w:p>
        </w:tc>
        <w:tc>
          <w:tcPr>
            <w:tcW w:w="1605" w:type="dxa"/>
            <w:vMerge w:val="restart"/>
            <w:shd w:val="clear" w:color="auto" w:fill="538135" w:themeFill="accent6" w:themeFillShade="BF"/>
            <w:vAlign w:val="center"/>
          </w:tcPr>
          <w:p w14:paraId="799FBB17"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DESCRIPCIÓN</w:t>
            </w:r>
          </w:p>
        </w:tc>
        <w:tc>
          <w:tcPr>
            <w:tcW w:w="3897" w:type="dxa"/>
            <w:gridSpan w:val="6"/>
            <w:shd w:val="clear" w:color="auto" w:fill="538135" w:themeFill="accent6" w:themeFillShade="BF"/>
            <w:vAlign w:val="center"/>
          </w:tcPr>
          <w:p w14:paraId="7FD94B13"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AÑOS</w:t>
            </w:r>
          </w:p>
        </w:tc>
      </w:tr>
      <w:tr w:rsidR="00F550E3" w:rsidRPr="00033B92" w14:paraId="0D79F03A" w14:textId="77777777" w:rsidTr="00021BBE">
        <w:trPr>
          <w:trHeight w:val="105"/>
          <w:jc w:val="center"/>
        </w:trPr>
        <w:tc>
          <w:tcPr>
            <w:tcW w:w="1392" w:type="dxa"/>
            <w:vMerge/>
            <w:shd w:val="clear" w:color="auto" w:fill="538135" w:themeFill="accent6" w:themeFillShade="BF"/>
            <w:vAlign w:val="center"/>
          </w:tcPr>
          <w:p w14:paraId="0EB881E7" w14:textId="77777777" w:rsidR="00F550E3" w:rsidRPr="00033B92" w:rsidRDefault="00F550E3">
            <w:pPr>
              <w:widowControl w:val="0"/>
              <w:pBdr>
                <w:top w:val="nil"/>
                <w:left w:val="nil"/>
                <w:bottom w:val="nil"/>
                <w:right w:val="nil"/>
                <w:between w:val="nil"/>
              </w:pBdr>
              <w:spacing w:line="276" w:lineRule="auto"/>
              <w:jc w:val="left"/>
              <w:rPr>
                <w:rFonts w:ascii="Arial Nova Light" w:hAnsi="Arial Nova Light"/>
                <w:b/>
                <w:color w:val="FFFFFF"/>
                <w:sz w:val="18"/>
                <w:szCs w:val="18"/>
              </w:rPr>
            </w:pPr>
          </w:p>
        </w:tc>
        <w:tc>
          <w:tcPr>
            <w:tcW w:w="945" w:type="dxa"/>
            <w:vMerge/>
            <w:shd w:val="clear" w:color="auto" w:fill="538135" w:themeFill="accent6" w:themeFillShade="BF"/>
            <w:vAlign w:val="center"/>
          </w:tcPr>
          <w:p w14:paraId="575C2853" w14:textId="77777777" w:rsidR="00F550E3" w:rsidRPr="00033B92" w:rsidRDefault="00F550E3">
            <w:pPr>
              <w:widowControl w:val="0"/>
              <w:pBdr>
                <w:top w:val="nil"/>
                <w:left w:val="nil"/>
                <w:bottom w:val="nil"/>
                <w:right w:val="nil"/>
                <w:between w:val="nil"/>
              </w:pBdr>
              <w:spacing w:line="276" w:lineRule="auto"/>
              <w:jc w:val="left"/>
              <w:rPr>
                <w:rFonts w:ascii="Arial Nova Light" w:hAnsi="Arial Nova Light"/>
                <w:b/>
                <w:color w:val="FFFFFF"/>
                <w:sz w:val="18"/>
                <w:szCs w:val="18"/>
              </w:rPr>
            </w:pPr>
          </w:p>
        </w:tc>
        <w:tc>
          <w:tcPr>
            <w:tcW w:w="945" w:type="dxa"/>
            <w:vMerge/>
            <w:shd w:val="clear" w:color="auto" w:fill="538135" w:themeFill="accent6" w:themeFillShade="BF"/>
            <w:vAlign w:val="center"/>
          </w:tcPr>
          <w:p w14:paraId="0583D4D8" w14:textId="77777777" w:rsidR="00F550E3" w:rsidRPr="00033B92" w:rsidRDefault="00F550E3">
            <w:pPr>
              <w:widowControl w:val="0"/>
              <w:pBdr>
                <w:top w:val="nil"/>
                <w:left w:val="nil"/>
                <w:bottom w:val="nil"/>
                <w:right w:val="nil"/>
                <w:between w:val="nil"/>
              </w:pBdr>
              <w:spacing w:line="276" w:lineRule="auto"/>
              <w:jc w:val="left"/>
              <w:rPr>
                <w:rFonts w:ascii="Arial Nova Light" w:hAnsi="Arial Nova Light"/>
                <w:b/>
                <w:color w:val="FFFFFF"/>
                <w:sz w:val="18"/>
                <w:szCs w:val="18"/>
              </w:rPr>
            </w:pPr>
          </w:p>
        </w:tc>
        <w:tc>
          <w:tcPr>
            <w:tcW w:w="1605" w:type="dxa"/>
            <w:vMerge/>
            <w:shd w:val="clear" w:color="auto" w:fill="538135" w:themeFill="accent6" w:themeFillShade="BF"/>
            <w:vAlign w:val="center"/>
          </w:tcPr>
          <w:p w14:paraId="2D890A08" w14:textId="77777777" w:rsidR="00F550E3" w:rsidRPr="00033B92" w:rsidRDefault="00F550E3">
            <w:pPr>
              <w:widowControl w:val="0"/>
              <w:pBdr>
                <w:top w:val="nil"/>
                <w:left w:val="nil"/>
                <w:bottom w:val="nil"/>
                <w:right w:val="nil"/>
                <w:between w:val="nil"/>
              </w:pBdr>
              <w:spacing w:line="276" w:lineRule="auto"/>
              <w:jc w:val="left"/>
              <w:rPr>
                <w:rFonts w:ascii="Arial Nova Light" w:hAnsi="Arial Nova Light"/>
                <w:b/>
                <w:color w:val="FFFFFF"/>
                <w:sz w:val="18"/>
                <w:szCs w:val="18"/>
              </w:rPr>
            </w:pPr>
          </w:p>
        </w:tc>
        <w:tc>
          <w:tcPr>
            <w:tcW w:w="585" w:type="dxa"/>
            <w:shd w:val="clear" w:color="auto" w:fill="538135" w:themeFill="accent6" w:themeFillShade="BF"/>
            <w:vAlign w:val="center"/>
          </w:tcPr>
          <w:p w14:paraId="7D52AB25"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2020</w:t>
            </w:r>
          </w:p>
        </w:tc>
        <w:tc>
          <w:tcPr>
            <w:tcW w:w="585" w:type="dxa"/>
            <w:shd w:val="clear" w:color="auto" w:fill="538135" w:themeFill="accent6" w:themeFillShade="BF"/>
            <w:vAlign w:val="center"/>
          </w:tcPr>
          <w:p w14:paraId="677CAD44"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2021</w:t>
            </w:r>
          </w:p>
        </w:tc>
        <w:tc>
          <w:tcPr>
            <w:tcW w:w="585" w:type="dxa"/>
            <w:shd w:val="clear" w:color="auto" w:fill="538135" w:themeFill="accent6" w:themeFillShade="BF"/>
            <w:vAlign w:val="center"/>
          </w:tcPr>
          <w:p w14:paraId="350FE93D"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2022</w:t>
            </w:r>
          </w:p>
        </w:tc>
        <w:tc>
          <w:tcPr>
            <w:tcW w:w="585" w:type="dxa"/>
            <w:shd w:val="clear" w:color="auto" w:fill="538135" w:themeFill="accent6" w:themeFillShade="BF"/>
            <w:vAlign w:val="center"/>
          </w:tcPr>
          <w:p w14:paraId="3E739357"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2023</w:t>
            </w:r>
          </w:p>
        </w:tc>
        <w:tc>
          <w:tcPr>
            <w:tcW w:w="675" w:type="dxa"/>
            <w:shd w:val="clear" w:color="auto" w:fill="538135" w:themeFill="accent6" w:themeFillShade="BF"/>
            <w:vAlign w:val="center"/>
          </w:tcPr>
          <w:p w14:paraId="72E843B3"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2024</w:t>
            </w:r>
          </w:p>
        </w:tc>
        <w:tc>
          <w:tcPr>
            <w:tcW w:w="882" w:type="dxa"/>
            <w:shd w:val="clear" w:color="auto" w:fill="538135" w:themeFill="accent6" w:themeFillShade="BF"/>
            <w:vAlign w:val="center"/>
          </w:tcPr>
          <w:p w14:paraId="537A14B9" w14:textId="77777777" w:rsidR="00F550E3" w:rsidRPr="00033B92" w:rsidRDefault="0018003D">
            <w:pPr>
              <w:jc w:val="center"/>
              <w:rPr>
                <w:rFonts w:ascii="Arial Nova Light" w:hAnsi="Arial Nova Light"/>
                <w:b/>
                <w:color w:val="FFFFFF"/>
                <w:sz w:val="18"/>
                <w:szCs w:val="18"/>
              </w:rPr>
            </w:pPr>
            <w:r w:rsidRPr="00033B92">
              <w:rPr>
                <w:rFonts w:ascii="Arial Nova Light" w:hAnsi="Arial Nova Light"/>
                <w:b/>
                <w:color w:val="FFFFFF"/>
                <w:sz w:val="18"/>
                <w:szCs w:val="18"/>
              </w:rPr>
              <w:t>Total</w:t>
            </w:r>
          </w:p>
        </w:tc>
      </w:tr>
      <w:tr w:rsidR="005C6230" w:rsidRPr="00033B92" w14:paraId="0BD786D8" w14:textId="77777777" w:rsidTr="00A24E3C">
        <w:trPr>
          <w:jc w:val="center"/>
        </w:trPr>
        <w:tc>
          <w:tcPr>
            <w:tcW w:w="1392" w:type="dxa"/>
            <w:vAlign w:val="center"/>
          </w:tcPr>
          <w:p w14:paraId="1A018D95" w14:textId="0F8ACE07" w:rsidR="005C6230" w:rsidRPr="00033B92" w:rsidRDefault="005C6230" w:rsidP="005C6230">
            <w:pPr>
              <w:jc w:val="center"/>
              <w:rPr>
                <w:rFonts w:ascii="Arial Nova Light" w:hAnsi="Arial Nova Light"/>
                <w:sz w:val="16"/>
                <w:szCs w:val="16"/>
              </w:rPr>
            </w:pPr>
            <w:bookmarkStart w:id="7" w:name="_Hlk42247491"/>
            <w:r w:rsidRPr="00033B92">
              <w:rPr>
                <w:rFonts w:ascii="Arial Nova Light" w:hAnsi="Arial Nova Light"/>
                <w:bCs/>
                <w:sz w:val="16"/>
                <w:szCs w:val="16"/>
                <w:lang w:eastAsia="es-CO"/>
              </w:rPr>
              <w:t>538.  Realizar el 100% de las acciones de mejoramiento de la infraestructura física de la SDA y JBB</w:t>
            </w:r>
          </w:p>
        </w:tc>
        <w:tc>
          <w:tcPr>
            <w:tcW w:w="945" w:type="dxa"/>
            <w:vAlign w:val="center"/>
          </w:tcPr>
          <w:p w14:paraId="48A13C8F" w14:textId="04558ECC" w:rsidR="005C6230" w:rsidRPr="00033B92" w:rsidRDefault="005C6230" w:rsidP="005C6230">
            <w:pPr>
              <w:jc w:val="center"/>
              <w:rPr>
                <w:rFonts w:ascii="Arial Nova Light" w:hAnsi="Arial Nova Light"/>
                <w:sz w:val="16"/>
                <w:szCs w:val="16"/>
              </w:rPr>
            </w:pPr>
            <w:r w:rsidRPr="00033B92">
              <w:rPr>
                <w:rFonts w:ascii="Arial Nova Light" w:hAnsi="Arial Nova Light"/>
                <w:sz w:val="16"/>
                <w:szCs w:val="16"/>
              </w:rPr>
              <w:t>100%</w:t>
            </w:r>
          </w:p>
        </w:tc>
        <w:tc>
          <w:tcPr>
            <w:tcW w:w="945" w:type="dxa"/>
            <w:vAlign w:val="center"/>
          </w:tcPr>
          <w:p w14:paraId="6C9D12F6" w14:textId="6153DA89" w:rsidR="005C6230" w:rsidRPr="00033B92" w:rsidRDefault="005C6230" w:rsidP="005C6230">
            <w:pPr>
              <w:jc w:val="center"/>
              <w:rPr>
                <w:rFonts w:ascii="Arial Nova Light" w:hAnsi="Arial Nova Light"/>
                <w:sz w:val="16"/>
                <w:szCs w:val="16"/>
              </w:rPr>
            </w:pPr>
            <w:r w:rsidRPr="00033B92">
              <w:rPr>
                <w:rFonts w:ascii="Arial Nova Light" w:hAnsi="Arial Nova Light"/>
                <w:sz w:val="16"/>
                <w:szCs w:val="16"/>
              </w:rPr>
              <w:t>%</w:t>
            </w:r>
          </w:p>
        </w:tc>
        <w:tc>
          <w:tcPr>
            <w:tcW w:w="1605" w:type="dxa"/>
            <w:shd w:val="clear" w:color="auto" w:fill="auto"/>
            <w:vAlign w:val="center"/>
          </w:tcPr>
          <w:p w14:paraId="16D352B2" w14:textId="77777777" w:rsidR="005C6230" w:rsidRPr="00033B92" w:rsidRDefault="005C6230" w:rsidP="005C6230">
            <w:pPr>
              <w:rPr>
                <w:rFonts w:ascii="Arial Nova Light" w:hAnsi="Arial Nova Light"/>
                <w:bCs/>
                <w:sz w:val="16"/>
                <w:szCs w:val="16"/>
                <w:lang w:eastAsia="es-CO"/>
              </w:rPr>
            </w:pPr>
            <w:r w:rsidRPr="00033B92">
              <w:rPr>
                <w:rFonts w:ascii="Arial Nova Light" w:hAnsi="Arial Nova Light"/>
                <w:bCs/>
                <w:sz w:val="16"/>
                <w:szCs w:val="16"/>
                <w:lang w:eastAsia="es-CO"/>
              </w:rPr>
              <w:t>Porcentaje de avance en las acciones de mejoramiento la infraestructura física</w:t>
            </w:r>
          </w:p>
          <w:p w14:paraId="60ED5F7A" w14:textId="3695817B" w:rsidR="005C6230" w:rsidRPr="00033B92" w:rsidRDefault="005C6230" w:rsidP="005C6230">
            <w:pPr>
              <w:tabs>
                <w:tab w:val="left" w:pos="1311"/>
              </w:tabs>
              <w:jc w:val="center"/>
              <w:rPr>
                <w:rFonts w:ascii="Arial Nova Light" w:hAnsi="Arial Nova Light"/>
                <w:sz w:val="16"/>
                <w:szCs w:val="16"/>
              </w:rPr>
            </w:pPr>
          </w:p>
        </w:tc>
        <w:tc>
          <w:tcPr>
            <w:tcW w:w="585" w:type="dxa"/>
            <w:shd w:val="clear" w:color="auto" w:fill="auto"/>
            <w:vAlign w:val="center"/>
          </w:tcPr>
          <w:p w14:paraId="0D74ABC2" w14:textId="684CFE8D" w:rsidR="005C6230" w:rsidRPr="005C6230" w:rsidRDefault="005C6230" w:rsidP="005C6230">
            <w:pPr>
              <w:jc w:val="center"/>
              <w:rPr>
                <w:rFonts w:ascii="Arial Nova Light" w:hAnsi="Arial Nova Light"/>
                <w:sz w:val="18"/>
                <w:szCs w:val="18"/>
              </w:rPr>
            </w:pPr>
            <w:r w:rsidRPr="005C6230">
              <w:rPr>
                <w:rFonts w:ascii="Calibri" w:hAnsi="Calibri" w:cs="Calibri"/>
                <w:color w:val="000000"/>
                <w:sz w:val="18"/>
                <w:szCs w:val="18"/>
              </w:rPr>
              <w:t>35,58%</w:t>
            </w:r>
          </w:p>
        </w:tc>
        <w:tc>
          <w:tcPr>
            <w:tcW w:w="585" w:type="dxa"/>
            <w:shd w:val="clear" w:color="auto" w:fill="auto"/>
            <w:vAlign w:val="center"/>
          </w:tcPr>
          <w:p w14:paraId="4FEDDC2F" w14:textId="04E86A04" w:rsidR="005C6230" w:rsidRPr="005C6230" w:rsidRDefault="003E40DC" w:rsidP="005C6230">
            <w:pPr>
              <w:jc w:val="center"/>
              <w:rPr>
                <w:rFonts w:ascii="Arial Nova Light" w:hAnsi="Arial Nova Light"/>
                <w:sz w:val="18"/>
                <w:szCs w:val="18"/>
                <w:highlight w:val="cyan"/>
              </w:rPr>
            </w:pPr>
            <w:r>
              <w:rPr>
                <w:rFonts w:ascii="Calibri" w:hAnsi="Calibri" w:cs="Calibri"/>
                <w:color w:val="000000"/>
                <w:sz w:val="18"/>
                <w:szCs w:val="18"/>
              </w:rPr>
              <w:t>24.81</w:t>
            </w:r>
            <w:r w:rsidR="005C6230" w:rsidRPr="005C6230">
              <w:rPr>
                <w:rFonts w:ascii="Calibri" w:hAnsi="Calibri" w:cs="Calibri"/>
                <w:color w:val="000000"/>
                <w:sz w:val="18"/>
                <w:szCs w:val="18"/>
              </w:rPr>
              <w:t>%</w:t>
            </w:r>
          </w:p>
        </w:tc>
        <w:tc>
          <w:tcPr>
            <w:tcW w:w="585" w:type="dxa"/>
            <w:shd w:val="clear" w:color="auto" w:fill="auto"/>
            <w:vAlign w:val="center"/>
          </w:tcPr>
          <w:p w14:paraId="7324E571" w14:textId="580D0214" w:rsidR="005C6230" w:rsidRPr="005C6230" w:rsidRDefault="003E40DC" w:rsidP="005C6230">
            <w:pPr>
              <w:jc w:val="center"/>
              <w:rPr>
                <w:rFonts w:ascii="Arial Nova Light" w:hAnsi="Arial Nova Light"/>
                <w:sz w:val="18"/>
                <w:szCs w:val="18"/>
                <w:highlight w:val="cyan"/>
              </w:rPr>
            </w:pPr>
            <w:r>
              <w:rPr>
                <w:rFonts w:ascii="Calibri" w:hAnsi="Calibri" w:cs="Calibri"/>
                <w:color w:val="000000"/>
                <w:sz w:val="18"/>
                <w:szCs w:val="18"/>
              </w:rPr>
              <w:t>30.61</w:t>
            </w:r>
            <w:r w:rsidR="005C6230" w:rsidRPr="005C6230">
              <w:rPr>
                <w:rFonts w:ascii="Calibri" w:hAnsi="Calibri" w:cs="Calibri"/>
                <w:color w:val="000000"/>
                <w:sz w:val="18"/>
                <w:szCs w:val="18"/>
              </w:rPr>
              <w:t>%</w:t>
            </w:r>
          </w:p>
        </w:tc>
        <w:tc>
          <w:tcPr>
            <w:tcW w:w="585" w:type="dxa"/>
            <w:shd w:val="clear" w:color="auto" w:fill="auto"/>
            <w:vAlign w:val="center"/>
          </w:tcPr>
          <w:p w14:paraId="69830F3E" w14:textId="05C77854" w:rsidR="005C6230" w:rsidRPr="005C6230" w:rsidRDefault="003E40DC" w:rsidP="005C6230">
            <w:pPr>
              <w:jc w:val="center"/>
              <w:rPr>
                <w:rFonts w:ascii="Arial Nova Light" w:hAnsi="Arial Nova Light"/>
                <w:sz w:val="18"/>
                <w:szCs w:val="18"/>
                <w:highlight w:val="cyan"/>
              </w:rPr>
            </w:pPr>
            <w:r>
              <w:rPr>
                <w:rFonts w:ascii="Calibri" w:hAnsi="Calibri" w:cs="Calibri"/>
                <w:color w:val="000000"/>
                <w:sz w:val="18"/>
                <w:szCs w:val="18"/>
              </w:rPr>
              <w:t>8</w:t>
            </w:r>
            <w:r w:rsidR="005C6230" w:rsidRPr="005C6230">
              <w:rPr>
                <w:rFonts w:ascii="Calibri" w:hAnsi="Calibri" w:cs="Calibri"/>
                <w:color w:val="000000"/>
                <w:sz w:val="18"/>
                <w:szCs w:val="18"/>
              </w:rPr>
              <w:t>%</w:t>
            </w:r>
          </w:p>
        </w:tc>
        <w:tc>
          <w:tcPr>
            <w:tcW w:w="675" w:type="dxa"/>
            <w:shd w:val="clear" w:color="auto" w:fill="auto"/>
            <w:vAlign w:val="center"/>
          </w:tcPr>
          <w:p w14:paraId="63ECACA4" w14:textId="3C5104B3" w:rsidR="005C6230" w:rsidRPr="005C6230" w:rsidRDefault="005C6230" w:rsidP="005C6230">
            <w:pPr>
              <w:jc w:val="center"/>
              <w:rPr>
                <w:rFonts w:ascii="Arial Nova Light" w:hAnsi="Arial Nova Light"/>
                <w:sz w:val="18"/>
                <w:szCs w:val="18"/>
              </w:rPr>
            </w:pPr>
            <w:r w:rsidRPr="005C6230">
              <w:rPr>
                <w:rFonts w:ascii="Calibri" w:hAnsi="Calibri" w:cs="Calibri"/>
                <w:color w:val="000000"/>
                <w:sz w:val="18"/>
                <w:szCs w:val="18"/>
              </w:rPr>
              <w:t>1,00%</w:t>
            </w:r>
          </w:p>
        </w:tc>
        <w:tc>
          <w:tcPr>
            <w:tcW w:w="882" w:type="dxa"/>
            <w:vAlign w:val="center"/>
          </w:tcPr>
          <w:p w14:paraId="09A7F7BB" w14:textId="1252B94B" w:rsidR="005C6230" w:rsidRPr="00033B92" w:rsidRDefault="005C6230" w:rsidP="005C6230">
            <w:pPr>
              <w:jc w:val="center"/>
              <w:rPr>
                <w:rFonts w:ascii="Arial Nova Light" w:hAnsi="Arial Nova Light"/>
                <w:sz w:val="16"/>
                <w:szCs w:val="16"/>
              </w:rPr>
            </w:pPr>
            <w:r w:rsidRPr="00033B92">
              <w:rPr>
                <w:rFonts w:ascii="Arial Nova Light" w:hAnsi="Arial Nova Light"/>
                <w:sz w:val="16"/>
                <w:szCs w:val="16"/>
              </w:rPr>
              <w:t>100%</w:t>
            </w:r>
          </w:p>
        </w:tc>
      </w:tr>
      <w:tr w:rsidR="00FE2AAB" w:rsidRPr="00033B92" w14:paraId="0F41B2D7" w14:textId="77777777" w:rsidTr="00A24E3C">
        <w:trPr>
          <w:jc w:val="center"/>
        </w:trPr>
        <w:tc>
          <w:tcPr>
            <w:tcW w:w="1392" w:type="dxa"/>
            <w:vAlign w:val="center"/>
          </w:tcPr>
          <w:p w14:paraId="7CB8D641" w14:textId="74633F44" w:rsidR="00FE2AAB" w:rsidRPr="00033B92" w:rsidRDefault="00FE2AAB" w:rsidP="00FE2AAB">
            <w:pPr>
              <w:jc w:val="center"/>
              <w:rPr>
                <w:rFonts w:ascii="Arial Nova Light" w:hAnsi="Arial Nova Light"/>
                <w:bCs/>
                <w:sz w:val="16"/>
                <w:szCs w:val="16"/>
                <w:lang w:eastAsia="es-CO"/>
              </w:rPr>
            </w:pPr>
            <w:r w:rsidRPr="00033B92">
              <w:rPr>
                <w:rFonts w:ascii="Arial Nova Light" w:hAnsi="Arial Nova Light"/>
                <w:bCs/>
                <w:sz w:val="16"/>
                <w:szCs w:val="16"/>
                <w:lang w:eastAsia="es-CO"/>
              </w:rPr>
              <w:t>538.  Realizar el 100% de las acciones de mejoramiento de la infraestructura física de la SDA y JBB</w:t>
            </w:r>
          </w:p>
        </w:tc>
        <w:tc>
          <w:tcPr>
            <w:tcW w:w="945" w:type="dxa"/>
            <w:vAlign w:val="center"/>
          </w:tcPr>
          <w:p w14:paraId="5A0074C5" w14:textId="1E7F1675" w:rsidR="00FE2AAB" w:rsidRPr="00033B92" w:rsidRDefault="00FE2AAB" w:rsidP="00FE2AAB">
            <w:pPr>
              <w:jc w:val="center"/>
              <w:rPr>
                <w:rFonts w:ascii="Arial Nova Light" w:hAnsi="Arial Nova Light"/>
                <w:sz w:val="16"/>
                <w:szCs w:val="16"/>
              </w:rPr>
            </w:pPr>
            <w:r>
              <w:rPr>
                <w:rFonts w:ascii="Arial Nova Light" w:hAnsi="Arial Nova Light"/>
                <w:sz w:val="16"/>
                <w:szCs w:val="16"/>
              </w:rPr>
              <w:t>16.8%</w:t>
            </w:r>
          </w:p>
        </w:tc>
        <w:tc>
          <w:tcPr>
            <w:tcW w:w="945" w:type="dxa"/>
            <w:vAlign w:val="center"/>
          </w:tcPr>
          <w:p w14:paraId="5E8C9ED4" w14:textId="0C8D38A2" w:rsidR="00FE2AAB" w:rsidRPr="00033B92" w:rsidRDefault="00FE2AAB" w:rsidP="00FE2AAB">
            <w:pPr>
              <w:jc w:val="center"/>
              <w:rPr>
                <w:rFonts w:ascii="Arial Nova Light" w:hAnsi="Arial Nova Light"/>
                <w:sz w:val="16"/>
                <w:szCs w:val="16"/>
              </w:rPr>
            </w:pPr>
            <w:r>
              <w:rPr>
                <w:rFonts w:ascii="Arial Nova Light" w:hAnsi="Arial Nova Light"/>
                <w:sz w:val="16"/>
                <w:szCs w:val="16"/>
              </w:rPr>
              <w:t>%</w:t>
            </w:r>
          </w:p>
        </w:tc>
        <w:tc>
          <w:tcPr>
            <w:tcW w:w="1605" w:type="dxa"/>
            <w:shd w:val="clear" w:color="auto" w:fill="auto"/>
            <w:vAlign w:val="center"/>
          </w:tcPr>
          <w:p w14:paraId="53B60F1E" w14:textId="20C2662F" w:rsidR="00FE2AAB" w:rsidRPr="00033B92" w:rsidRDefault="00FE2AAB" w:rsidP="00FE2AAB">
            <w:pPr>
              <w:rPr>
                <w:rFonts w:ascii="Arial Nova Light" w:hAnsi="Arial Nova Light"/>
                <w:bCs/>
                <w:sz w:val="16"/>
                <w:szCs w:val="16"/>
                <w:lang w:eastAsia="es-CO"/>
              </w:rPr>
            </w:pPr>
            <w:r w:rsidRPr="00B07B43">
              <w:rPr>
                <w:rFonts w:ascii="Arial Nova Light" w:hAnsi="Arial Nova Light"/>
                <w:bCs/>
                <w:sz w:val="16"/>
                <w:szCs w:val="16"/>
                <w:lang w:eastAsia="es-CO"/>
              </w:rPr>
              <w:t>Porcentaje de avance físico del proyecto financiado con regalías denominado "Centro de Flora y Fauna"</w:t>
            </w:r>
          </w:p>
        </w:tc>
        <w:tc>
          <w:tcPr>
            <w:tcW w:w="585" w:type="dxa"/>
            <w:shd w:val="clear" w:color="auto" w:fill="auto"/>
            <w:vAlign w:val="center"/>
          </w:tcPr>
          <w:p w14:paraId="0A6EE584" w14:textId="5CD6EFEA" w:rsidR="00FE2AAB" w:rsidRPr="005C6230" w:rsidRDefault="00FE2AAB" w:rsidP="00FE2AAB">
            <w:pPr>
              <w:jc w:val="center"/>
              <w:rPr>
                <w:rFonts w:ascii="Calibri" w:hAnsi="Calibri" w:cs="Calibri"/>
                <w:color w:val="000000"/>
                <w:sz w:val="18"/>
                <w:szCs w:val="18"/>
              </w:rPr>
            </w:pPr>
            <w:r>
              <w:rPr>
                <w:rFonts w:ascii="Calibri" w:hAnsi="Calibri" w:cs="Calibri"/>
                <w:color w:val="000000"/>
                <w:sz w:val="18"/>
                <w:szCs w:val="18"/>
              </w:rPr>
              <w:t>0%</w:t>
            </w:r>
          </w:p>
        </w:tc>
        <w:tc>
          <w:tcPr>
            <w:tcW w:w="585" w:type="dxa"/>
            <w:shd w:val="clear" w:color="auto" w:fill="auto"/>
            <w:vAlign w:val="center"/>
          </w:tcPr>
          <w:p w14:paraId="5B67B6D8" w14:textId="3CBED1DA" w:rsidR="00FE2AAB" w:rsidRDefault="00FE2AAB" w:rsidP="00FE2AAB">
            <w:pPr>
              <w:jc w:val="center"/>
              <w:rPr>
                <w:rFonts w:ascii="Calibri" w:hAnsi="Calibri" w:cs="Calibri"/>
                <w:color w:val="000000"/>
                <w:sz w:val="18"/>
                <w:szCs w:val="18"/>
              </w:rPr>
            </w:pPr>
            <w:r>
              <w:rPr>
                <w:rFonts w:ascii="Calibri" w:hAnsi="Calibri" w:cs="Calibri"/>
                <w:color w:val="000000"/>
                <w:sz w:val="18"/>
                <w:szCs w:val="18"/>
              </w:rPr>
              <w:t>15.12%</w:t>
            </w:r>
          </w:p>
        </w:tc>
        <w:tc>
          <w:tcPr>
            <w:tcW w:w="585" w:type="dxa"/>
            <w:shd w:val="clear" w:color="auto" w:fill="auto"/>
            <w:vAlign w:val="center"/>
          </w:tcPr>
          <w:p w14:paraId="34DE57A8" w14:textId="7F857CF8" w:rsidR="00FE2AAB" w:rsidRDefault="00FE2AAB" w:rsidP="00FE2AAB">
            <w:pPr>
              <w:jc w:val="center"/>
              <w:rPr>
                <w:rFonts w:ascii="Calibri" w:hAnsi="Calibri" w:cs="Calibri"/>
                <w:color w:val="000000"/>
                <w:sz w:val="18"/>
                <w:szCs w:val="18"/>
              </w:rPr>
            </w:pPr>
            <w:r>
              <w:rPr>
                <w:rFonts w:ascii="Calibri" w:hAnsi="Calibri" w:cs="Calibri"/>
                <w:color w:val="000000"/>
                <w:sz w:val="18"/>
                <w:szCs w:val="18"/>
              </w:rPr>
              <w:t>1.68%</w:t>
            </w:r>
          </w:p>
        </w:tc>
        <w:tc>
          <w:tcPr>
            <w:tcW w:w="585" w:type="dxa"/>
            <w:shd w:val="clear" w:color="auto" w:fill="auto"/>
            <w:vAlign w:val="center"/>
          </w:tcPr>
          <w:p w14:paraId="50D5A40B" w14:textId="3F18420F" w:rsidR="00FE2AAB" w:rsidRDefault="00FE2AAB" w:rsidP="00FE2AAB">
            <w:pPr>
              <w:jc w:val="center"/>
              <w:rPr>
                <w:rFonts w:ascii="Calibri" w:hAnsi="Calibri" w:cs="Calibri"/>
                <w:color w:val="000000"/>
                <w:sz w:val="18"/>
                <w:szCs w:val="18"/>
              </w:rPr>
            </w:pPr>
            <w:r>
              <w:rPr>
                <w:rFonts w:ascii="Calibri" w:hAnsi="Calibri" w:cs="Calibri"/>
                <w:color w:val="000000"/>
                <w:sz w:val="18"/>
                <w:szCs w:val="18"/>
              </w:rPr>
              <w:t>0%</w:t>
            </w:r>
          </w:p>
        </w:tc>
        <w:tc>
          <w:tcPr>
            <w:tcW w:w="675" w:type="dxa"/>
            <w:shd w:val="clear" w:color="auto" w:fill="auto"/>
            <w:vAlign w:val="center"/>
          </w:tcPr>
          <w:p w14:paraId="2F0315EF" w14:textId="20AB1EFB" w:rsidR="00FE2AAB" w:rsidRPr="005C6230" w:rsidRDefault="00FE2AAB" w:rsidP="00FE2AAB">
            <w:pPr>
              <w:jc w:val="center"/>
              <w:rPr>
                <w:rFonts w:ascii="Calibri" w:hAnsi="Calibri" w:cs="Calibri"/>
                <w:color w:val="000000"/>
                <w:sz w:val="18"/>
                <w:szCs w:val="18"/>
              </w:rPr>
            </w:pPr>
            <w:r>
              <w:rPr>
                <w:rFonts w:ascii="Calibri" w:hAnsi="Calibri" w:cs="Calibri"/>
                <w:color w:val="000000"/>
                <w:sz w:val="18"/>
                <w:szCs w:val="18"/>
              </w:rPr>
              <w:t>0%</w:t>
            </w:r>
          </w:p>
        </w:tc>
        <w:tc>
          <w:tcPr>
            <w:tcW w:w="882" w:type="dxa"/>
            <w:vAlign w:val="center"/>
          </w:tcPr>
          <w:p w14:paraId="246D46CB" w14:textId="5FD03B61" w:rsidR="00FE2AAB" w:rsidRPr="00033B92" w:rsidRDefault="00FE2AAB" w:rsidP="00FE2AAB">
            <w:pPr>
              <w:jc w:val="center"/>
              <w:rPr>
                <w:rFonts w:ascii="Arial Nova Light" w:hAnsi="Arial Nova Light"/>
                <w:sz w:val="16"/>
                <w:szCs w:val="16"/>
              </w:rPr>
            </w:pPr>
            <w:r>
              <w:rPr>
                <w:rFonts w:ascii="Arial Nova Light" w:hAnsi="Arial Nova Light"/>
                <w:sz w:val="16"/>
                <w:szCs w:val="16"/>
              </w:rPr>
              <w:t>16.8%</w:t>
            </w:r>
          </w:p>
        </w:tc>
      </w:tr>
    </w:tbl>
    <w:bookmarkEnd w:id="7"/>
    <w:p w14:paraId="25966E08" w14:textId="4018775A" w:rsidR="00522B44" w:rsidRPr="00033B92" w:rsidRDefault="0092313E" w:rsidP="00522B44">
      <w:pPr>
        <w:ind w:left="720"/>
        <w:jc w:val="center"/>
        <w:rPr>
          <w:rFonts w:ascii="Arial Nova Light" w:hAnsi="Arial Nova Light"/>
          <w:i/>
          <w:iCs/>
          <w:sz w:val="22"/>
          <w:szCs w:val="22"/>
        </w:rPr>
      </w:pPr>
      <w:r w:rsidRPr="00033B92">
        <w:rPr>
          <w:rFonts w:ascii="Arial Nova Light" w:hAnsi="Arial Nova Light"/>
          <w:i/>
          <w:iCs/>
          <w:sz w:val="22"/>
          <w:szCs w:val="22"/>
        </w:rPr>
        <w:t>Fuente: Dirección de Gestión Corporativa – Gerencia proyecto 7816</w:t>
      </w:r>
    </w:p>
    <w:p w14:paraId="733F8C31" w14:textId="14182C8D" w:rsidR="00F550E3" w:rsidRPr="00033B92" w:rsidRDefault="0018003D" w:rsidP="00785606">
      <w:pPr>
        <w:pStyle w:val="Prrafodelista"/>
        <w:numPr>
          <w:ilvl w:val="2"/>
          <w:numId w:val="5"/>
        </w:numPr>
        <w:pBdr>
          <w:top w:val="nil"/>
          <w:left w:val="nil"/>
          <w:bottom w:val="nil"/>
          <w:right w:val="nil"/>
          <w:between w:val="nil"/>
        </w:pBdr>
        <w:ind w:left="709"/>
        <w:contextualSpacing/>
        <w:jc w:val="left"/>
        <w:rPr>
          <w:rFonts w:ascii="Arial Nova Light" w:hAnsi="Arial Nova Light"/>
          <w:b/>
          <w:color w:val="000000"/>
          <w:sz w:val="22"/>
          <w:szCs w:val="22"/>
        </w:rPr>
      </w:pPr>
      <w:r w:rsidRPr="00033B92">
        <w:rPr>
          <w:rFonts w:ascii="Arial Nova Light" w:hAnsi="Arial Nova Light"/>
          <w:b/>
          <w:color w:val="000000"/>
          <w:sz w:val="22"/>
          <w:szCs w:val="22"/>
        </w:rPr>
        <w:lastRenderedPageBreak/>
        <w:t xml:space="preserve">Objetivos Específicos </w:t>
      </w:r>
    </w:p>
    <w:p w14:paraId="036288A4" w14:textId="2EE3AEDA" w:rsidR="00F550E3" w:rsidRPr="00033B92" w:rsidRDefault="00F550E3">
      <w:pPr>
        <w:pBdr>
          <w:top w:val="nil"/>
          <w:left w:val="nil"/>
          <w:bottom w:val="nil"/>
          <w:right w:val="nil"/>
          <w:between w:val="nil"/>
        </w:pBdr>
        <w:ind w:left="720"/>
        <w:jc w:val="left"/>
        <w:rPr>
          <w:rFonts w:ascii="Arial Nova Light" w:hAnsi="Arial Nova Light"/>
          <w:b/>
          <w:sz w:val="22"/>
          <w:szCs w:val="22"/>
        </w:rPr>
      </w:pPr>
    </w:p>
    <w:p w14:paraId="21BC37D0" w14:textId="6109BC48" w:rsidR="0066710B" w:rsidRPr="00033B92" w:rsidRDefault="0066710B" w:rsidP="0066710B">
      <w:pPr>
        <w:pStyle w:val="Prrafodelista"/>
        <w:numPr>
          <w:ilvl w:val="0"/>
          <w:numId w:val="27"/>
        </w:numPr>
        <w:pBdr>
          <w:top w:val="nil"/>
          <w:left w:val="nil"/>
          <w:bottom w:val="nil"/>
          <w:right w:val="nil"/>
          <w:between w:val="nil"/>
        </w:pBdr>
        <w:rPr>
          <w:rFonts w:ascii="Arial Nova Light" w:hAnsi="Arial Nova Light"/>
          <w:bCs/>
          <w:sz w:val="22"/>
          <w:szCs w:val="22"/>
        </w:rPr>
      </w:pPr>
      <w:r w:rsidRPr="00033B92">
        <w:rPr>
          <w:rFonts w:ascii="Arial Nova Light" w:hAnsi="Arial Nova Light"/>
          <w:bCs/>
          <w:sz w:val="22"/>
          <w:szCs w:val="22"/>
        </w:rPr>
        <w:t>Aumentar la infraestructura para garantizar la ejecución de las actividades propias de la SDA</w:t>
      </w:r>
    </w:p>
    <w:p w14:paraId="4CB5E61A" w14:textId="3BD3660B" w:rsidR="0066710B" w:rsidRPr="00033B92" w:rsidRDefault="0066710B" w:rsidP="0066710B">
      <w:pPr>
        <w:pStyle w:val="Prrafodelista"/>
        <w:numPr>
          <w:ilvl w:val="0"/>
          <w:numId w:val="27"/>
        </w:numPr>
        <w:pBdr>
          <w:top w:val="nil"/>
          <w:left w:val="nil"/>
          <w:bottom w:val="nil"/>
          <w:right w:val="nil"/>
          <w:between w:val="nil"/>
        </w:pBdr>
        <w:rPr>
          <w:rFonts w:ascii="Arial Nova Light" w:hAnsi="Arial Nova Light"/>
          <w:bCs/>
          <w:sz w:val="22"/>
          <w:szCs w:val="22"/>
        </w:rPr>
      </w:pPr>
      <w:r w:rsidRPr="00033B92">
        <w:rPr>
          <w:rFonts w:ascii="Arial Nova Light" w:hAnsi="Arial Nova Light"/>
          <w:bCs/>
          <w:sz w:val="22"/>
          <w:szCs w:val="22"/>
        </w:rPr>
        <w:t>Adecuar y mejorar las condiciones de la infraestructura del sector ambiente</w:t>
      </w:r>
      <w:r w:rsidR="00D72FD2" w:rsidRPr="00033B92">
        <w:rPr>
          <w:rFonts w:ascii="Arial Nova Light" w:hAnsi="Arial Nova Light"/>
          <w:bCs/>
          <w:sz w:val="22"/>
          <w:szCs w:val="22"/>
        </w:rPr>
        <w:t>.</w:t>
      </w:r>
    </w:p>
    <w:p w14:paraId="6FB7A2D4" w14:textId="7D91C48F" w:rsidR="0066710B" w:rsidRPr="00033B92" w:rsidRDefault="0066710B" w:rsidP="0066710B">
      <w:pPr>
        <w:pStyle w:val="Prrafodelista"/>
        <w:numPr>
          <w:ilvl w:val="0"/>
          <w:numId w:val="27"/>
        </w:numPr>
        <w:pBdr>
          <w:top w:val="nil"/>
          <w:left w:val="nil"/>
          <w:bottom w:val="nil"/>
          <w:right w:val="nil"/>
          <w:between w:val="nil"/>
        </w:pBdr>
        <w:rPr>
          <w:rFonts w:ascii="Arial Nova Light" w:hAnsi="Arial Nova Light"/>
          <w:bCs/>
          <w:sz w:val="22"/>
          <w:szCs w:val="22"/>
        </w:rPr>
      </w:pPr>
      <w:r w:rsidRPr="00033B92">
        <w:rPr>
          <w:rFonts w:ascii="Arial Nova Light" w:hAnsi="Arial Nova Light"/>
          <w:bCs/>
          <w:sz w:val="22"/>
          <w:szCs w:val="22"/>
        </w:rPr>
        <w:t>Diagnosticar, adecuar y mejorar la infraestructura existente general del Sector Ambiente debe ir de primero</w:t>
      </w:r>
    </w:p>
    <w:p w14:paraId="108E2DA0" w14:textId="77777777" w:rsidR="0066710B" w:rsidRPr="00033B92" w:rsidRDefault="0066710B">
      <w:pPr>
        <w:pBdr>
          <w:top w:val="nil"/>
          <w:left w:val="nil"/>
          <w:bottom w:val="nil"/>
          <w:right w:val="nil"/>
          <w:between w:val="nil"/>
        </w:pBdr>
        <w:ind w:left="720"/>
        <w:jc w:val="left"/>
        <w:rPr>
          <w:rFonts w:ascii="Arial Nova Light" w:hAnsi="Arial Nova Light"/>
          <w:b/>
          <w:sz w:val="22"/>
          <w:szCs w:val="22"/>
        </w:rPr>
      </w:pPr>
    </w:p>
    <w:p w14:paraId="512EBCD2" w14:textId="77777777" w:rsidR="006A02E4" w:rsidRPr="00033B92" w:rsidRDefault="006A02E4">
      <w:pPr>
        <w:pBdr>
          <w:top w:val="nil"/>
          <w:left w:val="nil"/>
          <w:bottom w:val="nil"/>
          <w:right w:val="nil"/>
          <w:between w:val="nil"/>
        </w:pBdr>
        <w:ind w:left="1440" w:hanging="708"/>
        <w:jc w:val="left"/>
        <w:rPr>
          <w:rFonts w:ascii="Arial Nova Light" w:hAnsi="Arial Nova Light"/>
          <w:color w:val="000000"/>
          <w:sz w:val="22"/>
          <w:szCs w:val="22"/>
        </w:rPr>
      </w:pPr>
    </w:p>
    <w:p w14:paraId="43DA59FD" w14:textId="7BCA4A0B" w:rsidR="00D53249" w:rsidRPr="00033B92" w:rsidRDefault="00D53249" w:rsidP="00D53249">
      <w:pPr>
        <w:pStyle w:val="Prrafodelista"/>
        <w:numPr>
          <w:ilvl w:val="3"/>
          <w:numId w:val="5"/>
        </w:numPr>
        <w:pBdr>
          <w:top w:val="nil"/>
          <w:left w:val="nil"/>
          <w:bottom w:val="nil"/>
          <w:right w:val="nil"/>
          <w:between w:val="nil"/>
        </w:pBdr>
        <w:ind w:left="1134"/>
        <w:contextualSpacing/>
        <w:jc w:val="left"/>
        <w:rPr>
          <w:rFonts w:ascii="Arial Nova Light" w:hAnsi="Arial Nova Light"/>
          <w:b/>
          <w:color w:val="000000"/>
          <w:sz w:val="22"/>
          <w:szCs w:val="22"/>
        </w:rPr>
      </w:pPr>
      <w:r w:rsidRPr="00033B92">
        <w:rPr>
          <w:rFonts w:ascii="Arial Nova Light" w:hAnsi="Arial Nova Light"/>
          <w:b/>
          <w:color w:val="000000"/>
          <w:sz w:val="22"/>
          <w:szCs w:val="22"/>
        </w:rPr>
        <w:t xml:space="preserve"> Listado de productos a generar y cantidades de esos productos. </w:t>
      </w:r>
    </w:p>
    <w:p w14:paraId="2ABB1215" w14:textId="77777777" w:rsidR="00D53249" w:rsidRPr="00033B92" w:rsidRDefault="00D53249" w:rsidP="00D53249">
      <w:pPr>
        <w:pStyle w:val="Prrafodelista"/>
        <w:pBdr>
          <w:top w:val="nil"/>
          <w:left w:val="nil"/>
          <w:bottom w:val="nil"/>
          <w:right w:val="nil"/>
          <w:between w:val="nil"/>
        </w:pBdr>
        <w:ind w:left="851"/>
        <w:jc w:val="left"/>
        <w:rPr>
          <w:rFonts w:ascii="Arial Nova Light" w:hAnsi="Arial Nova Light"/>
          <w:bCs/>
          <w:i/>
          <w:iCs/>
          <w:sz w:val="22"/>
          <w:szCs w:val="22"/>
        </w:rPr>
      </w:pPr>
      <w:r w:rsidRPr="00033B92">
        <w:rPr>
          <w:rFonts w:ascii="Arial Nova Light" w:hAnsi="Arial Nova Light"/>
          <w:b/>
          <w:color w:val="000000"/>
          <w:sz w:val="22"/>
          <w:szCs w:val="22"/>
        </w:rPr>
        <w:t>(</w:t>
      </w:r>
      <w:r w:rsidRPr="00033B92">
        <w:rPr>
          <w:rFonts w:ascii="Arial Nova Light" w:hAnsi="Arial Nova Light"/>
          <w:bCs/>
          <w:i/>
          <w:iCs/>
          <w:color w:val="000000"/>
          <w:sz w:val="22"/>
          <w:szCs w:val="22"/>
        </w:rPr>
        <w:t xml:space="preserve">principales y secundarios)                </w:t>
      </w:r>
    </w:p>
    <w:p w14:paraId="65B17AEE" w14:textId="77777777" w:rsidR="00D53249" w:rsidRPr="00033B92" w:rsidRDefault="00D53249" w:rsidP="00D53249">
      <w:pPr>
        <w:ind w:hanging="708"/>
        <w:jc w:val="left"/>
        <w:rPr>
          <w:rFonts w:ascii="Arial Nova Light" w:hAnsi="Arial Nova Light"/>
          <w:b/>
          <w:sz w:val="22"/>
          <w:szCs w:val="22"/>
        </w:rPr>
      </w:pPr>
    </w:p>
    <w:tbl>
      <w:tblPr>
        <w:tblStyle w:val="19"/>
        <w:tblW w:w="9229" w:type="dxa"/>
        <w:tblInd w:w="-15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600" w:firstRow="0" w:lastRow="0" w:firstColumn="0" w:lastColumn="0" w:noHBand="1" w:noVBand="1"/>
      </w:tblPr>
      <w:tblGrid>
        <w:gridCol w:w="3693"/>
        <w:gridCol w:w="2734"/>
        <w:gridCol w:w="2802"/>
      </w:tblGrid>
      <w:tr w:rsidR="00D53249" w:rsidRPr="00033B92" w14:paraId="39B19C15" w14:textId="77777777" w:rsidTr="002D381A">
        <w:trPr>
          <w:trHeight w:val="296"/>
        </w:trPr>
        <w:tc>
          <w:tcPr>
            <w:tcW w:w="3693" w:type="dxa"/>
            <w:shd w:val="clear" w:color="auto" w:fill="538135" w:themeFill="accent6" w:themeFillShade="BF"/>
          </w:tcPr>
          <w:p w14:paraId="64C5EB5A" w14:textId="5F6C7085" w:rsidR="00D53249" w:rsidRPr="00033B92" w:rsidRDefault="00D53249" w:rsidP="00D5763D">
            <w:pPr>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 xml:space="preserve">CÓDIGO </w:t>
            </w:r>
          </w:p>
        </w:tc>
        <w:tc>
          <w:tcPr>
            <w:tcW w:w="2734" w:type="dxa"/>
            <w:shd w:val="clear" w:color="auto" w:fill="538135" w:themeFill="accent6" w:themeFillShade="BF"/>
            <w:tcMar>
              <w:top w:w="100" w:type="dxa"/>
              <w:left w:w="80" w:type="dxa"/>
              <w:bottom w:w="100" w:type="dxa"/>
              <w:right w:w="80" w:type="dxa"/>
            </w:tcMar>
            <w:vAlign w:val="center"/>
          </w:tcPr>
          <w:p w14:paraId="17E2D54F" w14:textId="77777777" w:rsidR="00D53249" w:rsidRPr="00033B92" w:rsidRDefault="00D53249" w:rsidP="00D5763D">
            <w:pPr>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PRODUCTO</w:t>
            </w:r>
          </w:p>
        </w:tc>
        <w:tc>
          <w:tcPr>
            <w:tcW w:w="2802" w:type="dxa"/>
            <w:shd w:val="clear" w:color="auto" w:fill="538135" w:themeFill="accent6" w:themeFillShade="BF"/>
            <w:tcMar>
              <w:top w:w="100" w:type="dxa"/>
              <w:left w:w="80" w:type="dxa"/>
              <w:bottom w:w="100" w:type="dxa"/>
              <w:right w:w="80" w:type="dxa"/>
            </w:tcMar>
            <w:vAlign w:val="center"/>
          </w:tcPr>
          <w:p w14:paraId="741DE39B" w14:textId="77777777" w:rsidR="00D53249" w:rsidRPr="00033B92" w:rsidRDefault="00D53249" w:rsidP="00D5763D">
            <w:pPr>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CANTIDAD</w:t>
            </w:r>
          </w:p>
        </w:tc>
      </w:tr>
      <w:tr w:rsidR="0066710B" w:rsidRPr="00033B92" w14:paraId="0E4DA452" w14:textId="77777777" w:rsidTr="002D381A">
        <w:trPr>
          <w:trHeight w:val="228"/>
        </w:trPr>
        <w:tc>
          <w:tcPr>
            <w:tcW w:w="3693" w:type="dxa"/>
            <w:vAlign w:val="center"/>
          </w:tcPr>
          <w:p w14:paraId="6DBDA552" w14:textId="51641934" w:rsidR="0066710B" w:rsidRPr="00033B92" w:rsidRDefault="0066710B" w:rsidP="0066710B">
            <w:pPr>
              <w:jc w:val="left"/>
              <w:rPr>
                <w:rFonts w:ascii="Arial Nova Light" w:hAnsi="Arial Nova Light"/>
                <w:sz w:val="22"/>
                <w:szCs w:val="22"/>
              </w:rPr>
            </w:pPr>
            <w:r w:rsidRPr="00033B92">
              <w:rPr>
                <w:rFonts w:ascii="Arial Nova Light" w:hAnsi="Arial Nova Light"/>
                <w:color w:val="000000"/>
                <w:sz w:val="22"/>
                <w:szCs w:val="22"/>
                <w:lang w:eastAsia="es-CO"/>
              </w:rPr>
              <w:t>3299009</w:t>
            </w:r>
          </w:p>
        </w:tc>
        <w:tc>
          <w:tcPr>
            <w:tcW w:w="2734" w:type="dxa"/>
            <w:tcMar>
              <w:top w:w="100" w:type="dxa"/>
              <w:left w:w="80" w:type="dxa"/>
              <w:bottom w:w="100" w:type="dxa"/>
              <w:right w:w="80" w:type="dxa"/>
            </w:tcMar>
            <w:vAlign w:val="center"/>
          </w:tcPr>
          <w:p w14:paraId="1F7C36DF" w14:textId="0827D11C" w:rsidR="0066710B" w:rsidRPr="00033B92" w:rsidRDefault="0066710B" w:rsidP="0066710B">
            <w:pPr>
              <w:jc w:val="left"/>
              <w:rPr>
                <w:rFonts w:ascii="Arial Nova Light" w:hAnsi="Arial Nova Light"/>
                <w:bCs/>
                <w:sz w:val="22"/>
                <w:szCs w:val="22"/>
              </w:rPr>
            </w:pPr>
            <w:r w:rsidRPr="00033B92">
              <w:rPr>
                <w:rFonts w:ascii="Arial Nova Light" w:hAnsi="Arial Nova Light"/>
                <w:color w:val="000000"/>
                <w:sz w:val="22"/>
                <w:szCs w:val="22"/>
                <w:lang w:eastAsia="es-CO"/>
              </w:rPr>
              <w:t>Sedes construidas</w:t>
            </w:r>
          </w:p>
        </w:tc>
        <w:tc>
          <w:tcPr>
            <w:tcW w:w="2802" w:type="dxa"/>
            <w:tcMar>
              <w:top w:w="100" w:type="dxa"/>
              <w:left w:w="80" w:type="dxa"/>
              <w:bottom w:w="100" w:type="dxa"/>
              <w:right w:w="80" w:type="dxa"/>
            </w:tcMar>
            <w:vAlign w:val="center"/>
          </w:tcPr>
          <w:p w14:paraId="7B51DB0E" w14:textId="326EA0FB" w:rsidR="00286C8B" w:rsidRPr="00033B92" w:rsidRDefault="00286C8B" w:rsidP="00286C8B">
            <w:pPr>
              <w:jc w:val="center"/>
              <w:rPr>
                <w:rFonts w:ascii="Arial Nova Light" w:hAnsi="Arial Nova Light"/>
                <w:bCs/>
                <w:sz w:val="22"/>
                <w:szCs w:val="22"/>
              </w:rPr>
            </w:pPr>
            <w:r>
              <w:rPr>
                <w:rFonts w:ascii="Arial Nova Light" w:hAnsi="Arial Nova Light"/>
                <w:bCs/>
                <w:sz w:val="22"/>
                <w:szCs w:val="22"/>
              </w:rPr>
              <w:t>3</w:t>
            </w:r>
          </w:p>
        </w:tc>
      </w:tr>
      <w:tr w:rsidR="0066710B" w:rsidRPr="00033B92" w14:paraId="31DF9301" w14:textId="77777777" w:rsidTr="002D381A">
        <w:trPr>
          <w:trHeight w:val="228"/>
        </w:trPr>
        <w:tc>
          <w:tcPr>
            <w:tcW w:w="3693" w:type="dxa"/>
            <w:vAlign w:val="center"/>
          </w:tcPr>
          <w:p w14:paraId="18195EB7" w14:textId="7A8DE441" w:rsidR="0066710B" w:rsidRPr="00033B92" w:rsidRDefault="0066710B" w:rsidP="0066710B">
            <w:pPr>
              <w:jc w:val="left"/>
              <w:rPr>
                <w:rFonts w:ascii="Arial Nova Light" w:hAnsi="Arial Nova Light"/>
                <w:sz w:val="22"/>
                <w:szCs w:val="22"/>
              </w:rPr>
            </w:pPr>
            <w:r w:rsidRPr="00033B92">
              <w:rPr>
                <w:rFonts w:ascii="Arial Nova Light" w:hAnsi="Arial Nova Light"/>
                <w:color w:val="000000"/>
                <w:sz w:val="22"/>
                <w:szCs w:val="22"/>
                <w:lang w:eastAsia="es-CO"/>
              </w:rPr>
              <w:t>3299011</w:t>
            </w:r>
          </w:p>
        </w:tc>
        <w:tc>
          <w:tcPr>
            <w:tcW w:w="2734" w:type="dxa"/>
            <w:tcMar>
              <w:top w:w="100" w:type="dxa"/>
              <w:left w:w="80" w:type="dxa"/>
              <w:bottom w:w="100" w:type="dxa"/>
              <w:right w:w="80" w:type="dxa"/>
            </w:tcMar>
            <w:vAlign w:val="center"/>
          </w:tcPr>
          <w:p w14:paraId="20536188" w14:textId="307A7D96" w:rsidR="0066710B" w:rsidRPr="00033B92" w:rsidRDefault="0066710B" w:rsidP="0066710B">
            <w:pPr>
              <w:jc w:val="left"/>
              <w:rPr>
                <w:rFonts w:ascii="Arial Nova Light" w:hAnsi="Arial Nova Light"/>
                <w:bCs/>
                <w:sz w:val="22"/>
                <w:szCs w:val="22"/>
              </w:rPr>
            </w:pPr>
            <w:r w:rsidRPr="00033B92">
              <w:rPr>
                <w:rFonts w:ascii="Arial Nova Light" w:hAnsi="Arial Nova Light"/>
                <w:color w:val="000000"/>
                <w:sz w:val="22"/>
                <w:szCs w:val="22"/>
                <w:lang w:eastAsia="es-CO"/>
              </w:rPr>
              <w:t>Sedes adecuadas</w:t>
            </w:r>
          </w:p>
        </w:tc>
        <w:tc>
          <w:tcPr>
            <w:tcW w:w="2802" w:type="dxa"/>
            <w:tcMar>
              <w:top w:w="100" w:type="dxa"/>
              <w:left w:w="80" w:type="dxa"/>
              <w:bottom w:w="100" w:type="dxa"/>
              <w:right w:w="80" w:type="dxa"/>
            </w:tcMar>
            <w:vAlign w:val="center"/>
          </w:tcPr>
          <w:p w14:paraId="39D16A16" w14:textId="21996C84" w:rsidR="0066710B" w:rsidRPr="00033B92" w:rsidRDefault="0066710B" w:rsidP="0066710B">
            <w:pPr>
              <w:jc w:val="center"/>
              <w:rPr>
                <w:rFonts w:ascii="Arial Nova Light" w:hAnsi="Arial Nova Light"/>
                <w:bCs/>
                <w:sz w:val="22"/>
                <w:szCs w:val="22"/>
              </w:rPr>
            </w:pPr>
            <w:r w:rsidRPr="00033B92">
              <w:rPr>
                <w:rFonts w:ascii="Arial Nova Light" w:hAnsi="Arial Nova Light"/>
                <w:bCs/>
                <w:sz w:val="22"/>
                <w:szCs w:val="22"/>
              </w:rPr>
              <w:t>1</w:t>
            </w:r>
          </w:p>
        </w:tc>
      </w:tr>
      <w:tr w:rsidR="0066710B" w:rsidRPr="00033B92" w14:paraId="51FC82F6" w14:textId="77777777" w:rsidTr="002D381A">
        <w:trPr>
          <w:trHeight w:val="103"/>
        </w:trPr>
        <w:tc>
          <w:tcPr>
            <w:tcW w:w="3693" w:type="dxa"/>
            <w:vAlign w:val="center"/>
          </w:tcPr>
          <w:p w14:paraId="53A5978F" w14:textId="6630B397" w:rsidR="0066710B" w:rsidRPr="00033B92" w:rsidRDefault="0066710B" w:rsidP="0066710B">
            <w:pPr>
              <w:jc w:val="left"/>
              <w:rPr>
                <w:rFonts w:ascii="Arial Nova Light" w:hAnsi="Arial Nova Light"/>
                <w:sz w:val="22"/>
                <w:szCs w:val="22"/>
              </w:rPr>
            </w:pPr>
            <w:r w:rsidRPr="00033B92">
              <w:rPr>
                <w:rFonts w:ascii="Arial Nova Light" w:hAnsi="Arial Nova Light"/>
                <w:color w:val="000000"/>
                <w:sz w:val="22"/>
                <w:szCs w:val="22"/>
                <w:lang w:eastAsia="es-CO"/>
              </w:rPr>
              <w:t>3299016</w:t>
            </w:r>
          </w:p>
        </w:tc>
        <w:tc>
          <w:tcPr>
            <w:tcW w:w="2734" w:type="dxa"/>
            <w:tcMar>
              <w:top w:w="100" w:type="dxa"/>
              <w:left w:w="80" w:type="dxa"/>
              <w:bottom w:w="100" w:type="dxa"/>
              <w:right w:w="80" w:type="dxa"/>
            </w:tcMar>
            <w:vAlign w:val="center"/>
          </w:tcPr>
          <w:p w14:paraId="12B42484" w14:textId="7566885C" w:rsidR="0066710B" w:rsidRPr="00033B92" w:rsidRDefault="0066710B" w:rsidP="0066710B">
            <w:pPr>
              <w:jc w:val="left"/>
              <w:rPr>
                <w:rFonts w:ascii="Arial Nova Light" w:hAnsi="Arial Nova Light"/>
                <w:bCs/>
                <w:sz w:val="22"/>
                <w:szCs w:val="22"/>
              </w:rPr>
            </w:pPr>
            <w:r w:rsidRPr="00033B92">
              <w:rPr>
                <w:rFonts w:ascii="Arial Nova Light" w:hAnsi="Arial Nova Light"/>
                <w:color w:val="000000"/>
                <w:sz w:val="22"/>
                <w:szCs w:val="22"/>
                <w:lang w:eastAsia="es-CO"/>
              </w:rPr>
              <w:t>Sedes mantenidas</w:t>
            </w:r>
          </w:p>
        </w:tc>
        <w:tc>
          <w:tcPr>
            <w:tcW w:w="2802" w:type="dxa"/>
            <w:tcMar>
              <w:top w:w="100" w:type="dxa"/>
              <w:left w:w="80" w:type="dxa"/>
              <w:bottom w:w="100" w:type="dxa"/>
              <w:right w:w="80" w:type="dxa"/>
            </w:tcMar>
            <w:vAlign w:val="center"/>
          </w:tcPr>
          <w:p w14:paraId="23E98E15" w14:textId="15E4BBDA" w:rsidR="0066710B" w:rsidRPr="00033B92" w:rsidRDefault="0066710B" w:rsidP="0066710B">
            <w:pPr>
              <w:jc w:val="center"/>
              <w:rPr>
                <w:rFonts w:ascii="Arial Nova Light" w:hAnsi="Arial Nova Light"/>
                <w:bCs/>
                <w:sz w:val="22"/>
                <w:szCs w:val="22"/>
              </w:rPr>
            </w:pPr>
            <w:r w:rsidRPr="00033B92">
              <w:rPr>
                <w:rFonts w:ascii="Arial Nova Light" w:hAnsi="Arial Nova Light"/>
                <w:bCs/>
                <w:sz w:val="22"/>
                <w:szCs w:val="22"/>
              </w:rPr>
              <w:t>1</w:t>
            </w:r>
          </w:p>
        </w:tc>
      </w:tr>
    </w:tbl>
    <w:p w14:paraId="5F38EE35" w14:textId="7078A55A" w:rsidR="00D53249" w:rsidRPr="00033B92" w:rsidRDefault="00D53249" w:rsidP="00D53249">
      <w:pPr>
        <w:jc w:val="center"/>
        <w:rPr>
          <w:rFonts w:ascii="Arial Nova Light" w:hAnsi="Arial Nova Light"/>
          <w:i/>
          <w:iCs/>
          <w:sz w:val="22"/>
          <w:szCs w:val="22"/>
        </w:rPr>
      </w:pPr>
      <w:r w:rsidRPr="00033B92">
        <w:rPr>
          <w:rFonts w:ascii="Arial Nova Light" w:hAnsi="Arial Nova Light"/>
          <w:i/>
          <w:iCs/>
          <w:sz w:val="22"/>
          <w:szCs w:val="22"/>
        </w:rPr>
        <w:t>Fuente: Basado en el catálogo del MGA</w:t>
      </w:r>
    </w:p>
    <w:p w14:paraId="2617551A" w14:textId="77777777" w:rsidR="00D53249" w:rsidRPr="00033B92" w:rsidRDefault="00D53249" w:rsidP="00D53249">
      <w:pPr>
        <w:pBdr>
          <w:top w:val="nil"/>
          <w:left w:val="nil"/>
          <w:bottom w:val="nil"/>
          <w:right w:val="nil"/>
          <w:between w:val="nil"/>
        </w:pBdr>
        <w:ind w:hanging="708"/>
        <w:jc w:val="left"/>
        <w:rPr>
          <w:rFonts w:ascii="Arial Nova Light" w:hAnsi="Arial Nova Light"/>
          <w:b/>
          <w:sz w:val="22"/>
          <w:szCs w:val="22"/>
        </w:rPr>
      </w:pPr>
    </w:p>
    <w:p w14:paraId="5CEE9485" w14:textId="3BA210F3" w:rsidR="00F550E3" w:rsidRPr="00033B92" w:rsidRDefault="0018003D" w:rsidP="00A910D6">
      <w:pPr>
        <w:pStyle w:val="Prrafodelista"/>
        <w:numPr>
          <w:ilvl w:val="3"/>
          <w:numId w:val="5"/>
        </w:numPr>
        <w:pBdr>
          <w:top w:val="nil"/>
          <w:left w:val="nil"/>
          <w:bottom w:val="nil"/>
          <w:right w:val="nil"/>
          <w:between w:val="nil"/>
        </w:pBdr>
        <w:ind w:left="1134"/>
        <w:contextualSpacing/>
        <w:jc w:val="left"/>
        <w:rPr>
          <w:rFonts w:ascii="Arial Nova Light" w:hAnsi="Arial Nova Light"/>
          <w:b/>
          <w:color w:val="000000"/>
          <w:sz w:val="22"/>
          <w:szCs w:val="22"/>
        </w:rPr>
      </w:pPr>
      <w:r w:rsidRPr="00033B92">
        <w:rPr>
          <w:rFonts w:ascii="Arial Nova Light" w:hAnsi="Arial Nova Light"/>
          <w:b/>
          <w:color w:val="000000"/>
          <w:sz w:val="22"/>
          <w:szCs w:val="22"/>
        </w:rPr>
        <w:t>Meta Proyecto de inversión</w:t>
      </w:r>
    </w:p>
    <w:p w14:paraId="47C48842" w14:textId="77777777" w:rsidR="00F550E3" w:rsidRPr="00033B92"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59AC32ED" w14:textId="4DD83517" w:rsidR="00F550E3" w:rsidRPr="00033B92" w:rsidRDefault="0018003D" w:rsidP="00A910D6">
      <w:pPr>
        <w:pStyle w:val="Prrafodelista"/>
        <w:numPr>
          <w:ilvl w:val="4"/>
          <w:numId w:val="5"/>
        </w:numPr>
        <w:pBdr>
          <w:top w:val="nil"/>
          <w:left w:val="nil"/>
          <w:bottom w:val="nil"/>
          <w:right w:val="nil"/>
          <w:between w:val="nil"/>
        </w:pBdr>
        <w:ind w:left="1134"/>
        <w:contextualSpacing/>
        <w:jc w:val="left"/>
        <w:rPr>
          <w:rFonts w:ascii="Arial Nova Light" w:hAnsi="Arial Nova Light"/>
          <w:b/>
          <w:color w:val="000000"/>
          <w:sz w:val="22"/>
          <w:szCs w:val="22"/>
        </w:rPr>
      </w:pPr>
      <w:r w:rsidRPr="00033B92">
        <w:rPr>
          <w:rFonts w:ascii="Arial Nova Light" w:hAnsi="Arial Nova Light"/>
          <w:b/>
          <w:color w:val="000000"/>
          <w:sz w:val="22"/>
          <w:szCs w:val="22"/>
        </w:rPr>
        <w:t xml:space="preserve">Descripción </w:t>
      </w:r>
    </w:p>
    <w:p w14:paraId="1F9A84EE" w14:textId="77777777" w:rsidR="004E0388" w:rsidRPr="00033B92" w:rsidRDefault="004E0388" w:rsidP="004E0388">
      <w:pPr>
        <w:pStyle w:val="Prrafodelista"/>
        <w:pBdr>
          <w:top w:val="nil"/>
          <w:left w:val="nil"/>
          <w:bottom w:val="nil"/>
          <w:right w:val="nil"/>
          <w:between w:val="nil"/>
        </w:pBdr>
        <w:ind w:left="1134"/>
        <w:contextualSpacing/>
        <w:jc w:val="left"/>
        <w:rPr>
          <w:rFonts w:ascii="Arial Nova Light" w:hAnsi="Arial Nova Light"/>
          <w:b/>
          <w:color w:val="000000"/>
          <w:sz w:val="22"/>
          <w:szCs w:val="22"/>
        </w:rPr>
      </w:pPr>
    </w:p>
    <w:p w14:paraId="02A8EDF9" w14:textId="4E54B981" w:rsidR="0066710B" w:rsidRPr="00033B92" w:rsidRDefault="0066710B" w:rsidP="0066710B">
      <w:pPr>
        <w:pStyle w:val="Prrafodelista"/>
        <w:numPr>
          <w:ilvl w:val="0"/>
          <w:numId w:val="28"/>
        </w:numPr>
        <w:contextualSpacing/>
        <w:jc w:val="left"/>
        <w:rPr>
          <w:rFonts w:ascii="Arial Nova Light" w:hAnsi="Arial Nova Light"/>
          <w:b/>
          <w:bCs/>
          <w:color w:val="000000" w:themeColor="text1"/>
          <w:sz w:val="22"/>
          <w:szCs w:val="22"/>
          <w:lang w:eastAsia="es-CO"/>
        </w:rPr>
      </w:pPr>
      <w:r w:rsidRPr="00033B92">
        <w:rPr>
          <w:rFonts w:ascii="Arial Nova Light" w:hAnsi="Arial Nova Light"/>
          <w:b/>
          <w:bCs/>
          <w:color w:val="000000" w:themeColor="text1"/>
          <w:sz w:val="22"/>
          <w:szCs w:val="22"/>
          <w:lang w:eastAsia="es-CO"/>
        </w:rPr>
        <w:t xml:space="preserve">Construir el Centro de Protección y Bienestar Animal - </w:t>
      </w:r>
      <w:r w:rsidR="006A3B96" w:rsidRPr="00033B92">
        <w:rPr>
          <w:rFonts w:ascii="Arial Nova Light" w:hAnsi="Arial Nova Light"/>
          <w:b/>
          <w:bCs/>
          <w:color w:val="000000" w:themeColor="text1"/>
          <w:sz w:val="22"/>
          <w:szCs w:val="22"/>
          <w:lang w:eastAsia="es-CO"/>
        </w:rPr>
        <w:t>CASA ECOLÓGICA DE ANIMALES</w:t>
      </w:r>
    </w:p>
    <w:p w14:paraId="1326BEA2" w14:textId="77777777" w:rsidR="006A3B96" w:rsidRPr="00033B92" w:rsidRDefault="006A3B96" w:rsidP="006A3B96">
      <w:pPr>
        <w:pStyle w:val="Prrafodelista"/>
        <w:ind w:left="720"/>
        <w:contextualSpacing/>
        <w:jc w:val="left"/>
        <w:rPr>
          <w:rFonts w:ascii="Arial Nova Light" w:hAnsi="Arial Nova Light"/>
          <w:b/>
          <w:bCs/>
          <w:color w:val="000000" w:themeColor="text1"/>
          <w:sz w:val="22"/>
          <w:szCs w:val="22"/>
          <w:lang w:eastAsia="es-CO"/>
        </w:rPr>
      </w:pPr>
    </w:p>
    <w:p w14:paraId="3F416E10" w14:textId="77777777" w:rsidR="006A3B96" w:rsidRPr="00033B92" w:rsidRDefault="006A3B96" w:rsidP="006A3B96">
      <w:pPr>
        <w:rPr>
          <w:rFonts w:ascii="Arial Nova Light" w:hAnsi="Arial Nova Light"/>
          <w:sz w:val="22"/>
          <w:szCs w:val="22"/>
        </w:rPr>
      </w:pPr>
      <w:r w:rsidRPr="00033B92">
        <w:rPr>
          <w:rFonts w:ascii="Arial Nova Light" w:hAnsi="Arial Nova Light"/>
          <w:sz w:val="22"/>
          <w:szCs w:val="22"/>
        </w:rPr>
        <w:t xml:space="preserve">La construcción de la Casa Ecológica de los Animales, es un proyecto que busca reivindicar el espacio ideal para los animales domésticos que sufren alguna condición de maltrato en el Distrito Capital, en el cual se les brinde los escenarios apropiados para que los animales puedan realizar su proceso de recuperación en óptimas circunstancias, garantizándoles calidad de vida. </w:t>
      </w:r>
    </w:p>
    <w:p w14:paraId="4C282BC3" w14:textId="77777777" w:rsidR="006A3B96" w:rsidRPr="00033B92" w:rsidRDefault="006A3B96" w:rsidP="006A3B96">
      <w:pPr>
        <w:rPr>
          <w:rFonts w:ascii="Arial Nova Light" w:hAnsi="Arial Nova Light"/>
          <w:sz w:val="22"/>
          <w:szCs w:val="22"/>
        </w:rPr>
      </w:pPr>
    </w:p>
    <w:p w14:paraId="3C23AA69" w14:textId="77777777" w:rsidR="006A3B96" w:rsidRPr="00033B92" w:rsidRDefault="006A3B96" w:rsidP="006A3B96">
      <w:pPr>
        <w:rPr>
          <w:rFonts w:ascii="Arial Nova Light" w:hAnsi="Arial Nova Light"/>
          <w:sz w:val="22"/>
          <w:szCs w:val="22"/>
        </w:rPr>
      </w:pPr>
      <w:r w:rsidRPr="00033B92">
        <w:rPr>
          <w:rFonts w:ascii="Arial Nova Light" w:hAnsi="Arial Nova Light"/>
          <w:sz w:val="22"/>
          <w:szCs w:val="22"/>
        </w:rPr>
        <w:t xml:space="preserve">Por lo anterior, es determinante la disposición de un espacio en el Distrito donde se puedan mantener en custodia preventiva animales víctimas de maltrato (Ley 85/85 Ley 172/15), disponer de ellos si así se determina con el propósito de resocializarlos e introducirlos en un habitad saludable. Además de propiciar en este lugar, servicios que propendan por la protección de la fauna doméstica como la atención médica veterinaria accesibles a la comunidad, espacios educativos que fortalezcan en vínculo humano animal a todos los </w:t>
      </w:r>
      <w:r w:rsidRPr="00033B92">
        <w:rPr>
          <w:rFonts w:ascii="Arial Nova Light" w:hAnsi="Arial Nova Light"/>
          <w:sz w:val="22"/>
          <w:szCs w:val="22"/>
        </w:rPr>
        <w:lastRenderedPageBreak/>
        <w:t>sectores de la población y finalmente la promoción de la investigación en este campo tal y como se espera lograr con el Centro de Protección y Bienestar Animal.</w:t>
      </w:r>
    </w:p>
    <w:p w14:paraId="3F4D5E6E" w14:textId="77777777" w:rsidR="006A3B96" w:rsidRPr="00033B92" w:rsidRDefault="006A3B96" w:rsidP="006A3B96">
      <w:pPr>
        <w:rPr>
          <w:rFonts w:ascii="Arial Nova Light" w:hAnsi="Arial Nova Light"/>
          <w:sz w:val="22"/>
          <w:szCs w:val="22"/>
        </w:rPr>
      </w:pPr>
    </w:p>
    <w:p w14:paraId="162C6519" w14:textId="77777777" w:rsidR="006A3B96" w:rsidRPr="00033B92" w:rsidRDefault="006A3B96" w:rsidP="006A3B96">
      <w:pPr>
        <w:rPr>
          <w:rFonts w:ascii="Arial Nova Light" w:hAnsi="Arial Nova Light"/>
          <w:sz w:val="22"/>
          <w:szCs w:val="22"/>
        </w:rPr>
      </w:pPr>
      <w:r w:rsidRPr="00033B92">
        <w:rPr>
          <w:rFonts w:ascii="Arial Nova Light" w:hAnsi="Arial Nova Light"/>
          <w:sz w:val="22"/>
          <w:szCs w:val="22"/>
        </w:rPr>
        <w:t xml:space="preserve">Para ello se cuenta con un espacio de 8.5 hectáreas para coger aproximadamente 800 animales domésticos a través de su área clínica, zona de observación, de rehabilitación y de adopción; además de un consultorio de etología, auditorio y zonas verdes. En la actualidad ya se cuenta con la licencia de construcción emitida por el Municipio de Funza y se espera la elaboración de los pliegos para la contratación de la fase de construcción. Se considera conveniente prestar este servicio de manera centralizada, en un único y eficiente dotacional para todas las localidades; mediante la gestión técnica para la protección de los animales, en el cual se realizará el sostenimiento de los animales recuperados hasta el momento de su adopción. </w:t>
      </w:r>
    </w:p>
    <w:p w14:paraId="402F4055" w14:textId="77777777" w:rsidR="006A3B96" w:rsidRPr="00033B92" w:rsidRDefault="006A3B96" w:rsidP="006A3B96">
      <w:pPr>
        <w:rPr>
          <w:rFonts w:ascii="Arial Nova Light" w:hAnsi="Arial Nova Light"/>
          <w:sz w:val="22"/>
          <w:szCs w:val="22"/>
        </w:rPr>
      </w:pPr>
    </w:p>
    <w:p w14:paraId="08F5D3AD" w14:textId="4D093CB9" w:rsidR="0066710B" w:rsidRPr="00033B92" w:rsidRDefault="006A3B96" w:rsidP="006A3B96">
      <w:pPr>
        <w:rPr>
          <w:rFonts w:ascii="Arial Nova Light" w:hAnsi="Arial Nova Light"/>
          <w:sz w:val="22"/>
          <w:szCs w:val="22"/>
          <w:lang w:val="es-AR"/>
        </w:rPr>
      </w:pPr>
      <w:r w:rsidRPr="00033B92">
        <w:rPr>
          <w:rFonts w:ascii="Arial Nova Light" w:hAnsi="Arial Nova Light"/>
          <w:sz w:val="22"/>
          <w:szCs w:val="22"/>
        </w:rPr>
        <w:t>Esta meta de inversión se armoniza con el proyecto de inversión 1149 - PROTECCIÓN Y BIENESTAR ANIMAL el cual estaba asociado al pasado Plan Distrital de Desarrollo “Bogotá Mejor para Todos” 2016 - 2020, y se recibe la meta con una línea base del 68% de avance de obra.</w:t>
      </w:r>
    </w:p>
    <w:p w14:paraId="59C642E7" w14:textId="77777777" w:rsidR="0066710B" w:rsidRPr="00033B92" w:rsidRDefault="0066710B" w:rsidP="0066710B">
      <w:pPr>
        <w:rPr>
          <w:rFonts w:ascii="Arial Nova Light" w:hAnsi="Arial Nova Light"/>
          <w:sz w:val="22"/>
          <w:szCs w:val="22"/>
          <w:lang w:val="es-AR"/>
        </w:rPr>
      </w:pPr>
    </w:p>
    <w:p w14:paraId="26017475" w14:textId="77777777" w:rsidR="0066710B" w:rsidRPr="00033B92" w:rsidRDefault="0066710B" w:rsidP="0066710B">
      <w:pPr>
        <w:pStyle w:val="Prrafodelista"/>
        <w:numPr>
          <w:ilvl w:val="0"/>
          <w:numId w:val="28"/>
        </w:numPr>
        <w:contextualSpacing/>
        <w:jc w:val="left"/>
        <w:rPr>
          <w:rFonts w:ascii="Arial Nova Light" w:hAnsi="Arial Nova Light"/>
          <w:b/>
          <w:bCs/>
          <w:color w:val="000000" w:themeColor="text1"/>
          <w:sz w:val="22"/>
          <w:szCs w:val="22"/>
          <w:lang w:eastAsia="es-CO"/>
        </w:rPr>
      </w:pPr>
      <w:r w:rsidRPr="00033B92">
        <w:rPr>
          <w:rFonts w:ascii="Arial Nova Light" w:hAnsi="Arial Nova Light"/>
          <w:b/>
          <w:bCs/>
          <w:color w:val="000000" w:themeColor="text1"/>
          <w:sz w:val="22"/>
          <w:szCs w:val="22"/>
          <w:lang w:eastAsia="es-CO"/>
        </w:rPr>
        <w:t>Construir y dotar el Centro de Recepción y Rehabilitación de Flora y Fauna Silvestre.</w:t>
      </w:r>
    </w:p>
    <w:p w14:paraId="20DD6C7F" w14:textId="77777777" w:rsidR="0066710B" w:rsidRPr="00033B92" w:rsidRDefault="0066710B" w:rsidP="0066710B">
      <w:pPr>
        <w:rPr>
          <w:rFonts w:ascii="Arial Nova Light" w:hAnsi="Arial Nova Light"/>
          <w:sz w:val="22"/>
          <w:szCs w:val="22"/>
        </w:rPr>
      </w:pPr>
    </w:p>
    <w:p w14:paraId="3F9CA857" w14:textId="77777777" w:rsidR="006A3B96" w:rsidRPr="00033B92" w:rsidRDefault="006A3B96" w:rsidP="006A3B96">
      <w:pPr>
        <w:rPr>
          <w:rFonts w:ascii="Arial Nova Light" w:hAnsi="Arial Nova Light"/>
          <w:sz w:val="22"/>
          <w:szCs w:val="22"/>
        </w:rPr>
      </w:pPr>
      <w:r w:rsidRPr="00033B92">
        <w:rPr>
          <w:rFonts w:ascii="Arial Nova Light" w:hAnsi="Arial Nova Light"/>
          <w:sz w:val="22"/>
          <w:szCs w:val="22"/>
        </w:rPr>
        <w:t xml:space="preserve">Esta obra proporcionara en primera instancia que se dé cumplimiento a los dispuesto en el Decreto 2064 de 2010 referente a la idoneidad de las instalaciones y a su capacidad de atención, lo que garantizara </w:t>
      </w:r>
      <w:proofErr w:type="gramStart"/>
      <w:r w:rsidRPr="00033B92">
        <w:rPr>
          <w:rFonts w:ascii="Arial Nova Light" w:hAnsi="Arial Nova Light"/>
          <w:sz w:val="22"/>
          <w:szCs w:val="22"/>
        </w:rPr>
        <w:t>un mejor cobertura</w:t>
      </w:r>
      <w:proofErr w:type="gramEnd"/>
      <w:r w:rsidRPr="00033B92">
        <w:rPr>
          <w:rFonts w:ascii="Arial Nova Light" w:hAnsi="Arial Nova Light"/>
          <w:sz w:val="22"/>
          <w:szCs w:val="22"/>
        </w:rPr>
        <w:t xml:space="preserve"> de servicios para la fauna silvestre, con el fin de que los tratamientos y demás procesos que en esta se desarrollen contribuyan al completo restablecimiento de las especies que acá lleguen.</w:t>
      </w:r>
    </w:p>
    <w:p w14:paraId="77F2E66C" w14:textId="77777777" w:rsidR="006A3B96" w:rsidRPr="00033B92" w:rsidRDefault="006A3B96" w:rsidP="006A3B96">
      <w:pPr>
        <w:rPr>
          <w:rFonts w:ascii="Arial Nova Light" w:hAnsi="Arial Nova Light"/>
          <w:sz w:val="22"/>
          <w:szCs w:val="22"/>
        </w:rPr>
      </w:pPr>
    </w:p>
    <w:p w14:paraId="3C7EAEC0" w14:textId="77777777" w:rsidR="006A3B96" w:rsidRPr="00033B92" w:rsidRDefault="006A3B96" w:rsidP="006A3B96">
      <w:pPr>
        <w:rPr>
          <w:rFonts w:ascii="Arial Nova Light" w:hAnsi="Arial Nova Light"/>
          <w:sz w:val="22"/>
          <w:szCs w:val="22"/>
        </w:rPr>
      </w:pPr>
      <w:r w:rsidRPr="00033B92">
        <w:rPr>
          <w:rFonts w:ascii="Arial Nova Light" w:hAnsi="Arial Nova Light"/>
          <w:sz w:val="22"/>
          <w:szCs w:val="22"/>
        </w:rPr>
        <w:t>Por otra parte se dará continuidad a los procesos iniciados por la Secretaria Distrital de Ambiente con el fin de que se logre avanzar con celeridad en la adjudicación de la contratación, de igual manera se establecerán los procesos de evaluación y seguimiento con el fin de que se garantice que las obras se realicen cumpliendo con los lineamientos otorgados; finalizada la construcción se asumirá la administración y puesta en marcha del centro con el fin aumentar la capacidad y mejorar las áreas para alojamiento y tratamiento técnico especializado de especímenes con equipamientos y herramientas diagnósticas modernas, garantizando el bienestar de los especímenes ingresados al centro.</w:t>
      </w:r>
    </w:p>
    <w:p w14:paraId="6302DCC8" w14:textId="77777777" w:rsidR="006A3B96" w:rsidRPr="00033B92" w:rsidRDefault="006A3B96" w:rsidP="006A3B96">
      <w:pPr>
        <w:rPr>
          <w:rFonts w:ascii="Arial Nova Light" w:hAnsi="Arial Nova Light"/>
          <w:sz w:val="22"/>
          <w:szCs w:val="22"/>
        </w:rPr>
      </w:pPr>
    </w:p>
    <w:p w14:paraId="7FDCC71C" w14:textId="77777777" w:rsidR="006A3B96" w:rsidRPr="00033B92" w:rsidRDefault="006A3B96" w:rsidP="006A3B96">
      <w:pPr>
        <w:rPr>
          <w:rFonts w:ascii="Arial Nova Light" w:hAnsi="Arial Nova Light"/>
          <w:sz w:val="22"/>
          <w:szCs w:val="22"/>
        </w:rPr>
      </w:pPr>
      <w:r w:rsidRPr="00033B92">
        <w:rPr>
          <w:rFonts w:ascii="Arial Nova Light" w:hAnsi="Arial Nova Light"/>
          <w:sz w:val="22"/>
          <w:szCs w:val="22"/>
        </w:rPr>
        <w:t xml:space="preserve">La finalidad es que la </w:t>
      </w:r>
      <w:proofErr w:type="gramStart"/>
      <w:r w:rsidRPr="00033B92">
        <w:rPr>
          <w:rFonts w:ascii="Arial Nova Light" w:hAnsi="Arial Nova Light"/>
          <w:sz w:val="22"/>
          <w:szCs w:val="22"/>
        </w:rPr>
        <w:t>Secretaria</w:t>
      </w:r>
      <w:proofErr w:type="gramEnd"/>
      <w:r w:rsidRPr="00033B92">
        <w:rPr>
          <w:rFonts w:ascii="Arial Nova Light" w:hAnsi="Arial Nova Light"/>
          <w:sz w:val="22"/>
          <w:szCs w:val="22"/>
        </w:rPr>
        <w:t xml:space="preserve"> Distrital de Ambiente cuente con un centro de manejo de flora y fauna silvestre, debidamente diseñado y dotado para recepción y rehabilitación de especímenes de flora y fauna, de acuerdo con la normatividad ambiental y los requerimientos arquitectónicos correspondientes. Para la recepción de animales silvestres decomisados, originarios de todas las regiones naturales del país, para su evaluación, tratamiento y posterior diagnóstico; y la implementación de procesos de rehabilitación y recuperación con fines de liberación o reubicación. Además, se aprovechará del conocimiento adquirido y de las nuevas </w:t>
      </w:r>
      <w:r w:rsidRPr="00033B92">
        <w:rPr>
          <w:rFonts w:ascii="Arial Nova Light" w:hAnsi="Arial Nova Light"/>
          <w:sz w:val="22"/>
          <w:szCs w:val="22"/>
        </w:rPr>
        <w:lastRenderedPageBreak/>
        <w:t>instalaciones y equipos para adelantar procesos de investigación y formación en temáticas propias de la fauna silvestre.</w:t>
      </w:r>
    </w:p>
    <w:p w14:paraId="4B05525B" w14:textId="77777777" w:rsidR="006A3B96" w:rsidRPr="00033B92" w:rsidRDefault="006A3B96" w:rsidP="0066710B">
      <w:pPr>
        <w:rPr>
          <w:rFonts w:ascii="Arial Nova Light" w:hAnsi="Arial Nova Light"/>
          <w:sz w:val="22"/>
          <w:szCs w:val="22"/>
        </w:rPr>
      </w:pPr>
    </w:p>
    <w:p w14:paraId="6997FC41" w14:textId="0016FBC9" w:rsidR="0066710B" w:rsidRPr="00033B92" w:rsidRDefault="006A3B96" w:rsidP="0066710B">
      <w:pPr>
        <w:rPr>
          <w:rFonts w:ascii="Arial Nova Light" w:hAnsi="Arial Nova Light"/>
          <w:sz w:val="22"/>
          <w:szCs w:val="22"/>
          <w:lang w:val="es-AR"/>
        </w:rPr>
      </w:pPr>
      <w:r w:rsidRPr="00033B92">
        <w:rPr>
          <w:rFonts w:ascii="Arial Nova Light" w:hAnsi="Arial Nova Light"/>
          <w:sz w:val="22"/>
          <w:szCs w:val="22"/>
        </w:rPr>
        <w:t>Esta meta de inversión se armoniza con el proyecto de inversión 1149 - PROTECCIÓN Y BIENESTAR ANIMAL el cual estaba asociado al pasado Plan Distrital de Desarrollo “Bogotá Mejor para Todos” 2016 - 2020, y</w:t>
      </w:r>
      <w:r w:rsidR="0066710B" w:rsidRPr="00033B92">
        <w:rPr>
          <w:rFonts w:ascii="Arial Nova Light" w:hAnsi="Arial Nova Light"/>
          <w:sz w:val="22"/>
          <w:szCs w:val="22"/>
        </w:rPr>
        <w:t xml:space="preserve"> se recibe la meta con una línea base del 94% de avance de obra.</w:t>
      </w:r>
    </w:p>
    <w:p w14:paraId="06B54BB1" w14:textId="77777777" w:rsidR="0066710B" w:rsidRPr="00033B92" w:rsidRDefault="0066710B" w:rsidP="0066710B">
      <w:pPr>
        <w:contextualSpacing/>
        <w:jc w:val="left"/>
        <w:rPr>
          <w:rFonts w:ascii="Arial Nova Light" w:hAnsi="Arial Nova Light"/>
          <w:b/>
          <w:bCs/>
          <w:sz w:val="22"/>
          <w:szCs w:val="22"/>
          <w:lang w:eastAsia="es-CO"/>
        </w:rPr>
      </w:pPr>
    </w:p>
    <w:p w14:paraId="7425855D" w14:textId="77777777" w:rsidR="0066710B" w:rsidRPr="00033B92" w:rsidRDefault="0066710B" w:rsidP="0066710B">
      <w:pPr>
        <w:pStyle w:val="Prrafodelista"/>
        <w:numPr>
          <w:ilvl w:val="0"/>
          <w:numId w:val="28"/>
        </w:numPr>
        <w:contextualSpacing/>
        <w:jc w:val="left"/>
        <w:rPr>
          <w:rFonts w:ascii="Arial Nova Light" w:hAnsi="Arial Nova Light"/>
          <w:b/>
          <w:bCs/>
          <w:color w:val="000000" w:themeColor="text1"/>
          <w:sz w:val="22"/>
          <w:szCs w:val="22"/>
          <w:lang w:eastAsia="es-CO"/>
        </w:rPr>
      </w:pPr>
      <w:r w:rsidRPr="00033B92">
        <w:rPr>
          <w:rFonts w:ascii="Arial Nova Light" w:hAnsi="Arial Nova Light"/>
          <w:b/>
          <w:bCs/>
          <w:color w:val="000000" w:themeColor="text1"/>
          <w:sz w:val="22"/>
          <w:szCs w:val="22"/>
          <w:lang w:eastAsia="es-CO"/>
        </w:rPr>
        <w:t>Construir (1) una obra nueva de infraestructura</w:t>
      </w:r>
    </w:p>
    <w:p w14:paraId="5E7A263D" w14:textId="77777777" w:rsidR="0066710B" w:rsidRPr="00033B92" w:rsidRDefault="0066710B" w:rsidP="0066710B">
      <w:pPr>
        <w:rPr>
          <w:rFonts w:ascii="Arial Nova Light" w:hAnsi="Arial Nova Light"/>
          <w:b/>
          <w:sz w:val="22"/>
          <w:szCs w:val="22"/>
          <w:lang w:eastAsia="es-CO"/>
        </w:rPr>
      </w:pPr>
    </w:p>
    <w:p w14:paraId="4EB49AD4" w14:textId="6AE021CE" w:rsidR="000C6EA9" w:rsidRPr="005C6230" w:rsidRDefault="000C6EA9" w:rsidP="000C6EA9">
      <w:pPr>
        <w:rPr>
          <w:rFonts w:ascii="Arial Nova Light" w:hAnsi="Arial Nova Light"/>
          <w:sz w:val="22"/>
          <w:szCs w:val="22"/>
        </w:rPr>
      </w:pPr>
      <w:r w:rsidRPr="005C6230">
        <w:rPr>
          <w:rFonts w:ascii="Arial Nova Light" w:hAnsi="Arial Nova Light"/>
          <w:sz w:val="22"/>
          <w:szCs w:val="22"/>
          <w:lang w:eastAsia="es-CO"/>
        </w:rPr>
        <w:t xml:space="preserve">Consistirá en la </w:t>
      </w:r>
      <w:r w:rsidRPr="005C6230">
        <w:rPr>
          <w:rFonts w:ascii="Arial Nova Light" w:hAnsi="Arial Nova Light"/>
          <w:sz w:val="22"/>
          <w:szCs w:val="22"/>
        </w:rPr>
        <w:t xml:space="preserve">Segunda Fase del Centro de Atención y Valoración de Flora y Fauna </w:t>
      </w:r>
      <w:proofErr w:type="gramStart"/>
      <w:r w:rsidRPr="005C6230">
        <w:rPr>
          <w:rFonts w:ascii="Arial Nova Light" w:hAnsi="Arial Nova Light"/>
          <w:sz w:val="22"/>
          <w:szCs w:val="22"/>
        </w:rPr>
        <w:t>Silvestre ,</w:t>
      </w:r>
      <w:proofErr w:type="gramEnd"/>
      <w:r w:rsidRPr="005C6230">
        <w:rPr>
          <w:rFonts w:ascii="Arial Nova Light" w:hAnsi="Arial Nova Light"/>
          <w:sz w:val="22"/>
          <w:szCs w:val="22"/>
        </w:rPr>
        <w:t xml:space="preserve"> </w:t>
      </w:r>
      <w:del w:id="8" w:author="SDA ASESORES" w:date="2020-06-02T18:13:00Z">
        <w:r w:rsidRPr="005C6230" w:rsidDel="00C73F46">
          <w:rPr>
            <w:rFonts w:ascii="Arial Nova Light" w:hAnsi="Arial Nova Light"/>
            <w:sz w:val="22"/>
            <w:szCs w:val="22"/>
          </w:rPr>
          <w:delText xml:space="preserve"> </w:delText>
        </w:r>
      </w:del>
      <w:r w:rsidRPr="005C6230">
        <w:rPr>
          <w:rFonts w:ascii="Arial Nova Light" w:hAnsi="Arial Nova Light"/>
          <w:sz w:val="22"/>
          <w:szCs w:val="22"/>
        </w:rPr>
        <w:t>realizando estudios y diseños definitivos de la obra (licencia consultoría interventoría) para finalmente ejecutar el contrato de obra</w:t>
      </w:r>
      <w:r w:rsidR="0021729E" w:rsidRPr="005C6230">
        <w:rPr>
          <w:rFonts w:ascii="Arial Nova Light" w:hAnsi="Arial Nova Light"/>
          <w:sz w:val="22"/>
          <w:szCs w:val="22"/>
        </w:rPr>
        <w:t xml:space="preserve"> – Segunda Fase del Centro de Recepción de Flora y Fauna Silvestre.</w:t>
      </w:r>
      <w:r w:rsidRPr="005C6230">
        <w:rPr>
          <w:rFonts w:ascii="Arial Nova Light" w:hAnsi="Arial Nova Light"/>
          <w:sz w:val="22"/>
          <w:szCs w:val="22"/>
        </w:rPr>
        <w:t xml:space="preserve">  </w:t>
      </w:r>
    </w:p>
    <w:p w14:paraId="0549767A" w14:textId="77777777" w:rsidR="000C6EA9" w:rsidRPr="005C6230" w:rsidRDefault="000C6EA9" w:rsidP="000C6EA9">
      <w:pPr>
        <w:rPr>
          <w:rFonts w:ascii="Arial Nova Light" w:hAnsi="Arial Nova Light"/>
          <w:sz w:val="22"/>
          <w:szCs w:val="22"/>
          <w:lang w:eastAsia="es-CO"/>
        </w:rPr>
      </w:pPr>
    </w:p>
    <w:p w14:paraId="208F9C28" w14:textId="46FDC77C" w:rsidR="000C6EA9" w:rsidRPr="0021729E" w:rsidRDefault="0021729E" w:rsidP="0021729E">
      <w:pPr>
        <w:rPr>
          <w:rFonts w:ascii="Arial Nova Light" w:hAnsi="Arial Nova Light"/>
          <w:sz w:val="22"/>
          <w:szCs w:val="22"/>
        </w:rPr>
      </w:pPr>
      <w:r w:rsidRPr="005C6230">
        <w:rPr>
          <w:rFonts w:ascii="Arial Nova Light" w:hAnsi="Arial Nova Light"/>
          <w:sz w:val="22"/>
          <w:szCs w:val="22"/>
        </w:rPr>
        <w:t xml:space="preserve">Construir la Segunda Fase del Centro de Atención y Valoración de Flora y Fauna Silvestre, realizando estudios y diseños definitivos de la obra (licencia consultoría interventoría) para finalmente ejecutar el contrato de obra. Que consistirá en un espacio que permita almacenar, tratar y conservar los productos maderables y no maderables provenientes de la tala ilegal que en Colombia alcanza un 42% de la producción total de madera y Bogotá es su principal centro de destino ya que concentra más del 50% de la industria forestal colombiana que transforma y comercializa productos maderables como muebles, contrachapados, pisos, otros productos de carpintería, accesorios y artesanías. Por lo que la </w:t>
      </w:r>
      <w:proofErr w:type="gramStart"/>
      <w:r w:rsidRPr="005C6230">
        <w:rPr>
          <w:rFonts w:ascii="Arial Nova Light" w:hAnsi="Arial Nova Light"/>
          <w:sz w:val="22"/>
          <w:szCs w:val="22"/>
        </w:rPr>
        <w:t>Secretaria</w:t>
      </w:r>
      <w:proofErr w:type="gramEnd"/>
      <w:r w:rsidRPr="005C6230">
        <w:rPr>
          <w:rFonts w:ascii="Arial Nova Light" w:hAnsi="Arial Nova Light"/>
          <w:sz w:val="22"/>
          <w:szCs w:val="22"/>
        </w:rPr>
        <w:t xml:space="preserve"> deberá generar control sobre industrias forestales que no se encuentren registradas ante la autoridad ambiental y que podrían estar participando en la cadena de tráfico ilícito de maderas, que a través de procedimientos de rescate, recepción, decomiso preventivo, aprehensión preventiva o incautación serán resguardadas en la Infraestructura que la Entidad construya y adecue para tal fin.</w:t>
      </w:r>
    </w:p>
    <w:p w14:paraId="6510C078" w14:textId="77777777" w:rsidR="000C6EA9" w:rsidRPr="00033B92" w:rsidRDefault="000C6EA9" w:rsidP="0066710B">
      <w:pPr>
        <w:rPr>
          <w:rFonts w:ascii="Arial Nova Light" w:hAnsi="Arial Nova Light"/>
          <w:sz w:val="22"/>
          <w:szCs w:val="22"/>
          <w:lang w:eastAsia="es-CO"/>
        </w:rPr>
      </w:pPr>
    </w:p>
    <w:p w14:paraId="60FE23EF" w14:textId="77777777" w:rsidR="0066710B" w:rsidRPr="00033B92" w:rsidRDefault="0066710B" w:rsidP="0066710B">
      <w:pPr>
        <w:pStyle w:val="Prrafodelista"/>
        <w:numPr>
          <w:ilvl w:val="0"/>
          <w:numId w:val="28"/>
        </w:numPr>
        <w:rPr>
          <w:rFonts w:ascii="Arial Nova Light" w:hAnsi="Arial Nova Light"/>
          <w:b/>
          <w:sz w:val="22"/>
          <w:szCs w:val="22"/>
          <w:lang w:eastAsia="es-CO"/>
        </w:rPr>
      </w:pPr>
      <w:r w:rsidRPr="00033B92">
        <w:rPr>
          <w:rFonts w:ascii="Arial Nova Light" w:hAnsi="Arial Nova Light"/>
          <w:b/>
          <w:sz w:val="22"/>
          <w:szCs w:val="22"/>
          <w:lang w:eastAsia="es-CO"/>
        </w:rPr>
        <w:t xml:space="preserve">Mantenimiento de la Infraestructura Ambiental: </w:t>
      </w:r>
    </w:p>
    <w:p w14:paraId="10B57200" w14:textId="77777777" w:rsidR="0066710B" w:rsidRPr="00033B92" w:rsidRDefault="0066710B" w:rsidP="0066710B">
      <w:pPr>
        <w:pStyle w:val="Prrafodelista"/>
        <w:ind w:left="720"/>
        <w:rPr>
          <w:rFonts w:ascii="Arial Nova Light" w:hAnsi="Arial Nova Light"/>
          <w:b/>
          <w:sz w:val="22"/>
          <w:szCs w:val="22"/>
          <w:lang w:eastAsia="es-CO"/>
        </w:rPr>
      </w:pPr>
    </w:p>
    <w:p w14:paraId="1BE32C3D" w14:textId="3FE7B4ED" w:rsidR="0066710B" w:rsidRPr="00033B92" w:rsidRDefault="0066710B" w:rsidP="0066710B">
      <w:pPr>
        <w:rPr>
          <w:rFonts w:ascii="Arial Nova Light" w:hAnsi="Arial Nova Light"/>
          <w:sz w:val="22"/>
          <w:szCs w:val="22"/>
          <w:lang w:eastAsia="es-CO"/>
        </w:rPr>
      </w:pPr>
      <w:r w:rsidRPr="00033B92">
        <w:rPr>
          <w:rFonts w:ascii="Arial Nova Light" w:hAnsi="Arial Nova Light"/>
          <w:sz w:val="22"/>
          <w:szCs w:val="22"/>
          <w:lang w:eastAsia="es-CO"/>
        </w:rPr>
        <w:t>Realizar actividades de mantenimiento, en la infraestruc</w:t>
      </w:r>
      <w:ins w:id="9" w:author="SDA ASESORES" w:date="2020-06-02T18:15:00Z">
        <w:r w:rsidRPr="00033B92">
          <w:rPr>
            <w:rFonts w:ascii="Arial Nova Light" w:hAnsi="Arial Nova Light"/>
            <w:sz w:val="22"/>
            <w:szCs w:val="22"/>
            <w:lang w:eastAsia="es-CO"/>
          </w:rPr>
          <w:t>tu</w:t>
        </w:r>
      </w:ins>
      <w:r w:rsidRPr="00033B92">
        <w:rPr>
          <w:rFonts w:ascii="Arial Nova Light" w:hAnsi="Arial Nova Light"/>
          <w:sz w:val="22"/>
          <w:szCs w:val="22"/>
          <w:lang w:eastAsia="es-CO"/>
        </w:rPr>
        <w:t xml:space="preserve">ra de la Secretaría Distrital de Ambiente realizando diagnóstico y evaluación de la infraestructura con el fin de identificar puntos críticos y condiciones termo hidrométricas, iluminación y de accesibilidad universal. </w:t>
      </w:r>
    </w:p>
    <w:p w14:paraId="3714BECA" w14:textId="31E82B4B" w:rsidR="00342751" w:rsidRPr="00033B92" w:rsidRDefault="00342751" w:rsidP="0066710B">
      <w:pPr>
        <w:rPr>
          <w:rFonts w:ascii="Arial Nova Light" w:hAnsi="Arial Nova Light"/>
          <w:sz w:val="22"/>
          <w:szCs w:val="22"/>
          <w:lang w:eastAsia="es-CO"/>
        </w:rPr>
      </w:pPr>
    </w:p>
    <w:p w14:paraId="2F635CC6" w14:textId="77777777" w:rsidR="00342751" w:rsidRPr="00033B92" w:rsidRDefault="00342751" w:rsidP="00342751">
      <w:pPr>
        <w:rPr>
          <w:rFonts w:ascii="Arial Nova Light" w:hAnsi="Arial Nova Light"/>
          <w:sz w:val="22"/>
          <w:szCs w:val="22"/>
        </w:rPr>
      </w:pPr>
      <w:r w:rsidRPr="00033B92">
        <w:rPr>
          <w:rFonts w:ascii="Arial Nova Light" w:hAnsi="Arial Nova Light"/>
          <w:sz w:val="22"/>
          <w:szCs w:val="22"/>
          <w:lang w:eastAsia="es-CO"/>
        </w:rPr>
        <w:t>Mantenimiento de la Infraestructura Ambiental, realizando el diagnóstico por parte de la ARL para la identificación de puntos críticos para la evaluación de las condiciones termo hidrométricas, iluminación y de accesibilidad universal.</w:t>
      </w:r>
    </w:p>
    <w:p w14:paraId="32D1A2E8" w14:textId="77777777" w:rsidR="00342751" w:rsidRPr="00033B92" w:rsidRDefault="00342751" w:rsidP="0066710B">
      <w:pPr>
        <w:rPr>
          <w:rFonts w:ascii="Arial Nova Light" w:hAnsi="Arial Nova Light"/>
          <w:sz w:val="22"/>
          <w:szCs w:val="22"/>
          <w:lang w:eastAsia="es-CO"/>
        </w:rPr>
      </w:pPr>
    </w:p>
    <w:p w14:paraId="241F4020" w14:textId="77777777" w:rsidR="0066710B" w:rsidRPr="00033B92" w:rsidRDefault="0066710B" w:rsidP="0066710B">
      <w:pPr>
        <w:pStyle w:val="Prrafodelista"/>
        <w:numPr>
          <w:ilvl w:val="0"/>
          <w:numId w:val="28"/>
        </w:numPr>
        <w:rPr>
          <w:rFonts w:ascii="Arial Nova Light" w:hAnsi="Arial Nova Light"/>
          <w:b/>
          <w:sz w:val="22"/>
          <w:szCs w:val="22"/>
          <w:lang w:eastAsia="es-CO"/>
        </w:rPr>
      </w:pPr>
      <w:r w:rsidRPr="00033B92">
        <w:rPr>
          <w:rFonts w:ascii="Arial Nova Light" w:hAnsi="Arial Nova Light"/>
          <w:b/>
          <w:sz w:val="22"/>
          <w:szCs w:val="22"/>
          <w:lang w:eastAsia="es-CO"/>
        </w:rPr>
        <w:t>Realizar las adecuaciones y reparaciones locativas de la Infraestructura Ambiental priorizada.</w:t>
      </w:r>
    </w:p>
    <w:p w14:paraId="5DEBD714" w14:textId="77777777" w:rsidR="0066710B" w:rsidRPr="00033B92" w:rsidRDefault="0066710B" w:rsidP="0066710B">
      <w:pPr>
        <w:rPr>
          <w:rFonts w:ascii="Arial Nova Light" w:hAnsi="Arial Nova Light"/>
          <w:b/>
          <w:sz w:val="22"/>
          <w:szCs w:val="22"/>
          <w:lang w:eastAsia="es-CO"/>
        </w:rPr>
      </w:pPr>
    </w:p>
    <w:p w14:paraId="047A9358" w14:textId="0B4E44D3" w:rsidR="00342751" w:rsidRPr="00033B92" w:rsidRDefault="00342751" w:rsidP="00342751">
      <w:pPr>
        <w:rPr>
          <w:rFonts w:ascii="Arial Nova Light" w:hAnsi="Arial Nova Light"/>
          <w:sz w:val="22"/>
          <w:szCs w:val="22"/>
        </w:rPr>
      </w:pPr>
      <w:r w:rsidRPr="00033B92">
        <w:rPr>
          <w:rFonts w:ascii="Arial Nova Light" w:hAnsi="Arial Nova Light"/>
          <w:sz w:val="22"/>
          <w:szCs w:val="22"/>
          <w:lang w:eastAsia="es-CO"/>
        </w:rPr>
        <w:lastRenderedPageBreak/>
        <w:t>Adecuaciones y reparaciones locativas de la Infraestructura Ambiental contratando personal especializado para el diagnóstico actual de la infraestructura existente</w:t>
      </w:r>
    </w:p>
    <w:p w14:paraId="5F3EBA36" w14:textId="77777777" w:rsidR="00342751" w:rsidRPr="00033B92" w:rsidRDefault="00342751" w:rsidP="0066710B">
      <w:pPr>
        <w:rPr>
          <w:rFonts w:ascii="Arial Nova Light" w:hAnsi="Arial Nova Light"/>
          <w:sz w:val="22"/>
          <w:szCs w:val="22"/>
          <w:lang w:eastAsia="es-CO"/>
        </w:rPr>
      </w:pPr>
    </w:p>
    <w:p w14:paraId="6DF5F263" w14:textId="1E46088E" w:rsidR="004E0388" w:rsidRPr="00033B92" w:rsidRDefault="0066710B" w:rsidP="0066710B">
      <w:pPr>
        <w:rPr>
          <w:rFonts w:ascii="Arial Nova Light" w:eastAsia="Arial" w:hAnsi="Arial Nova Light"/>
          <w:color w:val="000000"/>
          <w:sz w:val="22"/>
          <w:szCs w:val="22"/>
          <w:lang w:eastAsia="es-CO"/>
        </w:rPr>
      </w:pPr>
      <w:r w:rsidRPr="00033B92">
        <w:rPr>
          <w:rFonts w:ascii="Arial Nova Light" w:hAnsi="Arial Nova Light"/>
          <w:sz w:val="22"/>
          <w:szCs w:val="22"/>
          <w:lang w:eastAsia="es-CO"/>
        </w:rPr>
        <w:t xml:space="preserve">Realizar trámites previos </w:t>
      </w:r>
      <w:r w:rsidR="00971B87">
        <w:rPr>
          <w:rFonts w:ascii="Arial Nova Light" w:hAnsi="Arial Nova Light"/>
          <w:sz w:val="22"/>
          <w:szCs w:val="22"/>
          <w:lang w:eastAsia="es-CO"/>
        </w:rPr>
        <w:t>para contratar el</w:t>
      </w:r>
      <w:r w:rsidRPr="00033B92">
        <w:rPr>
          <w:rFonts w:ascii="Arial Nova Light" w:hAnsi="Arial Nova Light"/>
          <w:sz w:val="22"/>
          <w:szCs w:val="22"/>
          <w:lang w:eastAsia="es-CO"/>
        </w:rPr>
        <w:t xml:space="preserve"> personal especializado para el diagnóstico actual de la infraestructura existente.</w:t>
      </w:r>
    </w:p>
    <w:p w14:paraId="433919ED" w14:textId="69F7A38F" w:rsidR="00F550E3" w:rsidRPr="00033B92" w:rsidRDefault="00F550E3" w:rsidP="001C45A5">
      <w:pPr>
        <w:ind w:left="720" w:hanging="708"/>
        <w:rPr>
          <w:rFonts w:ascii="Arial Nova Light" w:hAnsi="Arial Nova Light"/>
          <w:b/>
          <w:sz w:val="22"/>
          <w:szCs w:val="22"/>
        </w:rPr>
      </w:pPr>
    </w:p>
    <w:p w14:paraId="00A45E8F" w14:textId="7A307826" w:rsidR="00F550E3" w:rsidRPr="00033B92" w:rsidRDefault="0018003D" w:rsidP="00A910D6">
      <w:pPr>
        <w:pStyle w:val="Prrafodelista"/>
        <w:numPr>
          <w:ilvl w:val="4"/>
          <w:numId w:val="5"/>
        </w:numPr>
        <w:pBdr>
          <w:top w:val="nil"/>
          <w:left w:val="nil"/>
          <w:bottom w:val="nil"/>
          <w:right w:val="nil"/>
          <w:between w:val="nil"/>
        </w:pBdr>
        <w:ind w:left="1134"/>
        <w:contextualSpacing/>
        <w:jc w:val="left"/>
        <w:rPr>
          <w:rFonts w:ascii="Arial Nova Light" w:hAnsi="Arial Nova Light"/>
          <w:b/>
          <w:color w:val="000000"/>
          <w:sz w:val="22"/>
          <w:szCs w:val="22"/>
        </w:rPr>
      </w:pPr>
      <w:proofErr w:type="spellStart"/>
      <w:r w:rsidRPr="00033B92">
        <w:rPr>
          <w:rFonts w:ascii="Arial Nova Light" w:hAnsi="Arial Nova Light"/>
          <w:b/>
          <w:color w:val="000000"/>
          <w:sz w:val="22"/>
          <w:szCs w:val="22"/>
        </w:rPr>
        <w:t>Anualización</w:t>
      </w:r>
      <w:proofErr w:type="spellEnd"/>
      <w:r w:rsidR="00482CAB" w:rsidRPr="00033B92">
        <w:rPr>
          <w:rFonts w:ascii="Arial Nova Light" w:hAnsi="Arial Nova Light"/>
          <w:b/>
          <w:color w:val="000000"/>
          <w:sz w:val="22"/>
          <w:szCs w:val="22"/>
        </w:rPr>
        <w:t xml:space="preserve"> </w:t>
      </w:r>
      <w:r w:rsidR="00482CAB" w:rsidRPr="00033B92">
        <w:rPr>
          <w:rFonts w:ascii="Arial Nova Light" w:hAnsi="Arial Nova Light"/>
          <w:bCs/>
          <w:color w:val="000000"/>
          <w:sz w:val="22"/>
          <w:szCs w:val="22"/>
        </w:rPr>
        <w:t>(a nivel físico)</w:t>
      </w:r>
    </w:p>
    <w:p w14:paraId="3CCC5609" w14:textId="77777777" w:rsidR="00F550E3" w:rsidRPr="00033B92" w:rsidRDefault="00F550E3">
      <w:pPr>
        <w:pBdr>
          <w:top w:val="nil"/>
          <w:left w:val="nil"/>
          <w:bottom w:val="nil"/>
          <w:right w:val="nil"/>
          <w:between w:val="nil"/>
        </w:pBdr>
        <w:ind w:left="1440" w:hanging="708"/>
        <w:jc w:val="left"/>
        <w:rPr>
          <w:rFonts w:ascii="Arial Nova Light" w:hAnsi="Arial Nova Light"/>
          <w:b/>
          <w:color w:val="000000"/>
          <w:sz w:val="22"/>
          <w:szCs w:val="22"/>
        </w:rPr>
      </w:pPr>
    </w:p>
    <w:tbl>
      <w:tblPr>
        <w:tblStyle w:val="27"/>
        <w:tblW w:w="10337" w:type="dxa"/>
        <w:jc w:val="center"/>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firstRow="0" w:lastRow="0" w:firstColumn="0" w:lastColumn="0" w:noHBand="0" w:noVBand="0"/>
      </w:tblPr>
      <w:tblGrid>
        <w:gridCol w:w="1271"/>
        <w:gridCol w:w="992"/>
        <w:gridCol w:w="851"/>
        <w:gridCol w:w="709"/>
        <w:gridCol w:w="850"/>
        <w:gridCol w:w="2316"/>
        <w:gridCol w:w="511"/>
        <w:gridCol w:w="575"/>
        <w:gridCol w:w="709"/>
        <w:gridCol w:w="567"/>
        <w:gridCol w:w="425"/>
        <w:gridCol w:w="561"/>
      </w:tblGrid>
      <w:tr w:rsidR="00F550E3" w:rsidRPr="00033B92" w14:paraId="3209ECFC" w14:textId="77777777" w:rsidTr="002D381A">
        <w:trPr>
          <w:trHeight w:val="339"/>
          <w:tblHeader/>
          <w:jc w:val="center"/>
        </w:trPr>
        <w:tc>
          <w:tcPr>
            <w:tcW w:w="1271" w:type="dxa"/>
            <w:vMerge w:val="restart"/>
            <w:shd w:val="clear" w:color="auto" w:fill="538135" w:themeFill="accent6" w:themeFillShade="BF"/>
            <w:vAlign w:val="center"/>
          </w:tcPr>
          <w:p w14:paraId="060D790E" w14:textId="77777777" w:rsidR="00F550E3" w:rsidRPr="00033B92" w:rsidRDefault="0018003D" w:rsidP="001C45A5">
            <w:pPr>
              <w:jc w:val="center"/>
              <w:rPr>
                <w:rFonts w:ascii="Arial Nova Light" w:hAnsi="Arial Nova Light"/>
                <w:b/>
                <w:color w:val="FFFFFF"/>
                <w:sz w:val="16"/>
                <w:szCs w:val="16"/>
              </w:rPr>
            </w:pPr>
            <w:r w:rsidRPr="00033B92">
              <w:rPr>
                <w:rFonts w:ascii="Arial Nova Light" w:hAnsi="Arial Nova Light"/>
                <w:b/>
                <w:color w:val="FFFFFF"/>
                <w:sz w:val="16"/>
                <w:szCs w:val="16"/>
              </w:rPr>
              <w:t>LÍNEA DE ACCIÓN</w:t>
            </w:r>
          </w:p>
        </w:tc>
        <w:tc>
          <w:tcPr>
            <w:tcW w:w="992" w:type="dxa"/>
            <w:vMerge w:val="restart"/>
            <w:shd w:val="clear" w:color="auto" w:fill="538135" w:themeFill="accent6" w:themeFillShade="BF"/>
            <w:vAlign w:val="center"/>
          </w:tcPr>
          <w:p w14:paraId="4DE9CE99" w14:textId="2C17D09F" w:rsidR="00F550E3" w:rsidRPr="00033B92" w:rsidRDefault="0018003D" w:rsidP="001C45A5">
            <w:pPr>
              <w:jc w:val="center"/>
              <w:rPr>
                <w:rFonts w:ascii="Arial Nova Light" w:hAnsi="Arial Nova Light"/>
                <w:b/>
                <w:color w:val="FFFFFF"/>
                <w:sz w:val="16"/>
                <w:szCs w:val="16"/>
              </w:rPr>
            </w:pPr>
            <w:r w:rsidRPr="00033B92">
              <w:rPr>
                <w:rFonts w:ascii="Arial Nova Light" w:hAnsi="Arial Nova Light"/>
                <w:b/>
                <w:color w:val="FFFFFF"/>
                <w:sz w:val="16"/>
                <w:szCs w:val="16"/>
              </w:rPr>
              <w:t>META</w:t>
            </w:r>
            <w:r w:rsidR="001C45A5" w:rsidRPr="00033B92">
              <w:rPr>
                <w:rFonts w:ascii="Arial Nova Light" w:hAnsi="Arial Nova Light"/>
                <w:b/>
                <w:color w:val="FFFFFF"/>
                <w:sz w:val="16"/>
                <w:szCs w:val="16"/>
              </w:rPr>
              <w:t xml:space="preserve"> PROYECTO DE INVERSIÓN</w:t>
            </w:r>
          </w:p>
          <w:p w14:paraId="1DA7AC7C" w14:textId="7B6C2AA9" w:rsidR="00F550E3" w:rsidRPr="00033B92" w:rsidRDefault="0098733A" w:rsidP="001C45A5">
            <w:pPr>
              <w:jc w:val="center"/>
              <w:rPr>
                <w:rFonts w:ascii="Arial Nova Light" w:hAnsi="Arial Nova Light"/>
                <w:b/>
                <w:color w:val="FFFFFF"/>
                <w:sz w:val="16"/>
                <w:szCs w:val="16"/>
              </w:rPr>
            </w:pPr>
            <w:r w:rsidRPr="00033B92">
              <w:rPr>
                <w:rFonts w:ascii="Arial Nova Light" w:hAnsi="Arial Nova Light"/>
                <w:b/>
                <w:color w:val="FFFFFF"/>
                <w:sz w:val="16"/>
                <w:szCs w:val="16"/>
              </w:rPr>
              <w:t>Meta No.</w:t>
            </w:r>
          </w:p>
        </w:tc>
        <w:tc>
          <w:tcPr>
            <w:tcW w:w="851" w:type="dxa"/>
            <w:vMerge w:val="restart"/>
            <w:shd w:val="clear" w:color="auto" w:fill="538135" w:themeFill="accent6" w:themeFillShade="BF"/>
            <w:vAlign w:val="center"/>
          </w:tcPr>
          <w:p w14:paraId="4490CFE9" w14:textId="77777777" w:rsidR="00F550E3" w:rsidRPr="00033B92" w:rsidRDefault="0018003D" w:rsidP="001C45A5">
            <w:pPr>
              <w:jc w:val="center"/>
              <w:rPr>
                <w:rFonts w:ascii="Arial Nova Light" w:hAnsi="Arial Nova Light"/>
                <w:b/>
                <w:color w:val="FFFFFF"/>
                <w:sz w:val="16"/>
                <w:szCs w:val="16"/>
              </w:rPr>
            </w:pPr>
            <w:r w:rsidRPr="00033B92">
              <w:rPr>
                <w:rFonts w:ascii="Arial Nova Light" w:hAnsi="Arial Nova Light"/>
                <w:b/>
                <w:color w:val="FFFFFF"/>
                <w:sz w:val="16"/>
                <w:szCs w:val="16"/>
              </w:rPr>
              <w:t>PROCESO</w:t>
            </w:r>
          </w:p>
        </w:tc>
        <w:tc>
          <w:tcPr>
            <w:tcW w:w="709" w:type="dxa"/>
            <w:vMerge w:val="restart"/>
            <w:shd w:val="clear" w:color="auto" w:fill="538135" w:themeFill="accent6" w:themeFillShade="BF"/>
            <w:vAlign w:val="center"/>
          </w:tcPr>
          <w:p w14:paraId="028506B3" w14:textId="77777777" w:rsidR="00F550E3" w:rsidRPr="00033B92" w:rsidRDefault="0018003D" w:rsidP="001C45A5">
            <w:pPr>
              <w:jc w:val="center"/>
              <w:rPr>
                <w:rFonts w:ascii="Arial Nova Light" w:hAnsi="Arial Nova Light"/>
                <w:b/>
                <w:color w:val="FFFFFF"/>
                <w:sz w:val="16"/>
                <w:szCs w:val="16"/>
              </w:rPr>
            </w:pPr>
            <w:r w:rsidRPr="00033B92">
              <w:rPr>
                <w:rFonts w:ascii="Arial Nova Light" w:hAnsi="Arial Nova Light"/>
                <w:b/>
                <w:color w:val="FFFFFF"/>
                <w:sz w:val="16"/>
                <w:szCs w:val="16"/>
              </w:rPr>
              <w:t>MAGNITUD</w:t>
            </w:r>
          </w:p>
        </w:tc>
        <w:tc>
          <w:tcPr>
            <w:tcW w:w="850" w:type="dxa"/>
            <w:vMerge w:val="restart"/>
            <w:shd w:val="clear" w:color="auto" w:fill="538135" w:themeFill="accent6" w:themeFillShade="BF"/>
            <w:vAlign w:val="center"/>
          </w:tcPr>
          <w:p w14:paraId="445EA777" w14:textId="77777777" w:rsidR="00F550E3" w:rsidRPr="00033B92" w:rsidRDefault="0018003D" w:rsidP="001C45A5">
            <w:pPr>
              <w:jc w:val="center"/>
              <w:rPr>
                <w:rFonts w:ascii="Arial Nova Light" w:hAnsi="Arial Nova Light"/>
                <w:b/>
                <w:color w:val="FFFFFF"/>
                <w:sz w:val="16"/>
                <w:szCs w:val="16"/>
              </w:rPr>
            </w:pPr>
            <w:r w:rsidRPr="00033B92">
              <w:rPr>
                <w:rFonts w:ascii="Arial Nova Light" w:hAnsi="Arial Nova Light"/>
                <w:b/>
                <w:color w:val="FFFFFF"/>
                <w:sz w:val="16"/>
                <w:szCs w:val="16"/>
              </w:rPr>
              <w:t>UNIDAD DE MEDIDA</w:t>
            </w:r>
          </w:p>
        </w:tc>
        <w:tc>
          <w:tcPr>
            <w:tcW w:w="2316" w:type="dxa"/>
            <w:vMerge w:val="restart"/>
            <w:shd w:val="clear" w:color="auto" w:fill="538135" w:themeFill="accent6" w:themeFillShade="BF"/>
            <w:vAlign w:val="center"/>
          </w:tcPr>
          <w:p w14:paraId="7E4B6109" w14:textId="77777777" w:rsidR="00F550E3" w:rsidRPr="00033B92" w:rsidRDefault="0018003D" w:rsidP="001C45A5">
            <w:pPr>
              <w:jc w:val="center"/>
              <w:rPr>
                <w:rFonts w:ascii="Arial Nova Light" w:hAnsi="Arial Nova Light"/>
                <w:b/>
                <w:color w:val="FFFFFF"/>
                <w:sz w:val="16"/>
                <w:szCs w:val="16"/>
              </w:rPr>
            </w:pPr>
            <w:r w:rsidRPr="00033B92">
              <w:rPr>
                <w:rFonts w:ascii="Arial Nova Light" w:hAnsi="Arial Nova Light"/>
                <w:b/>
                <w:color w:val="FFFFFF"/>
                <w:sz w:val="16"/>
                <w:szCs w:val="16"/>
              </w:rPr>
              <w:t>DESCRIPCIÓN</w:t>
            </w:r>
          </w:p>
          <w:p w14:paraId="2CD6A130" w14:textId="77777777" w:rsidR="00F550E3" w:rsidRPr="00033B92" w:rsidRDefault="00F550E3" w:rsidP="001C45A5">
            <w:pPr>
              <w:jc w:val="center"/>
              <w:rPr>
                <w:rFonts w:ascii="Arial Nova Light" w:hAnsi="Arial Nova Light"/>
                <w:b/>
                <w:color w:val="FFFFFF"/>
                <w:sz w:val="16"/>
                <w:szCs w:val="16"/>
              </w:rPr>
            </w:pPr>
          </w:p>
        </w:tc>
        <w:tc>
          <w:tcPr>
            <w:tcW w:w="3348" w:type="dxa"/>
            <w:gridSpan w:val="6"/>
            <w:shd w:val="clear" w:color="auto" w:fill="538135" w:themeFill="accent6" w:themeFillShade="BF"/>
            <w:vAlign w:val="center"/>
          </w:tcPr>
          <w:p w14:paraId="40F27F49" w14:textId="77777777" w:rsidR="00F550E3" w:rsidRPr="00033B92" w:rsidRDefault="0018003D" w:rsidP="0098733A">
            <w:pPr>
              <w:jc w:val="center"/>
              <w:rPr>
                <w:rFonts w:ascii="Arial Nova Light" w:hAnsi="Arial Nova Light"/>
                <w:b/>
                <w:color w:val="FFFFFF"/>
                <w:sz w:val="16"/>
                <w:szCs w:val="16"/>
              </w:rPr>
            </w:pPr>
            <w:r w:rsidRPr="00033B92">
              <w:rPr>
                <w:rFonts w:ascii="Arial Nova Light" w:hAnsi="Arial Nova Light"/>
                <w:b/>
                <w:color w:val="FFFFFF"/>
                <w:sz w:val="16"/>
                <w:szCs w:val="16"/>
              </w:rPr>
              <w:t>AÑOS</w:t>
            </w:r>
          </w:p>
        </w:tc>
      </w:tr>
      <w:tr w:rsidR="00F550E3" w:rsidRPr="00033B92" w14:paraId="581DA3FE" w14:textId="77777777" w:rsidTr="0052159D">
        <w:trPr>
          <w:trHeight w:val="953"/>
          <w:tblHeader/>
          <w:jc w:val="center"/>
        </w:trPr>
        <w:tc>
          <w:tcPr>
            <w:tcW w:w="1271" w:type="dxa"/>
            <w:vMerge/>
            <w:shd w:val="clear" w:color="auto" w:fill="538135" w:themeFill="accent6" w:themeFillShade="BF"/>
            <w:vAlign w:val="center"/>
          </w:tcPr>
          <w:p w14:paraId="41D554BE" w14:textId="77777777" w:rsidR="00F550E3" w:rsidRPr="00033B92" w:rsidRDefault="00F550E3" w:rsidP="0098733A">
            <w:pPr>
              <w:widowControl w:val="0"/>
              <w:pBdr>
                <w:top w:val="nil"/>
                <w:left w:val="nil"/>
                <w:bottom w:val="nil"/>
                <w:right w:val="nil"/>
                <w:between w:val="nil"/>
              </w:pBdr>
              <w:spacing w:line="276" w:lineRule="auto"/>
              <w:jc w:val="center"/>
              <w:rPr>
                <w:rFonts w:ascii="Arial Nova Light" w:hAnsi="Arial Nova Light"/>
                <w:b/>
                <w:color w:val="FFFFFF"/>
                <w:sz w:val="16"/>
                <w:szCs w:val="16"/>
              </w:rPr>
            </w:pPr>
          </w:p>
        </w:tc>
        <w:tc>
          <w:tcPr>
            <w:tcW w:w="992" w:type="dxa"/>
            <w:vMerge/>
            <w:shd w:val="clear" w:color="auto" w:fill="538135" w:themeFill="accent6" w:themeFillShade="BF"/>
            <w:vAlign w:val="center"/>
          </w:tcPr>
          <w:p w14:paraId="3020C4A8" w14:textId="77777777" w:rsidR="00F550E3" w:rsidRPr="00033B92" w:rsidRDefault="00F550E3" w:rsidP="0098733A">
            <w:pPr>
              <w:widowControl w:val="0"/>
              <w:pBdr>
                <w:top w:val="nil"/>
                <w:left w:val="nil"/>
                <w:bottom w:val="nil"/>
                <w:right w:val="nil"/>
                <w:between w:val="nil"/>
              </w:pBdr>
              <w:spacing w:line="276" w:lineRule="auto"/>
              <w:jc w:val="center"/>
              <w:rPr>
                <w:rFonts w:ascii="Arial Nova Light" w:hAnsi="Arial Nova Light"/>
                <w:b/>
                <w:color w:val="FFFFFF"/>
                <w:sz w:val="16"/>
                <w:szCs w:val="16"/>
              </w:rPr>
            </w:pPr>
          </w:p>
        </w:tc>
        <w:tc>
          <w:tcPr>
            <w:tcW w:w="851" w:type="dxa"/>
            <w:vMerge/>
            <w:shd w:val="clear" w:color="auto" w:fill="538135" w:themeFill="accent6" w:themeFillShade="BF"/>
            <w:vAlign w:val="center"/>
          </w:tcPr>
          <w:p w14:paraId="74252D61" w14:textId="77777777" w:rsidR="00F550E3" w:rsidRPr="00033B92" w:rsidRDefault="00F550E3" w:rsidP="0098733A">
            <w:pPr>
              <w:widowControl w:val="0"/>
              <w:pBdr>
                <w:top w:val="nil"/>
                <w:left w:val="nil"/>
                <w:bottom w:val="nil"/>
                <w:right w:val="nil"/>
                <w:between w:val="nil"/>
              </w:pBdr>
              <w:spacing w:line="276" w:lineRule="auto"/>
              <w:jc w:val="center"/>
              <w:rPr>
                <w:rFonts w:ascii="Arial Nova Light" w:hAnsi="Arial Nova Light"/>
                <w:b/>
                <w:color w:val="FFFFFF"/>
                <w:sz w:val="16"/>
                <w:szCs w:val="16"/>
              </w:rPr>
            </w:pPr>
          </w:p>
        </w:tc>
        <w:tc>
          <w:tcPr>
            <w:tcW w:w="709" w:type="dxa"/>
            <w:vMerge/>
            <w:shd w:val="clear" w:color="auto" w:fill="538135" w:themeFill="accent6" w:themeFillShade="BF"/>
            <w:vAlign w:val="center"/>
          </w:tcPr>
          <w:p w14:paraId="514AE5F6" w14:textId="77777777" w:rsidR="00F550E3" w:rsidRPr="00033B92" w:rsidRDefault="00F550E3" w:rsidP="0098733A">
            <w:pPr>
              <w:widowControl w:val="0"/>
              <w:pBdr>
                <w:top w:val="nil"/>
                <w:left w:val="nil"/>
                <w:bottom w:val="nil"/>
                <w:right w:val="nil"/>
                <w:between w:val="nil"/>
              </w:pBdr>
              <w:spacing w:line="276" w:lineRule="auto"/>
              <w:jc w:val="center"/>
              <w:rPr>
                <w:rFonts w:ascii="Arial Nova Light" w:hAnsi="Arial Nova Light"/>
                <w:b/>
                <w:color w:val="FFFFFF"/>
                <w:sz w:val="16"/>
                <w:szCs w:val="16"/>
              </w:rPr>
            </w:pPr>
          </w:p>
        </w:tc>
        <w:tc>
          <w:tcPr>
            <w:tcW w:w="850" w:type="dxa"/>
            <w:vMerge/>
            <w:shd w:val="clear" w:color="auto" w:fill="538135" w:themeFill="accent6" w:themeFillShade="BF"/>
            <w:vAlign w:val="center"/>
          </w:tcPr>
          <w:p w14:paraId="4164F4CB" w14:textId="77777777" w:rsidR="00F550E3" w:rsidRPr="00033B92" w:rsidRDefault="00F550E3" w:rsidP="0098733A">
            <w:pPr>
              <w:widowControl w:val="0"/>
              <w:pBdr>
                <w:top w:val="nil"/>
                <w:left w:val="nil"/>
                <w:bottom w:val="nil"/>
                <w:right w:val="nil"/>
                <w:between w:val="nil"/>
              </w:pBdr>
              <w:spacing w:line="276" w:lineRule="auto"/>
              <w:jc w:val="center"/>
              <w:rPr>
                <w:rFonts w:ascii="Arial Nova Light" w:hAnsi="Arial Nova Light"/>
                <w:b/>
                <w:color w:val="FFFFFF"/>
                <w:sz w:val="16"/>
                <w:szCs w:val="16"/>
              </w:rPr>
            </w:pPr>
          </w:p>
        </w:tc>
        <w:tc>
          <w:tcPr>
            <w:tcW w:w="2316" w:type="dxa"/>
            <w:vMerge/>
            <w:shd w:val="clear" w:color="auto" w:fill="538135" w:themeFill="accent6" w:themeFillShade="BF"/>
            <w:vAlign w:val="center"/>
          </w:tcPr>
          <w:p w14:paraId="590FF533" w14:textId="77777777" w:rsidR="00F550E3" w:rsidRPr="00033B92" w:rsidRDefault="00F550E3" w:rsidP="0098733A">
            <w:pPr>
              <w:widowControl w:val="0"/>
              <w:pBdr>
                <w:top w:val="nil"/>
                <w:left w:val="nil"/>
                <w:bottom w:val="nil"/>
                <w:right w:val="nil"/>
                <w:between w:val="nil"/>
              </w:pBdr>
              <w:spacing w:line="276" w:lineRule="auto"/>
              <w:jc w:val="center"/>
              <w:rPr>
                <w:rFonts w:ascii="Arial Nova Light" w:hAnsi="Arial Nova Light"/>
                <w:b/>
                <w:color w:val="FFFFFF"/>
                <w:sz w:val="16"/>
                <w:szCs w:val="16"/>
              </w:rPr>
            </w:pPr>
          </w:p>
        </w:tc>
        <w:tc>
          <w:tcPr>
            <w:tcW w:w="511" w:type="dxa"/>
            <w:shd w:val="clear" w:color="auto" w:fill="538135" w:themeFill="accent6" w:themeFillShade="BF"/>
            <w:vAlign w:val="center"/>
          </w:tcPr>
          <w:p w14:paraId="543E7D1E" w14:textId="77777777" w:rsidR="00F550E3" w:rsidRPr="00033B92" w:rsidRDefault="0018003D" w:rsidP="0098733A">
            <w:pPr>
              <w:jc w:val="center"/>
              <w:rPr>
                <w:rFonts w:ascii="Arial Nova Light" w:hAnsi="Arial Nova Light"/>
                <w:b/>
                <w:color w:val="FFFFFF"/>
                <w:sz w:val="16"/>
                <w:szCs w:val="16"/>
              </w:rPr>
            </w:pPr>
            <w:r w:rsidRPr="00033B92">
              <w:rPr>
                <w:rFonts w:ascii="Arial Nova Light" w:hAnsi="Arial Nova Light"/>
                <w:b/>
                <w:color w:val="FFFFFF"/>
                <w:sz w:val="16"/>
                <w:szCs w:val="16"/>
              </w:rPr>
              <w:t>2020</w:t>
            </w:r>
          </w:p>
        </w:tc>
        <w:tc>
          <w:tcPr>
            <w:tcW w:w="575" w:type="dxa"/>
            <w:shd w:val="clear" w:color="auto" w:fill="538135" w:themeFill="accent6" w:themeFillShade="BF"/>
            <w:vAlign w:val="center"/>
          </w:tcPr>
          <w:p w14:paraId="7C52CEB2" w14:textId="77777777" w:rsidR="00F550E3" w:rsidRPr="00033B92" w:rsidRDefault="0018003D" w:rsidP="0098733A">
            <w:pPr>
              <w:jc w:val="center"/>
              <w:rPr>
                <w:rFonts w:ascii="Arial Nova Light" w:hAnsi="Arial Nova Light"/>
                <w:b/>
                <w:color w:val="FFFFFF"/>
                <w:sz w:val="16"/>
                <w:szCs w:val="16"/>
              </w:rPr>
            </w:pPr>
            <w:r w:rsidRPr="00033B92">
              <w:rPr>
                <w:rFonts w:ascii="Arial Nova Light" w:hAnsi="Arial Nova Light"/>
                <w:b/>
                <w:color w:val="FFFFFF"/>
                <w:sz w:val="16"/>
                <w:szCs w:val="16"/>
              </w:rPr>
              <w:t>2021</w:t>
            </w:r>
          </w:p>
        </w:tc>
        <w:tc>
          <w:tcPr>
            <w:tcW w:w="709" w:type="dxa"/>
            <w:shd w:val="clear" w:color="auto" w:fill="538135" w:themeFill="accent6" w:themeFillShade="BF"/>
            <w:vAlign w:val="center"/>
          </w:tcPr>
          <w:p w14:paraId="0FD08AF6" w14:textId="77777777" w:rsidR="00F550E3" w:rsidRPr="00033B92" w:rsidRDefault="0018003D" w:rsidP="0098733A">
            <w:pPr>
              <w:jc w:val="center"/>
              <w:rPr>
                <w:rFonts w:ascii="Arial Nova Light" w:hAnsi="Arial Nova Light"/>
                <w:b/>
                <w:color w:val="FFFFFF"/>
                <w:sz w:val="16"/>
                <w:szCs w:val="16"/>
              </w:rPr>
            </w:pPr>
            <w:r w:rsidRPr="00033B92">
              <w:rPr>
                <w:rFonts w:ascii="Arial Nova Light" w:hAnsi="Arial Nova Light"/>
                <w:b/>
                <w:color w:val="FFFFFF"/>
                <w:sz w:val="16"/>
                <w:szCs w:val="16"/>
              </w:rPr>
              <w:t>2022</w:t>
            </w:r>
          </w:p>
        </w:tc>
        <w:tc>
          <w:tcPr>
            <w:tcW w:w="567" w:type="dxa"/>
            <w:shd w:val="clear" w:color="auto" w:fill="538135" w:themeFill="accent6" w:themeFillShade="BF"/>
            <w:vAlign w:val="center"/>
          </w:tcPr>
          <w:p w14:paraId="4E6FC26D" w14:textId="77777777" w:rsidR="00F550E3" w:rsidRPr="00033B92" w:rsidRDefault="0018003D" w:rsidP="0098733A">
            <w:pPr>
              <w:jc w:val="center"/>
              <w:rPr>
                <w:rFonts w:ascii="Arial Nova Light" w:hAnsi="Arial Nova Light"/>
                <w:b/>
                <w:color w:val="FFFFFF"/>
                <w:sz w:val="16"/>
                <w:szCs w:val="16"/>
              </w:rPr>
            </w:pPr>
            <w:r w:rsidRPr="00033B92">
              <w:rPr>
                <w:rFonts w:ascii="Arial Nova Light" w:hAnsi="Arial Nova Light"/>
                <w:b/>
                <w:color w:val="FFFFFF"/>
                <w:sz w:val="16"/>
                <w:szCs w:val="16"/>
              </w:rPr>
              <w:t>2023</w:t>
            </w:r>
          </w:p>
        </w:tc>
        <w:tc>
          <w:tcPr>
            <w:tcW w:w="425" w:type="dxa"/>
            <w:shd w:val="clear" w:color="auto" w:fill="538135" w:themeFill="accent6" w:themeFillShade="BF"/>
            <w:vAlign w:val="center"/>
          </w:tcPr>
          <w:p w14:paraId="3082BF3E" w14:textId="77777777" w:rsidR="00F550E3" w:rsidRPr="00033B92" w:rsidRDefault="0018003D" w:rsidP="0098733A">
            <w:pPr>
              <w:jc w:val="center"/>
              <w:rPr>
                <w:rFonts w:ascii="Arial Nova Light" w:hAnsi="Arial Nova Light"/>
                <w:b/>
                <w:color w:val="FFFFFF"/>
                <w:sz w:val="16"/>
                <w:szCs w:val="16"/>
              </w:rPr>
            </w:pPr>
            <w:r w:rsidRPr="00033B92">
              <w:rPr>
                <w:rFonts w:ascii="Arial Nova Light" w:hAnsi="Arial Nova Light"/>
                <w:b/>
                <w:color w:val="FFFFFF"/>
                <w:sz w:val="16"/>
                <w:szCs w:val="16"/>
              </w:rPr>
              <w:t>2024</w:t>
            </w:r>
          </w:p>
        </w:tc>
        <w:tc>
          <w:tcPr>
            <w:tcW w:w="561" w:type="dxa"/>
            <w:shd w:val="clear" w:color="auto" w:fill="538135" w:themeFill="accent6" w:themeFillShade="BF"/>
            <w:vAlign w:val="center"/>
          </w:tcPr>
          <w:p w14:paraId="22EF79BA" w14:textId="77777777" w:rsidR="00F550E3" w:rsidRPr="00033B92" w:rsidRDefault="0018003D" w:rsidP="0098733A">
            <w:pPr>
              <w:jc w:val="center"/>
              <w:rPr>
                <w:rFonts w:ascii="Arial Nova Light" w:hAnsi="Arial Nova Light"/>
                <w:b/>
                <w:color w:val="FFFFFF"/>
                <w:sz w:val="16"/>
                <w:szCs w:val="16"/>
              </w:rPr>
            </w:pPr>
            <w:r w:rsidRPr="00033B92">
              <w:rPr>
                <w:rFonts w:ascii="Arial Nova Light" w:hAnsi="Arial Nova Light"/>
                <w:b/>
                <w:color w:val="FFFFFF"/>
                <w:sz w:val="16"/>
                <w:szCs w:val="16"/>
              </w:rPr>
              <w:t>TOTAL</w:t>
            </w:r>
          </w:p>
        </w:tc>
      </w:tr>
      <w:tr w:rsidR="005C6399" w:rsidRPr="00033B92" w14:paraId="32B0C1FB" w14:textId="77777777" w:rsidTr="0052159D">
        <w:trPr>
          <w:trHeight w:val="398"/>
          <w:jc w:val="center"/>
        </w:trPr>
        <w:tc>
          <w:tcPr>
            <w:tcW w:w="1271" w:type="dxa"/>
            <w:vMerge w:val="restart"/>
            <w:vAlign w:val="center"/>
          </w:tcPr>
          <w:p w14:paraId="042935CC" w14:textId="3EE56D07" w:rsidR="005C6399" w:rsidRPr="00033B92" w:rsidRDefault="005C6399" w:rsidP="0028130E">
            <w:pPr>
              <w:jc w:val="left"/>
              <w:rPr>
                <w:rFonts w:ascii="Arial Nova Light" w:hAnsi="Arial Nova Light"/>
                <w:sz w:val="16"/>
                <w:szCs w:val="16"/>
              </w:rPr>
            </w:pPr>
            <w:r w:rsidRPr="00033B92">
              <w:rPr>
                <w:rFonts w:ascii="Arial Nova Light" w:hAnsi="Arial Nova Light"/>
                <w:sz w:val="16"/>
                <w:szCs w:val="16"/>
              </w:rPr>
              <w:t>Infraestructura física</w:t>
            </w:r>
          </w:p>
        </w:tc>
        <w:tc>
          <w:tcPr>
            <w:tcW w:w="992" w:type="dxa"/>
            <w:vAlign w:val="center"/>
          </w:tcPr>
          <w:p w14:paraId="3C018383" w14:textId="02947F3C"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1</w:t>
            </w:r>
          </w:p>
        </w:tc>
        <w:tc>
          <w:tcPr>
            <w:tcW w:w="851" w:type="dxa"/>
            <w:vAlign w:val="center"/>
          </w:tcPr>
          <w:p w14:paraId="211F1F78" w14:textId="15E1E489" w:rsidR="005C6399" w:rsidRPr="00033B92" w:rsidRDefault="005C6399" w:rsidP="0028130E">
            <w:pPr>
              <w:rPr>
                <w:rFonts w:ascii="Arial Nova Light" w:hAnsi="Arial Nova Light"/>
                <w:sz w:val="16"/>
                <w:szCs w:val="16"/>
              </w:rPr>
            </w:pPr>
            <w:r w:rsidRPr="00033B92">
              <w:rPr>
                <w:rFonts w:ascii="Arial Nova Light" w:hAnsi="Arial Nova Light"/>
                <w:sz w:val="16"/>
                <w:szCs w:val="16"/>
              </w:rPr>
              <w:t>Construir</w:t>
            </w:r>
          </w:p>
        </w:tc>
        <w:tc>
          <w:tcPr>
            <w:tcW w:w="709" w:type="dxa"/>
            <w:vAlign w:val="center"/>
          </w:tcPr>
          <w:p w14:paraId="42070121" w14:textId="1609170B"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32</w:t>
            </w:r>
          </w:p>
        </w:tc>
        <w:tc>
          <w:tcPr>
            <w:tcW w:w="850" w:type="dxa"/>
            <w:vAlign w:val="center"/>
          </w:tcPr>
          <w:p w14:paraId="21C33438" w14:textId="75C5BF1C"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w:t>
            </w:r>
          </w:p>
        </w:tc>
        <w:tc>
          <w:tcPr>
            <w:tcW w:w="2316" w:type="dxa"/>
            <w:shd w:val="clear" w:color="auto" w:fill="auto"/>
            <w:vAlign w:val="center"/>
          </w:tcPr>
          <w:p w14:paraId="58B70B07" w14:textId="3E418544"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Del centro de Protección y Bienestar Animal - Casa ecológica de los animales.</w:t>
            </w:r>
          </w:p>
        </w:tc>
        <w:tc>
          <w:tcPr>
            <w:tcW w:w="511" w:type="dxa"/>
            <w:vAlign w:val="center"/>
          </w:tcPr>
          <w:p w14:paraId="012EFEB6" w14:textId="2A528D5C"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24%</w:t>
            </w:r>
          </w:p>
        </w:tc>
        <w:tc>
          <w:tcPr>
            <w:tcW w:w="575" w:type="dxa"/>
            <w:vAlign w:val="center"/>
          </w:tcPr>
          <w:p w14:paraId="02EE4691" w14:textId="6E19E466" w:rsidR="005C6399" w:rsidRPr="00C775F3" w:rsidRDefault="003E40DC" w:rsidP="0028130E">
            <w:pPr>
              <w:jc w:val="center"/>
              <w:rPr>
                <w:rFonts w:ascii="Arial Nova Light" w:hAnsi="Arial Nova Light"/>
                <w:sz w:val="16"/>
                <w:szCs w:val="16"/>
              </w:rPr>
            </w:pPr>
            <w:r w:rsidRPr="00C775F3">
              <w:rPr>
                <w:rFonts w:ascii="Arial Nova Light" w:hAnsi="Arial Nova Light"/>
                <w:sz w:val="16"/>
                <w:szCs w:val="16"/>
              </w:rPr>
              <w:t>0.01</w:t>
            </w:r>
            <w:r w:rsidR="005C6399" w:rsidRPr="00C775F3">
              <w:rPr>
                <w:rFonts w:ascii="Arial Nova Light" w:hAnsi="Arial Nova Light"/>
                <w:sz w:val="16"/>
                <w:szCs w:val="16"/>
              </w:rPr>
              <w:t>%</w:t>
            </w:r>
          </w:p>
        </w:tc>
        <w:tc>
          <w:tcPr>
            <w:tcW w:w="709" w:type="dxa"/>
            <w:vAlign w:val="center"/>
          </w:tcPr>
          <w:p w14:paraId="0A15CFDE" w14:textId="33D80DB5" w:rsidR="005C6399" w:rsidRPr="00C775F3" w:rsidRDefault="00B32573" w:rsidP="0028130E">
            <w:pPr>
              <w:jc w:val="center"/>
              <w:rPr>
                <w:rFonts w:ascii="Arial Nova Light" w:hAnsi="Arial Nova Light"/>
                <w:sz w:val="16"/>
                <w:szCs w:val="16"/>
              </w:rPr>
            </w:pPr>
            <w:r>
              <w:rPr>
                <w:rFonts w:ascii="Arial Nova Light" w:hAnsi="Arial Nova Light"/>
                <w:sz w:val="16"/>
                <w:szCs w:val="16"/>
              </w:rPr>
              <w:t>1</w:t>
            </w:r>
            <w:r w:rsidR="0052159D" w:rsidRPr="00C775F3">
              <w:rPr>
                <w:rFonts w:ascii="Arial Nova Light" w:hAnsi="Arial Nova Light"/>
                <w:sz w:val="16"/>
                <w:szCs w:val="16"/>
              </w:rPr>
              <w:t>.</w:t>
            </w:r>
            <w:r>
              <w:rPr>
                <w:rFonts w:ascii="Arial Nova Light" w:hAnsi="Arial Nova Light"/>
                <w:sz w:val="16"/>
                <w:szCs w:val="16"/>
              </w:rPr>
              <w:t>50</w:t>
            </w:r>
            <w:r w:rsidR="005C6399" w:rsidRPr="00C775F3">
              <w:rPr>
                <w:rFonts w:ascii="Arial Nova Light" w:hAnsi="Arial Nova Light"/>
                <w:sz w:val="16"/>
                <w:szCs w:val="16"/>
              </w:rPr>
              <w:t>%</w:t>
            </w:r>
          </w:p>
        </w:tc>
        <w:tc>
          <w:tcPr>
            <w:tcW w:w="567" w:type="dxa"/>
            <w:vAlign w:val="center"/>
          </w:tcPr>
          <w:p w14:paraId="01D4368D" w14:textId="5BFD4B7E" w:rsidR="005C6399" w:rsidRPr="00033B92" w:rsidRDefault="00B32573" w:rsidP="0028130E">
            <w:pPr>
              <w:jc w:val="center"/>
              <w:rPr>
                <w:rFonts w:ascii="Arial Nova Light" w:hAnsi="Arial Nova Light"/>
                <w:sz w:val="16"/>
                <w:szCs w:val="16"/>
              </w:rPr>
            </w:pPr>
            <w:r>
              <w:rPr>
                <w:rFonts w:ascii="Arial Nova Light" w:hAnsi="Arial Nova Light"/>
                <w:sz w:val="16"/>
                <w:szCs w:val="16"/>
              </w:rPr>
              <w:t>6</w:t>
            </w:r>
            <w:r w:rsidR="005C6399" w:rsidRPr="00033B92">
              <w:rPr>
                <w:rFonts w:ascii="Arial Nova Light" w:hAnsi="Arial Nova Light"/>
                <w:sz w:val="16"/>
                <w:szCs w:val="16"/>
              </w:rPr>
              <w:t>,</w:t>
            </w:r>
            <w:r>
              <w:rPr>
                <w:rFonts w:ascii="Arial Nova Light" w:hAnsi="Arial Nova Light"/>
                <w:sz w:val="16"/>
                <w:szCs w:val="16"/>
              </w:rPr>
              <w:t>49</w:t>
            </w:r>
            <w:r w:rsidR="005C6399" w:rsidRPr="00033B92">
              <w:rPr>
                <w:rFonts w:ascii="Arial Nova Light" w:hAnsi="Arial Nova Light"/>
                <w:sz w:val="16"/>
                <w:szCs w:val="16"/>
              </w:rPr>
              <w:t>%</w:t>
            </w:r>
          </w:p>
        </w:tc>
        <w:tc>
          <w:tcPr>
            <w:tcW w:w="425" w:type="dxa"/>
            <w:vAlign w:val="center"/>
          </w:tcPr>
          <w:p w14:paraId="453D8195" w14:textId="1FB061C7"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0,0%</w:t>
            </w:r>
          </w:p>
        </w:tc>
        <w:tc>
          <w:tcPr>
            <w:tcW w:w="561" w:type="dxa"/>
            <w:vAlign w:val="center"/>
          </w:tcPr>
          <w:p w14:paraId="63A10103" w14:textId="284951B4"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32%</w:t>
            </w:r>
          </w:p>
        </w:tc>
      </w:tr>
      <w:tr w:rsidR="005C6399" w:rsidRPr="00033B92" w14:paraId="2AFBD084" w14:textId="77777777" w:rsidTr="0052159D">
        <w:trPr>
          <w:trHeight w:val="398"/>
          <w:jc w:val="center"/>
        </w:trPr>
        <w:tc>
          <w:tcPr>
            <w:tcW w:w="1271" w:type="dxa"/>
            <w:vMerge/>
            <w:vAlign w:val="center"/>
          </w:tcPr>
          <w:p w14:paraId="2391AAD3" w14:textId="77777777" w:rsidR="005C6399" w:rsidRPr="00033B92" w:rsidRDefault="005C6399" w:rsidP="0028130E">
            <w:pPr>
              <w:jc w:val="left"/>
              <w:rPr>
                <w:rFonts w:ascii="Arial Nova Light" w:hAnsi="Arial Nova Light"/>
                <w:sz w:val="16"/>
                <w:szCs w:val="16"/>
              </w:rPr>
            </w:pPr>
          </w:p>
        </w:tc>
        <w:tc>
          <w:tcPr>
            <w:tcW w:w="992" w:type="dxa"/>
            <w:vAlign w:val="center"/>
          </w:tcPr>
          <w:p w14:paraId="26531EFF" w14:textId="4CA3DDD1"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2</w:t>
            </w:r>
          </w:p>
        </w:tc>
        <w:tc>
          <w:tcPr>
            <w:tcW w:w="851" w:type="dxa"/>
            <w:vAlign w:val="center"/>
          </w:tcPr>
          <w:p w14:paraId="5DD8D4E8" w14:textId="4581828D" w:rsidR="005C6399" w:rsidRPr="00033B92" w:rsidRDefault="005C6399" w:rsidP="0028130E">
            <w:pPr>
              <w:rPr>
                <w:rFonts w:ascii="Arial Nova Light" w:hAnsi="Arial Nova Light"/>
                <w:sz w:val="16"/>
                <w:szCs w:val="16"/>
              </w:rPr>
            </w:pPr>
            <w:r w:rsidRPr="00033B92">
              <w:rPr>
                <w:rFonts w:ascii="Arial Nova Light" w:hAnsi="Arial Nova Light"/>
                <w:sz w:val="16"/>
                <w:szCs w:val="16"/>
              </w:rPr>
              <w:t>Construir y dotar</w:t>
            </w:r>
          </w:p>
        </w:tc>
        <w:tc>
          <w:tcPr>
            <w:tcW w:w="709" w:type="dxa"/>
            <w:vAlign w:val="center"/>
          </w:tcPr>
          <w:p w14:paraId="626CB1EE" w14:textId="147A3D15"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6</w:t>
            </w:r>
          </w:p>
        </w:tc>
        <w:tc>
          <w:tcPr>
            <w:tcW w:w="850" w:type="dxa"/>
            <w:vAlign w:val="center"/>
          </w:tcPr>
          <w:p w14:paraId="7EF2D5A4" w14:textId="30860AA6"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w:t>
            </w:r>
          </w:p>
        </w:tc>
        <w:tc>
          <w:tcPr>
            <w:tcW w:w="2316" w:type="dxa"/>
            <w:shd w:val="clear" w:color="auto" w:fill="auto"/>
            <w:vAlign w:val="center"/>
          </w:tcPr>
          <w:p w14:paraId="44FB0125" w14:textId="215348BD"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Del Centro de Recepción y Rehabilitación de Flora y Fauna Silvestre.</w:t>
            </w:r>
          </w:p>
        </w:tc>
        <w:tc>
          <w:tcPr>
            <w:tcW w:w="511" w:type="dxa"/>
            <w:vAlign w:val="center"/>
          </w:tcPr>
          <w:p w14:paraId="6C67B8FD" w14:textId="016CC1EF"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5,75%</w:t>
            </w:r>
          </w:p>
        </w:tc>
        <w:tc>
          <w:tcPr>
            <w:tcW w:w="575" w:type="dxa"/>
            <w:vAlign w:val="center"/>
          </w:tcPr>
          <w:p w14:paraId="6230A5DD" w14:textId="1634C330" w:rsidR="005C6399" w:rsidRPr="00C775F3" w:rsidRDefault="005C6399" w:rsidP="0028130E">
            <w:pPr>
              <w:jc w:val="center"/>
              <w:rPr>
                <w:rFonts w:ascii="Arial Nova Light" w:hAnsi="Arial Nova Light"/>
                <w:sz w:val="16"/>
                <w:szCs w:val="16"/>
              </w:rPr>
            </w:pPr>
            <w:r w:rsidRPr="00C775F3">
              <w:rPr>
                <w:rFonts w:ascii="Arial Nova Light" w:hAnsi="Arial Nova Light"/>
                <w:sz w:val="16"/>
                <w:szCs w:val="16"/>
              </w:rPr>
              <w:t>0,2</w:t>
            </w:r>
            <w:r w:rsidR="0052159D" w:rsidRPr="00C775F3">
              <w:rPr>
                <w:rFonts w:ascii="Arial Nova Light" w:hAnsi="Arial Nova Light"/>
                <w:sz w:val="16"/>
                <w:szCs w:val="16"/>
              </w:rPr>
              <w:t>2</w:t>
            </w:r>
            <w:r w:rsidRPr="00C775F3">
              <w:rPr>
                <w:rFonts w:ascii="Arial Nova Light" w:hAnsi="Arial Nova Light"/>
                <w:sz w:val="16"/>
                <w:szCs w:val="16"/>
              </w:rPr>
              <w:t>%</w:t>
            </w:r>
          </w:p>
        </w:tc>
        <w:tc>
          <w:tcPr>
            <w:tcW w:w="709" w:type="dxa"/>
            <w:vAlign w:val="center"/>
          </w:tcPr>
          <w:p w14:paraId="7F57F51C" w14:textId="18516033" w:rsidR="005C6399" w:rsidRPr="00C775F3" w:rsidRDefault="005C6399" w:rsidP="0028130E">
            <w:pPr>
              <w:jc w:val="center"/>
              <w:rPr>
                <w:rFonts w:ascii="Arial Nova Light" w:hAnsi="Arial Nova Light"/>
                <w:sz w:val="16"/>
                <w:szCs w:val="16"/>
              </w:rPr>
            </w:pPr>
            <w:r w:rsidRPr="00C775F3">
              <w:rPr>
                <w:rFonts w:ascii="Arial Nova Light" w:hAnsi="Arial Nova Light"/>
                <w:sz w:val="16"/>
                <w:szCs w:val="16"/>
              </w:rPr>
              <w:t>0,0</w:t>
            </w:r>
            <w:r w:rsidR="0052159D" w:rsidRPr="00C775F3">
              <w:rPr>
                <w:rFonts w:ascii="Arial Nova Light" w:hAnsi="Arial Nova Light"/>
                <w:sz w:val="16"/>
                <w:szCs w:val="16"/>
              </w:rPr>
              <w:t>3</w:t>
            </w:r>
            <w:r w:rsidRPr="00C775F3">
              <w:rPr>
                <w:rFonts w:ascii="Arial Nova Light" w:hAnsi="Arial Nova Light"/>
                <w:sz w:val="16"/>
                <w:szCs w:val="16"/>
              </w:rPr>
              <w:t>%</w:t>
            </w:r>
          </w:p>
        </w:tc>
        <w:tc>
          <w:tcPr>
            <w:tcW w:w="567" w:type="dxa"/>
            <w:vAlign w:val="center"/>
          </w:tcPr>
          <w:p w14:paraId="6C632D9A" w14:textId="39DB8769"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0,0%</w:t>
            </w:r>
          </w:p>
        </w:tc>
        <w:tc>
          <w:tcPr>
            <w:tcW w:w="425" w:type="dxa"/>
            <w:vAlign w:val="center"/>
          </w:tcPr>
          <w:p w14:paraId="33D965A8" w14:textId="35E69E70"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0,0%</w:t>
            </w:r>
          </w:p>
        </w:tc>
        <w:tc>
          <w:tcPr>
            <w:tcW w:w="561" w:type="dxa"/>
            <w:vAlign w:val="center"/>
          </w:tcPr>
          <w:p w14:paraId="361DA97C" w14:textId="13036BB2"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6%</w:t>
            </w:r>
          </w:p>
        </w:tc>
      </w:tr>
      <w:tr w:rsidR="005C6399" w:rsidRPr="00033B92" w14:paraId="59E44544" w14:textId="77777777" w:rsidTr="0052159D">
        <w:trPr>
          <w:trHeight w:val="398"/>
          <w:jc w:val="center"/>
        </w:trPr>
        <w:tc>
          <w:tcPr>
            <w:tcW w:w="1271" w:type="dxa"/>
            <w:vMerge/>
            <w:vAlign w:val="center"/>
          </w:tcPr>
          <w:p w14:paraId="3CDB8B65" w14:textId="77777777" w:rsidR="005C6399" w:rsidRPr="00033B92" w:rsidRDefault="005C6399" w:rsidP="0028130E">
            <w:pPr>
              <w:jc w:val="left"/>
              <w:rPr>
                <w:rFonts w:ascii="Arial Nova Light" w:hAnsi="Arial Nova Light"/>
                <w:sz w:val="16"/>
                <w:szCs w:val="16"/>
              </w:rPr>
            </w:pPr>
          </w:p>
        </w:tc>
        <w:tc>
          <w:tcPr>
            <w:tcW w:w="992" w:type="dxa"/>
            <w:vAlign w:val="center"/>
          </w:tcPr>
          <w:p w14:paraId="4D7F78C2" w14:textId="6B58F99D" w:rsidR="005C6399" w:rsidRPr="00033B92" w:rsidRDefault="005C6399" w:rsidP="0028130E">
            <w:pPr>
              <w:jc w:val="center"/>
              <w:rPr>
                <w:rFonts w:ascii="Arial Nova Light" w:hAnsi="Arial Nova Light"/>
                <w:sz w:val="16"/>
                <w:szCs w:val="16"/>
              </w:rPr>
            </w:pPr>
            <w:r w:rsidRPr="00033B92">
              <w:rPr>
                <w:rFonts w:ascii="Arial Nova Light" w:hAnsi="Arial Nova Light"/>
                <w:color w:val="000000"/>
                <w:sz w:val="16"/>
                <w:szCs w:val="16"/>
                <w:lang w:eastAsia="es-CO"/>
              </w:rPr>
              <w:t>3</w:t>
            </w:r>
          </w:p>
        </w:tc>
        <w:tc>
          <w:tcPr>
            <w:tcW w:w="851" w:type="dxa"/>
            <w:vAlign w:val="center"/>
          </w:tcPr>
          <w:p w14:paraId="2E4886DD" w14:textId="4F6CEE73" w:rsidR="005C6399" w:rsidRPr="00033B92" w:rsidRDefault="005C6399" w:rsidP="0028130E">
            <w:pPr>
              <w:rPr>
                <w:rFonts w:ascii="Arial Nova Light" w:hAnsi="Arial Nova Light"/>
                <w:sz w:val="16"/>
                <w:szCs w:val="16"/>
              </w:rPr>
            </w:pPr>
            <w:r w:rsidRPr="00033B92">
              <w:rPr>
                <w:rFonts w:ascii="Arial Nova Light" w:hAnsi="Arial Nova Light"/>
                <w:sz w:val="16"/>
                <w:szCs w:val="16"/>
              </w:rPr>
              <w:t>Construir</w:t>
            </w:r>
          </w:p>
        </w:tc>
        <w:tc>
          <w:tcPr>
            <w:tcW w:w="709" w:type="dxa"/>
            <w:vAlign w:val="center"/>
          </w:tcPr>
          <w:p w14:paraId="2F6AA4B4" w14:textId="210499B5"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1</w:t>
            </w:r>
          </w:p>
        </w:tc>
        <w:tc>
          <w:tcPr>
            <w:tcW w:w="850" w:type="dxa"/>
            <w:vAlign w:val="center"/>
          </w:tcPr>
          <w:p w14:paraId="293D4DC1" w14:textId="488965C2"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obra</w:t>
            </w:r>
          </w:p>
        </w:tc>
        <w:tc>
          <w:tcPr>
            <w:tcW w:w="2316" w:type="dxa"/>
            <w:shd w:val="clear" w:color="auto" w:fill="auto"/>
            <w:vAlign w:val="center"/>
          </w:tcPr>
          <w:p w14:paraId="2FDCC014" w14:textId="5A11955F"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Nueva de infraestructura</w:t>
            </w:r>
          </w:p>
        </w:tc>
        <w:tc>
          <w:tcPr>
            <w:tcW w:w="511" w:type="dxa"/>
            <w:vAlign w:val="center"/>
          </w:tcPr>
          <w:p w14:paraId="42C1865F" w14:textId="6F9C4BCE"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0</w:t>
            </w:r>
          </w:p>
        </w:tc>
        <w:tc>
          <w:tcPr>
            <w:tcW w:w="575" w:type="dxa"/>
            <w:vAlign w:val="center"/>
          </w:tcPr>
          <w:p w14:paraId="154CD2D1" w14:textId="51AC2D0C" w:rsidR="005C6399" w:rsidRPr="00C775F3" w:rsidRDefault="005C6399" w:rsidP="0028130E">
            <w:pPr>
              <w:jc w:val="center"/>
              <w:rPr>
                <w:rFonts w:ascii="Arial Nova Light" w:hAnsi="Arial Nova Light"/>
                <w:sz w:val="16"/>
                <w:szCs w:val="16"/>
              </w:rPr>
            </w:pPr>
            <w:r w:rsidRPr="00C775F3">
              <w:rPr>
                <w:rFonts w:ascii="Arial Nova Light" w:hAnsi="Arial Nova Light"/>
                <w:sz w:val="16"/>
                <w:szCs w:val="16"/>
              </w:rPr>
              <w:t>0,</w:t>
            </w:r>
            <w:r w:rsidR="0052159D" w:rsidRPr="00C775F3">
              <w:rPr>
                <w:rFonts w:ascii="Arial Nova Light" w:hAnsi="Arial Nova Light"/>
                <w:sz w:val="16"/>
                <w:szCs w:val="16"/>
              </w:rPr>
              <w:t>26</w:t>
            </w:r>
          </w:p>
        </w:tc>
        <w:tc>
          <w:tcPr>
            <w:tcW w:w="709" w:type="dxa"/>
            <w:vAlign w:val="center"/>
          </w:tcPr>
          <w:p w14:paraId="3F404968" w14:textId="5F49958D" w:rsidR="005C6399" w:rsidRPr="00C775F3" w:rsidRDefault="005C6399" w:rsidP="0028130E">
            <w:pPr>
              <w:jc w:val="center"/>
              <w:rPr>
                <w:rFonts w:ascii="Arial Nova Light" w:hAnsi="Arial Nova Light"/>
                <w:sz w:val="16"/>
                <w:szCs w:val="16"/>
              </w:rPr>
            </w:pPr>
            <w:r w:rsidRPr="00C775F3">
              <w:rPr>
                <w:rFonts w:ascii="Arial Nova Light" w:hAnsi="Arial Nova Light"/>
                <w:sz w:val="16"/>
                <w:szCs w:val="16"/>
              </w:rPr>
              <w:t>0,</w:t>
            </w:r>
            <w:r w:rsidR="0052159D" w:rsidRPr="00C775F3">
              <w:rPr>
                <w:rFonts w:ascii="Arial Nova Light" w:hAnsi="Arial Nova Light"/>
                <w:sz w:val="16"/>
                <w:szCs w:val="16"/>
              </w:rPr>
              <w:t>7</w:t>
            </w:r>
            <w:r w:rsidR="00B32573">
              <w:rPr>
                <w:rFonts w:ascii="Arial Nova Light" w:hAnsi="Arial Nova Light"/>
                <w:sz w:val="16"/>
                <w:szCs w:val="16"/>
              </w:rPr>
              <w:t>1</w:t>
            </w:r>
          </w:p>
        </w:tc>
        <w:tc>
          <w:tcPr>
            <w:tcW w:w="567" w:type="dxa"/>
            <w:vAlign w:val="center"/>
          </w:tcPr>
          <w:p w14:paraId="204CFE70" w14:textId="24FB3C35"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0,0</w:t>
            </w:r>
            <w:r w:rsidR="00B32573">
              <w:rPr>
                <w:rFonts w:ascii="Arial Nova Light" w:hAnsi="Arial Nova Light"/>
                <w:sz w:val="16"/>
                <w:szCs w:val="16"/>
              </w:rPr>
              <w:t>3</w:t>
            </w:r>
          </w:p>
        </w:tc>
        <w:tc>
          <w:tcPr>
            <w:tcW w:w="425" w:type="dxa"/>
            <w:vAlign w:val="center"/>
          </w:tcPr>
          <w:p w14:paraId="44C9D87E" w14:textId="212ECAF4"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0,0</w:t>
            </w:r>
          </w:p>
        </w:tc>
        <w:tc>
          <w:tcPr>
            <w:tcW w:w="561" w:type="dxa"/>
            <w:vAlign w:val="center"/>
          </w:tcPr>
          <w:p w14:paraId="0E833065" w14:textId="05474464" w:rsidR="005C6399" w:rsidRPr="00033B92" w:rsidRDefault="005C6399" w:rsidP="0028130E">
            <w:pPr>
              <w:jc w:val="center"/>
              <w:rPr>
                <w:rFonts w:ascii="Arial Nova Light" w:hAnsi="Arial Nova Light"/>
                <w:sz w:val="16"/>
                <w:szCs w:val="16"/>
              </w:rPr>
            </w:pPr>
            <w:r w:rsidRPr="00033B92">
              <w:rPr>
                <w:rFonts w:ascii="Arial Nova Light" w:hAnsi="Arial Nova Light"/>
                <w:sz w:val="16"/>
                <w:szCs w:val="16"/>
              </w:rPr>
              <w:t>1</w:t>
            </w:r>
          </w:p>
        </w:tc>
      </w:tr>
      <w:tr w:rsidR="0028130E" w:rsidRPr="00033B92" w14:paraId="3C25B50E" w14:textId="77777777" w:rsidTr="0052159D">
        <w:trPr>
          <w:trHeight w:val="398"/>
          <w:jc w:val="center"/>
        </w:trPr>
        <w:tc>
          <w:tcPr>
            <w:tcW w:w="1271" w:type="dxa"/>
            <w:vAlign w:val="center"/>
          </w:tcPr>
          <w:p w14:paraId="123449E8" w14:textId="1B2CB4CE" w:rsidR="0028130E" w:rsidRPr="00033B92" w:rsidRDefault="0028130E" w:rsidP="0028130E">
            <w:pPr>
              <w:jc w:val="left"/>
              <w:rPr>
                <w:rFonts w:ascii="Arial Nova Light" w:hAnsi="Arial Nova Light"/>
                <w:sz w:val="16"/>
                <w:szCs w:val="16"/>
              </w:rPr>
            </w:pPr>
            <w:r w:rsidRPr="00033B92">
              <w:rPr>
                <w:rFonts w:ascii="Arial Nova Light" w:hAnsi="Arial Nova Light"/>
                <w:sz w:val="16"/>
                <w:szCs w:val="16"/>
              </w:rPr>
              <w:t>Mantenimiento de infraestructura</w:t>
            </w:r>
          </w:p>
        </w:tc>
        <w:tc>
          <w:tcPr>
            <w:tcW w:w="992" w:type="dxa"/>
            <w:vAlign w:val="center"/>
          </w:tcPr>
          <w:p w14:paraId="7B03FEA0" w14:textId="1D21053A" w:rsidR="0028130E" w:rsidRPr="00033B92" w:rsidRDefault="0028130E" w:rsidP="0028130E">
            <w:pPr>
              <w:jc w:val="center"/>
              <w:rPr>
                <w:rFonts w:ascii="Arial Nova Light" w:hAnsi="Arial Nova Light"/>
                <w:sz w:val="16"/>
                <w:szCs w:val="16"/>
              </w:rPr>
            </w:pPr>
            <w:r w:rsidRPr="00033B92">
              <w:rPr>
                <w:rFonts w:ascii="Arial Nova Light" w:hAnsi="Arial Nova Light"/>
                <w:color w:val="000000"/>
                <w:sz w:val="16"/>
                <w:szCs w:val="16"/>
              </w:rPr>
              <w:t>4</w:t>
            </w:r>
          </w:p>
        </w:tc>
        <w:tc>
          <w:tcPr>
            <w:tcW w:w="851" w:type="dxa"/>
            <w:vAlign w:val="center"/>
          </w:tcPr>
          <w:p w14:paraId="634C4CEA" w14:textId="16D23300" w:rsidR="0028130E" w:rsidRPr="00033B92" w:rsidRDefault="0028130E" w:rsidP="0028130E">
            <w:pPr>
              <w:rPr>
                <w:rFonts w:ascii="Arial Nova Light" w:hAnsi="Arial Nova Light"/>
                <w:sz w:val="16"/>
                <w:szCs w:val="16"/>
              </w:rPr>
            </w:pPr>
            <w:r w:rsidRPr="00033B92">
              <w:rPr>
                <w:rFonts w:ascii="Arial Nova Light" w:hAnsi="Arial Nova Light"/>
                <w:sz w:val="16"/>
                <w:szCs w:val="16"/>
              </w:rPr>
              <w:t>Realizar</w:t>
            </w:r>
          </w:p>
        </w:tc>
        <w:tc>
          <w:tcPr>
            <w:tcW w:w="709" w:type="dxa"/>
            <w:vAlign w:val="center"/>
          </w:tcPr>
          <w:p w14:paraId="012F928A" w14:textId="18FB51EE"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100</w:t>
            </w:r>
          </w:p>
        </w:tc>
        <w:tc>
          <w:tcPr>
            <w:tcW w:w="850" w:type="dxa"/>
            <w:vAlign w:val="center"/>
          </w:tcPr>
          <w:p w14:paraId="19157055" w14:textId="7C82E383"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w:t>
            </w:r>
          </w:p>
        </w:tc>
        <w:tc>
          <w:tcPr>
            <w:tcW w:w="2316" w:type="dxa"/>
            <w:shd w:val="clear" w:color="auto" w:fill="auto"/>
            <w:vAlign w:val="center"/>
          </w:tcPr>
          <w:p w14:paraId="66832932" w14:textId="445F0071"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Del mantenimiento de la Infraestructura Ambiental priorizada.</w:t>
            </w:r>
          </w:p>
        </w:tc>
        <w:tc>
          <w:tcPr>
            <w:tcW w:w="511" w:type="dxa"/>
            <w:vAlign w:val="center"/>
          </w:tcPr>
          <w:p w14:paraId="50D050F9" w14:textId="278E3F34" w:rsidR="0028130E" w:rsidRPr="00033B92" w:rsidRDefault="005C6399" w:rsidP="0028130E">
            <w:pPr>
              <w:jc w:val="center"/>
              <w:rPr>
                <w:rFonts w:ascii="Arial Nova Light" w:hAnsi="Arial Nova Light"/>
                <w:sz w:val="16"/>
                <w:szCs w:val="16"/>
              </w:rPr>
            </w:pPr>
            <w:r w:rsidRPr="00033B92">
              <w:rPr>
                <w:rFonts w:ascii="Arial Nova Light" w:hAnsi="Arial Nova Light"/>
                <w:sz w:val="16"/>
                <w:szCs w:val="16"/>
              </w:rPr>
              <w:t>6</w:t>
            </w:r>
            <w:r w:rsidR="0028130E" w:rsidRPr="00033B92">
              <w:rPr>
                <w:rFonts w:ascii="Arial Nova Light" w:hAnsi="Arial Nova Light"/>
                <w:sz w:val="16"/>
                <w:szCs w:val="16"/>
              </w:rPr>
              <w:t>%</w:t>
            </w:r>
          </w:p>
        </w:tc>
        <w:tc>
          <w:tcPr>
            <w:tcW w:w="575" w:type="dxa"/>
            <w:vAlign w:val="center"/>
          </w:tcPr>
          <w:p w14:paraId="62BF2E88" w14:textId="26A132C5" w:rsidR="0028130E" w:rsidRPr="00C775F3" w:rsidRDefault="0052159D" w:rsidP="0028130E">
            <w:pPr>
              <w:jc w:val="center"/>
              <w:rPr>
                <w:rFonts w:ascii="Arial Nova Light" w:hAnsi="Arial Nova Light"/>
                <w:sz w:val="16"/>
                <w:szCs w:val="16"/>
              </w:rPr>
            </w:pPr>
            <w:r w:rsidRPr="00C775F3">
              <w:rPr>
                <w:rFonts w:ascii="Arial Nova Light" w:hAnsi="Arial Nova Light"/>
                <w:sz w:val="16"/>
                <w:szCs w:val="16"/>
              </w:rPr>
              <w:t>19.27</w:t>
            </w:r>
            <w:r w:rsidR="0028130E" w:rsidRPr="00C775F3">
              <w:rPr>
                <w:rFonts w:ascii="Arial Nova Light" w:hAnsi="Arial Nova Light"/>
                <w:sz w:val="16"/>
                <w:szCs w:val="16"/>
              </w:rPr>
              <w:t>%</w:t>
            </w:r>
          </w:p>
        </w:tc>
        <w:tc>
          <w:tcPr>
            <w:tcW w:w="709" w:type="dxa"/>
            <w:vAlign w:val="center"/>
          </w:tcPr>
          <w:p w14:paraId="5B68FB96" w14:textId="0FBCAE55" w:rsidR="0028130E" w:rsidRPr="00C775F3" w:rsidRDefault="0052159D" w:rsidP="0028130E">
            <w:pPr>
              <w:jc w:val="center"/>
              <w:rPr>
                <w:rFonts w:ascii="Arial Nova Light" w:hAnsi="Arial Nova Light"/>
                <w:sz w:val="16"/>
                <w:szCs w:val="16"/>
              </w:rPr>
            </w:pPr>
            <w:r w:rsidRPr="00C775F3">
              <w:rPr>
                <w:rFonts w:ascii="Arial Nova Light" w:hAnsi="Arial Nova Light"/>
                <w:sz w:val="16"/>
                <w:szCs w:val="16"/>
              </w:rPr>
              <w:t>42.03</w:t>
            </w:r>
            <w:r w:rsidR="0028130E" w:rsidRPr="00C775F3">
              <w:rPr>
                <w:rFonts w:ascii="Arial Nova Light" w:hAnsi="Arial Nova Light"/>
                <w:sz w:val="16"/>
                <w:szCs w:val="16"/>
              </w:rPr>
              <w:t>%</w:t>
            </w:r>
          </w:p>
        </w:tc>
        <w:tc>
          <w:tcPr>
            <w:tcW w:w="567" w:type="dxa"/>
            <w:vAlign w:val="center"/>
          </w:tcPr>
          <w:p w14:paraId="65887DB6" w14:textId="58386EE9"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25,0%</w:t>
            </w:r>
          </w:p>
        </w:tc>
        <w:tc>
          <w:tcPr>
            <w:tcW w:w="425" w:type="dxa"/>
            <w:vAlign w:val="center"/>
          </w:tcPr>
          <w:p w14:paraId="404B8F40" w14:textId="0803BB16"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7,7%</w:t>
            </w:r>
          </w:p>
        </w:tc>
        <w:tc>
          <w:tcPr>
            <w:tcW w:w="561" w:type="dxa"/>
            <w:vAlign w:val="center"/>
          </w:tcPr>
          <w:p w14:paraId="2DC365D0" w14:textId="40613AEB" w:rsidR="0028130E" w:rsidRPr="00033B92" w:rsidRDefault="002E5C5A" w:rsidP="0028130E">
            <w:pPr>
              <w:jc w:val="center"/>
              <w:rPr>
                <w:rFonts w:ascii="Arial Nova Light" w:hAnsi="Arial Nova Light"/>
                <w:sz w:val="16"/>
                <w:szCs w:val="16"/>
              </w:rPr>
            </w:pPr>
            <w:r w:rsidRPr="00033B92">
              <w:rPr>
                <w:rFonts w:ascii="Arial Nova Light" w:hAnsi="Arial Nova Light"/>
                <w:sz w:val="16"/>
                <w:szCs w:val="16"/>
              </w:rPr>
              <w:t>100%</w:t>
            </w:r>
          </w:p>
        </w:tc>
      </w:tr>
      <w:tr w:rsidR="0028130E" w:rsidRPr="00033B92" w14:paraId="71C6F513" w14:textId="77777777" w:rsidTr="0052159D">
        <w:trPr>
          <w:trHeight w:val="370"/>
          <w:jc w:val="center"/>
        </w:trPr>
        <w:tc>
          <w:tcPr>
            <w:tcW w:w="1271" w:type="dxa"/>
            <w:vAlign w:val="center"/>
          </w:tcPr>
          <w:p w14:paraId="420E979F" w14:textId="12596243" w:rsidR="0028130E" w:rsidRPr="00033B92" w:rsidRDefault="0028130E" w:rsidP="0028130E">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sz w:val="16"/>
                <w:szCs w:val="16"/>
              </w:rPr>
              <w:t>Mantenimiento de Infraestructura</w:t>
            </w:r>
          </w:p>
        </w:tc>
        <w:tc>
          <w:tcPr>
            <w:tcW w:w="992" w:type="dxa"/>
            <w:vAlign w:val="center"/>
          </w:tcPr>
          <w:p w14:paraId="44DB75A5" w14:textId="122CF7B0" w:rsidR="0028130E" w:rsidRPr="00033B92" w:rsidRDefault="0028130E" w:rsidP="0028130E">
            <w:pPr>
              <w:jc w:val="center"/>
              <w:rPr>
                <w:rFonts w:ascii="Arial Nova Light" w:hAnsi="Arial Nova Light"/>
                <w:sz w:val="16"/>
                <w:szCs w:val="16"/>
              </w:rPr>
            </w:pPr>
            <w:r w:rsidRPr="00033B92">
              <w:rPr>
                <w:rFonts w:ascii="Arial Nova Light" w:hAnsi="Arial Nova Light"/>
                <w:color w:val="000000"/>
                <w:sz w:val="16"/>
                <w:szCs w:val="16"/>
              </w:rPr>
              <w:t>5</w:t>
            </w:r>
          </w:p>
        </w:tc>
        <w:tc>
          <w:tcPr>
            <w:tcW w:w="851" w:type="dxa"/>
            <w:vAlign w:val="center"/>
          </w:tcPr>
          <w:p w14:paraId="323D0E56" w14:textId="6226D35B" w:rsidR="0028130E" w:rsidRPr="00033B92" w:rsidRDefault="0028130E" w:rsidP="0028130E">
            <w:pPr>
              <w:rPr>
                <w:rFonts w:ascii="Arial Nova Light" w:hAnsi="Arial Nova Light"/>
                <w:sz w:val="16"/>
                <w:szCs w:val="16"/>
              </w:rPr>
            </w:pPr>
            <w:r w:rsidRPr="00033B92">
              <w:rPr>
                <w:rFonts w:ascii="Arial Nova Light" w:hAnsi="Arial Nova Light"/>
                <w:sz w:val="16"/>
                <w:szCs w:val="16"/>
              </w:rPr>
              <w:t>Realizar</w:t>
            </w:r>
          </w:p>
        </w:tc>
        <w:tc>
          <w:tcPr>
            <w:tcW w:w="709" w:type="dxa"/>
            <w:vAlign w:val="center"/>
          </w:tcPr>
          <w:p w14:paraId="6B5BD973" w14:textId="068741A6"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100</w:t>
            </w:r>
          </w:p>
        </w:tc>
        <w:tc>
          <w:tcPr>
            <w:tcW w:w="850" w:type="dxa"/>
            <w:vAlign w:val="center"/>
          </w:tcPr>
          <w:p w14:paraId="3DB1F34F" w14:textId="0DEE2CE3"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w:t>
            </w:r>
          </w:p>
        </w:tc>
        <w:tc>
          <w:tcPr>
            <w:tcW w:w="2316" w:type="dxa"/>
            <w:vAlign w:val="center"/>
          </w:tcPr>
          <w:p w14:paraId="6ECFF224" w14:textId="053CC10F" w:rsidR="0028130E" w:rsidRPr="00033B92" w:rsidRDefault="0028130E" w:rsidP="0028130E">
            <w:pPr>
              <w:tabs>
                <w:tab w:val="left" w:pos="1311"/>
              </w:tabs>
              <w:rPr>
                <w:rFonts w:ascii="Arial Nova Light" w:hAnsi="Arial Nova Light"/>
                <w:sz w:val="16"/>
                <w:szCs w:val="16"/>
              </w:rPr>
            </w:pPr>
            <w:r w:rsidRPr="00033B92">
              <w:rPr>
                <w:rFonts w:ascii="Arial Nova Light" w:hAnsi="Arial Nova Light"/>
                <w:sz w:val="16"/>
                <w:szCs w:val="16"/>
              </w:rPr>
              <w:t>De las adecuaciones y reparaciones locativas de la Infraestructura Ambiental priorizada.</w:t>
            </w:r>
          </w:p>
        </w:tc>
        <w:tc>
          <w:tcPr>
            <w:tcW w:w="511" w:type="dxa"/>
            <w:vAlign w:val="center"/>
          </w:tcPr>
          <w:p w14:paraId="3A89441E" w14:textId="06C6FF98"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0</w:t>
            </w:r>
          </w:p>
        </w:tc>
        <w:tc>
          <w:tcPr>
            <w:tcW w:w="575" w:type="dxa"/>
            <w:vAlign w:val="center"/>
          </w:tcPr>
          <w:p w14:paraId="3F07023F" w14:textId="6A5D8FDD" w:rsidR="0028130E" w:rsidRPr="00C775F3" w:rsidRDefault="0052159D" w:rsidP="0028130E">
            <w:pPr>
              <w:jc w:val="center"/>
              <w:rPr>
                <w:rFonts w:ascii="Arial Nova Light" w:hAnsi="Arial Nova Light"/>
                <w:sz w:val="16"/>
                <w:szCs w:val="16"/>
              </w:rPr>
            </w:pPr>
            <w:r w:rsidRPr="00C775F3">
              <w:rPr>
                <w:rFonts w:ascii="Arial Nova Light" w:hAnsi="Arial Nova Light"/>
                <w:sz w:val="16"/>
                <w:szCs w:val="16"/>
              </w:rPr>
              <w:t>4.95</w:t>
            </w:r>
            <w:r w:rsidR="0028130E" w:rsidRPr="00C775F3">
              <w:rPr>
                <w:rFonts w:ascii="Arial Nova Light" w:hAnsi="Arial Nova Light"/>
                <w:sz w:val="16"/>
                <w:szCs w:val="16"/>
              </w:rPr>
              <w:t>%</w:t>
            </w:r>
          </w:p>
        </w:tc>
        <w:tc>
          <w:tcPr>
            <w:tcW w:w="709" w:type="dxa"/>
            <w:vAlign w:val="center"/>
          </w:tcPr>
          <w:p w14:paraId="0AEE1271" w14:textId="2E85754A" w:rsidR="0028130E" w:rsidRPr="00C775F3" w:rsidRDefault="0052159D" w:rsidP="00CE4B46">
            <w:pPr>
              <w:jc w:val="center"/>
              <w:rPr>
                <w:rFonts w:ascii="Arial Nova Light" w:hAnsi="Arial Nova Light"/>
                <w:sz w:val="16"/>
                <w:szCs w:val="16"/>
              </w:rPr>
            </w:pPr>
            <w:r w:rsidRPr="00C775F3">
              <w:rPr>
                <w:rFonts w:ascii="Arial Nova Light" w:hAnsi="Arial Nova Light"/>
                <w:sz w:val="16"/>
                <w:szCs w:val="16"/>
              </w:rPr>
              <w:t>84.</w:t>
            </w:r>
            <w:r w:rsidR="00CE4B46" w:rsidRPr="00C775F3">
              <w:rPr>
                <w:rFonts w:ascii="Arial Nova Light" w:hAnsi="Arial Nova Light"/>
                <w:sz w:val="16"/>
                <w:szCs w:val="16"/>
              </w:rPr>
              <w:t>9</w:t>
            </w:r>
            <w:r w:rsidRPr="00C775F3">
              <w:rPr>
                <w:rFonts w:ascii="Arial Nova Light" w:hAnsi="Arial Nova Light"/>
                <w:sz w:val="16"/>
                <w:szCs w:val="16"/>
              </w:rPr>
              <w:t>5</w:t>
            </w:r>
            <w:r w:rsidR="0028130E" w:rsidRPr="00C775F3">
              <w:rPr>
                <w:rFonts w:ascii="Arial Nova Light" w:hAnsi="Arial Nova Light"/>
                <w:sz w:val="16"/>
                <w:szCs w:val="16"/>
              </w:rPr>
              <w:t>%</w:t>
            </w:r>
          </w:p>
        </w:tc>
        <w:tc>
          <w:tcPr>
            <w:tcW w:w="567" w:type="dxa"/>
            <w:vAlign w:val="center"/>
          </w:tcPr>
          <w:p w14:paraId="6A462D93" w14:textId="69DC6706"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10,1%</w:t>
            </w:r>
          </w:p>
        </w:tc>
        <w:tc>
          <w:tcPr>
            <w:tcW w:w="425" w:type="dxa"/>
            <w:vAlign w:val="center"/>
          </w:tcPr>
          <w:p w14:paraId="214F46E8" w14:textId="476943BF" w:rsidR="0028130E" w:rsidRPr="00033B92" w:rsidRDefault="0028130E" w:rsidP="0028130E">
            <w:pPr>
              <w:jc w:val="center"/>
              <w:rPr>
                <w:rFonts w:ascii="Arial Nova Light" w:hAnsi="Arial Nova Light"/>
                <w:sz w:val="16"/>
                <w:szCs w:val="16"/>
              </w:rPr>
            </w:pPr>
            <w:r w:rsidRPr="00033B92">
              <w:rPr>
                <w:rFonts w:ascii="Arial Nova Light" w:hAnsi="Arial Nova Light"/>
                <w:sz w:val="16"/>
                <w:szCs w:val="16"/>
              </w:rPr>
              <w:t>0,0%</w:t>
            </w:r>
          </w:p>
        </w:tc>
        <w:tc>
          <w:tcPr>
            <w:tcW w:w="561" w:type="dxa"/>
            <w:vAlign w:val="center"/>
          </w:tcPr>
          <w:p w14:paraId="795FF856" w14:textId="560D8FC8" w:rsidR="0028130E" w:rsidRPr="00033B92" w:rsidRDefault="002E5C5A" w:rsidP="0028130E">
            <w:pPr>
              <w:jc w:val="center"/>
              <w:rPr>
                <w:rFonts w:ascii="Arial Nova Light" w:hAnsi="Arial Nova Light"/>
                <w:sz w:val="16"/>
                <w:szCs w:val="16"/>
              </w:rPr>
            </w:pPr>
            <w:r w:rsidRPr="00033B92">
              <w:rPr>
                <w:rFonts w:ascii="Arial Nova Light" w:hAnsi="Arial Nova Light"/>
                <w:sz w:val="16"/>
                <w:szCs w:val="16"/>
              </w:rPr>
              <w:t>100%</w:t>
            </w:r>
          </w:p>
        </w:tc>
      </w:tr>
    </w:tbl>
    <w:p w14:paraId="53710EF2" w14:textId="1E1270CB" w:rsidR="004E0388" w:rsidRPr="00033B92" w:rsidRDefault="0092313E" w:rsidP="004E0388">
      <w:pPr>
        <w:pBdr>
          <w:top w:val="nil"/>
          <w:left w:val="nil"/>
          <w:bottom w:val="nil"/>
          <w:right w:val="nil"/>
          <w:between w:val="nil"/>
        </w:pBdr>
        <w:ind w:left="360"/>
        <w:jc w:val="center"/>
        <w:rPr>
          <w:rFonts w:ascii="Arial Nova Light" w:hAnsi="Arial Nova Light"/>
          <w:b/>
          <w:color w:val="000000"/>
          <w:sz w:val="22"/>
          <w:szCs w:val="22"/>
        </w:rPr>
      </w:pPr>
      <w:r w:rsidRPr="00033B92">
        <w:rPr>
          <w:rFonts w:ascii="Arial Nova Light" w:hAnsi="Arial Nova Light"/>
          <w:i/>
          <w:iCs/>
          <w:sz w:val="22"/>
          <w:szCs w:val="22"/>
        </w:rPr>
        <w:t>Fuente: Dirección de Gestión Corporativa – Gerencia proyecto 7816</w:t>
      </w:r>
    </w:p>
    <w:p w14:paraId="3696C030" w14:textId="77777777" w:rsidR="004E0388" w:rsidRPr="00033B92" w:rsidRDefault="004E0388" w:rsidP="005D6C41">
      <w:pPr>
        <w:pBdr>
          <w:top w:val="nil"/>
          <w:left w:val="nil"/>
          <w:bottom w:val="nil"/>
          <w:right w:val="nil"/>
          <w:between w:val="nil"/>
        </w:pBdr>
        <w:jc w:val="left"/>
        <w:rPr>
          <w:rFonts w:ascii="Arial Nova Light" w:hAnsi="Arial Nova Light"/>
          <w:b/>
          <w:color w:val="000000"/>
          <w:sz w:val="22"/>
          <w:szCs w:val="22"/>
        </w:rPr>
      </w:pPr>
    </w:p>
    <w:p w14:paraId="5057BB77" w14:textId="77777777" w:rsidR="004E0388" w:rsidRPr="00033B92" w:rsidRDefault="004E0388" w:rsidP="004A0D95">
      <w:pPr>
        <w:pBdr>
          <w:top w:val="nil"/>
          <w:left w:val="nil"/>
          <w:bottom w:val="nil"/>
          <w:right w:val="nil"/>
          <w:between w:val="nil"/>
        </w:pBdr>
        <w:ind w:left="360"/>
        <w:jc w:val="left"/>
        <w:rPr>
          <w:rFonts w:ascii="Arial Nova Light" w:hAnsi="Arial Nova Light"/>
          <w:b/>
          <w:color w:val="000000"/>
          <w:sz w:val="22"/>
          <w:szCs w:val="22"/>
        </w:rPr>
      </w:pPr>
    </w:p>
    <w:p w14:paraId="679E89BB" w14:textId="753670E3" w:rsidR="00F550E3" w:rsidRPr="00033B92" w:rsidRDefault="0018003D" w:rsidP="00A910D6">
      <w:pPr>
        <w:pStyle w:val="Prrafodelista"/>
        <w:numPr>
          <w:ilvl w:val="3"/>
          <w:numId w:val="5"/>
        </w:numPr>
        <w:pBdr>
          <w:top w:val="nil"/>
          <w:left w:val="nil"/>
          <w:bottom w:val="nil"/>
          <w:right w:val="nil"/>
          <w:between w:val="nil"/>
        </w:pBdr>
        <w:ind w:left="1134"/>
        <w:contextualSpacing/>
        <w:jc w:val="left"/>
        <w:rPr>
          <w:rFonts w:ascii="Arial Nova Light" w:hAnsi="Arial Nova Light"/>
          <w:b/>
          <w:color w:val="000000"/>
          <w:sz w:val="22"/>
          <w:szCs w:val="22"/>
        </w:rPr>
      </w:pPr>
      <w:r w:rsidRPr="00033B92">
        <w:rPr>
          <w:rFonts w:ascii="Arial Nova Light" w:hAnsi="Arial Nova Light"/>
          <w:b/>
          <w:color w:val="000000"/>
          <w:sz w:val="22"/>
          <w:szCs w:val="22"/>
        </w:rPr>
        <w:t>Indicadores del objetivo específicos</w:t>
      </w:r>
    </w:p>
    <w:p w14:paraId="4816B9D4" w14:textId="77777777" w:rsidR="00E765F8" w:rsidRPr="00033B92" w:rsidRDefault="00E765F8" w:rsidP="00E765F8">
      <w:pPr>
        <w:pBdr>
          <w:top w:val="nil"/>
          <w:left w:val="nil"/>
          <w:bottom w:val="nil"/>
          <w:right w:val="nil"/>
          <w:between w:val="nil"/>
        </w:pBdr>
        <w:jc w:val="left"/>
        <w:rPr>
          <w:rFonts w:ascii="Arial Nova Light" w:hAnsi="Arial Nova Light"/>
          <w:b/>
          <w:color w:val="000000"/>
          <w:sz w:val="22"/>
          <w:szCs w:val="22"/>
        </w:rPr>
      </w:pPr>
    </w:p>
    <w:p w14:paraId="75719CEC" w14:textId="77777777" w:rsidR="00482CAB" w:rsidRPr="00033B92" w:rsidRDefault="00482CAB" w:rsidP="00E765F8">
      <w:pPr>
        <w:pBdr>
          <w:top w:val="nil"/>
          <w:left w:val="nil"/>
          <w:bottom w:val="nil"/>
          <w:right w:val="nil"/>
          <w:between w:val="nil"/>
        </w:pBdr>
        <w:jc w:val="left"/>
        <w:rPr>
          <w:rFonts w:ascii="Arial Nova Light" w:hAnsi="Arial Nova Light"/>
          <w:b/>
          <w:color w:val="000000"/>
          <w:sz w:val="22"/>
          <w:szCs w:val="22"/>
        </w:rPr>
      </w:pPr>
    </w:p>
    <w:tbl>
      <w:tblPr>
        <w:tblStyle w:val="26"/>
        <w:tblW w:w="9449" w:type="dxa"/>
        <w:tblInd w:w="-147" w:type="dxa"/>
        <w:tblLayout w:type="fixed"/>
        <w:tblLook w:val="0400" w:firstRow="0" w:lastRow="0" w:firstColumn="0" w:lastColumn="0" w:noHBand="0" w:noVBand="1"/>
      </w:tblPr>
      <w:tblGrid>
        <w:gridCol w:w="3084"/>
        <w:gridCol w:w="1646"/>
        <w:gridCol w:w="1369"/>
        <w:gridCol w:w="1430"/>
        <w:gridCol w:w="1920"/>
      </w:tblGrid>
      <w:tr w:rsidR="00F550E3" w:rsidRPr="00033B92" w14:paraId="1AB6D228" w14:textId="77777777" w:rsidTr="000F7B1A">
        <w:trPr>
          <w:trHeight w:val="820"/>
          <w:tblHeader/>
        </w:trPr>
        <w:tc>
          <w:tcPr>
            <w:tcW w:w="308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033B92" w:rsidRDefault="0018003D">
            <w:pPr>
              <w:jc w:val="center"/>
              <w:rPr>
                <w:rFonts w:ascii="Arial Nova Light" w:hAnsi="Arial Nova Light"/>
                <w:b/>
                <w:color w:val="FFFFFF"/>
                <w:sz w:val="16"/>
                <w:szCs w:val="16"/>
              </w:rPr>
            </w:pPr>
            <w:r w:rsidRPr="00033B92">
              <w:rPr>
                <w:rFonts w:ascii="Arial Nova Light" w:hAnsi="Arial Nova Light"/>
                <w:b/>
                <w:color w:val="FFFFFF"/>
                <w:sz w:val="16"/>
                <w:szCs w:val="16"/>
              </w:rPr>
              <w:t>INDICADOR</w:t>
            </w:r>
          </w:p>
        </w:tc>
        <w:tc>
          <w:tcPr>
            <w:tcW w:w="164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033B92" w:rsidRDefault="0018003D">
            <w:pPr>
              <w:jc w:val="center"/>
              <w:rPr>
                <w:rFonts w:ascii="Arial Nova Light" w:hAnsi="Arial Nova Light"/>
                <w:b/>
                <w:color w:val="FFFFFF"/>
                <w:sz w:val="16"/>
                <w:szCs w:val="16"/>
              </w:rPr>
            </w:pPr>
            <w:r w:rsidRPr="00033B92">
              <w:rPr>
                <w:rFonts w:ascii="Arial Nova Light" w:hAnsi="Arial Nova Light"/>
                <w:b/>
                <w:color w:val="FFFFFF"/>
                <w:sz w:val="16"/>
                <w:szCs w:val="16"/>
              </w:rPr>
              <w:t>UNIDAD DE MEDIDA</w:t>
            </w:r>
          </w:p>
        </w:tc>
        <w:tc>
          <w:tcPr>
            <w:tcW w:w="13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033B92" w:rsidRDefault="0018003D">
            <w:pPr>
              <w:jc w:val="center"/>
              <w:rPr>
                <w:rFonts w:ascii="Arial Nova Light" w:hAnsi="Arial Nova Light"/>
                <w:b/>
                <w:color w:val="FFFFFF"/>
                <w:sz w:val="16"/>
                <w:szCs w:val="16"/>
              </w:rPr>
            </w:pPr>
            <w:r w:rsidRPr="00033B92">
              <w:rPr>
                <w:rFonts w:ascii="Arial Nova Light" w:hAnsi="Arial Nova Light"/>
                <w:b/>
                <w:color w:val="FFFFFF"/>
                <w:sz w:val="16"/>
                <w:szCs w:val="16"/>
              </w:rPr>
              <w:t>META</w:t>
            </w:r>
          </w:p>
        </w:tc>
        <w:tc>
          <w:tcPr>
            <w:tcW w:w="143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033B92" w:rsidRDefault="0018003D">
            <w:pPr>
              <w:jc w:val="center"/>
              <w:rPr>
                <w:rFonts w:ascii="Arial Nova Light" w:hAnsi="Arial Nova Light"/>
                <w:b/>
                <w:color w:val="FFFFFF"/>
                <w:sz w:val="16"/>
                <w:szCs w:val="16"/>
              </w:rPr>
            </w:pPr>
            <w:r w:rsidRPr="00033B92">
              <w:rPr>
                <w:rFonts w:ascii="Arial Nova Light" w:hAnsi="Arial Nova Light"/>
                <w:b/>
                <w:color w:val="FFFFFF"/>
                <w:sz w:val="16"/>
                <w:szCs w:val="16"/>
              </w:rPr>
              <w:t xml:space="preserve">TIPO DE FUENTE </w:t>
            </w:r>
          </w:p>
        </w:tc>
        <w:tc>
          <w:tcPr>
            <w:tcW w:w="192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033B92" w:rsidRDefault="0018003D">
            <w:pPr>
              <w:jc w:val="center"/>
              <w:rPr>
                <w:rFonts w:ascii="Arial Nova Light" w:hAnsi="Arial Nova Light"/>
                <w:b/>
                <w:color w:val="FFFFFF"/>
                <w:sz w:val="16"/>
                <w:szCs w:val="16"/>
              </w:rPr>
            </w:pPr>
            <w:r w:rsidRPr="00033B92">
              <w:rPr>
                <w:rFonts w:ascii="Arial Nova Light" w:hAnsi="Arial Nova Light"/>
                <w:b/>
                <w:color w:val="FFFFFF"/>
                <w:sz w:val="16"/>
                <w:szCs w:val="16"/>
              </w:rPr>
              <w:t>FUENTE DE VERIFICACIÓN</w:t>
            </w:r>
          </w:p>
        </w:tc>
      </w:tr>
      <w:tr w:rsidR="002E5C5A" w:rsidRPr="00033B92" w14:paraId="6526E689" w14:textId="77777777" w:rsidTr="004E0388">
        <w:trPr>
          <w:trHeight w:val="582"/>
        </w:trPr>
        <w:tc>
          <w:tcPr>
            <w:tcW w:w="3084" w:type="dxa"/>
            <w:tcBorders>
              <w:top w:val="nil"/>
              <w:left w:val="single" w:sz="4" w:space="0" w:color="000000"/>
              <w:bottom w:val="single" w:sz="4" w:space="0" w:color="000000"/>
              <w:right w:val="single" w:sz="4" w:space="0" w:color="000000"/>
            </w:tcBorders>
            <w:shd w:val="clear" w:color="auto" w:fill="auto"/>
            <w:vAlign w:val="center"/>
          </w:tcPr>
          <w:p w14:paraId="72A90632" w14:textId="50EE60EF" w:rsidR="002E5C5A" w:rsidRPr="00033B92" w:rsidRDefault="002E5C5A" w:rsidP="002E5C5A">
            <w:pPr>
              <w:jc w:val="center"/>
              <w:rPr>
                <w:rFonts w:ascii="Arial Nova Light" w:hAnsi="Arial Nova Light"/>
                <w:sz w:val="16"/>
                <w:szCs w:val="16"/>
              </w:rPr>
            </w:pPr>
            <w:r w:rsidRPr="00033B92">
              <w:rPr>
                <w:rFonts w:ascii="Arial Nova Light" w:hAnsi="Arial Nova Light"/>
                <w:color w:val="000000"/>
                <w:sz w:val="16"/>
                <w:szCs w:val="16"/>
                <w:lang w:eastAsia="es-CO"/>
              </w:rPr>
              <w:t>329900900 - Sedes construidas</w:t>
            </w:r>
          </w:p>
        </w:tc>
        <w:tc>
          <w:tcPr>
            <w:tcW w:w="1646" w:type="dxa"/>
            <w:tcBorders>
              <w:top w:val="nil"/>
              <w:left w:val="nil"/>
              <w:bottom w:val="single" w:sz="4" w:space="0" w:color="000000"/>
              <w:right w:val="single" w:sz="4" w:space="0" w:color="000000"/>
            </w:tcBorders>
            <w:shd w:val="clear" w:color="auto" w:fill="auto"/>
            <w:vAlign w:val="center"/>
          </w:tcPr>
          <w:p w14:paraId="595F98CF" w14:textId="73B136E1"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rPr>
              <w:t>Porcentaje</w:t>
            </w:r>
          </w:p>
        </w:tc>
        <w:tc>
          <w:tcPr>
            <w:tcW w:w="1369" w:type="dxa"/>
            <w:tcBorders>
              <w:top w:val="nil"/>
              <w:left w:val="nil"/>
              <w:bottom w:val="single" w:sz="4" w:space="0" w:color="000000"/>
              <w:right w:val="single" w:sz="4" w:space="0" w:color="000000"/>
            </w:tcBorders>
            <w:shd w:val="clear" w:color="auto" w:fill="auto"/>
            <w:vAlign w:val="center"/>
          </w:tcPr>
          <w:p w14:paraId="437625B9" w14:textId="5E2EB269"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rPr>
              <w:t>100%</w:t>
            </w:r>
          </w:p>
        </w:tc>
        <w:tc>
          <w:tcPr>
            <w:tcW w:w="1430" w:type="dxa"/>
            <w:tcBorders>
              <w:top w:val="nil"/>
              <w:left w:val="nil"/>
              <w:bottom w:val="single" w:sz="4" w:space="0" w:color="000000"/>
              <w:right w:val="single" w:sz="4" w:space="0" w:color="000000"/>
            </w:tcBorders>
            <w:shd w:val="clear" w:color="auto" w:fill="auto"/>
            <w:vAlign w:val="center"/>
          </w:tcPr>
          <w:p w14:paraId="269212F5" w14:textId="00504E2C"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lang w:eastAsia="es-CO"/>
              </w:rPr>
              <w:t>Documento Oficial</w:t>
            </w:r>
          </w:p>
        </w:tc>
        <w:tc>
          <w:tcPr>
            <w:tcW w:w="1920" w:type="dxa"/>
            <w:tcBorders>
              <w:top w:val="nil"/>
              <w:left w:val="nil"/>
              <w:bottom w:val="single" w:sz="4" w:space="0" w:color="000000"/>
              <w:right w:val="single" w:sz="4" w:space="0" w:color="000000"/>
            </w:tcBorders>
            <w:shd w:val="clear" w:color="auto" w:fill="auto"/>
            <w:vAlign w:val="center"/>
          </w:tcPr>
          <w:p w14:paraId="4CEE184B" w14:textId="23D394E0"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lang w:eastAsia="es-CO"/>
              </w:rPr>
              <w:t>Acta de Asistencia Técnica e Informes de Comisión</w:t>
            </w:r>
          </w:p>
        </w:tc>
      </w:tr>
      <w:tr w:rsidR="002E5C5A" w:rsidRPr="00033B92" w14:paraId="0C324316" w14:textId="77777777" w:rsidTr="004E0388">
        <w:trPr>
          <w:trHeight w:val="582"/>
        </w:trPr>
        <w:tc>
          <w:tcPr>
            <w:tcW w:w="3084" w:type="dxa"/>
            <w:tcBorders>
              <w:top w:val="nil"/>
              <w:left w:val="single" w:sz="4" w:space="0" w:color="000000"/>
              <w:bottom w:val="single" w:sz="4" w:space="0" w:color="000000"/>
              <w:right w:val="single" w:sz="4" w:space="0" w:color="000000"/>
            </w:tcBorders>
            <w:shd w:val="clear" w:color="auto" w:fill="auto"/>
            <w:vAlign w:val="center"/>
          </w:tcPr>
          <w:p w14:paraId="08EC0613" w14:textId="0215490B" w:rsidR="002E5C5A" w:rsidRPr="00033B92" w:rsidRDefault="002E5C5A" w:rsidP="002E5C5A">
            <w:pPr>
              <w:jc w:val="center"/>
              <w:rPr>
                <w:rFonts w:ascii="Arial Nova Light" w:hAnsi="Arial Nova Light"/>
                <w:sz w:val="16"/>
                <w:szCs w:val="16"/>
                <w:lang w:eastAsia="es-CO"/>
              </w:rPr>
            </w:pPr>
            <w:r w:rsidRPr="00033B92">
              <w:rPr>
                <w:rFonts w:ascii="Arial Nova Light" w:hAnsi="Arial Nova Light"/>
                <w:color w:val="000000"/>
                <w:sz w:val="16"/>
                <w:szCs w:val="16"/>
                <w:lang w:eastAsia="es-CO"/>
              </w:rPr>
              <w:t>329901100 - Sedes adecuadas</w:t>
            </w:r>
          </w:p>
        </w:tc>
        <w:tc>
          <w:tcPr>
            <w:tcW w:w="1646" w:type="dxa"/>
            <w:tcBorders>
              <w:top w:val="nil"/>
              <w:left w:val="nil"/>
              <w:bottom w:val="single" w:sz="4" w:space="0" w:color="000000"/>
              <w:right w:val="single" w:sz="4" w:space="0" w:color="000000"/>
            </w:tcBorders>
            <w:shd w:val="clear" w:color="auto" w:fill="auto"/>
            <w:vAlign w:val="center"/>
          </w:tcPr>
          <w:p w14:paraId="61B1C910" w14:textId="7DDDC066" w:rsidR="002E5C5A" w:rsidRPr="00033B92" w:rsidRDefault="002E5C5A" w:rsidP="002E5C5A">
            <w:pPr>
              <w:jc w:val="center"/>
              <w:rPr>
                <w:rFonts w:ascii="Arial Nova Light" w:hAnsi="Arial Nova Light"/>
                <w:sz w:val="16"/>
                <w:szCs w:val="16"/>
                <w:lang w:eastAsia="es-CO"/>
              </w:rPr>
            </w:pPr>
            <w:r w:rsidRPr="00033B92">
              <w:rPr>
                <w:rFonts w:ascii="Arial Nova Light" w:hAnsi="Arial Nova Light"/>
                <w:sz w:val="16"/>
                <w:szCs w:val="16"/>
              </w:rPr>
              <w:t>Porcentaje</w:t>
            </w:r>
          </w:p>
        </w:tc>
        <w:tc>
          <w:tcPr>
            <w:tcW w:w="1369" w:type="dxa"/>
            <w:tcBorders>
              <w:top w:val="nil"/>
              <w:left w:val="nil"/>
              <w:bottom w:val="single" w:sz="4" w:space="0" w:color="000000"/>
              <w:right w:val="single" w:sz="4" w:space="0" w:color="000000"/>
            </w:tcBorders>
            <w:shd w:val="clear" w:color="auto" w:fill="auto"/>
            <w:vAlign w:val="center"/>
          </w:tcPr>
          <w:p w14:paraId="7C7B538F" w14:textId="3F2B1698" w:rsidR="002E5C5A" w:rsidRPr="00033B92" w:rsidRDefault="002E5C5A" w:rsidP="002E5C5A">
            <w:pPr>
              <w:jc w:val="center"/>
              <w:rPr>
                <w:rFonts w:ascii="Arial Nova Light" w:hAnsi="Arial Nova Light"/>
                <w:sz w:val="16"/>
                <w:szCs w:val="16"/>
                <w:lang w:eastAsia="es-CO"/>
              </w:rPr>
            </w:pPr>
            <w:r w:rsidRPr="00033B92">
              <w:rPr>
                <w:rFonts w:ascii="Arial Nova Light" w:hAnsi="Arial Nova Light"/>
                <w:sz w:val="16"/>
                <w:szCs w:val="16"/>
              </w:rPr>
              <w:t>100%</w:t>
            </w:r>
          </w:p>
        </w:tc>
        <w:tc>
          <w:tcPr>
            <w:tcW w:w="1430" w:type="dxa"/>
            <w:tcBorders>
              <w:top w:val="nil"/>
              <w:left w:val="nil"/>
              <w:bottom w:val="single" w:sz="4" w:space="0" w:color="000000"/>
              <w:right w:val="single" w:sz="4" w:space="0" w:color="000000"/>
            </w:tcBorders>
            <w:shd w:val="clear" w:color="auto" w:fill="auto"/>
            <w:vAlign w:val="center"/>
          </w:tcPr>
          <w:p w14:paraId="2241929B" w14:textId="730EA3B3" w:rsidR="002E5C5A" w:rsidRPr="00033B92" w:rsidRDefault="002E5C5A" w:rsidP="002E5C5A">
            <w:pPr>
              <w:jc w:val="center"/>
              <w:rPr>
                <w:rFonts w:ascii="Arial Nova Light" w:hAnsi="Arial Nova Light"/>
                <w:sz w:val="16"/>
                <w:szCs w:val="16"/>
                <w:lang w:eastAsia="es-CO"/>
              </w:rPr>
            </w:pPr>
            <w:r w:rsidRPr="00033B92">
              <w:rPr>
                <w:rFonts w:ascii="Arial Nova Light" w:hAnsi="Arial Nova Light"/>
                <w:sz w:val="16"/>
                <w:szCs w:val="16"/>
                <w:lang w:eastAsia="es-CO"/>
              </w:rPr>
              <w:t>Documento Oficial</w:t>
            </w:r>
          </w:p>
        </w:tc>
        <w:tc>
          <w:tcPr>
            <w:tcW w:w="1920" w:type="dxa"/>
            <w:tcBorders>
              <w:top w:val="nil"/>
              <w:left w:val="nil"/>
              <w:bottom w:val="single" w:sz="4" w:space="0" w:color="000000"/>
              <w:right w:val="single" w:sz="4" w:space="0" w:color="000000"/>
            </w:tcBorders>
            <w:shd w:val="clear" w:color="auto" w:fill="auto"/>
            <w:vAlign w:val="center"/>
          </w:tcPr>
          <w:p w14:paraId="48A20F50" w14:textId="13AB0C1B" w:rsidR="002E5C5A" w:rsidRPr="00033B92" w:rsidRDefault="002E5C5A" w:rsidP="002E5C5A">
            <w:pPr>
              <w:jc w:val="center"/>
              <w:rPr>
                <w:rFonts w:ascii="Arial Nova Light" w:hAnsi="Arial Nova Light"/>
                <w:sz w:val="16"/>
                <w:szCs w:val="16"/>
                <w:lang w:eastAsia="es-CO"/>
              </w:rPr>
            </w:pPr>
            <w:r w:rsidRPr="00033B92">
              <w:rPr>
                <w:rFonts w:ascii="Arial Nova Light" w:hAnsi="Arial Nova Light"/>
                <w:sz w:val="16"/>
                <w:szCs w:val="16"/>
                <w:lang w:eastAsia="es-CO"/>
              </w:rPr>
              <w:t>Acta de Asistencia Técnica e Informes de Comisión</w:t>
            </w:r>
          </w:p>
        </w:tc>
      </w:tr>
      <w:tr w:rsidR="002E5C5A" w:rsidRPr="00033B92" w14:paraId="0F89C9B2"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34F52468" w:rsidR="002E5C5A" w:rsidRPr="00033B92" w:rsidRDefault="002E5C5A" w:rsidP="002E5C5A">
            <w:pPr>
              <w:jc w:val="center"/>
              <w:rPr>
                <w:rFonts w:ascii="Arial Nova Light" w:hAnsi="Arial Nova Light"/>
                <w:sz w:val="16"/>
                <w:szCs w:val="16"/>
              </w:rPr>
            </w:pPr>
            <w:r w:rsidRPr="00033B92">
              <w:rPr>
                <w:rFonts w:ascii="Arial Nova Light" w:hAnsi="Arial Nova Light"/>
                <w:color w:val="000000"/>
                <w:sz w:val="16"/>
                <w:szCs w:val="16"/>
                <w:lang w:eastAsia="es-CO"/>
              </w:rPr>
              <w:t>329901600 - Sedes mantenidas</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2F4E4A4A"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rPr>
              <w:t>Porcentaje</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6984BBDE"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rPr>
              <w:t>100%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24281C53"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lang w:eastAsia="es-CO"/>
              </w:rPr>
              <w:t>Documento Oficial</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36D7CABF" w14:textId="31D36C7A" w:rsidR="002E5C5A" w:rsidRPr="00033B92" w:rsidRDefault="002E5C5A" w:rsidP="002E5C5A">
            <w:pPr>
              <w:jc w:val="center"/>
              <w:rPr>
                <w:rFonts w:ascii="Arial Nova Light" w:hAnsi="Arial Nova Light"/>
                <w:sz w:val="16"/>
                <w:szCs w:val="16"/>
              </w:rPr>
            </w:pPr>
            <w:r w:rsidRPr="00033B92">
              <w:rPr>
                <w:rFonts w:ascii="Arial Nova Light" w:hAnsi="Arial Nova Light"/>
                <w:sz w:val="16"/>
                <w:szCs w:val="16"/>
                <w:lang w:eastAsia="es-CO"/>
              </w:rPr>
              <w:t>Acta de Asistencia Técnica e Informes de Comisión</w:t>
            </w:r>
          </w:p>
        </w:tc>
      </w:tr>
    </w:tbl>
    <w:p w14:paraId="78819BA2" w14:textId="29B74D0D" w:rsidR="004E0388" w:rsidRPr="00033B92" w:rsidRDefault="0092313E" w:rsidP="004E0388">
      <w:pPr>
        <w:pBdr>
          <w:top w:val="nil"/>
          <w:left w:val="nil"/>
          <w:bottom w:val="nil"/>
          <w:right w:val="nil"/>
          <w:between w:val="nil"/>
        </w:pBdr>
        <w:ind w:left="360"/>
        <w:jc w:val="center"/>
        <w:rPr>
          <w:rFonts w:ascii="Arial Nova Light" w:hAnsi="Arial Nova Light"/>
          <w:b/>
          <w:color w:val="000000"/>
          <w:sz w:val="22"/>
          <w:szCs w:val="22"/>
        </w:rPr>
      </w:pPr>
      <w:r w:rsidRPr="00033B92">
        <w:rPr>
          <w:rFonts w:ascii="Arial Nova Light" w:hAnsi="Arial Nova Light"/>
          <w:i/>
          <w:iCs/>
          <w:sz w:val="22"/>
          <w:szCs w:val="22"/>
        </w:rPr>
        <w:t>Fuente: Dirección de Gestión Corporativa – Gerencia proyecto 7816</w:t>
      </w:r>
    </w:p>
    <w:p w14:paraId="18ADE8D4" w14:textId="3203FD5E" w:rsidR="00F550E3" w:rsidRPr="00033B92" w:rsidRDefault="00C9435D" w:rsidP="00A910D6">
      <w:pPr>
        <w:pStyle w:val="Prrafodelista"/>
        <w:numPr>
          <w:ilvl w:val="2"/>
          <w:numId w:val="5"/>
        </w:numPr>
        <w:pBdr>
          <w:top w:val="nil"/>
          <w:left w:val="nil"/>
          <w:bottom w:val="nil"/>
          <w:right w:val="nil"/>
          <w:between w:val="nil"/>
        </w:pBdr>
        <w:ind w:left="709"/>
        <w:contextualSpacing/>
        <w:jc w:val="left"/>
        <w:rPr>
          <w:rFonts w:ascii="Arial Nova Light" w:hAnsi="Arial Nova Light"/>
          <w:i/>
          <w:sz w:val="22"/>
          <w:szCs w:val="22"/>
        </w:rPr>
      </w:pPr>
      <w:r w:rsidRPr="00033B92">
        <w:rPr>
          <w:rFonts w:ascii="Arial Nova Light" w:hAnsi="Arial Nova Light"/>
          <w:b/>
          <w:color w:val="000000"/>
          <w:sz w:val="22"/>
          <w:szCs w:val="22"/>
        </w:rPr>
        <w:lastRenderedPageBreak/>
        <w:t xml:space="preserve">Acciones </w:t>
      </w:r>
      <w:r w:rsidRPr="00033B92">
        <w:rPr>
          <w:rFonts w:ascii="Arial Nova Light" w:hAnsi="Arial Nova Light"/>
          <w:bCs/>
          <w:color w:val="000000"/>
          <w:sz w:val="22"/>
          <w:szCs w:val="22"/>
        </w:rPr>
        <w:t>(</w:t>
      </w:r>
      <w:r w:rsidR="0018003D" w:rsidRPr="00033B92">
        <w:rPr>
          <w:rFonts w:ascii="Arial Nova Light" w:hAnsi="Arial Nova Light"/>
          <w:bCs/>
          <w:color w:val="000000"/>
          <w:sz w:val="22"/>
          <w:szCs w:val="22"/>
        </w:rPr>
        <w:t>Actividades</w:t>
      </w:r>
      <w:r w:rsidRPr="00033B92">
        <w:rPr>
          <w:rFonts w:ascii="Arial Nova Light" w:hAnsi="Arial Nova Light"/>
          <w:bCs/>
          <w:color w:val="000000"/>
          <w:sz w:val="22"/>
          <w:szCs w:val="22"/>
        </w:rPr>
        <w:t xml:space="preserve"> en SEGPLAN)</w:t>
      </w:r>
    </w:p>
    <w:p w14:paraId="62C9C822" w14:textId="77777777" w:rsidR="00100113" w:rsidRPr="00033B92" w:rsidRDefault="00100113" w:rsidP="00100113">
      <w:pPr>
        <w:pStyle w:val="Prrafodelista"/>
        <w:pBdr>
          <w:top w:val="nil"/>
          <w:left w:val="nil"/>
          <w:bottom w:val="nil"/>
          <w:right w:val="nil"/>
          <w:between w:val="nil"/>
        </w:pBdr>
        <w:ind w:left="284"/>
        <w:jc w:val="left"/>
        <w:rPr>
          <w:rFonts w:ascii="Arial Nova Light" w:hAnsi="Arial Nova Light"/>
          <w:i/>
          <w:sz w:val="22"/>
          <w:szCs w:val="22"/>
        </w:rPr>
      </w:pPr>
    </w:p>
    <w:tbl>
      <w:tblPr>
        <w:tblW w:w="10136"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71" w:type="dxa"/>
          <w:right w:w="71" w:type="dxa"/>
        </w:tblCellMar>
        <w:tblLook w:val="0000" w:firstRow="0" w:lastRow="0" w:firstColumn="0" w:lastColumn="0" w:noHBand="0" w:noVBand="0"/>
      </w:tblPr>
      <w:tblGrid>
        <w:gridCol w:w="988"/>
        <w:gridCol w:w="708"/>
        <w:gridCol w:w="993"/>
        <w:gridCol w:w="850"/>
        <w:gridCol w:w="567"/>
        <w:gridCol w:w="2268"/>
        <w:gridCol w:w="709"/>
        <w:gridCol w:w="785"/>
        <w:gridCol w:w="850"/>
        <w:gridCol w:w="709"/>
        <w:gridCol w:w="709"/>
      </w:tblGrid>
      <w:tr w:rsidR="002E5C5A" w:rsidRPr="00033B92" w14:paraId="4D93571C" w14:textId="77777777" w:rsidTr="002D381A">
        <w:trPr>
          <w:cantSplit/>
          <w:trHeight w:val="360"/>
          <w:tblHeader/>
          <w:jc w:val="center"/>
        </w:trPr>
        <w:tc>
          <w:tcPr>
            <w:tcW w:w="988" w:type="dxa"/>
            <w:vMerge w:val="restart"/>
            <w:shd w:val="clear" w:color="auto" w:fill="538135" w:themeFill="accent6" w:themeFillShade="BF"/>
            <w:vAlign w:val="center"/>
          </w:tcPr>
          <w:p w14:paraId="71A533C0"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Línea de acción</w:t>
            </w:r>
          </w:p>
        </w:tc>
        <w:tc>
          <w:tcPr>
            <w:tcW w:w="708" w:type="dxa"/>
            <w:vMerge w:val="restart"/>
            <w:shd w:val="clear" w:color="auto" w:fill="538135" w:themeFill="accent6" w:themeFillShade="BF"/>
            <w:vAlign w:val="center"/>
          </w:tcPr>
          <w:p w14:paraId="69BF521F"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Meta</w:t>
            </w:r>
          </w:p>
          <w:p w14:paraId="6BBE5563"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No.</w:t>
            </w:r>
          </w:p>
        </w:tc>
        <w:tc>
          <w:tcPr>
            <w:tcW w:w="993" w:type="dxa"/>
            <w:vMerge w:val="restart"/>
            <w:shd w:val="clear" w:color="auto" w:fill="538135" w:themeFill="accent6" w:themeFillShade="BF"/>
            <w:vAlign w:val="center"/>
          </w:tcPr>
          <w:p w14:paraId="7FDEA6E7"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PROCESO</w:t>
            </w:r>
          </w:p>
        </w:tc>
        <w:tc>
          <w:tcPr>
            <w:tcW w:w="850" w:type="dxa"/>
            <w:vMerge w:val="restart"/>
            <w:shd w:val="clear" w:color="auto" w:fill="538135" w:themeFill="accent6" w:themeFillShade="BF"/>
            <w:vAlign w:val="center"/>
          </w:tcPr>
          <w:p w14:paraId="1BB5FA82"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MAGNITUD</w:t>
            </w:r>
          </w:p>
        </w:tc>
        <w:tc>
          <w:tcPr>
            <w:tcW w:w="567" w:type="dxa"/>
            <w:vMerge w:val="restart"/>
            <w:shd w:val="clear" w:color="auto" w:fill="538135" w:themeFill="accent6" w:themeFillShade="BF"/>
            <w:vAlign w:val="center"/>
          </w:tcPr>
          <w:p w14:paraId="2F581A2E"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UNIDAD DE MEDIDA</w:t>
            </w:r>
          </w:p>
        </w:tc>
        <w:tc>
          <w:tcPr>
            <w:tcW w:w="2268" w:type="dxa"/>
            <w:vMerge w:val="restart"/>
            <w:shd w:val="clear" w:color="auto" w:fill="538135" w:themeFill="accent6" w:themeFillShade="BF"/>
            <w:vAlign w:val="center"/>
          </w:tcPr>
          <w:p w14:paraId="61F11F17"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DESCRIPCIÓN</w:t>
            </w:r>
          </w:p>
          <w:p w14:paraId="7A42A106" w14:textId="77777777" w:rsidR="002E5C5A" w:rsidRPr="00033B92" w:rsidRDefault="002E5C5A" w:rsidP="003D4F3F">
            <w:pPr>
              <w:jc w:val="center"/>
              <w:rPr>
                <w:rFonts w:ascii="Arial Nova Light" w:hAnsi="Arial Nova Light"/>
                <w:b/>
                <w:color w:val="FFFFFF" w:themeColor="background1"/>
                <w:sz w:val="16"/>
                <w:szCs w:val="16"/>
              </w:rPr>
            </w:pPr>
          </w:p>
        </w:tc>
        <w:tc>
          <w:tcPr>
            <w:tcW w:w="3762" w:type="dxa"/>
            <w:gridSpan w:val="5"/>
            <w:shd w:val="clear" w:color="auto" w:fill="538135" w:themeFill="accent6" w:themeFillShade="BF"/>
            <w:vAlign w:val="center"/>
          </w:tcPr>
          <w:p w14:paraId="6928640E"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AÑOS</w:t>
            </w:r>
          </w:p>
        </w:tc>
      </w:tr>
      <w:tr w:rsidR="002E5C5A" w:rsidRPr="00033B92" w14:paraId="2EC83E47" w14:textId="77777777" w:rsidTr="002D381A">
        <w:trPr>
          <w:cantSplit/>
          <w:trHeight w:val="391"/>
          <w:tblHeader/>
          <w:jc w:val="center"/>
        </w:trPr>
        <w:tc>
          <w:tcPr>
            <w:tcW w:w="988" w:type="dxa"/>
            <w:vMerge/>
            <w:shd w:val="clear" w:color="auto" w:fill="538135" w:themeFill="accent6" w:themeFillShade="BF"/>
            <w:vAlign w:val="center"/>
          </w:tcPr>
          <w:p w14:paraId="2881A7D6" w14:textId="77777777" w:rsidR="002E5C5A" w:rsidRPr="00033B92" w:rsidRDefault="002E5C5A" w:rsidP="003D4F3F">
            <w:pPr>
              <w:jc w:val="center"/>
              <w:rPr>
                <w:rFonts w:ascii="Arial Nova Light" w:hAnsi="Arial Nova Light"/>
                <w:b/>
                <w:color w:val="FFFFFF" w:themeColor="background1"/>
                <w:sz w:val="16"/>
                <w:szCs w:val="16"/>
              </w:rPr>
            </w:pPr>
          </w:p>
        </w:tc>
        <w:tc>
          <w:tcPr>
            <w:tcW w:w="708" w:type="dxa"/>
            <w:vMerge/>
            <w:shd w:val="clear" w:color="auto" w:fill="538135" w:themeFill="accent6" w:themeFillShade="BF"/>
            <w:vAlign w:val="center"/>
          </w:tcPr>
          <w:p w14:paraId="11108E58" w14:textId="77777777" w:rsidR="002E5C5A" w:rsidRPr="00033B92" w:rsidRDefault="002E5C5A" w:rsidP="003D4F3F">
            <w:pPr>
              <w:jc w:val="center"/>
              <w:rPr>
                <w:rFonts w:ascii="Arial Nova Light" w:hAnsi="Arial Nova Light"/>
                <w:b/>
                <w:color w:val="FFFFFF" w:themeColor="background1"/>
                <w:sz w:val="16"/>
                <w:szCs w:val="16"/>
              </w:rPr>
            </w:pPr>
          </w:p>
        </w:tc>
        <w:tc>
          <w:tcPr>
            <w:tcW w:w="993" w:type="dxa"/>
            <w:vMerge/>
            <w:shd w:val="clear" w:color="auto" w:fill="538135" w:themeFill="accent6" w:themeFillShade="BF"/>
            <w:vAlign w:val="center"/>
          </w:tcPr>
          <w:p w14:paraId="43317207" w14:textId="77777777" w:rsidR="002E5C5A" w:rsidRPr="00033B92" w:rsidRDefault="002E5C5A" w:rsidP="003D4F3F">
            <w:pPr>
              <w:jc w:val="center"/>
              <w:rPr>
                <w:rFonts w:ascii="Arial Nova Light" w:hAnsi="Arial Nova Light"/>
                <w:b/>
                <w:color w:val="FFFFFF" w:themeColor="background1"/>
                <w:sz w:val="16"/>
                <w:szCs w:val="16"/>
              </w:rPr>
            </w:pPr>
          </w:p>
        </w:tc>
        <w:tc>
          <w:tcPr>
            <w:tcW w:w="850" w:type="dxa"/>
            <w:vMerge/>
            <w:shd w:val="clear" w:color="auto" w:fill="538135" w:themeFill="accent6" w:themeFillShade="BF"/>
            <w:vAlign w:val="center"/>
          </w:tcPr>
          <w:p w14:paraId="5AF048E3" w14:textId="77777777" w:rsidR="002E5C5A" w:rsidRPr="00033B92" w:rsidRDefault="002E5C5A" w:rsidP="003D4F3F">
            <w:pPr>
              <w:jc w:val="center"/>
              <w:rPr>
                <w:rFonts w:ascii="Arial Nova Light" w:hAnsi="Arial Nova Light"/>
                <w:b/>
                <w:color w:val="FFFFFF" w:themeColor="background1"/>
                <w:sz w:val="16"/>
                <w:szCs w:val="16"/>
              </w:rPr>
            </w:pPr>
          </w:p>
        </w:tc>
        <w:tc>
          <w:tcPr>
            <w:tcW w:w="567" w:type="dxa"/>
            <w:vMerge/>
            <w:shd w:val="clear" w:color="auto" w:fill="538135" w:themeFill="accent6" w:themeFillShade="BF"/>
            <w:vAlign w:val="center"/>
          </w:tcPr>
          <w:p w14:paraId="4F291E35" w14:textId="77777777" w:rsidR="002E5C5A" w:rsidRPr="00033B92" w:rsidRDefault="002E5C5A" w:rsidP="003D4F3F">
            <w:pPr>
              <w:jc w:val="center"/>
              <w:rPr>
                <w:rFonts w:ascii="Arial Nova Light" w:hAnsi="Arial Nova Light"/>
                <w:b/>
                <w:color w:val="FFFFFF" w:themeColor="background1"/>
                <w:sz w:val="16"/>
                <w:szCs w:val="16"/>
              </w:rPr>
            </w:pPr>
          </w:p>
        </w:tc>
        <w:tc>
          <w:tcPr>
            <w:tcW w:w="2268" w:type="dxa"/>
            <w:vMerge/>
            <w:shd w:val="clear" w:color="auto" w:fill="538135" w:themeFill="accent6" w:themeFillShade="BF"/>
            <w:vAlign w:val="center"/>
          </w:tcPr>
          <w:p w14:paraId="7778A6C0" w14:textId="77777777" w:rsidR="002E5C5A" w:rsidRPr="00033B92" w:rsidRDefault="002E5C5A" w:rsidP="003D4F3F">
            <w:pPr>
              <w:jc w:val="center"/>
              <w:rPr>
                <w:rFonts w:ascii="Arial Nova Light" w:hAnsi="Arial Nova Light"/>
                <w:b/>
                <w:color w:val="FFFFFF" w:themeColor="background1"/>
                <w:sz w:val="16"/>
                <w:szCs w:val="16"/>
              </w:rPr>
            </w:pPr>
          </w:p>
        </w:tc>
        <w:tc>
          <w:tcPr>
            <w:tcW w:w="709" w:type="dxa"/>
            <w:shd w:val="clear" w:color="auto" w:fill="538135" w:themeFill="accent6" w:themeFillShade="BF"/>
            <w:vAlign w:val="center"/>
          </w:tcPr>
          <w:p w14:paraId="6AA2093C"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2020</w:t>
            </w:r>
          </w:p>
        </w:tc>
        <w:tc>
          <w:tcPr>
            <w:tcW w:w="785" w:type="dxa"/>
            <w:shd w:val="clear" w:color="auto" w:fill="538135" w:themeFill="accent6" w:themeFillShade="BF"/>
            <w:vAlign w:val="center"/>
          </w:tcPr>
          <w:p w14:paraId="65493BCE"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2021</w:t>
            </w:r>
          </w:p>
        </w:tc>
        <w:tc>
          <w:tcPr>
            <w:tcW w:w="850" w:type="dxa"/>
            <w:shd w:val="clear" w:color="auto" w:fill="538135" w:themeFill="accent6" w:themeFillShade="BF"/>
            <w:vAlign w:val="center"/>
          </w:tcPr>
          <w:p w14:paraId="45883516"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2022</w:t>
            </w:r>
          </w:p>
        </w:tc>
        <w:tc>
          <w:tcPr>
            <w:tcW w:w="709" w:type="dxa"/>
            <w:shd w:val="clear" w:color="auto" w:fill="538135" w:themeFill="accent6" w:themeFillShade="BF"/>
            <w:vAlign w:val="center"/>
          </w:tcPr>
          <w:p w14:paraId="15697260"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2023</w:t>
            </w:r>
          </w:p>
        </w:tc>
        <w:tc>
          <w:tcPr>
            <w:tcW w:w="709" w:type="dxa"/>
            <w:shd w:val="clear" w:color="auto" w:fill="538135" w:themeFill="accent6" w:themeFillShade="BF"/>
            <w:vAlign w:val="center"/>
          </w:tcPr>
          <w:p w14:paraId="09557723" w14:textId="77777777" w:rsidR="002E5C5A" w:rsidRPr="00033B92" w:rsidRDefault="002E5C5A" w:rsidP="003D4F3F">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2024</w:t>
            </w:r>
          </w:p>
        </w:tc>
      </w:tr>
      <w:tr w:rsidR="00B32573" w:rsidRPr="00033B92" w14:paraId="529F1500" w14:textId="77777777" w:rsidTr="002D381A">
        <w:trPr>
          <w:cantSplit/>
          <w:jc w:val="center"/>
        </w:trPr>
        <w:tc>
          <w:tcPr>
            <w:tcW w:w="988" w:type="dxa"/>
            <w:vMerge w:val="restart"/>
            <w:shd w:val="clear" w:color="auto" w:fill="FFFFFF"/>
            <w:vAlign w:val="center"/>
          </w:tcPr>
          <w:p w14:paraId="5309E4FC" w14:textId="77777777" w:rsidR="00B32573" w:rsidRPr="00033B92" w:rsidRDefault="00B32573" w:rsidP="00B32573">
            <w:pPr>
              <w:jc w:val="center"/>
              <w:rPr>
                <w:rFonts w:ascii="Arial Nova Light" w:hAnsi="Arial Nova Light"/>
                <w:sz w:val="16"/>
                <w:szCs w:val="16"/>
              </w:rPr>
            </w:pPr>
            <w:r w:rsidRPr="00033B92">
              <w:rPr>
                <w:rFonts w:ascii="Arial Nova Light" w:hAnsi="Arial Nova Light"/>
                <w:sz w:val="16"/>
                <w:szCs w:val="16"/>
              </w:rPr>
              <w:t>Infraestructura física</w:t>
            </w:r>
          </w:p>
        </w:tc>
        <w:tc>
          <w:tcPr>
            <w:tcW w:w="708" w:type="dxa"/>
            <w:shd w:val="clear" w:color="auto" w:fill="FFFFFF"/>
            <w:vAlign w:val="center"/>
          </w:tcPr>
          <w:p w14:paraId="3DA2846B" w14:textId="77777777" w:rsidR="00B32573" w:rsidRPr="00033B92" w:rsidRDefault="00B32573" w:rsidP="00B32573">
            <w:pPr>
              <w:spacing w:line="256" w:lineRule="auto"/>
              <w:jc w:val="center"/>
              <w:rPr>
                <w:rFonts w:ascii="Arial Nova Light" w:hAnsi="Arial Nova Light"/>
                <w:sz w:val="16"/>
                <w:szCs w:val="16"/>
              </w:rPr>
            </w:pPr>
            <w:r w:rsidRPr="00033B92">
              <w:rPr>
                <w:rFonts w:ascii="Arial Nova Light" w:hAnsi="Arial Nova Light"/>
                <w:sz w:val="16"/>
                <w:szCs w:val="16"/>
              </w:rPr>
              <w:t>1</w:t>
            </w:r>
          </w:p>
        </w:tc>
        <w:tc>
          <w:tcPr>
            <w:tcW w:w="993" w:type="dxa"/>
            <w:vAlign w:val="center"/>
          </w:tcPr>
          <w:p w14:paraId="1EBED3CA" w14:textId="77777777" w:rsidR="00B32573" w:rsidRPr="00033B92" w:rsidRDefault="00B32573" w:rsidP="00B32573">
            <w:pPr>
              <w:tabs>
                <w:tab w:val="left" w:pos="1311"/>
              </w:tabs>
              <w:spacing w:line="256" w:lineRule="auto"/>
              <w:jc w:val="center"/>
              <w:rPr>
                <w:rFonts w:ascii="Arial Nova Light" w:hAnsi="Arial Nova Light"/>
                <w:sz w:val="16"/>
                <w:szCs w:val="16"/>
              </w:rPr>
            </w:pPr>
            <w:r w:rsidRPr="00033B92">
              <w:rPr>
                <w:rFonts w:ascii="Arial Nova Light" w:hAnsi="Arial Nova Light"/>
                <w:sz w:val="16"/>
                <w:szCs w:val="16"/>
              </w:rPr>
              <w:t>Construir</w:t>
            </w:r>
          </w:p>
        </w:tc>
        <w:tc>
          <w:tcPr>
            <w:tcW w:w="850" w:type="dxa"/>
            <w:vAlign w:val="center"/>
          </w:tcPr>
          <w:p w14:paraId="19CFBAD6" w14:textId="77777777" w:rsidR="00B32573" w:rsidRPr="00033B92" w:rsidRDefault="00B32573" w:rsidP="00B32573">
            <w:pPr>
              <w:spacing w:line="256" w:lineRule="auto"/>
              <w:jc w:val="center"/>
              <w:rPr>
                <w:rFonts w:ascii="Arial Nova Light" w:hAnsi="Arial Nova Light"/>
                <w:sz w:val="16"/>
                <w:szCs w:val="16"/>
              </w:rPr>
            </w:pPr>
            <w:r w:rsidRPr="00033B92">
              <w:rPr>
                <w:rFonts w:ascii="Arial Nova Light" w:hAnsi="Arial Nova Light"/>
                <w:sz w:val="16"/>
                <w:szCs w:val="16"/>
              </w:rPr>
              <w:t>32</w:t>
            </w:r>
          </w:p>
        </w:tc>
        <w:tc>
          <w:tcPr>
            <w:tcW w:w="567" w:type="dxa"/>
            <w:vAlign w:val="center"/>
          </w:tcPr>
          <w:p w14:paraId="513F5E09" w14:textId="77777777" w:rsidR="00B32573" w:rsidRPr="00033B92" w:rsidRDefault="00B32573" w:rsidP="00B32573">
            <w:pPr>
              <w:spacing w:line="256" w:lineRule="auto"/>
              <w:jc w:val="center"/>
              <w:rPr>
                <w:rFonts w:ascii="Arial Nova Light" w:hAnsi="Arial Nova Light"/>
                <w:sz w:val="16"/>
                <w:szCs w:val="16"/>
              </w:rPr>
            </w:pPr>
            <w:r w:rsidRPr="00033B92">
              <w:rPr>
                <w:rFonts w:ascii="Arial Nova Light" w:hAnsi="Arial Nova Light"/>
                <w:sz w:val="16"/>
                <w:szCs w:val="16"/>
              </w:rPr>
              <w:t>%</w:t>
            </w:r>
          </w:p>
        </w:tc>
        <w:tc>
          <w:tcPr>
            <w:tcW w:w="2268" w:type="dxa"/>
            <w:vAlign w:val="center"/>
          </w:tcPr>
          <w:p w14:paraId="07076540" w14:textId="77777777" w:rsidR="00B32573" w:rsidRPr="00033B92" w:rsidRDefault="00B32573" w:rsidP="00B32573">
            <w:pPr>
              <w:spacing w:line="256" w:lineRule="auto"/>
              <w:jc w:val="center"/>
              <w:rPr>
                <w:rFonts w:ascii="Arial Nova Light" w:hAnsi="Arial Nova Light"/>
                <w:sz w:val="16"/>
                <w:szCs w:val="16"/>
              </w:rPr>
            </w:pPr>
            <w:r w:rsidRPr="00033B92">
              <w:rPr>
                <w:rFonts w:ascii="Arial Nova Light" w:hAnsi="Arial Nova Light"/>
                <w:sz w:val="16"/>
                <w:szCs w:val="16"/>
              </w:rPr>
              <w:t>Del centro de Protección y Bienestar Animal - Casa ecológica de los animales.</w:t>
            </w:r>
          </w:p>
        </w:tc>
        <w:tc>
          <w:tcPr>
            <w:tcW w:w="709" w:type="dxa"/>
            <w:vAlign w:val="center"/>
          </w:tcPr>
          <w:p w14:paraId="41C403E5" w14:textId="4F483242" w:rsidR="00B32573" w:rsidRPr="00033B92" w:rsidRDefault="00B32573" w:rsidP="00B32573">
            <w:pPr>
              <w:spacing w:line="254" w:lineRule="auto"/>
              <w:jc w:val="center"/>
              <w:rPr>
                <w:rFonts w:ascii="Arial Nova Light" w:hAnsi="Arial Nova Light"/>
                <w:color w:val="000000"/>
                <w:sz w:val="16"/>
                <w:szCs w:val="16"/>
              </w:rPr>
            </w:pPr>
            <w:r w:rsidRPr="00033B92">
              <w:rPr>
                <w:rFonts w:ascii="Arial Nova Light" w:hAnsi="Arial Nova Light"/>
                <w:sz w:val="16"/>
                <w:szCs w:val="16"/>
              </w:rPr>
              <w:t>24%</w:t>
            </w:r>
          </w:p>
        </w:tc>
        <w:tc>
          <w:tcPr>
            <w:tcW w:w="785" w:type="dxa"/>
            <w:vAlign w:val="center"/>
          </w:tcPr>
          <w:p w14:paraId="17D63226" w14:textId="30A265BB" w:rsidR="00B32573" w:rsidRPr="00C775F3" w:rsidRDefault="00B32573" w:rsidP="00B32573">
            <w:pPr>
              <w:spacing w:line="254" w:lineRule="auto"/>
              <w:jc w:val="center"/>
              <w:rPr>
                <w:rFonts w:ascii="Arial Nova Light" w:hAnsi="Arial Nova Light"/>
                <w:color w:val="000000"/>
                <w:sz w:val="16"/>
                <w:szCs w:val="16"/>
              </w:rPr>
            </w:pPr>
            <w:r w:rsidRPr="00C775F3">
              <w:rPr>
                <w:rFonts w:ascii="Arial Nova Light" w:hAnsi="Arial Nova Light"/>
                <w:sz w:val="16"/>
                <w:szCs w:val="16"/>
              </w:rPr>
              <w:t>0.01%</w:t>
            </w:r>
          </w:p>
        </w:tc>
        <w:tc>
          <w:tcPr>
            <w:tcW w:w="850" w:type="dxa"/>
            <w:vAlign w:val="center"/>
          </w:tcPr>
          <w:p w14:paraId="0F4E9A00" w14:textId="709CD0F0" w:rsidR="00B32573" w:rsidRPr="00C775F3" w:rsidRDefault="00B32573" w:rsidP="00B32573">
            <w:pPr>
              <w:spacing w:line="254" w:lineRule="auto"/>
              <w:jc w:val="center"/>
              <w:rPr>
                <w:rFonts w:ascii="Arial Nova Light" w:hAnsi="Arial Nova Light"/>
                <w:color w:val="000000"/>
                <w:sz w:val="16"/>
                <w:szCs w:val="16"/>
              </w:rPr>
            </w:pPr>
            <w:r>
              <w:rPr>
                <w:rFonts w:ascii="Arial Nova Light" w:hAnsi="Arial Nova Light" w:cs="Calibri"/>
                <w:color w:val="000000"/>
                <w:sz w:val="16"/>
                <w:szCs w:val="16"/>
              </w:rPr>
              <w:t>1.50%</w:t>
            </w:r>
          </w:p>
        </w:tc>
        <w:tc>
          <w:tcPr>
            <w:tcW w:w="709" w:type="dxa"/>
            <w:vAlign w:val="center"/>
          </w:tcPr>
          <w:p w14:paraId="55769C55" w14:textId="1DC6A11D" w:rsidR="00B32573" w:rsidRPr="00033B92" w:rsidRDefault="00B32573" w:rsidP="00B32573">
            <w:pPr>
              <w:spacing w:line="254" w:lineRule="auto"/>
              <w:jc w:val="center"/>
              <w:rPr>
                <w:rFonts w:ascii="Arial Nova Light" w:hAnsi="Arial Nova Light"/>
                <w:color w:val="000000"/>
                <w:sz w:val="16"/>
                <w:szCs w:val="16"/>
              </w:rPr>
            </w:pPr>
            <w:r>
              <w:rPr>
                <w:rFonts w:ascii="Arial Nova Light" w:hAnsi="Arial Nova Light" w:cs="Calibri"/>
                <w:color w:val="000000"/>
                <w:sz w:val="16"/>
                <w:szCs w:val="16"/>
              </w:rPr>
              <w:t>6,49%</w:t>
            </w:r>
          </w:p>
        </w:tc>
        <w:tc>
          <w:tcPr>
            <w:tcW w:w="709" w:type="dxa"/>
            <w:vAlign w:val="center"/>
          </w:tcPr>
          <w:p w14:paraId="42585AC5" w14:textId="37188E4B" w:rsidR="00B32573" w:rsidRPr="00033B92" w:rsidRDefault="00B32573" w:rsidP="00B32573">
            <w:pPr>
              <w:spacing w:line="254" w:lineRule="auto"/>
              <w:jc w:val="center"/>
              <w:rPr>
                <w:rFonts w:ascii="Arial Nova Light" w:hAnsi="Arial Nova Light"/>
                <w:color w:val="000000"/>
                <w:sz w:val="16"/>
                <w:szCs w:val="16"/>
              </w:rPr>
            </w:pPr>
            <w:r w:rsidRPr="00033B92">
              <w:rPr>
                <w:rFonts w:ascii="Arial Nova Light" w:hAnsi="Arial Nova Light"/>
                <w:sz w:val="16"/>
                <w:szCs w:val="16"/>
              </w:rPr>
              <w:t>0,0%</w:t>
            </w:r>
          </w:p>
        </w:tc>
      </w:tr>
      <w:tr w:rsidR="00CE4B46" w:rsidRPr="00033B92" w14:paraId="573EB92E" w14:textId="77777777" w:rsidTr="002D381A">
        <w:trPr>
          <w:cantSplit/>
          <w:trHeight w:val="736"/>
          <w:jc w:val="center"/>
        </w:trPr>
        <w:tc>
          <w:tcPr>
            <w:tcW w:w="988" w:type="dxa"/>
            <w:vMerge/>
            <w:shd w:val="clear" w:color="auto" w:fill="FFFFFF"/>
            <w:vAlign w:val="center"/>
          </w:tcPr>
          <w:p w14:paraId="3BF58E3F" w14:textId="77777777" w:rsidR="00CE4B46" w:rsidRPr="00033B92" w:rsidRDefault="00CE4B46" w:rsidP="00CE4B46">
            <w:pPr>
              <w:jc w:val="center"/>
              <w:rPr>
                <w:rFonts w:ascii="Arial Nova Light" w:hAnsi="Arial Nova Light"/>
                <w:sz w:val="16"/>
                <w:szCs w:val="16"/>
              </w:rPr>
            </w:pPr>
          </w:p>
        </w:tc>
        <w:tc>
          <w:tcPr>
            <w:tcW w:w="708" w:type="dxa"/>
            <w:shd w:val="clear" w:color="auto" w:fill="auto"/>
            <w:vAlign w:val="center"/>
          </w:tcPr>
          <w:p w14:paraId="565EDA48" w14:textId="77777777" w:rsidR="00CE4B46" w:rsidRPr="00033B92" w:rsidRDefault="00CE4B46" w:rsidP="00CE4B46">
            <w:pPr>
              <w:spacing w:line="256" w:lineRule="auto"/>
              <w:jc w:val="center"/>
              <w:rPr>
                <w:rFonts w:ascii="Arial Nova Light" w:hAnsi="Arial Nova Light"/>
                <w:sz w:val="16"/>
                <w:szCs w:val="16"/>
              </w:rPr>
            </w:pPr>
            <w:r w:rsidRPr="00033B92">
              <w:rPr>
                <w:rFonts w:ascii="Arial Nova Light" w:hAnsi="Arial Nova Light"/>
                <w:sz w:val="16"/>
                <w:szCs w:val="16"/>
              </w:rPr>
              <w:t>2</w:t>
            </w:r>
          </w:p>
        </w:tc>
        <w:tc>
          <w:tcPr>
            <w:tcW w:w="993" w:type="dxa"/>
            <w:shd w:val="clear" w:color="auto" w:fill="auto"/>
            <w:vAlign w:val="center"/>
          </w:tcPr>
          <w:p w14:paraId="0FE8DC5E" w14:textId="77777777" w:rsidR="00CE4B46" w:rsidRPr="00033B92" w:rsidRDefault="00CE4B46" w:rsidP="00CE4B46">
            <w:pPr>
              <w:tabs>
                <w:tab w:val="left" w:pos="1311"/>
              </w:tabs>
              <w:spacing w:line="256" w:lineRule="auto"/>
              <w:jc w:val="center"/>
              <w:rPr>
                <w:rFonts w:ascii="Arial Nova Light" w:hAnsi="Arial Nova Light"/>
                <w:sz w:val="16"/>
                <w:szCs w:val="16"/>
              </w:rPr>
            </w:pPr>
            <w:r w:rsidRPr="00033B92">
              <w:rPr>
                <w:rFonts w:ascii="Arial Nova Light" w:hAnsi="Arial Nova Light"/>
                <w:sz w:val="16"/>
                <w:szCs w:val="16"/>
              </w:rPr>
              <w:t>Construir y dotar</w:t>
            </w:r>
          </w:p>
        </w:tc>
        <w:tc>
          <w:tcPr>
            <w:tcW w:w="850" w:type="dxa"/>
            <w:shd w:val="clear" w:color="auto" w:fill="auto"/>
            <w:vAlign w:val="center"/>
          </w:tcPr>
          <w:p w14:paraId="735ABE50" w14:textId="77777777" w:rsidR="00CE4B46" w:rsidRPr="00033B92" w:rsidRDefault="00CE4B46" w:rsidP="00CE4B46">
            <w:pPr>
              <w:spacing w:line="256" w:lineRule="auto"/>
              <w:jc w:val="center"/>
              <w:rPr>
                <w:rFonts w:ascii="Arial Nova Light" w:hAnsi="Arial Nova Light"/>
                <w:sz w:val="16"/>
                <w:szCs w:val="16"/>
              </w:rPr>
            </w:pPr>
            <w:r w:rsidRPr="00033B92">
              <w:rPr>
                <w:rFonts w:ascii="Arial Nova Light" w:hAnsi="Arial Nova Light"/>
                <w:sz w:val="16"/>
                <w:szCs w:val="16"/>
              </w:rPr>
              <w:t>6</w:t>
            </w:r>
          </w:p>
        </w:tc>
        <w:tc>
          <w:tcPr>
            <w:tcW w:w="567" w:type="dxa"/>
            <w:shd w:val="clear" w:color="auto" w:fill="auto"/>
            <w:vAlign w:val="center"/>
          </w:tcPr>
          <w:p w14:paraId="7B43FDCB" w14:textId="77777777" w:rsidR="00CE4B46" w:rsidRPr="00033B92" w:rsidRDefault="00CE4B46" w:rsidP="00CE4B46">
            <w:pPr>
              <w:spacing w:line="256" w:lineRule="auto"/>
              <w:jc w:val="center"/>
              <w:rPr>
                <w:rFonts w:ascii="Arial Nova Light" w:hAnsi="Arial Nova Light"/>
                <w:sz w:val="16"/>
                <w:szCs w:val="16"/>
              </w:rPr>
            </w:pPr>
            <w:r w:rsidRPr="00033B92">
              <w:rPr>
                <w:rFonts w:ascii="Arial Nova Light" w:hAnsi="Arial Nova Light"/>
                <w:sz w:val="16"/>
                <w:szCs w:val="16"/>
              </w:rPr>
              <w:t>%</w:t>
            </w:r>
          </w:p>
        </w:tc>
        <w:tc>
          <w:tcPr>
            <w:tcW w:w="2268" w:type="dxa"/>
            <w:shd w:val="clear" w:color="auto" w:fill="auto"/>
            <w:vAlign w:val="center"/>
          </w:tcPr>
          <w:p w14:paraId="7A6C42F6" w14:textId="77777777" w:rsidR="00CE4B46" w:rsidRPr="00033B92" w:rsidRDefault="00CE4B46" w:rsidP="00CE4B46">
            <w:pPr>
              <w:spacing w:line="256" w:lineRule="auto"/>
              <w:jc w:val="center"/>
              <w:rPr>
                <w:rFonts w:ascii="Arial Nova Light" w:hAnsi="Arial Nova Light"/>
                <w:sz w:val="16"/>
                <w:szCs w:val="16"/>
              </w:rPr>
            </w:pPr>
            <w:r w:rsidRPr="00033B92">
              <w:rPr>
                <w:rFonts w:ascii="Arial Nova Light" w:hAnsi="Arial Nova Light"/>
                <w:sz w:val="16"/>
                <w:szCs w:val="16"/>
              </w:rPr>
              <w:t>Del Centro de Recepción y Rehabilitación de Flora y Fauna Silvestre.</w:t>
            </w:r>
          </w:p>
        </w:tc>
        <w:tc>
          <w:tcPr>
            <w:tcW w:w="709" w:type="dxa"/>
            <w:shd w:val="clear" w:color="auto" w:fill="auto"/>
            <w:vAlign w:val="center"/>
          </w:tcPr>
          <w:p w14:paraId="2651DF10" w14:textId="5938AF1B" w:rsidR="00CE4B46" w:rsidRPr="00033B92" w:rsidRDefault="00CE4B46" w:rsidP="00CE4B46">
            <w:pPr>
              <w:spacing w:line="254" w:lineRule="auto"/>
              <w:jc w:val="center"/>
              <w:rPr>
                <w:rFonts w:ascii="Arial Nova Light" w:hAnsi="Arial Nova Light"/>
                <w:color w:val="000000"/>
                <w:sz w:val="16"/>
                <w:szCs w:val="16"/>
              </w:rPr>
            </w:pPr>
            <w:r w:rsidRPr="00033B92">
              <w:rPr>
                <w:rFonts w:ascii="Arial Nova Light" w:hAnsi="Arial Nova Light"/>
                <w:sz w:val="16"/>
                <w:szCs w:val="16"/>
              </w:rPr>
              <w:t>5,75%</w:t>
            </w:r>
          </w:p>
        </w:tc>
        <w:tc>
          <w:tcPr>
            <w:tcW w:w="785" w:type="dxa"/>
            <w:vAlign w:val="center"/>
          </w:tcPr>
          <w:p w14:paraId="2DE740DB" w14:textId="6BA796B4" w:rsidR="00CE4B46" w:rsidRPr="00C775F3" w:rsidRDefault="00CE4B46" w:rsidP="00CE4B46">
            <w:pPr>
              <w:spacing w:line="254" w:lineRule="auto"/>
              <w:jc w:val="center"/>
              <w:rPr>
                <w:rFonts w:ascii="Arial Nova Light" w:hAnsi="Arial Nova Light"/>
                <w:color w:val="000000"/>
                <w:sz w:val="16"/>
                <w:szCs w:val="16"/>
              </w:rPr>
            </w:pPr>
            <w:r w:rsidRPr="00C775F3">
              <w:rPr>
                <w:rFonts w:ascii="Arial Nova Light" w:hAnsi="Arial Nova Light"/>
                <w:sz w:val="16"/>
                <w:szCs w:val="16"/>
              </w:rPr>
              <w:t>0,22%</w:t>
            </w:r>
          </w:p>
        </w:tc>
        <w:tc>
          <w:tcPr>
            <w:tcW w:w="850" w:type="dxa"/>
            <w:vAlign w:val="center"/>
          </w:tcPr>
          <w:p w14:paraId="1BAFD572" w14:textId="11DAD501" w:rsidR="00CE4B46" w:rsidRPr="00C775F3" w:rsidRDefault="00CE4B46" w:rsidP="00CE4B46">
            <w:pPr>
              <w:spacing w:line="254" w:lineRule="auto"/>
              <w:jc w:val="center"/>
              <w:rPr>
                <w:rFonts w:ascii="Arial Nova Light" w:hAnsi="Arial Nova Light"/>
                <w:color w:val="000000"/>
                <w:sz w:val="16"/>
                <w:szCs w:val="16"/>
              </w:rPr>
            </w:pPr>
            <w:r w:rsidRPr="00C775F3">
              <w:rPr>
                <w:rFonts w:ascii="Arial Nova Light" w:hAnsi="Arial Nova Light"/>
                <w:sz w:val="16"/>
                <w:szCs w:val="16"/>
              </w:rPr>
              <w:t>0,03%</w:t>
            </w:r>
          </w:p>
        </w:tc>
        <w:tc>
          <w:tcPr>
            <w:tcW w:w="709" w:type="dxa"/>
            <w:vAlign w:val="center"/>
          </w:tcPr>
          <w:p w14:paraId="439C3F9E" w14:textId="564B39D6" w:rsidR="00CE4B46" w:rsidRPr="00033B92" w:rsidRDefault="00CE4B46" w:rsidP="00CE4B46">
            <w:pPr>
              <w:spacing w:line="254" w:lineRule="auto"/>
              <w:jc w:val="center"/>
              <w:rPr>
                <w:rFonts w:ascii="Arial Nova Light" w:hAnsi="Arial Nova Light"/>
                <w:color w:val="000000"/>
                <w:sz w:val="16"/>
                <w:szCs w:val="16"/>
              </w:rPr>
            </w:pPr>
            <w:r w:rsidRPr="00033B92">
              <w:rPr>
                <w:rFonts w:ascii="Arial Nova Light" w:hAnsi="Arial Nova Light"/>
                <w:sz w:val="16"/>
                <w:szCs w:val="16"/>
              </w:rPr>
              <w:t>0,0%</w:t>
            </w:r>
          </w:p>
        </w:tc>
        <w:tc>
          <w:tcPr>
            <w:tcW w:w="709" w:type="dxa"/>
            <w:vAlign w:val="center"/>
          </w:tcPr>
          <w:p w14:paraId="5C417BFE" w14:textId="78A60CD6" w:rsidR="00CE4B46" w:rsidRPr="00033B92" w:rsidRDefault="00CE4B46" w:rsidP="00CE4B46">
            <w:pPr>
              <w:spacing w:line="254" w:lineRule="auto"/>
              <w:jc w:val="center"/>
              <w:rPr>
                <w:rFonts w:ascii="Arial Nova Light" w:hAnsi="Arial Nova Light"/>
                <w:color w:val="000000"/>
                <w:sz w:val="16"/>
                <w:szCs w:val="16"/>
              </w:rPr>
            </w:pPr>
            <w:r w:rsidRPr="00033B92">
              <w:rPr>
                <w:rFonts w:ascii="Arial Nova Light" w:hAnsi="Arial Nova Light"/>
                <w:sz w:val="16"/>
                <w:szCs w:val="16"/>
              </w:rPr>
              <w:t>0,0%</w:t>
            </w:r>
          </w:p>
        </w:tc>
      </w:tr>
      <w:tr w:rsidR="00B32573" w:rsidRPr="00033B92" w14:paraId="64E982B5" w14:textId="77777777" w:rsidTr="002D381A">
        <w:trPr>
          <w:cantSplit/>
          <w:jc w:val="center"/>
        </w:trPr>
        <w:tc>
          <w:tcPr>
            <w:tcW w:w="988" w:type="dxa"/>
            <w:vMerge/>
            <w:shd w:val="clear" w:color="auto" w:fill="FFFFFF"/>
            <w:vAlign w:val="center"/>
          </w:tcPr>
          <w:p w14:paraId="1C5307DC" w14:textId="77777777" w:rsidR="00B32573" w:rsidRPr="00033B92" w:rsidRDefault="00B32573" w:rsidP="00B32573">
            <w:pPr>
              <w:jc w:val="center"/>
              <w:rPr>
                <w:rFonts w:ascii="Arial Nova Light" w:hAnsi="Arial Nova Light"/>
                <w:sz w:val="16"/>
                <w:szCs w:val="16"/>
              </w:rPr>
            </w:pPr>
          </w:p>
        </w:tc>
        <w:tc>
          <w:tcPr>
            <w:tcW w:w="708" w:type="dxa"/>
            <w:shd w:val="clear" w:color="auto" w:fill="auto"/>
            <w:vAlign w:val="center"/>
          </w:tcPr>
          <w:p w14:paraId="386136D9" w14:textId="77777777" w:rsidR="00B32573" w:rsidRPr="00033B92" w:rsidRDefault="00B32573" w:rsidP="00B32573">
            <w:pPr>
              <w:jc w:val="center"/>
              <w:rPr>
                <w:rFonts w:ascii="Arial Nova Light" w:hAnsi="Arial Nova Light"/>
                <w:color w:val="000000"/>
                <w:sz w:val="16"/>
                <w:szCs w:val="16"/>
                <w:lang w:eastAsia="es-CO"/>
              </w:rPr>
            </w:pPr>
            <w:r w:rsidRPr="00033B92">
              <w:rPr>
                <w:rFonts w:ascii="Arial Nova Light" w:hAnsi="Arial Nova Light"/>
                <w:color w:val="000000"/>
                <w:sz w:val="16"/>
                <w:szCs w:val="16"/>
                <w:lang w:eastAsia="es-CO"/>
              </w:rPr>
              <w:t>3</w:t>
            </w:r>
          </w:p>
        </w:tc>
        <w:tc>
          <w:tcPr>
            <w:tcW w:w="993" w:type="dxa"/>
            <w:shd w:val="clear" w:color="auto" w:fill="auto"/>
            <w:vAlign w:val="center"/>
          </w:tcPr>
          <w:p w14:paraId="0481F7F4" w14:textId="77777777" w:rsidR="00B32573" w:rsidRPr="00033B92" w:rsidRDefault="00B32573" w:rsidP="00B32573">
            <w:pPr>
              <w:tabs>
                <w:tab w:val="left" w:pos="1311"/>
              </w:tabs>
              <w:spacing w:line="256" w:lineRule="auto"/>
              <w:jc w:val="center"/>
              <w:rPr>
                <w:rFonts w:ascii="Arial Nova Light" w:hAnsi="Arial Nova Light"/>
                <w:sz w:val="16"/>
                <w:szCs w:val="16"/>
              </w:rPr>
            </w:pPr>
            <w:r w:rsidRPr="00033B92">
              <w:rPr>
                <w:rFonts w:ascii="Arial Nova Light" w:hAnsi="Arial Nova Light"/>
                <w:sz w:val="16"/>
                <w:szCs w:val="16"/>
              </w:rPr>
              <w:t>Construir</w:t>
            </w:r>
          </w:p>
        </w:tc>
        <w:tc>
          <w:tcPr>
            <w:tcW w:w="850" w:type="dxa"/>
            <w:shd w:val="clear" w:color="auto" w:fill="auto"/>
            <w:vAlign w:val="center"/>
          </w:tcPr>
          <w:p w14:paraId="09120C4F" w14:textId="77777777" w:rsidR="00B32573" w:rsidRPr="00033B92" w:rsidRDefault="00B32573" w:rsidP="00B32573">
            <w:pPr>
              <w:spacing w:line="256" w:lineRule="auto"/>
              <w:jc w:val="center"/>
              <w:rPr>
                <w:rFonts w:ascii="Arial Nova Light" w:hAnsi="Arial Nova Light"/>
                <w:sz w:val="16"/>
                <w:szCs w:val="16"/>
              </w:rPr>
            </w:pPr>
            <w:r w:rsidRPr="00033B92">
              <w:rPr>
                <w:rFonts w:ascii="Arial Nova Light" w:hAnsi="Arial Nova Light"/>
                <w:sz w:val="16"/>
                <w:szCs w:val="16"/>
              </w:rPr>
              <w:t>1</w:t>
            </w:r>
          </w:p>
        </w:tc>
        <w:tc>
          <w:tcPr>
            <w:tcW w:w="567" w:type="dxa"/>
            <w:shd w:val="clear" w:color="auto" w:fill="auto"/>
            <w:vAlign w:val="center"/>
          </w:tcPr>
          <w:p w14:paraId="146EDCD0" w14:textId="77777777" w:rsidR="00B32573" w:rsidRPr="00033B92" w:rsidRDefault="00B32573" w:rsidP="00B32573">
            <w:pPr>
              <w:spacing w:line="256" w:lineRule="auto"/>
              <w:jc w:val="center"/>
              <w:rPr>
                <w:rFonts w:ascii="Arial Nova Light" w:hAnsi="Arial Nova Light"/>
                <w:sz w:val="16"/>
                <w:szCs w:val="16"/>
              </w:rPr>
            </w:pPr>
            <w:r w:rsidRPr="00033B92">
              <w:rPr>
                <w:rFonts w:ascii="Arial Nova Light" w:hAnsi="Arial Nova Light"/>
                <w:sz w:val="16"/>
                <w:szCs w:val="16"/>
              </w:rPr>
              <w:t>obra</w:t>
            </w:r>
          </w:p>
        </w:tc>
        <w:tc>
          <w:tcPr>
            <w:tcW w:w="2268" w:type="dxa"/>
            <w:shd w:val="clear" w:color="auto" w:fill="auto"/>
            <w:vAlign w:val="center"/>
          </w:tcPr>
          <w:p w14:paraId="7C19CE2F" w14:textId="77777777" w:rsidR="00B32573" w:rsidRPr="00033B92" w:rsidRDefault="00B32573" w:rsidP="00B32573">
            <w:pPr>
              <w:jc w:val="center"/>
              <w:rPr>
                <w:rFonts w:ascii="Arial Nova Light" w:hAnsi="Arial Nova Light"/>
                <w:color w:val="000000"/>
                <w:sz w:val="16"/>
                <w:szCs w:val="16"/>
                <w:lang w:eastAsia="es-CO"/>
              </w:rPr>
            </w:pPr>
            <w:r w:rsidRPr="00033B92">
              <w:rPr>
                <w:rFonts w:ascii="Arial Nova Light" w:hAnsi="Arial Nova Light"/>
                <w:sz w:val="16"/>
                <w:szCs w:val="16"/>
              </w:rPr>
              <w:t>Nueva de infraestructura</w:t>
            </w:r>
          </w:p>
        </w:tc>
        <w:tc>
          <w:tcPr>
            <w:tcW w:w="709" w:type="dxa"/>
            <w:shd w:val="clear" w:color="auto" w:fill="auto"/>
            <w:vAlign w:val="center"/>
          </w:tcPr>
          <w:p w14:paraId="0507CAE0" w14:textId="71CA3DCB" w:rsidR="00B32573" w:rsidRPr="00033B92" w:rsidRDefault="00B32573" w:rsidP="00B32573">
            <w:pPr>
              <w:spacing w:line="254" w:lineRule="auto"/>
              <w:jc w:val="center"/>
              <w:rPr>
                <w:rFonts w:ascii="Arial Nova Light" w:hAnsi="Arial Nova Light"/>
                <w:color w:val="000000"/>
                <w:sz w:val="16"/>
                <w:szCs w:val="16"/>
                <w:lang w:eastAsia="es-CO"/>
              </w:rPr>
            </w:pPr>
            <w:r w:rsidRPr="00033B92">
              <w:rPr>
                <w:rFonts w:ascii="Arial Nova Light" w:hAnsi="Arial Nova Light"/>
                <w:sz w:val="16"/>
                <w:szCs w:val="16"/>
              </w:rPr>
              <w:t>0</w:t>
            </w:r>
          </w:p>
        </w:tc>
        <w:tc>
          <w:tcPr>
            <w:tcW w:w="785" w:type="dxa"/>
            <w:shd w:val="clear" w:color="auto" w:fill="auto"/>
            <w:vAlign w:val="center"/>
          </w:tcPr>
          <w:p w14:paraId="16FEB923" w14:textId="32C19D51" w:rsidR="00B32573" w:rsidRPr="00B32573" w:rsidRDefault="00B32573" w:rsidP="00B32573">
            <w:pPr>
              <w:spacing w:line="254" w:lineRule="auto"/>
              <w:jc w:val="center"/>
              <w:rPr>
                <w:rFonts w:ascii="Arial Nova Light" w:hAnsi="Arial Nova Light"/>
                <w:sz w:val="16"/>
                <w:szCs w:val="16"/>
              </w:rPr>
            </w:pPr>
            <w:r w:rsidRPr="00B32573">
              <w:rPr>
                <w:rFonts w:ascii="Arial Nova Light" w:hAnsi="Arial Nova Light"/>
                <w:sz w:val="16"/>
                <w:szCs w:val="16"/>
              </w:rPr>
              <w:t>0,26</w:t>
            </w:r>
          </w:p>
        </w:tc>
        <w:tc>
          <w:tcPr>
            <w:tcW w:w="850" w:type="dxa"/>
            <w:shd w:val="clear" w:color="auto" w:fill="auto"/>
            <w:vAlign w:val="center"/>
          </w:tcPr>
          <w:p w14:paraId="45112B50" w14:textId="168C518B" w:rsidR="00B32573" w:rsidRPr="00B32573" w:rsidRDefault="00B32573" w:rsidP="00B32573">
            <w:pPr>
              <w:spacing w:line="254" w:lineRule="auto"/>
              <w:jc w:val="center"/>
              <w:rPr>
                <w:rFonts w:ascii="Arial Nova Light" w:hAnsi="Arial Nova Light"/>
                <w:sz w:val="16"/>
                <w:szCs w:val="16"/>
              </w:rPr>
            </w:pPr>
            <w:r w:rsidRPr="00B32573">
              <w:rPr>
                <w:rFonts w:ascii="Arial Nova Light" w:hAnsi="Arial Nova Light"/>
                <w:sz w:val="16"/>
                <w:szCs w:val="16"/>
              </w:rPr>
              <w:t>0,71</w:t>
            </w:r>
          </w:p>
        </w:tc>
        <w:tc>
          <w:tcPr>
            <w:tcW w:w="709" w:type="dxa"/>
            <w:shd w:val="clear" w:color="auto" w:fill="auto"/>
            <w:vAlign w:val="center"/>
          </w:tcPr>
          <w:p w14:paraId="3EB76D5C" w14:textId="2020F340" w:rsidR="00B32573" w:rsidRPr="00B32573" w:rsidRDefault="00B32573" w:rsidP="00B32573">
            <w:pPr>
              <w:spacing w:line="254" w:lineRule="auto"/>
              <w:jc w:val="center"/>
              <w:rPr>
                <w:rFonts w:ascii="Arial Nova Light" w:hAnsi="Arial Nova Light"/>
                <w:sz w:val="16"/>
                <w:szCs w:val="16"/>
              </w:rPr>
            </w:pPr>
            <w:r w:rsidRPr="00033B92">
              <w:rPr>
                <w:rFonts w:ascii="Arial Nova Light" w:hAnsi="Arial Nova Light"/>
                <w:sz w:val="16"/>
                <w:szCs w:val="16"/>
              </w:rPr>
              <w:t>0,0</w:t>
            </w:r>
            <w:r>
              <w:rPr>
                <w:rFonts w:ascii="Arial Nova Light" w:hAnsi="Arial Nova Light"/>
                <w:sz w:val="16"/>
                <w:szCs w:val="16"/>
              </w:rPr>
              <w:t>3</w:t>
            </w:r>
          </w:p>
        </w:tc>
        <w:tc>
          <w:tcPr>
            <w:tcW w:w="709" w:type="dxa"/>
            <w:shd w:val="clear" w:color="auto" w:fill="auto"/>
            <w:vAlign w:val="center"/>
          </w:tcPr>
          <w:p w14:paraId="1DEB3F56" w14:textId="54EFE4EE" w:rsidR="00B32573" w:rsidRPr="00B32573" w:rsidRDefault="00B32573" w:rsidP="00B32573">
            <w:pPr>
              <w:spacing w:line="254" w:lineRule="auto"/>
              <w:jc w:val="center"/>
              <w:rPr>
                <w:rFonts w:ascii="Arial Nova Light" w:hAnsi="Arial Nova Light"/>
                <w:sz w:val="16"/>
                <w:szCs w:val="16"/>
              </w:rPr>
            </w:pPr>
            <w:r w:rsidRPr="00033B92">
              <w:rPr>
                <w:rFonts w:ascii="Arial Nova Light" w:hAnsi="Arial Nova Light"/>
                <w:sz w:val="16"/>
                <w:szCs w:val="16"/>
              </w:rPr>
              <w:t>0,0</w:t>
            </w:r>
          </w:p>
        </w:tc>
      </w:tr>
      <w:tr w:rsidR="00CE4B46" w:rsidRPr="00033B92" w14:paraId="2DD996A9" w14:textId="77777777" w:rsidTr="002D381A">
        <w:trPr>
          <w:cantSplit/>
          <w:jc w:val="center"/>
        </w:trPr>
        <w:tc>
          <w:tcPr>
            <w:tcW w:w="988" w:type="dxa"/>
            <w:vMerge w:val="restart"/>
            <w:shd w:val="clear" w:color="auto" w:fill="FFFFFF"/>
            <w:vAlign w:val="center"/>
          </w:tcPr>
          <w:p w14:paraId="6D4849FE" w14:textId="77777777" w:rsidR="00CE4B46" w:rsidRPr="00033B92" w:rsidRDefault="00CE4B46" w:rsidP="00CE4B46">
            <w:pPr>
              <w:jc w:val="center"/>
              <w:rPr>
                <w:rFonts w:ascii="Arial Nova Light" w:hAnsi="Arial Nova Light"/>
                <w:sz w:val="16"/>
                <w:szCs w:val="16"/>
              </w:rPr>
            </w:pPr>
            <w:r w:rsidRPr="00033B92">
              <w:rPr>
                <w:rFonts w:ascii="Arial Nova Light" w:hAnsi="Arial Nova Light"/>
                <w:sz w:val="16"/>
                <w:szCs w:val="16"/>
              </w:rPr>
              <w:t>Mantenimiento de infraestructura</w:t>
            </w:r>
          </w:p>
        </w:tc>
        <w:tc>
          <w:tcPr>
            <w:tcW w:w="708" w:type="dxa"/>
            <w:vAlign w:val="center"/>
          </w:tcPr>
          <w:p w14:paraId="094B993A" w14:textId="77777777" w:rsidR="00CE4B46" w:rsidRPr="00033B92" w:rsidRDefault="00CE4B46" w:rsidP="00CE4B46">
            <w:pPr>
              <w:jc w:val="center"/>
              <w:rPr>
                <w:rFonts w:ascii="Arial Nova Light" w:hAnsi="Arial Nova Light"/>
                <w:color w:val="000000"/>
                <w:sz w:val="16"/>
                <w:szCs w:val="16"/>
              </w:rPr>
            </w:pPr>
            <w:r w:rsidRPr="00033B92">
              <w:rPr>
                <w:rFonts w:ascii="Arial Nova Light" w:hAnsi="Arial Nova Light"/>
                <w:color w:val="000000"/>
                <w:sz w:val="16"/>
                <w:szCs w:val="16"/>
              </w:rPr>
              <w:t>4</w:t>
            </w:r>
          </w:p>
        </w:tc>
        <w:tc>
          <w:tcPr>
            <w:tcW w:w="993" w:type="dxa"/>
            <w:vAlign w:val="center"/>
          </w:tcPr>
          <w:p w14:paraId="3441F49A" w14:textId="77777777" w:rsidR="00CE4B46" w:rsidRPr="00033B92" w:rsidRDefault="00CE4B46" w:rsidP="00CE4B46">
            <w:pPr>
              <w:tabs>
                <w:tab w:val="left" w:pos="1311"/>
              </w:tabs>
              <w:spacing w:line="256" w:lineRule="auto"/>
              <w:jc w:val="center"/>
              <w:rPr>
                <w:rFonts w:ascii="Arial Nova Light" w:hAnsi="Arial Nova Light"/>
                <w:sz w:val="16"/>
                <w:szCs w:val="16"/>
              </w:rPr>
            </w:pPr>
            <w:r w:rsidRPr="00033B92">
              <w:rPr>
                <w:rFonts w:ascii="Arial Nova Light" w:hAnsi="Arial Nova Light"/>
                <w:sz w:val="16"/>
                <w:szCs w:val="16"/>
              </w:rPr>
              <w:t>Realizar</w:t>
            </w:r>
          </w:p>
        </w:tc>
        <w:tc>
          <w:tcPr>
            <w:tcW w:w="850" w:type="dxa"/>
            <w:vAlign w:val="center"/>
          </w:tcPr>
          <w:p w14:paraId="61518A11" w14:textId="77777777" w:rsidR="00CE4B46" w:rsidRPr="00033B92" w:rsidRDefault="00CE4B46" w:rsidP="00CE4B46">
            <w:pPr>
              <w:spacing w:line="256" w:lineRule="auto"/>
              <w:jc w:val="center"/>
              <w:rPr>
                <w:rFonts w:ascii="Arial Nova Light" w:hAnsi="Arial Nova Light"/>
                <w:sz w:val="16"/>
                <w:szCs w:val="16"/>
              </w:rPr>
            </w:pPr>
            <w:r w:rsidRPr="00033B92">
              <w:rPr>
                <w:rFonts w:ascii="Arial Nova Light" w:hAnsi="Arial Nova Light"/>
                <w:sz w:val="16"/>
                <w:szCs w:val="16"/>
              </w:rPr>
              <w:t>100</w:t>
            </w:r>
          </w:p>
        </w:tc>
        <w:tc>
          <w:tcPr>
            <w:tcW w:w="567" w:type="dxa"/>
            <w:vAlign w:val="center"/>
          </w:tcPr>
          <w:p w14:paraId="102A8B04" w14:textId="77777777" w:rsidR="00CE4B46" w:rsidRPr="00033B92" w:rsidRDefault="00CE4B46" w:rsidP="00CE4B46">
            <w:pPr>
              <w:spacing w:line="256" w:lineRule="auto"/>
              <w:jc w:val="center"/>
              <w:rPr>
                <w:rFonts w:ascii="Arial Nova Light" w:hAnsi="Arial Nova Light"/>
                <w:sz w:val="16"/>
                <w:szCs w:val="16"/>
              </w:rPr>
            </w:pPr>
            <w:r w:rsidRPr="00033B92">
              <w:rPr>
                <w:rFonts w:ascii="Arial Nova Light" w:hAnsi="Arial Nova Light"/>
                <w:sz w:val="16"/>
                <w:szCs w:val="16"/>
              </w:rPr>
              <w:t>%</w:t>
            </w:r>
          </w:p>
        </w:tc>
        <w:tc>
          <w:tcPr>
            <w:tcW w:w="2268" w:type="dxa"/>
            <w:vAlign w:val="center"/>
          </w:tcPr>
          <w:p w14:paraId="4B23CDF4" w14:textId="77777777" w:rsidR="00CE4B46" w:rsidRPr="00033B92" w:rsidRDefault="00CE4B46" w:rsidP="00CE4B46">
            <w:pPr>
              <w:jc w:val="center"/>
              <w:rPr>
                <w:rFonts w:ascii="Arial Nova Light" w:hAnsi="Arial Nova Light"/>
                <w:color w:val="000000"/>
                <w:sz w:val="16"/>
                <w:szCs w:val="16"/>
              </w:rPr>
            </w:pPr>
            <w:r w:rsidRPr="00033B92">
              <w:rPr>
                <w:rFonts w:ascii="Arial Nova Light" w:hAnsi="Arial Nova Light"/>
                <w:sz w:val="16"/>
                <w:szCs w:val="16"/>
              </w:rPr>
              <w:t>Del mantenimiento de la Infraestructura Ambiental priorizada.</w:t>
            </w:r>
          </w:p>
        </w:tc>
        <w:tc>
          <w:tcPr>
            <w:tcW w:w="709" w:type="dxa"/>
            <w:vAlign w:val="center"/>
          </w:tcPr>
          <w:p w14:paraId="37A0D7A4" w14:textId="16ED146C" w:rsidR="00CE4B46" w:rsidRPr="00033B92" w:rsidRDefault="00CE4B46" w:rsidP="00CE4B46">
            <w:pPr>
              <w:jc w:val="center"/>
              <w:rPr>
                <w:rFonts w:ascii="Arial Nova Light" w:hAnsi="Arial Nova Light"/>
                <w:color w:val="000000"/>
                <w:sz w:val="16"/>
                <w:szCs w:val="16"/>
                <w:lang w:eastAsia="es-CO"/>
              </w:rPr>
            </w:pPr>
            <w:r w:rsidRPr="00033B92">
              <w:rPr>
                <w:rFonts w:ascii="Arial Nova Light" w:hAnsi="Arial Nova Light"/>
                <w:sz w:val="16"/>
                <w:szCs w:val="16"/>
              </w:rPr>
              <w:t>6%</w:t>
            </w:r>
          </w:p>
        </w:tc>
        <w:tc>
          <w:tcPr>
            <w:tcW w:w="785" w:type="dxa"/>
            <w:vAlign w:val="center"/>
          </w:tcPr>
          <w:p w14:paraId="307D8BCA" w14:textId="35BE3BE3" w:rsidR="00CE4B46" w:rsidRPr="00B32573" w:rsidRDefault="00CE4B46" w:rsidP="00B32573">
            <w:pPr>
              <w:spacing w:line="254" w:lineRule="auto"/>
              <w:jc w:val="center"/>
              <w:rPr>
                <w:rFonts w:ascii="Arial Nova Light" w:hAnsi="Arial Nova Light"/>
                <w:sz w:val="16"/>
                <w:szCs w:val="16"/>
              </w:rPr>
            </w:pPr>
            <w:r w:rsidRPr="00C775F3">
              <w:rPr>
                <w:rFonts w:ascii="Arial Nova Light" w:hAnsi="Arial Nova Light"/>
                <w:sz w:val="16"/>
                <w:szCs w:val="16"/>
              </w:rPr>
              <w:t>19.27%</w:t>
            </w:r>
          </w:p>
        </w:tc>
        <w:tc>
          <w:tcPr>
            <w:tcW w:w="850" w:type="dxa"/>
            <w:vAlign w:val="center"/>
          </w:tcPr>
          <w:p w14:paraId="5B689CB9" w14:textId="1A0CAEDB" w:rsidR="00CE4B46" w:rsidRPr="00B32573" w:rsidRDefault="00CE4B46" w:rsidP="00B32573">
            <w:pPr>
              <w:spacing w:line="254" w:lineRule="auto"/>
              <w:jc w:val="center"/>
              <w:rPr>
                <w:rFonts w:ascii="Arial Nova Light" w:hAnsi="Arial Nova Light"/>
                <w:sz w:val="16"/>
                <w:szCs w:val="16"/>
              </w:rPr>
            </w:pPr>
            <w:r w:rsidRPr="00C775F3">
              <w:rPr>
                <w:rFonts w:ascii="Arial Nova Light" w:hAnsi="Arial Nova Light"/>
                <w:sz w:val="16"/>
                <w:szCs w:val="16"/>
              </w:rPr>
              <w:t>42.03%</w:t>
            </w:r>
          </w:p>
        </w:tc>
        <w:tc>
          <w:tcPr>
            <w:tcW w:w="709" w:type="dxa"/>
            <w:vAlign w:val="center"/>
          </w:tcPr>
          <w:p w14:paraId="575144F7" w14:textId="5E1F212F" w:rsidR="00CE4B46" w:rsidRPr="00B32573" w:rsidRDefault="00CE4B46" w:rsidP="00B32573">
            <w:pPr>
              <w:spacing w:line="254" w:lineRule="auto"/>
              <w:jc w:val="center"/>
              <w:rPr>
                <w:rFonts w:ascii="Arial Nova Light" w:hAnsi="Arial Nova Light"/>
                <w:sz w:val="16"/>
                <w:szCs w:val="16"/>
              </w:rPr>
            </w:pPr>
            <w:r w:rsidRPr="00033B92">
              <w:rPr>
                <w:rFonts w:ascii="Arial Nova Light" w:hAnsi="Arial Nova Light"/>
                <w:sz w:val="16"/>
                <w:szCs w:val="16"/>
              </w:rPr>
              <w:t>25,0%</w:t>
            </w:r>
          </w:p>
        </w:tc>
        <w:tc>
          <w:tcPr>
            <w:tcW w:w="709" w:type="dxa"/>
            <w:vAlign w:val="center"/>
          </w:tcPr>
          <w:p w14:paraId="63CF96D0" w14:textId="661B1F29" w:rsidR="00CE4B46" w:rsidRPr="00B32573" w:rsidRDefault="00CE4B46" w:rsidP="00B32573">
            <w:pPr>
              <w:spacing w:line="254" w:lineRule="auto"/>
              <w:jc w:val="center"/>
              <w:rPr>
                <w:rFonts w:ascii="Arial Nova Light" w:hAnsi="Arial Nova Light"/>
                <w:sz w:val="16"/>
                <w:szCs w:val="16"/>
              </w:rPr>
            </w:pPr>
            <w:r w:rsidRPr="00033B92">
              <w:rPr>
                <w:rFonts w:ascii="Arial Nova Light" w:hAnsi="Arial Nova Light"/>
                <w:sz w:val="16"/>
                <w:szCs w:val="16"/>
              </w:rPr>
              <w:t>7,7%</w:t>
            </w:r>
          </w:p>
        </w:tc>
      </w:tr>
      <w:tr w:rsidR="00CE4B46" w:rsidRPr="00033B92" w14:paraId="17FAF0C9" w14:textId="77777777" w:rsidTr="002D381A">
        <w:trPr>
          <w:cantSplit/>
          <w:jc w:val="center"/>
        </w:trPr>
        <w:tc>
          <w:tcPr>
            <w:tcW w:w="988" w:type="dxa"/>
            <w:vMerge/>
            <w:shd w:val="clear" w:color="auto" w:fill="FFFFFF"/>
            <w:vAlign w:val="center"/>
          </w:tcPr>
          <w:p w14:paraId="0F7596DB" w14:textId="77777777" w:rsidR="00CE4B46" w:rsidRPr="00033B92" w:rsidRDefault="00CE4B46" w:rsidP="00CE4B46">
            <w:pPr>
              <w:jc w:val="center"/>
              <w:rPr>
                <w:rFonts w:ascii="Arial Nova Light" w:hAnsi="Arial Nova Light"/>
                <w:sz w:val="16"/>
                <w:szCs w:val="16"/>
              </w:rPr>
            </w:pPr>
          </w:p>
        </w:tc>
        <w:tc>
          <w:tcPr>
            <w:tcW w:w="708" w:type="dxa"/>
            <w:vAlign w:val="center"/>
          </w:tcPr>
          <w:p w14:paraId="2D2911A6" w14:textId="77777777" w:rsidR="00CE4B46" w:rsidRPr="00033B92" w:rsidRDefault="00CE4B46" w:rsidP="00CE4B46">
            <w:pPr>
              <w:jc w:val="center"/>
              <w:rPr>
                <w:rFonts w:ascii="Arial Nova Light" w:hAnsi="Arial Nova Light"/>
                <w:color w:val="000000"/>
                <w:sz w:val="16"/>
                <w:szCs w:val="16"/>
              </w:rPr>
            </w:pPr>
            <w:r w:rsidRPr="00033B92">
              <w:rPr>
                <w:rFonts w:ascii="Arial Nova Light" w:hAnsi="Arial Nova Light"/>
                <w:color w:val="000000"/>
                <w:sz w:val="16"/>
                <w:szCs w:val="16"/>
              </w:rPr>
              <w:t>5</w:t>
            </w:r>
          </w:p>
        </w:tc>
        <w:tc>
          <w:tcPr>
            <w:tcW w:w="993" w:type="dxa"/>
            <w:vAlign w:val="center"/>
          </w:tcPr>
          <w:p w14:paraId="1B96C8BA" w14:textId="77777777" w:rsidR="00CE4B46" w:rsidRPr="00033B92" w:rsidRDefault="00CE4B46" w:rsidP="00CE4B46">
            <w:pPr>
              <w:tabs>
                <w:tab w:val="left" w:pos="1311"/>
              </w:tabs>
              <w:spacing w:line="256" w:lineRule="auto"/>
              <w:jc w:val="center"/>
              <w:rPr>
                <w:rFonts w:ascii="Arial Nova Light" w:hAnsi="Arial Nova Light"/>
                <w:sz w:val="16"/>
                <w:szCs w:val="16"/>
              </w:rPr>
            </w:pPr>
            <w:r w:rsidRPr="00033B92">
              <w:rPr>
                <w:rFonts w:ascii="Arial Nova Light" w:hAnsi="Arial Nova Light"/>
                <w:sz w:val="16"/>
                <w:szCs w:val="16"/>
              </w:rPr>
              <w:t>Realizar</w:t>
            </w:r>
          </w:p>
        </w:tc>
        <w:tc>
          <w:tcPr>
            <w:tcW w:w="850" w:type="dxa"/>
            <w:vAlign w:val="center"/>
          </w:tcPr>
          <w:p w14:paraId="029F3CA0" w14:textId="77777777" w:rsidR="00CE4B46" w:rsidRPr="00033B92" w:rsidRDefault="00CE4B46" w:rsidP="00CE4B46">
            <w:pPr>
              <w:spacing w:line="256" w:lineRule="auto"/>
              <w:jc w:val="center"/>
              <w:rPr>
                <w:rFonts w:ascii="Arial Nova Light" w:hAnsi="Arial Nova Light"/>
                <w:sz w:val="16"/>
                <w:szCs w:val="16"/>
              </w:rPr>
            </w:pPr>
            <w:r w:rsidRPr="00033B92">
              <w:rPr>
                <w:rFonts w:ascii="Arial Nova Light" w:hAnsi="Arial Nova Light"/>
                <w:sz w:val="16"/>
                <w:szCs w:val="16"/>
              </w:rPr>
              <w:t>100</w:t>
            </w:r>
          </w:p>
        </w:tc>
        <w:tc>
          <w:tcPr>
            <w:tcW w:w="567" w:type="dxa"/>
            <w:vAlign w:val="center"/>
          </w:tcPr>
          <w:p w14:paraId="31E56A51" w14:textId="77777777" w:rsidR="00CE4B46" w:rsidRPr="00033B92" w:rsidRDefault="00CE4B46" w:rsidP="00CE4B46">
            <w:pPr>
              <w:spacing w:line="256" w:lineRule="auto"/>
              <w:jc w:val="center"/>
              <w:rPr>
                <w:rFonts w:ascii="Arial Nova Light" w:hAnsi="Arial Nova Light"/>
                <w:sz w:val="16"/>
                <w:szCs w:val="16"/>
              </w:rPr>
            </w:pPr>
            <w:r w:rsidRPr="00033B92">
              <w:rPr>
                <w:rFonts w:ascii="Arial Nova Light" w:hAnsi="Arial Nova Light"/>
                <w:sz w:val="16"/>
                <w:szCs w:val="16"/>
              </w:rPr>
              <w:t>%</w:t>
            </w:r>
          </w:p>
        </w:tc>
        <w:tc>
          <w:tcPr>
            <w:tcW w:w="2268" w:type="dxa"/>
            <w:vAlign w:val="center"/>
          </w:tcPr>
          <w:p w14:paraId="492C7500" w14:textId="77777777" w:rsidR="00CE4B46" w:rsidRPr="00033B92" w:rsidRDefault="00CE4B46" w:rsidP="00CE4B46">
            <w:pPr>
              <w:jc w:val="center"/>
              <w:rPr>
                <w:rFonts w:ascii="Arial Nova Light" w:hAnsi="Arial Nova Light"/>
                <w:color w:val="000000"/>
                <w:sz w:val="16"/>
                <w:szCs w:val="16"/>
              </w:rPr>
            </w:pPr>
            <w:r w:rsidRPr="00033B92">
              <w:rPr>
                <w:rFonts w:ascii="Arial Nova Light" w:hAnsi="Arial Nova Light"/>
                <w:sz w:val="16"/>
                <w:szCs w:val="16"/>
              </w:rPr>
              <w:t>De las adecuaciones y reparaciones locativas de la Infraestructura Ambiental priorizada.</w:t>
            </w:r>
          </w:p>
        </w:tc>
        <w:tc>
          <w:tcPr>
            <w:tcW w:w="709" w:type="dxa"/>
            <w:vAlign w:val="center"/>
          </w:tcPr>
          <w:p w14:paraId="49916E18" w14:textId="182D75BA" w:rsidR="00CE4B46" w:rsidRPr="00033B92" w:rsidRDefault="00CE4B46" w:rsidP="00CE4B46">
            <w:pPr>
              <w:jc w:val="center"/>
              <w:rPr>
                <w:rFonts w:ascii="Arial Nova Light" w:hAnsi="Arial Nova Light"/>
                <w:color w:val="000000"/>
                <w:sz w:val="16"/>
                <w:szCs w:val="16"/>
                <w:lang w:eastAsia="es-CO"/>
              </w:rPr>
            </w:pPr>
            <w:r w:rsidRPr="00033B92">
              <w:rPr>
                <w:rFonts w:ascii="Arial Nova Light" w:hAnsi="Arial Nova Light"/>
                <w:sz w:val="16"/>
                <w:szCs w:val="16"/>
              </w:rPr>
              <w:t>0</w:t>
            </w:r>
          </w:p>
        </w:tc>
        <w:tc>
          <w:tcPr>
            <w:tcW w:w="785" w:type="dxa"/>
            <w:vAlign w:val="center"/>
          </w:tcPr>
          <w:p w14:paraId="6B397A8A" w14:textId="54FA9EAB" w:rsidR="00CE4B46" w:rsidRPr="00B32573" w:rsidRDefault="00CE4B46" w:rsidP="00B32573">
            <w:pPr>
              <w:spacing w:line="254" w:lineRule="auto"/>
              <w:jc w:val="center"/>
              <w:rPr>
                <w:rFonts w:ascii="Arial Nova Light" w:hAnsi="Arial Nova Light"/>
                <w:sz w:val="16"/>
                <w:szCs w:val="16"/>
              </w:rPr>
            </w:pPr>
            <w:r w:rsidRPr="00C775F3">
              <w:rPr>
                <w:rFonts w:ascii="Arial Nova Light" w:hAnsi="Arial Nova Light"/>
                <w:sz w:val="16"/>
                <w:szCs w:val="16"/>
              </w:rPr>
              <w:t>4.95%</w:t>
            </w:r>
          </w:p>
        </w:tc>
        <w:tc>
          <w:tcPr>
            <w:tcW w:w="850" w:type="dxa"/>
            <w:vAlign w:val="center"/>
          </w:tcPr>
          <w:p w14:paraId="171EE896" w14:textId="50AD251B" w:rsidR="00CE4B46" w:rsidRPr="00B32573" w:rsidRDefault="00CE4B46" w:rsidP="00B32573">
            <w:pPr>
              <w:spacing w:line="254" w:lineRule="auto"/>
              <w:jc w:val="center"/>
              <w:rPr>
                <w:rFonts w:ascii="Arial Nova Light" w:hAnsi="Arial Nova Light"/>
                <w:sz w:val="16"/>
                <w:szCs w:val="16"/>
              </w:rPr>
            </w:pPr>
            <w:r w:rsidRPr="00C775F3">
              <w:rPr>
                <w:rFonts w:ascii="Arial Nova Light" w:hAnsi="Arial Nova Light"/>
                <w:sz w:val="16"/>
                <w:szCs w:val="16"/>
              </w:rPr>
              <w:t>84.95%</w:t>
            </w:r>
          </w:p>
        </w:tc>
        <w:tc>
          <w:tcPr>
            <w:tcW w:w="709" w:type="dxa"/>
            <w:vAlign w:val="center"/>
          </w:tcPr>
          <w:p w14:paraId="17CD7E10" w14:textId="3AF41FAF" w:rsidR="00CE4B46" w:rsidRPr="00B32573" w:rsidRDefault="00CE4B46" w:rsidP="00B32573">
            <w:pPr>
              <w:spacing w:line="254" w:lineRule="auto"/>
              <w:jc w:val="center"/>
              <w:rPr>
                <w:rFonts w:ascii="Arial Nova Light" w:hAnsi="Arial Nova Light"/>
                <w:sz w:val="16"/>
                <w:szCs w:val="16"/>
              </w:rPr>
            </w:pPr>
            <w:r w:rsidRPr="00033B92">
              <w:rPr>
                <w:rFonts w:ascii="Arial Nova Light" w:hAnsi="Arial Nova Light"/>
                <w:sz w:val="16"/>
                <w:szCs w:val="16"/>
              </w:rPr>
              <w:t>10,1%</w:t>
            </w:r>
          </w:p>
        </w:tc>
        <w:tc>
          <w:tcPr>
            <w:tcW w:w="709" w:type="dxa"/>
            <w:vAlign w:val="center"/>
          </w:tcPr>
          <w:p w14:paraId="4169EECC" w14:textId="678B1664" w:rsidR="00CE4B46" w:rsidRPr="00B32573" w:rsidRDefault="00CE4B46" w:rsidP="00B32573">
            <w:pPr>
              <w:spacing w:line="254" w:lineRule="auto"/>
              <w:jc w:val="center"/>
              <w:rPr>
                <w:rFonts w:ascii="Arial Nova Light" w:hAnsi="Arial Nova Light"/>
                <w:sz w:val="16"/>
                <w:szCs w:val="16"/>
              </w:rPr>
            </w:pPr>
            <w:r w:rsidRPr="00033B92">
              <w:rPr>
                <w:rFonts w:ascii="Arial Nova Light" w:hAnsi="Arial Nova Light"/>
                <w:sz w:val="16"/>
                <w:szCs w:val="16"/>
              </w:rPr>
              <w:t>0,0%</w:t>
            </w:r>
          </w:p>
        </w:tc>
      </w:tr>
    </w:tbl>
    <w:p w14:paraId="7B2376EC" w14:textId="77777777" w:rsidR="00F550E3" w:rsidRPr="00033B92" w:rsidRDefault="00F550E3">
      <w:pPr>
        <w:pBdr>
          <w:top w:val="nil"/>
          <w:left w:val="nil"/>
          <w:bottom w:val="nil"/>
          <w:right w:val="nil"/>
          <w:between w:val="nil"/>
        </w:pBdr>
        <w:jc w:val="left"/>
        <w:rPr>
          <w:rFonts w:ascii="Arial Nova Light" w:hAnsi="Arial Nova Light"/>
          <w:sz w:val="22"/>
          <w:szCs w:val="22"/>
        </w:rPr>
      </w:pPr>
    </w:p>
    <w:p w14:paraId="1A963053" w14:textId="0684034D" w:rsidR="00F550E3" w:rsidRPr="00033B92" w:rsidRDefault="00000000" w:rsidP="00A910D6">
      <w:pPr>
        <w:pStyle w:val="Prrafodelista"/>
        <w:numPr>
          <w:ilvl w:val="1"/>
          <w:numId w:val="5"/>
        </w:numPr>
        <w:pBdr>
          <w:top w:val="nil"/>
          <w:left w:val="nil"/>
          <w:bottom w:val="nil"/>
          <w:right w:val="nil"/>
          <w:between w:val="nil"/>
        </w:pBdr>
        <w:ind w:left="709"/>
        <w:contextualSpacing/>
        <w:jc w:val="left"/>
        <w:rPr>
          <w:rFonts w:ascii="Arial Nova Light" w:hAnsi="Arial Nova Light"/>
          <w:b/>
          <w:color w:val="000000"/>
          <w:sz w:val="22"/>
          <w:szCs w:val="22"/>
        </w:rPr>
      </w:pPr>
      <w:hyperlink r:id="rId21">
        <w:r w:rsidR="0018003D" w:rsidRPr="00033B92">
          <w:rPr>
            <w:rFonts w:ascii="Arial Nova Light" w:hAnsi="Arial Nova Light"/>
            <w:b/>
            <w:color w:val="000000"/>
            <w:sz w:val="22"/>
            <w:szCs w:val="22"/>
          </w:rPr>
          <w:t>Alternativas de solución</w:t>
        </w:r>
      </w:hyperlink>
    </w:p>
    <w:p w14:paraId="4E8B71FF" w14:textId="77777777" w:rsidR="009E019D" w:rsidRPr="00033B92" w:rsidRDefault="009E019D" w:rsidP="00C72CE2">
      <w:pPr>
        <w:pBdr>
          <w:top w:val="nil"/>
          <w:left w:val="nil"/>
          <w:bottom w:val="nil"/>
          <w:right w:val="nil"/>
          <w:between w:val="nil"/>
        </w:pBdr>
        <w:rPr>
          <w:rFonts w:ascii="Arial Nova Light" w:hAnsi="Arial Nova Light"/>
          <w:sz w:val="22"/>
          <w:szCs w:val="22"/>
        </w:rPr>
      </w:pPr>
    </w:p>
    <w:p w14:paraId="6984C157" w14:textId="009EA4F0" w:rsidR="00F550E3" w:rsidRPr="00033B92" w:rsidRDefault="009F646F" w:rsidP="00C74419">
      <w:pPr>
        <w:pStyle w:val="Prrafodelista"/>
        <w:numPr>
          <w:ilvl w:val="0"/>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MODULO </w:t>
      </w:r>
      <w:r w:rsidR="00466E58" w:rsidRPr="00033B92">
        <w:rPr>
          <w:rFonts w:ascii="Arial Nova Light" w:hAnsi="Arial Nova Light"/>
          <w:b/>
          <w:color w:val="000000"/>
          <w:sz w:val="22"/>
          <w:szCs w:val="22"/>
        </w:rPr>
        <w:t>II</w:t>
      </w:r>
      <w:r w:rsidR="00B205ED" w:rsidRPr="00033B92">
        <w:rPr>
          <w:rFonts w:ascii="Arial Nova Light" w:hAnsi="Arial Nova Light"/>
          <w:b/>
          <w:color w:val="000000"/>
          <w:sz w:val="22"/>
          <w:szCs w:val="22"/>
        </w:rPr>
        <w:t xml:space="preserve"> -</w:t>
      </w:r>
      <w:r w:rsidR="0018003D" w:rsidRPr="00033B92">
        <w:rPr>
          <w:rFonts w:ascii="Arial Nova Light" w:hAnsi="Arial Nova Light"/>
          <w:b/>
          <w:color w:val="000000"/>
          <w:sz w:val="22"/>
          <w:szCs w:val="22"/>
        </w:rPr>
        <w:t>PREPARAR ALTERNATIVA DE SOLUCIÓN</w:t>
      </w:r>
    </w:p>
    <w:p w14:paraId="24FA02FE" w14:textId="77777777" w:rsidR="00F550E3" w:rsidRPr="00033B92" w:rsidRDefault="00F550E3">
      <w:pPr>
        <w:pBdr>
          <w:top w:val="nil"/>
          <w:left w:val="nil"/>
          <w:bottom w:val="nil"/>
          <w:right w:val="nil"/>
          <w:between w:val="nil"/>
        </w:pBdr>
        <w:tabs>
          <w:tab w:val="center" w:pos="4252"/>
          <w:tab w:val="right" w:pos="8504"/>
        </w:tabs>
        <w:ind w:left="780"/>
        <w:rPr>
          <w:rFonts w:ascii="Arial Nova Light" w:hAnsi="Arial Nova Light"/>
          <w:b/>
          <w:sz w:val="22"/>
          <w:szCs w:val="22"/>
        </w:rPr>
      </w:pPr>
    </w:p>
    <w:p w14:paraId="2651A2B1" w14:textId="1736FA39" w:rsidR="00F550E3" w:rsidRPr="00033B92" w:rsidRDefault="0018003D" w:rsidP="00C74419">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Estudio de necesidades </w:t>
      </w:r>
    </w:p>
    <w:p w14:paraId="2F5B21F9" w14:textId="77777777" w:rsidR="00466E58" w:rsidRPr="00033B92" w:rsidRDefault="00466E58" w:rsidP="004A0D95">
      <w:pPr>
        <w:pBdr>
          <w:top w:val="nil"/>
          <w:left w:val="nil"/>
          <w:bottom w:val="nil"/>
          <w:right w:val="nil"/>
          <w:between w:val="nil"/>
        </w:pBdr>
        <w:jc w:val="left"/>
        <w:rPr>
          <w:rFonts w:ascii="Arial Nova Light" w:hAnsi="Arial Nova Light"/>
          <w:b/>
          <w:color w:val="000000"/>
          <w:sz w:val="22"/>
          <w:szCs w:val="22"/>
        </w:rPr>
      </w:pPr>
    </w:p>
    <w:p w14:paraId="63738962" w14:textId="77777777" w:rsidR="001C45A5" w:rsidRPr="00033B92" w:rsidRDefault="001C45A5" w:rsidP="001C45A5">
      <w:pPr>
        <w:contextualSpacing/>
        <w:rPr>
          <w:rFonts w:ascii="Arial Nova Light" w:hAnsi="Arial Nova Light"/>
          <w:bCs/>
          <w:sz w:val="22"/>
          <w:szCs w:val="22"/>
          <w:lang w:eastAsia="es-CO"/>
        </w:rPr>
      </w:pPr>
      <w:r w:rsidRPr="00033B92">
        <w:rPr>
          <w:rFonts w:ascii="Arial Nova Light" w:hAnsi="Arial Nova Light"/>
          <w:bCs/>
          <w:sz w:val="22"/>
          <w:szCs w:val="22"/>
          <w:lang w:eastAsia="es-CO"/>
        </w:rPr>
        <w:t>Bien o servicio a entregar o demanda a satisfacer, corresponde al producto principal del proyecto.</w:t>
      </w:r>
    </w:p>
    <w:p w14:paraId="6F7792B1" w14:textId="77777777" w:rsidR="001C45A5" w:rsidRPr="00033B92" w:rsidRDefault="001C45A5" w:rsidP="001C45A5">
      <w:pPr>
        <w:contextualSpacing/>
        <w:rPr>
          <w:rFonts w:ascii="Arial Nova Light" w:hAnsi="Arial Nova Light"/>
          <w:bCs/>
          <w:sz w:val="22"/>
          <w:szCs w:val="22"/>
          <w:lang w:eastAsia="es-CO"/>
        </w:rPr>
      </w:pPr>
    </w:p>
    <w:p w14:paraId="23B79212" w14:textId="3F6C3A05" w:rsidR="001C45A5" w:rsidRPr="00033B92" w:rsidRDefault="001C45A5" w:rsidP="001C45A5">
      <w:pPr>
        <w:contextualSpacing/>
        <w:rPr>
          <w:rFonts w:ascii="Arial Nova Light" w:hAnsi="Arial Nova Light"/>
          <w:bCs/>
          <w:sz w:val="22"/>
          <w:szCs w:val="22"/>
          <w:lang w:eastAsia="es-CO"/>
        </w:rPr>
      </w:pPr>
      <w:r w:rsidRPr="00033B92">
        <w:rPr>
          <w:rFonts w:ascii="Arial Nova Light" w:hAnsi="Arial Nova Light"/>
          <w:bCs/>
          <w:sz w:val="22"/>
          <w:szCs w:val="22"/>
          <w:lang w:eastAsia="es-CO"/>
        </w:rPr>
        <w:t xml:space="preserve">Se ocupa de indagar la evolución de la oferta y la demanda de los productos que entregará el proyecto </w:t>
      </w:r>
      <w:r w:rsidRPr="00033B92">
        <w:rPr>
          <w:rFonts w:ascii="Arial Nova Light" w:hAnsi="Arial Nova Light"/>
          <w:sz w:val="22"/>
          <w:szCs w:val="22"/>
        </w:rPr>
        <w:t>durante</w:t>
      </w:r>
      <w:r w:rsidRPr="00033B92">
        <w:rPr>
          <w:rFonts w:ascii="Arial Nova Light" w:hAnsi="Arial Nova Light"/>
          <w:bCs/>
          <w:sz w:val="22"/>
          <w:szCs w:val="22"/>
          <w:lang w:eastAsia="es-CO"/>
        </w:rPr>
        <w:t xml:space="preserve"> </w:t>
      </w:r>
      <w:r w:rsidR="009F646F" w:rsidRPr="00033B92">
        <w:rPr>
          <w:rFonts w:ascii="Arial Nova Light" w:hAnsi="Arial Nova Light"/>
          <w:bCs/>
          <w:sz w:val="22"/>
          <w:szCs w:val="22"/>
          <w:lang w:eastAsia="es-CO"/>
        </w:rPr>
        <w:t xml:space="preserve">el periodo o </w:t>
      </w:r>
      <w:r w:rsidRPr="00033B92">
        <w:rPr>
          <w:rFonts w:ascii="Arial Nova Light" w:hAnsi="Arial Nova Light"/>
          <w:bCs/>
          <w:sz w:val="22"/>
          <w:szCs w:val="22"/>
          <w:lang w:eastAsia="es-CO"/>
        </w:rPr>
        <w:t>los años de su operación, con lo cual se cuantifica dicha necesidad u oportunidad.</w:t>
      </w:r>
    </w:p>
    <w:p w14:paraId="3FFCC8E2" w14:textId="77777777" w:rsidR="00466E58" w:rsidRPr="00033B92" w:rsidRDefault="00466E58" w:rsidP="001C45A5">
      <w:pPr>
        <w:contextualSpacing/>
        <w:rPr>
          <w:rFonts w:ascii="Arial Nova Light" w:hAnsi="Arial Nova Light"/>
          <w:bCs/>
          <w:sz w:val="22"/>
          <w:szCs w:val="22"/>
          <w:lang w:eastAsia="es-CO"/>
        </w:rPr>
      </w:pPr>
    </w:p>
    <w:p w14:paraId="24DB20AB" w14:textId="77777777" w:rsidR="009C0A18" w:rsidRPr="00033B92" w:rsidRDefault="009C0A18" w:rsidP="009C0A18">
      <w:pPr>
        <w:pBdr>
          <w:top w:val="nil"/>
          <w:left w:val="nil"/>
          <w:bottom w:val="nil"/>
          <w:right w:val="nil"/>
          <w:between w:val="nil"/>
        </w:pBdr>
        <w:jc w:val="left"/>
        <w:rPr>
          <w:rFonts w:ascii="Arial Nova Light" w:hAnsi="Arial Nova Light"/>
          <w:b/>
          <w:color w:val="000000"/>
          <w:sz w:val="22"/>
          <w:szCs w:val="22"/>
        </w:rPr>
      </w:pPr>
    </w:p>
    <w:tbl>
      <w:tblPr>
        <w:tblStyle w:val="25"/>
        <w:tblW w:w="9870" w:type="dxa"/>
        <w:tblInd w:w="-709" w:type="dxa"/>
        <w:tblBorders>
          <w:top w:val="nil"/>
          <w:left w:val="nil"/>
          <w:bottom w:val="nil"/>
          <w:right w:val="nil"/>
          <w:insideH w:val="nil"/>
          <w:insideV w:val="nil"/>
        </w:tblBorders>
        <w:tblLayout w:type="fixed"/>
        <w:tblLook w:val="0600" w:firstRow="0" w:lastRow="0" w:firstColumn="0" w:lastColumn="0" w:noHBand="1" w:noVBand="1"/>
      </w:tblPr>
      <w:tblGrid>
        <w:gridCol w:w="3633"/>
        <w:gridCol w:w="1697"/>
        <w:gridCol w:w="1809"/>
        <w:gridCol w:w="1373"/>
        <w:gridCol w:w="1358"/>
      </w:tblGrid>
      <w:tr w:rsidR="00F550E3" w:rsidRPr="00033B92" w14:paraId="3F392450" w14:textId="77777777" w:rsidTr="003027E2">
        <w:trPr>
          <w:trHeight w:val="348"/>
          <w:tblHeader/>
        </w:trPr>
        <w:tc>
          <w:tcPr>
            <w:tcW w:w="9870" w:type="dxa"/>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77777777" w:rsidR="00F550E3" w:rsidRPr="00033B92" w:rsidRDefault="0018003D" w:rsidP="009C0A18">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ESTUDIO DE NECESIDADES</w:t>
            </w:r>
          </w:p>
        </w:tc>
      </w:tr>
      <w:tr w:rsidR="00F550E3" w:rsidRPr="00033B92" w14:paraId="549538A1" w14:textId="77777777" w:rsidTr="005C6230">
        <w:trPr>
          <w:trHeight w:val="206"/>
        </w:trPr>
        <w:tc>
          <w:tcPr>
            <w:tcW w:w="9870"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5B4941D0" w:rsidR="00F550E3" w:rsidRPr="00033B92" w:rsidRDefault="002E5C5A" w:rsidP="009C0A18">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Obra de infraestructura, mantenimientos y adecuaciones y reparaciones locativas a la infraestructura Ambiental.</w:t>
            </w:r>
          </w:p>
        </w:tc>
      </w:tr>
      <w:tr w:rsidR="00F550E3" w:rsidRPr="00033B92" w14:paraId="519DC13F" w14:textId="77777777" w:rsidTr="005C6230">
        <w:trPr>
          <w:trHeight w:val="339"/>
        </w:trPr>
        <w:tc>
          <w:tcPr>
            <w:tcW w:w="9870"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77777777" w:rsidR="00F550E3" w:rsidRPr="00033B92" w:rsidRDefault="0018003D" w:rsidP="009C0A18">
            <w:pPr>
              <w:jc w:val="center"/>
              <w:rPr>
                <w:rFonts w:ascii="Arial Nova Light" w:eastAsia="Calibri" w:hAnsi="Arial Nova Light"/>
                <w:b/>
                <w:sz w:val="22"/>
                <w:szCs w:val="22"/>
              </w:rPr>
            </w:pPr>
            <w:r w:rsidRPr="00033B92">
              <w:rPr>
                <w:rFonts w:ascii="Arial Nova Light" w:eastAsia="Calibri" w:hAnsi="Arial Nova Light"/>
                <w:b/>
                <w:sz w:val="22"/>
                <w:szCs w:val="22"/>
              </w:rPr>
              <w:t>Información Ambiental priorizada gestionada</w:t>
            </w:r>
          </w:p>
        </w:tc>
      </w:tr>
      <w:tr w:rsidR="00F550E3" w:rsidRPr="00033B92" w14:paraId="4495F081" w14:textId="77777777" w:rsidTr="005C6230">
        <w:trPr>
          <w:trHeight w:val="92"/>
        </w:trPr>
        <w:tc>
          <w:tcPr>
            <w:tcW w:w="5330"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033B92" w:rsidRDefault="0018003D" w:rsidP="009C0A18">
            <w:pPr>
              <w:jc w:val="center"/>
              <w:rPr>
                <w:rFonts w:ascii="Arial Nova Light" w:eastAsia="Calibri" w:hAnsi="Arial Nova Light"/>
                <w:b/>
                <w:sz w:val="22"/>
                <w:szCs w:val="22"/>
              </w:rPr>
            </w:pPr>
            <w:r w:rsidRPr="00033B92">
              <w:rPr>
                <w:rFonts w:ascii="Arial Nova Light" w:eastAsia="Calibri" w:hAnsi="Arial Nova Light"/>
                <w:b/>
                <w:sz w:val="22"/>
                <w:szCs w:val="22"/>
              </w:rPr>
              <w:t>Medida</w:t>
            </w:r>
          </w:p>
        </w:tc>
        <w:tc>
          <w:tcPr>
            <w:tcW w:w="4540"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77777777" w:rsidR="00F550E3" w:rsidRPr="00033B92" w:rsidRDefault="0018003D" w:rsidP="009C0A18">
            <w:pPr>
              <w:jc w:val="center"/>
              <w:rPr>
                <w:rFonts w:ascii="Arial Nova Light" w:eastAsia="Calibri" w:hAnsi="Arial Nova Light"/>
                <w:sz w:val="22"/>
                <w:szCs w:val="22"/>
              </w:rPr>
            </w:pPr>
            <w:r w:rsidRPr="00033B92">
              <w:rPr>
                <w:rFonts w:ascii="Arial Nova Light" w:eastAsia="Calibri" w:hAnsi="Arial Nova Light"/>
                <w:sz w:val="22"/>
                <w:szCs w:val="22"/>
              </w:rPr>
              <w:t>Porcentaje</w:t>
            </w:r>
          </w:p>
        </w:tc>
      </w:tr>
      <w:tr w:rsidR="00F550E3" w:rsidRPr="00033B92" w14:paraId="5DBC9A21" w14:textId="77777777" w:rsidTr="005C6230">
        <w:trPr>
          <w:trHeight w:val="1445"/>
        </w:trPr>
        <w:tc>
          <w:tcPr>
            <w:tcW w:w="53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73869B7" w14:textId="77777777" w:rsidR="00F550E3" w:rsidRPr="00033B92" w:rsidRDefault="0018003D">
            <w:pPr>
              <w:jc w:val="left"/>
              <w:rPr>
                <w:rFonts w:ascii="Arial Nova Light" w:eastAsia="Calibri" w:hAnsi="Arial Nova Light"/>
                <w:b/>
                <w:sz w:val="22"/>
                <w:szCs w:val="22"/>
              </w:rPr>
            </w:pPr>
            <w:r w:rsidRPr="00033B92">
              <w:rPr>
                <w:rFonts w:ascii="Arial Nova Light" w:eastAsia="Calibri" w:hAnsi="Arial Nova Light"/>
                <w:b/>
                <w:color w:val="FFFFFF" w:themeColor="background1"/>
                <w:sz w:val="22"/>
                <w:szCs w:val="22"/>
              </w:rPr>
              <w:lastRenderedPageBreak/>
              <w:t>Descripción:</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5A3C7E0D" w14:textId="77777777" w:rsidR="00F550E3" w:rsidRPr="00033B92" w:rsidRDefault="0018003D" w:rsidP="00373F7E">
            <w:pPr>
              <w:rPr>
                <w:rFonts w:ascii="Arial Nova Light" w:eastAsia="Calibri" w:hAnsi="Arial Nova Light"/>
                <w:sz w:val="22"/>
                <w:szCs w:val="22"/>
              </w:rPr>
            </w:pPr>
            <w:r w:rsidRPr="00033B92">
              <w:rPr>
                <w:rFonts w:ascii="Arial Nova Light" w:eastAsia="Calibri" w:hAnsi="Arial Nova Light"/>
                <w:sz w:val="22"/>
                <w:szCs w:val="22"/>
              </w:rPr>
              <w:t>Información Ambiental priorizada y gestiona por la entidad que es demandada por los diferentes interesados, en donde se incluye población, entidades públicas y entidades privadas. La ponderación de oferta se realizó por medio de instrumentos de autoevaluación realizados en la entidad y la proyección mediante los diferentes incrementos proyectados por periodo para cada producto.</w:t>
            </w:r>
          </w:p>
        </w:tc>
      </w:tr>
      <w:tr w:rsidR="00F550E3" w:rsidRPr="00033B92" w14:paraId="7E5227E8" w14:textId="77777777" w:rsidTr="005C6230">
        <w:trPr>
          <w:trHeight w:val="507"/>
        </w:trPr>
        <w:tc>
          <w:tcPr>
            <w:tcW w:w="3633" w:type="dxa"/>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033B92" w:rsidRDefault="0018003D">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TIPO DE ANÁLISIS</w:t>
            </w:r>
          </w:p>
        </w:tc>
        <w:tc>
          <w:tcPr>
            <w:tcW w:w="1697"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033B92" w:rsidRDefault="0018003D">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AÑO</w:t>
            </w:r>
          </w:p>
        </w:tc>
        <w:tc>
          <w:tcPr>
            <w:tcW w:w="180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033B92" w:rsidRDefault="0018003D">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033B92" w:rsidRDefault="0018003D">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033B92" w:rsidRDefault="0018003D">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DÉFICIT</w:t>
            </w:r>
          </w:p>
        </w:tc>
      </w:tr>
      <w:tr w:rsidR="002E5C5A" w:rsidRPr="00033B92" w14:paraId="2F082FF0" w14:textId="77777777" w:rsidTr="005C6230">
        <w:trPr>
          <w:trHeight w:val="289"/>
        </w:trPr>
        <w:tc>
          <w:tcPr>
            <w:tcW w:w="3633" w:type="dxa"/>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2E5C5A" w:rsidRPr="00033B92" w:rsidRDefault="002E5C5A" w:rsidP="002E5C5A">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HISTÓRICO</w:t>
            </w: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7E031AA4" w14:textId="1E192660" w:rsidR="002E5C5A" w:rsidRPr="00033B92" w:rsidRDefault="002E5C5A" w:rsidP="002E5C5A">
            <w:pPr>
              <w:jc w:val="center"/>
              <w:rPr>
                <w:rFonts w:ascii="Arial Nova Light" w:eastAsia="Calibri" w:hAnsi="Arial Nova Light"/>
                <w:i/>
                <w:sz w:val="22"/>
                <w:szCs w:val="22"/>
              </w:rPr>
            </w:pPr>
            <w:r w:rsidRPr="00033B92">
              <w:rPr>
                <w:rFonts w:ascii="Arial Nova Light" w:hAnsi="Arial Nova Light"/>
                <w:color w:val="000000"/>
                <w:sz w:val="22"/>
                <w:szCs w:val="22"/>
                <w:lang w:val="en-US" w:eastAsia="en-US"/>
              </w:rPr>
              <w:t>2014</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5821F0E0" w14:textId="45E1EAB8"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1725</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29229F69" w14:textId="06F67761"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0</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304A5769" w14:textId="384E723F"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-1725</w:t>
            </w:r>
          </w:p>
        </w:tc>
      </w:tr>
      <w:tr w:rsidR="002E5C5A" w:rsidRPr="00033B92" w14:paraId="65EDD173" w14:textId="77777777" w:rsidTr="005C6230">
        <w:trPr>
          <w:trHeight w:val="289"/>
        </w:trPr>
        <w:tc>
          <w:tcPr>
            <w:tcW w:w="3633" w:type="dxa"/>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7653103A" w14:textId="77777777" w:rsidR="002E5C5A" w:rsidRPr="00033B92" w:rsidRDefault="002E5C5A" w:rsidP="002E5C5A">
            <w:pPr>
              <w:jc w:val="center"/>
              <w:rPr>
                <w:rFonts w:ascii="Arial Nova Light" w:eastAsia="Calibri" w:hAnsi="Arial Nova Light"/>
                <w:b/>
                <w:color w:val="FFFFFF"/>
                <w:sz w:val="22"/>
                <w:szCs w:val="22"/>
              </w:rPr>
            </w:pP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6BA27090" w14:textId="3481A298" w:rsidR="002E5C5A" w:rsidRPr="00033B92" w:rsidRDefault="002E5C5A" w:rsidP="002E5C5A">
            <w:pPr>
              <w:jc w:val="center"/>
              <w:rPr>
                <w:rFonts w:ascii="Arial Nova Light" w:eastAsia="Calibri" w:hAnsi="Arial Nova Light"/>
                <w:i/>
                <w:sz w:val="22"/>
                <w:szCs w:val="22"/>
              </w:rPr>
            </w:pPr>
            <w:r w:rsidRPr="00033B92">
              <w:rPr>
                <w:rFonts w:ascii="Arial Nova Light" w:hAnsi="Arial Nova Light"/>
                <w:color w:val="000000"/>
                <w:sz w:val="22"/>
                <w:szCs w:val="22"/>
                <w:lang w:val="en-US" w:eastAsia="en-US"/>
              </w:rPr>
              <w:t>2015</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51C528F1" w14:textId="6C477489"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1623</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13C07D4B" w14:textId="0C4EAB60"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0</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5A93749F" w14:textId="4111423D"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-1623</w:t>
            </w:r>
          </w:p>
        </w:tc>
      </w:tr>
      <w:tr w:rsidR="002E5C5A" w:rsidRPr="00033B92" w14:paraId="73360EB1" w14:textId="77777777" w:rsidTr="005C6230">
        <w:trPr>
          <w:trHeight w:val="258"/>
        </w:trPr>
        <w:tc>
          <w:tcPr>
            <w:tcW w:w="3633"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2E5C5A" w:rsidRPr="00033B92" w:rsidRDefault="002E5C5A" w:rsidP="002E5C5A">
            <w:pPr>
              <w:ind w:left="720" w:hanging="708"/>
              <w:jc w:val="left"/>
              <w:rPr>
                <w:rFonts w:ascii="Arial Nova Light" w:hAnsi="Arial Nova Light"/>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3F974444" w14:textId="4E26F91F" w:rsidR="002E5C5A" w:rsidRPr="00033B92" w:rsidRDefault="002E5C5A" w:rsidP="002E5C5A">
            <w:pPr>
              <w:jc w:val="center"/>
              <w:rPr>
                <w:rFonts w:ascii="Arial Nova Light" w:eastAsia="Calibri" w:hAnsi="Arial Nova Light"/>
                <w:i/>
                <w:sz w:val="22"/>
                <w:szCs w:val="22"/>
              </w:rPr>
            </w:pPr>
            <w:r w:rsidRPr="00033B92">
              <w:rPr>
                <w:rFonts w:ascii="Arial Nova Light" w:hAnsi="Arial Nova Light"/>
                <w:color w:val="000000"/>
                <w:sz w:val="22"/>
                <w:szCs w:val="22"/>
                <w:lang w:val="en-US" w:eastAsia="en-US"/>
              </w:rPr>
              <w:t>2016</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2922ADAF" w14:textId="483007BB"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1294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326DE944" w14:textId="75A5793B"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3D9AB59D" w14:textId="6828C6A4"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-1294</w:t>
            </w:r>
          </w:p>
        </w:tc>
      </w:tr>
      <w:tr w:rsidR="002E5C5A" w:rsidRPr="00033B92" w14:paraId="7CD03C27" w14:textId="77777777" w:rsidTr="005C6230">
        <w:trPr>
          <w:trHeight w:val="349"/>
        </w:trPr>
        <w:tc>
          <w:tcPr>
            <w:tcW w:w="3633"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2E5C5A" w:rsidRPr="00033B92" w:rsidRDefault="002E5C5A" w:rsidP="002E5C5A">
            <w:pPr>
              <w:ind w:left="720" w:hanging="708"/>
              <w:jc w:val="left"/>
              <w:rPr>
                <w:rFonts w:ascii="Arial Nova Light" w:hAnsi="Arial Nova Light"/>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220DA1E4" w14:textId="7F59654E" w:rsidR="002E5C5A" w:rsidRPr="00033B92" w:rsidRDefault="002E5C5A" w:rsidP="002E5C5A">
            <w:pPr>
              <w:jc w:val="center"/>
              <w:rPr>
                <w:rFonts w:ascii="Arial Nova Light" w:eastAsia="Calibri" w:hAnsi="Arial Nova Light"/>
                <w:i/>
                <w:sz w:val="22"/>
                <w:szCs w:val="22"/>
              </w:rPr>
            </w:pPr>
            <w:r w:rsidRPr="00033B92">
              <w:rPr>
                <w:rFonts w:ascii="Arial Nova Light" w:hAnsi="Arial Nova Light"/>
                <w:color w:val="000000"/>
                <w:sz w:val="22"/>
                <w:szCs w:val="22"/>
                <w:lang w:val="en-US" w:eastAsia="en-US"/>
              </w:rPr>
              <w:t>2017</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000870E3" w14:textId="23905879"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1342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5EDF6BC3" w14:textId="739EEC9A"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3C35F3A1" w14:textId="32E7B733"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-1342</w:t>
            </w:r>
          </w:p>
        </w:tc>
      </w:tr>
      <w:tr w:rsidR="002E5C5A" w:rsidRPr="00033B92" w14:paraId="4BEAB629" w14:textId="77777777" w:rsidTr="005C6230">
        <w:trPr>
          <w:trHeight w:val="212"/>
        </w:trPr>
        <w:tc>
          <w:tcPr>
            <w:tcW w:w="3633" w:type="dxa"/>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2E5C5A" w:rsidRPr="00033B92" w:rsidRDefault="002E5C5A" w:rsidP="002E5C5A">
            <w:pPr>
              <w:jc w:val="center"/>
              <w:rPr>
                <w:rFonts w:ascii="Arial Nova Light" w:eastAsia="Calibri" w:hAnsi="Arial Nova Light"/>
                <w:b/>
                <w:color w:val="FFFFFF"/>
                <w:sz w:val="22"/>
                <w:szCs w:val="22"/>
              </w:rPr>
            </w:pPr>
            <w:r w:rsidRPr="00033B92">
              <w:rPr>
                <w:rFonts w:ascii="Arial Nova Light" w:eastAsia="Calibri" w:hAnsi="Arial Nova Light"/>
                <w:b/>
                <w:color w:val="FFFFFF"/>
                <w:sz w:val="22"/>
                <w:szCs w:val="22"/>
              </w:rPr>
              <w:t>PROYECTADO</w:t>
            </w: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3E445172" w14:textId="3B0A1C9B" w:rsidR="002E5C5A" w:rsidRPr="00033B92" w:rsidRDefault="002E5C5A" w:rsidP="002E5C5A">
            <w:pPr>
              <w:jc w:val="center"/>
              <w:rPr>
                <w:rFonts w:ascii="Arial Nova Light" w:eastAsia="Calibri" w:hAnsi="Arial Nova Light"/>
                <w:i/>
                <w:sz w:val="22"/>
                <w:szCs w:val="22"/>
              </w:rPr>
            </w:pPr>
            <w:r w:rsidRPr="00033B92">
              <w:rPr>
                <w:rFonts w:ascii="Arial Nova Light" w:hAnsi="Arial Nova Light"/>
                <w:color w:val="000000"/>
                <w:sz w:val="22"/>
                <w:szCs w:val="22"/>
                <w:lang w:val="en-US" w:eastAsia="en-US"/>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5DF5641E" w14:textId="0DF844A6"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1287</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2A0ECDB5" w14:textId="086E3BB8"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14F6676E" w14:textId="07F5CA27"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-1287</w:t>
            </w:r>
          </w:p>
        </w:tc>
      </w:tr>
      <w:tr w:rsidR="002E5C5A" w:rsidRPr="00033B92" w14:paraId="6FF1AA1C" w14:textId="77777777" w:rsidTr="005C6230">
        <w:trPr>
          <w:trHeight w:val="258"/>
        </w:trPr>
        <w:tc>
          <w:tcPr>
            <w:tcW w:w="3633"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2E5C5A" w:rsidRPr="00033B92" w:rsidRDefault="002E5C5A" w:rsidP="002E5C5A">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70618A5B" w14:textId="7B58F881" w:rsidR="002E5C5A" w:rsidRPr="00033B92" w:rsidRDefault="002E5C5A" w:rsidP="002E5C5A">
            <w:pPr>
              <w:jc w:val="center"/>
              <w:rPr>
                <w:rFonts w:ascii="Arial Nova Light" w:eastAsia="Calibri" w:hAnsi="Arial Nova Light"/>
                <w:i/>
                <w:sz w:val="22"/>
                <w:szCs w:val="22"/>
              </w:rPr>
            </w:pPr>
            <w:r w:rsidRPr="00033B92">
              <w:rPr>
                <w:rFonts w:ascii="Arial Nova Light" w:hAnsi="Arial Nova Light"/>
                <w:color w:val="000000"/>
                <w:sz w:val="22"/>
                <w:szCs w:val="22"/>
                <w:lang w:val="en-US" w:eastAsia="en-US"/>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6905AACF" w14:textId="1F4271DD"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1529</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1976BAD1" w14:textId="5316EEA5"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7AE9A1D0" w14:textId="31CE1519" w:rsidR="002E5C5A" w:rsidRPr="00033B92" w:rsidRDefault="002E5C5A" w:rsidP="002E5C5A">
            <w:pPr>
              <w:jc w:val="right"/>
              <w:rPr>
                <w:rFonts w:ascii="Arial Nova Light" w:eastAsia="Calibri" w:hAnsi="Arial Nova Light"/>
                <w:i/>
                <w:sz w:val="22"/>
                <w:szCs w:val="22"/>
              </w:rPr>
            </w:pPr>
            <w:r w:rsidRPr="00033B92">
              <w:rPr>
                <w:rFonts w:ascii="Arial Nova Light" w:hAnsi="Arial Nova Light"/>
                <w:color w:val="000000"/>
                <w:sz w:val="22"/>
                <w:szCs w:val="22"/>
                <w:lang w:val="en-US" w:eastAsia="en-US"/>
              </w:rPr>
              <w:t>-1529</w:t>
            </w:r>
          </w:p>
        </w:tc>
      </w:tr>
      <w:tr w:rsidR="002E5C5A" w:rsidRPr="00033B92" w14:paraId="1BA83AE5" w14:textId="77777777" w:rsidTr="005C6230">
        <w:trPr>
          <w:trHeight w:val="289"/>
        </w:trPr>
        <w:tc>
          <w:tcPr>
            <w:tcW w:w="3633"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2E5C5A" w:rsidRPr="00033B92" w:rsidRDefault="002E5C5A" w:rsidP="002E5C5A">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CEDD439" w14:textId="4BFDE778" w:rsidR="002E5C5A" w:rsidRPr="00033B92" w:rsidRDefault="002E5C5A" w:rsidP="002E5C5A">
            <w:pPr>
              <w:jc w:val="center"/>
              <w:rPr>
                <w:rFonts w:ascii="Arial Nova Light" w:eastAsia="Calibri" w:hAnsi="Arial Nova Light"/>
                <w:i/>
                <w:sz w:val="22"/>
                <w:szCs w:val="22"/>
              </w:rPr>
            </w:pP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F39979" w14:textId="211F61F6" w:rsidR="002E5C5A" w:rsidRPr="00033B92" w:rsidRDefault="002E5C5A" w:rsidP="002E5C5A">
            <w:pPr>
              <w:jc w:val="right"/>
              <w:rPr>
                <w:rFonts w:ascii="Arial Nova Light" w:eastAsia="Calibri" w:hAnsi="Arial Nova Light"/>
                <w:i/>
                <w:sz w:val="22"/>
                <w:szCs w:val="22"/>
              </w:rPr>
            </w:pP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53A014" w14:textId="1E7F9FBA" w:rsidR="002E5C5A" w:rsidRPr="00033B92" w:rsidRDefault="002E5C5A" w:rsidP="002E5C5A">
            <w:pPr>
              <w:jc w:val="right"/>
              <w:rPr>
                <w:rFonts w:ascii="Arial Nova Light" w:eastAsia="Calibri" w:hAnsi="Arial Nova Light"/>
                <w:i/>
                <w:sz w:val="22"/>
                <w:szCs w:val="22"/>
              </w:rPr>
            </w:pP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311966" w14:textId="6335B578" w:rsidR="002E5C5A" w:rsidRPr="00033B92" w:rsidRDefault="002E5C5A" w:rsidP="002E5C5A">
            <w:pPr>
              <w:jc w:val="right"/>
              <w:rPr>
                <w:rFonts w:ascii="Arial Nova Light" w:eastAsia="Calibri" w:hAnsi="Arial Nova Light"/>
                <w:i/>
                <w:sz w:val="22"/>
                <w:szCs w:val="22"/>
              </w:rPr>
            </w:pPr>
          </w:p>
        </w:tc>
      </w:tr>
    </w:tbl>
    <w:p w14:paraId="1FE818B1" w14:textId="29DF735D" w:rsidR="00F550E3" w:rsidRPr="00033B92" w:rsidRDefault="0092313E" w:rsidP="00FF3CCF">
      <w:pPr>
        <w:pBdr>
          <w:top w:val="nil"/>
          <w:left w:val="nil"/>
          <w:bottom w:val="nil"/>
          <w:right w:val="nil"/>
          <w:between w:val="nil"/>
        </w:pBdr>
        <w:ind w:left="720" w:hanging="708"/>
        <w:jc w:val="center"/>
        <w:rPr>
          <w:rFonts w:ascii="Arial Nova Light" w:hAnsi="Arial Nova Light"/>
          <w:i/>
          <w:sz w:val="22"/>
          <w:szCs w:val="22"/>
        </w:rPr>
      </w:pPr>
      <w:r w:rsidRPr="00033B92">
        <w:rPr>
          <w:rFonts w:ascii="Arial Nova Light" w:hAnsi="Arial Nova Light"/>
          <w:i/>
          <w:iCs/>
          <w:sz w:val="22"/>
          <w:szCs w:val="22"/>
        </w:rPr>
        <w:t>Fuente: Dirección de Gestión Corporativa – Gerencia proyecto 7816</w:t>
      </w:r>
    </w:p>
    <w:p w14:paraId="26080C4E" w14:textId="77777777" w:rsidR="00F550E3" w:rsidRPr="00033B92" w:rsidRDefault="00F550E3">
      <w:pPr>
        <w:pBdr>
          <w:top w:val="nil"/>
          <w:left w:val="nil"/>
          <w:bottom w:val="nil"/>
          <w:right w:val="nil"/>
          <w:between w:val="nil"/>
        </w:pBdr>
        <w:ind w:left="720" w:hanging="708"/>
        <w:jc w:val="left"/>
        <w:rPr>
          <w:rFonts w:ascii="Arial Nova Light" w:hAnsi="Arial Nova Light"/>
          <w:i/>
          <w:sz w:val="22"/>
          <w:szCs w:val="22"/>
        </w:rPr>
      </w:pPr>
    </w:p>
    <w:p w14:paraId="1DCCC330" w14:textId="01308F41" w:rsidR="00F550E3" w:rsidRPr="00033B92" w:rsidRDefault="0018003D" w:rsidP="00C74419">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Análisis técnico </w:t>
      </w:r>
    </w:p>
    <w:p w14:paraId="072D8AE5" w14:textId="77777777" w:rsidR="00BC484D" w:rsidRPr="00033B92" w:rsidRDefault="00BC484D" w:rsidP="00BC484D">
      <w:pPr>
        <w:rPr>
          <w:rFonts w:ascii="Arial Nova Light" w:hAnsi="Arial Nova Light"/>
          <w:b/>
          <w:color w:val="000000"/>
          <w:sz w:val="22"/>
          <w:szCs w:val="22"/>
        </w:rPr>
      </w:pPr>
      <w:r w:rsidRPr="00033B92">
        <w:rPr>
          <w:rFonts w:ascii="Arial Nova Light" w:hAnsi="Arial Nova Light"/>
          <w:b/>
          <w:color w:val="000000"/>
          <w:sz w:val="22"/>
          <w:szCs w:val="22"/>
        </w:rPr>
        <w:t xml:space="preserve">  </w:t>
      </w:r>
    </w:p>
    <w:p w14:paraId="2EFA7D9A" w14:textId="77777777" w:rsidR="00373F7E" w:rsidRPr="00033B92" w:rsidRDefault="00373F7E">
      <w:pPr>
        <w:pBdr>
          <w:top w:val="nil"/>
          <w:left w:val="nil"/>
          <w:bottom w:val="nil"/>
          <w:right w:val="nil"/>
          <w:between w:val="nil"/>
        </w:pBdr>
        <w:ind w:left="720" w:hanging="708"/>
        <w:jc w:val="left"/>
        <w:rPr>
          <w:rFonts w:ascii="Arial Nova Light" w:hAnsi="Arial Nova Light"/>
          <w:b/>
          <w:color w:val="000000"/>
          <w:sz w:val="22"/>
          <w:szCs w:val="22"/>
        </w:rPr>
      </w:pPr>
    </w:p>
    <w:p w14:paraId="73C45443" w14:textId="3287A4D3" w:rsidR="000E5147"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sz w:val="22"/>
          <w:szCs w:val="22"/>
        </w:rPr>
      </w:pPr>
      <w:r w:rsidRPr="00033B92">
        <w:rPr>
          <w:rFonts w:ascii="Arial Nova Light" w:hAnsi="Arial Nova Light"/>
          <w:b/>
          <w:color w:val="000000"/>
          <w:sz w:val="22"/>
          <w:szCs w:val="22"/>
        </w:rPr>
        <w:t>Nombre de la alternativa seleccionada</w:t>
      </w:r>
    </w:p>
    <w:p w14:paraId="18CAFB56" w14:textId="3E18CD10" w:rsidR="00BC484D" w:rsidRPr="00033B92" w:rsidRDefault="00BC484D" w:rsidP="00BC484D">
      <w:pPr>
        <w:pStyle w:val="Prrafodelista"/>
        <w:pBdr>
          <w:top w:val="nil"/>
          <w:left w:val="nil"/>
          <w:bottom w:val="nil"/>
          <w:right w:val="nil"/>
          <w:between w:val="nil"/>
        </w:pBdr>
        <w:ind w:left="1134"/>
        <w:jc w:val="left"/>
        <w:rPr>
          <w:rFonts w:ascii="Arial Nova Light" w:hAnsi="Arial Nova Light"/>
          <w:b/>
          <w:color w:val="000000"/>
          <w:sz w:val="22"/>
          <w:szCs w:val="22"/>
        </w:rPr>
      </w:pPr>
    </w:p>
    <w:p w14:paraId="587FA8D7" w14:textId="714190A0" w:rsidR="00BC484D" w:rsidRPr="00033B92" w:rsidRDefault="00244D76" w:rsidP="00BC484D">
      <w:pPr>
        <w:rPr>
          <w:rFonts w:ascii="Arial Nova Light" w:hAnsi="Arial Nova Light"/>
          <w:sz w:val="22"/>
          <w:szCs w:val="22"/>
        </w:rPr>
      </w:pPr>
      <w:r w:rsidRPr="00033B92">
        <w:rPr>
          <w:rFonts w:ascii="Arial Nova Light" w:hAnsi="Arial Nova Light"/>
          <w:sz w:val="22"/>
          <w:szCs w:val="22"/>
        </w:rPr>
        <w:t>Construcción de espacios de calidad para el Sector Ambiental Bogotá</w:t>
      </w:r>
    </w:p>
    <w:p w14:paraId="413B88EF" w14:textId="77777777" w:rsidR="007E11DE" w:rsidRPr="00033B92" w:rsidRDefault="000E5147" w:rsidP="000E5147">
      <w:pPr>
        <w:pStyle w:val="Prrafodelista"/>
        <w:pBdr>
          <w:top w:val="nil"/>
          <w:left w:val="nil"/>
          <w:bottom w:val="nil"/>
          <w:right w:val="nil"/>
          <w:between w:val="nil"/>
        </w:pBdr>
        <w:ind w:left="284"/>
        <w:jc w:val="left"/>
        <w:rPr>
          <w:rFonts w:ascii="Arial Nova Light" w:hAnsi="Arial Nova Light"/>
          <w:b/>
          <w:color w:val="000000"/>
          <w:sz w:val="22"/>
          <w:szCs w:val="22"/>
        </w:rPr>
      </w:pPr>
      <w:r w:rsidRPr="00033B92">
        <w:rPr>
          <w:rFonts w:ascii="Arial Nova Light" w:hAnsi="Arial Nova Light"/>
          <w:b/>
          <w:color w:val="000000"/>
          <w:sz w:val="22"/>
          <w:szCs w:val="22"/>
        </w:rPr>
        <w:t xml:space="preserve"> </w:t>
      </w:r>
      <w:r w:rsidRPr="00033B92">
        <w:rPr>
          <w:rFonts w:ascii="Arial Nova Light" w:hAnsi="Arial Nova Light"/>
          <w:b/>
          <w:color w:val="000000"/>
          <w:sz w:val="22"/>
          <w:szCs w:val="22"/>
        </w:rPr>
        <w:tab/>
      </w:r>
    </w:p>
    <w:p w14:paraId="4DE193C9" w14:textId="177366CD" w:rsidR="00F550E3" w:rsidRPr="00033B92" w:rsidRDefault="0018003D" w:rsidP="000E5147">
      <w:pPr>
        <w:pStyle w:val="Prrafodelista"/>
        <w:pBdr>
          <w:top w:val="nil"/>
          <w:left w:val="nil"/>
          <w:bottom w:val="nil"/>
          <w:right w:val="nil"/>
          <w:between w:val="nil"/>
        </w:pBdr>
        <w:ind w:left="284"/>
        <w:jc w:val="left"/>
        <w:rPr>
          <w:rFonts w:ascii="Arial Nova Light" w:hAnsi="Arial Nova Light"/>
          <w:b/>
          <w:sz w:val="22"/>
          <w:szCs w:val="22"/>
        </w:rPr>
      </w:pPr>
      <w:r w:rsidRPr="00033B92">
        <w:rPr>
          <w:rFonts w:ascii="Arial Nova Light" w:hAnsi="Arial Nova Light"/>
          <w:b/>
          <w:sz w:val="22"/>
          <w:szCs w:val="22"/>
        </w:rPr>
        <w:tab/>
      </w:r>
    </w:p>
    <w:p w14:paraId="67FACF35" w14:textId="26A68ADF"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Aspectos generales</w:t>
      </w:r>
    </w:p>
    <w:p w14:paraId="7DF7C32B" w14:textId="77777777" w:rsidR="00244D76" w:rsidRPr="00033B92" w:rsidRDefault="00244D76" w:rsidP="00244D76">
      <w:pPr>
        <w:pBdr>
          <w:top w:val="nil"/>
          <w:left w:val="nil"/>
          <w:bottom w:val="nil"/>
          <w:right w:val="nil"/>
          <w:between w:val="nil"/>
        </w:pBdr>
        <w:jc w:val="left"/>
        <w:rPr>
          <w:rFonts w:ascii="Arial Nova Light" w:hAnsi="Arial Nova Light"/>
          <w:i/>
          <w:color w:val="000000" w:themeColor="text1"/>
          <w:sz w:val="22"/>
          <w:szCs w:val="22"/>
        </w:rPr>
      </w:pPr>
    </w:p>
    <w:p w14:paraId="487064E5" w14:textId="634234FD" w:rsidR="00244D76" w:rsidRPr="00033B92" w:rsidRDefault="00244D76" w:rsidP="00244D76">
      <w:pPr>
        <w:pBdr>
          <w:top w:val="nil"/>
          <w:left w:val="nil"/>
          <w:bottom w:val="nil"/>
          <w:right w:val="nil"/>
          <w:between w:val="nil"/>
        </w:pBdr>
        <w:rPr>
          <w:rFonts w:ascii="Arial Nova Light" w:hAnsi="Arial Nova Light"/>
          <w:bCs/>
          <w:sz w:val="22"/>
          <w:szCs w:val="22"/>
          <w:lang w:eastAsia="es-CO"/>
        </w:rPr>
      </w:pPr>
      <w:r w:rsidRPr="00033B92">
        <w:rPr>
          <w:rFonts w:ascii="Arial Nova Light" w:hAnsi="Arial Nova Light"/>
          <w:bCs/>
          <w:sz w:val="22"/>
          <w:szCs w:val="22"/>
          <w:lang w:eastAsia="es-CO"/>
        </w:rPr>
        <w:t xml:space="preserve">La Secretaría Distrital de Ambiente – SDA, dio inicio a su accionar en lo referente a la fauna doméstica a partir del año 2013 mediante la delegación hecha por el Decreto 085 de 2013 por medio de la cual se ordena adecuar en Bogotá Distrito Capital, el Centro Ecológico Distrital de </w:t>
      </w:r>
      <w:r w:rsidRPr="00033B92">
        <w:rPr>
          <w:rFonts w:ascii="Arial Nova Light" w:hAnsi="Arial Nova Light"/>
          <w:bCs/>
          <w:sz w:val="22"/>
          <w:szCs w:val="22"/>
          <w:lang w:eastAsia="es-CO"/>
        </w:rPr>
        <w:lastRenderedPageBreak/>
        <w:t>Protección y Bienestar Animal –CEA- “Casa Ecológica de los Animales”, como equipamiento dotacional de apoyo a los programas de protección ambiental para el manejo integral de la fauna del Distrito Capital, además llevo a cabo la formulación de la Política Pública Distrital de Protección Animal la cual fue adoptada por el Decreto 242 de 2015 y en la cual se establece el plan de acción.</w:t>
      </w:r>
    </w:p>
    <w:p w14:paraId="250B669C" w14:textId="77777777" w:rsidR="00244D76" w:rsidRPr="00033B92" w:rsidRDefault="00244D76" w:rsidP="00244D76">
      <w:pPr>
        <w:pBdr>
          <w:top w:val="nil"/>
          <w:left w:val="nil"/>
          <w:bottom w:val="nil"/>
          <w:right w:val="nil"/>
          <w:between w:val="nil"/>
        </w:pBdr>
        <w:rPr>
          <w:rFonts w:ascii="Arial Nova Light" w:hAnsi="Arial Nova Light"/>
          <w:bCs/>
          <w:sz w:val="22"/>
          <w:szCs w:val="22"/>
          <w:lang w:eastAsia="es-CO"/>
        </w:rPr>
      </w:pPr>
    </w:p>
    <w:p w14:paraId="7431AA38" w14:textId="25075317" w:rsidR="00244D76" w:rsidRPr="00033B92" w:rsidRDefault="00244D76" w:rsidP="00244D76">
      <w:pPr>
        <w:pBdr>
          <w:top w:val="nil"/>
          <w:left w:val="nil"/>
          <w:bottom w:val="nil"/>
          <w:right w:val="nil"/>
          <w:between w:val="nil"/>
        </w:pBdr>
        <w:rPr>
          <w:rFonts w:ascii="Arial Nova Light" w:hAnsi="Arial Nova Light"/>
          <w:bCs/>
          <w:sz w:val="22"/>
          <w:szCs w:val="22"/>
          <w:lang w:eastAsia="es-CO"/>
        </w:rPr>
      </w:pPr>
      <w:r w:rsidRPr="00033B92">
        <w:rPr>
          <w:rFonts w:ascii="Arial Nova Light" w:hAnsi="Arial Nova Light"/>
          <w:bCs/>
          <w:sz w:val="22"/>
          <w:szCs w:val="22"/>
          <w:lang w:eastAsia="es-CO"/>
        </w:rPr>
        <w:t>La Secretaría Distrital de Ambiente 2016-2019 desarrollo dos (2) obras nuevas de infraestructura de dotación a la ciudad para la protección y el bienestar de animales domésticos y silvestres.</w:t>
      </w:r>
    </w:p>
    <w:p w14:paraId="305C1756" w14:textId="77777777" w:rsidR="00244D76" w:rsidRPr="00033B92" w:rsidRDefault="00244D76" w:rsidP="00244D76">
      <w:pPr>
        <w:pBdr>
          <w:top w:val="nil"/>
          <w:left w:val="nil"/>
          <w:bottom w:val="nil"/>
          <w:right w:val="nil"/>
          <w:between w:val="nil"/>
        </w:pBdr>
        <w:ind w:left="567"/>
        <w:rPr>
          <w:rFonts w:ascii="Arial Nova Light" w:hAnsi="Arial Nova Light"/>
          <w:bCs/>
          <w:sz w:val="22"/>
          <w:szCs w:val="22"/>
          <w:lang w:eastAsia="es-CO"/>
        </w:rPr>
      </w:pPr>
      <w:r w:rsidRPr="00033B92">
        <w:rPr>
          <w:rFonts w:ascii="Arial Nova Light" w:hAnsi="Arial Nova Light"/>
          <w:bCs/>
          <w:sz w:val="22"/>
          <w:szCs w:val="22"/>
          <w:lang w:eastAsia="es-CO"/>
        </w:rPr>
        <w:t xml:space="preserve"> </w:t>
      </w:r>
    </w:p>
    <w:p w14:paraId="4BEE262A" w14:textId="57F814C9" w:rsidR="0028043F" w:rsidRPr="00033B92" w:rsidRDefault="00244D76" w:rsidP="00244D76">
      <w:pPr>
        <w:pBdr>
          <w:top w:val="nil"/>
          <w:left w:val="nil"/>
          <w:bottom w:val="nil"/>
          <w:right w:val="nil"/>
          <w:between w:val="nil"/>
        </w:pBdr>
        <w:rPr>
          <w:rFonts w:ascii="Arial Nova Light" w:hAnsi="Arial Nova Light"/>
          <w:bCs/>
          <w:sz w:val="22"/>
          <w:szCs w:val="22"/>
          <w:lang w:eastAsia="es-CO"/>
        </w:rPr>
      </w:pPr>
      <w:r w:rsidRPr="00033B92">
        <w:rPr>
          <w:rFonts w:ascii="Arial Nova Light" w:hAnsi="Arial Nova Light"/>
          <w:bCs/>
          <w:sz w:val="22"/>
          <w:szCs w:val="22"/>
          <w:lang w:eastAsia="es-CO"/>
        </w:rPr>
        <w:t>Por otro lado, el mantenimiento de la Infraestructura Ambiental, no cuenta con línea base documentada sin embargo para el periodo 2016-2019 se desarrolló de las actividades programadas un 35% de las adecuaciones sede Administrativa Secretaría Distrital de Ambiente.</w:t>
      </w:r>
    </w:p>
    <w:p w14:paraId="097AF7FC" w14:textId="5E2A602E" w:rsidR="00F550E3" w:rsidRPr="00033B92" w:rsidRDefault="0018003D" w:rsidP="0028043F">
      <w:pPr>
        <w:ind w:left="1080"/>
        <w:rPr>
          <w:rFonts w:ascii="Arial Nova Light" w:hAnsi="Arial Nova Light"/>
          <w:color w:val="000000"/>
          <w:sz w:val="22"/>
          <w:szCs w:val="22"/>
        </w:rPr>
      </w:pPr>
      <w:r w:rsidRPr="00033B92">
        <w:rPr>
          <w:rFonts w:ascii="Arial Nova Light" w:hAnsi="Arial Nova Light"/>
          <w:color w:val="000000"/>
          <w:sz w:val="22"/>
          <w:szCs w:val="22"/>
        </w:rPr>
        <w:t xml:space="preserve">      </w:t>
      </w:r>
    </w:p>
    <w:p w14:paraId="1AB8B661" w14:textId="77777777" w:rsidR="007E11DE" w:rsidRPr="00033B92" w:rsidRDefault="007E11DE" w:rsidP="0028043F">
      <w:pPr>
        <w:ind w:left="1080"/>
        <w:rPr>
          <w:rFonts w:ascii="Arial Nova Light" w:hAnsi="Arial Nova Light"/>
          <w:sz w:val="22"/>
          <w:szCs w:val="22"/>
        </w:rPr>
      </w:pPr>
    </w:p>
    <w:p w14:paraId="12FAA5FB" w14:textId="69590DF0"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Aspectos Legales</w:t>
      </w:r>
      <w:r w:rsidR="00211656" w:rsidRPr="00033B92">
        <w:rPr>
          <w:rFonts w:ascii="Arial Nova Light" w:hAnsi="Arial Nova Light"/>
          <w:b/>
          <w:color w:val="000000"/>
          <w:sz w:val="22"/>
          <w:szCs w:val="22"/>
        </w:rPr>
        <w:t xml:space="preserve"> y estudios que respalda la formulación del proyecto.</w:t>
      </w:r>
    </w:p>
    <w:p w14:paraId="1CC5F455" w14:textId="77777777" w:rsidR="000F0687" w:rsidRPr="00033B92" w:rsidRDefault="000F0687" w:rsidP="0028043F">
      <w:pPr>
        <w:pBdr>
          <w:top w:val="nil"/>
          <w:left w:val="nil"/>
          <w:bottom w:val="nil"/>
          <w:right w:val="nil"/>
          <w:between w:val="nil"/>
        </w:pBdr>
        <w:ind w:left="567"/>
        <w:rPr>
          <w:rFonts w:ascii="Arial Nova Light" w:hAnsi="Arial Nova Light"/>
          <w:color w:val="000000" w:themeColor="text1"/>
          <w:sz w:val="22"/>
          <w:szCs w:val="22"/>
        </w:rPr>
      </w:pPr>
    </w:p>
    <w:p w14:paraId="61075108" w14:textId="77777777" w:rsidR="006C2549" w:rsidRPr="00033B92" w:rsidRDefault="006C2549" w:rsidP="006C2549">
      <w:pPr>
        <w:pStyle w:val="Prrafodelista"/>
        <w:numPr>
          <w:ilvl w:val="0"/>
          <w:numId w:val="30"/>
        </w:numPr>
        <w:ind w:left="360"/>
        <w:rPr>
          <w:rFonts w:ascii="Arial Nova Light" w:hAnsi="Arial Nova Light"/>
          <w:color w:val="000000" w:themeColor="text1"/>
          <w:sz w:val="22"/>
          <w:szCs w:val="22"/>
        </w:rPr>
      </w:pPr>
      <w:r w:rsidRPr="00033B92">
        <w:rPr>
          <w:rFonts w:ascii="Arial Nova Light" w:hAnsi="Arial Nova Light"/>
          <w:color w:val="000000" w:themeColor="text1"/>
          <w:sz w:val="22"/>
          <w:szCs w:val="22"/>
        </w:rPr>
        <w:t>Artículo 79 de la Constitución Política de Colombia: Consagra entre otras cosas, el derecho de todas las personas a gozar de un ambiente sano. Así mismo, establece que es deber del Estado proteger la diversidad e integridad del ambiente, conservar las áreas de especial importancia ecológica y fomentar la educación para el logro de estos fines.</w:t>
      </w:r>
    </w:p>
    <w:p w14:paraId="70BC9803" w14:textId="77777777" w:rsidR="006C2549" w:rsidRPr="00033B92" w:rsidRDefault="006C2549" w:rsidP="006C2549">
      <w:pPr>
        <w:pStyle w:val="Prrafodelista"/>
        <w:numPr>
          <w:ilvl w:val="0"/>
          <w:numId w:val="30"/>
        </w:numPr>
        <w:ind w:left="360"/>
        <w:rPr>
          <w:rFonts w:ascii="Arial Nova Light" w:hAnsi="Arial Nova Light"/>
          <w:color w:val="000000" w:themeColor="text1"/>
          <w:sz w:val="22"/>
          <w:szCs w:val="22"/>
        </w:rPr>
      </w:pPr>
      <w:r w:rsidRPr="00033B92">
        <w:rPr>
          <w:rFonts w:ascii="Arial Nova Light" w:hAnsi="Arial Nova Light"/>
          <w:color w:val="000000" w:themeColor="text1"/>
          <w:sz w:val="22"/>
          <w:szCs w:val="22"/>
        </w:rPr>
        <w:t>Artículo 80 de la Constitución Política de Colombia “El Estado planificará el manejo y aprovechamiento de los recursos naturales, para garantizar su desarrollo sostenible, su conservación, restauración o sustitución.</w:t>
      </w:r>
    </w:p>
    <w:p w14:paraId="0E20B1D0" w14:textId="77777777" w:rsidR="006C2549" w:rsidRPr="00033B92" w:rsidRDefault="006C2549" w:rsidP="006C2549">
      <w:pPr>
        <w:pStyle w:val="Prrafodelista"/>
        <w:numPr>
          <w:ilvl w:val="0"/>
          <w:numId w:val="30"/>
        </w:numPr>
        <w:ind w:left="360"/>
        <w:rPr>
          <w:rFonts w:ascii="Arial Nova Light" w:hAnsi="Arial Nova Light"/>
          <w:color w:val="000000" w:themeColor="text1"/>
          <w:sz w:val="22"/>
          <w:szCs w:val="22"/>
        </w:rPr>
      </w:pPr>
      <w:r w:rsidRPr="00033B92">
        <w:rPr>
          <w:rFonts w:ascii="Arial Nova Light" w:hAnsi="Arial Nova Light"/>
          <w:color w:val="000000" w:themeColor="text1"/>
          <w:sz w:val="22"/>
          <w:szCs w:val="22"/>
        </w:rPr>
        <w:t>Artículo 209 de la Constitución Política de Colombia, La función administrativa está al servicio de los intereses generales y se desarrolla con fundamento en los principios de igualdad, moralidad, eficacia, economía, celeridad, imparcialidad y publicidad, mediante la descentralización, la delegación y la desconcentración de funciones.</w:t>
      </w:r>
    </w:p>
    <w:p w14:paraId="175242D2" w14:textId="77777777" w:rsidR="006C2549" w:rsidRPr="00033B92" w:rsidRDefault="006C2549" w:rsidP="006C2549">
      <w:pPr>
        <w:pStyle w:val="Prrafodelista"/>
        <w:numPr>
          <w:ilvl w:val="0"/>
          <w:numId w:val="30"/>
        </w:numPr>
        <w:ind w:left="360"/>
        <w:rPr>
          <w:rFonts w:ascii="Arial Nova Light" w:hAnsi="Arial Nova Light"/>
          <w:color w:val="000000" w:themeColor="text1"/>
          <w:sz w:val="22"/>
          <w:szCs w:val="22"/>
        </w:rPr>
      </w:pPr>
      <w:r w:rsidRPr="00033B92">
        <w:rPr>
          <w:rFonts w:ascii="Arial Nova Light" w:hAnsi="Arial Nova Light"/>
          <w:color w:val="000000" w:themeColor="text1"/>
          <w:sz w:val="22"/>
          <w:szCs w:val="22"/>
        </w:rPr>
        <w:t>Acuerdo 257 del 30 de noviembre de 2006 - Artículo 101, expedido por el Honorable Concejo de Bogotá “Por el cual se dictan normas básicas sobre la estructura, organización y funcionamiento de los organismos y de las entidades de Bogotá, Distrito Capital, y se expiden otras disposiciones”, dispuso transformar el Departamento Técnico Administrativo del Medio Ambiente en la Secretaría Distrital de Ambiente, como un organismo del Sector Central, con autonomía administrativa y financiera.</w:t>
      </w:r>
    </w:p>
    <w:p w14:paraId="49DA25FD" w14:textId="77777777" w:rsidR="006C2549" w:rsidRPr="00033B92" w:rsidRDefault="006C2549" w:rsidP="006C2549">
      <w:pPr>
        <w:pStyle w:val="Prrafodelista"/>
        <w:numPr>
          <w:ilvl w:val="0"/>
          <w:numId w:val="30"/>
        </w:numPr>
        <w:ind w:left="360"/>
        <w:rPr>
          <w:rFonts w:ascii="Arial Nova Light" w:hAnsi="Arial Nova Light"/>
          <w:color w:val="000000" w:themeColor="text1"/>
          <w:sz w:val="22"/>
          <w:szCs w:val="22"/>
        </w:rPr>
      </w:pPr>
      <w:r w:rsidRPr="00033B92">
        <w:rPr>
          <w:rFonts w:ascii="Arial Nova Light" w:hAnsi="Arial Nova Light"/>
          <w:color w:val="000000" w:themeColor="text1"/>
          <w:sz w:val="22"/>
          <w:szCs w:val="22"/>
        </w:rPr>
        <w:t>Normas Icontec 2021, 2073 el personal de la obra se encuentre dotado de los equipos de protección personal necesarios, los cuales deberán cumplir con las normas técnicas y exigencias de seguridad en cumplimiento de los estándares y parámetros establecidos por la Entidad competente.</w:t>
      </w:r>
    </w:p>
    <w:p w14:paraId="50F0417C" w14:textId="77777777" w:rsidR="006C2549" w:rsidRPr="00033B92" w:rsidRDefault="006C2549" w:rsidP="006C2549">
      <w:pPr>
        <w:pStyle w:val="Prrafodelista"/>
        <w:numPr>
          <w:ilvl w:val="0"/>
          <w:numId w:val="30"/>
        </w:numPr>
        <w:ind w:left="360"/>
        <w:rPr>
          <w:rFonts w:ascii="Arial Nova Light" w:hAnsi="Arial Nova Light"/>
          <w:color w:val="000000" w:themeColor="text1"/>
          <w:sz w:val="22"/>
          <w:szCs w:val="22"/>
        </w:rPr>
      </w:pPr>
      <w:r w:rsidRPr="00033B92">
        <w:rPr>
          <w:rFonts w:ascii="Arial Nova Light" w:hAnsi="Arial Nova Light"/>
          <w:color w:val="000000" w:themeColor="text1"/>
          <w:sz w:val="22"/>
          <w:szCs w:val="22"/>
        </w:rPr>
        <w:t>NSR — 10 NORMA SISMORESITENCIA, REGLAMENTO COLOMBIANO DE CONSTRUCCIÓN SISMO RESISTENTE, actualizaciones 2010, e incluye los decretos que han intervenido en el proceso.</w:t>
      </w:r>
    </w:p>
    <w:p w14:paraId="2C0D2570" w14:textId="77777777" w:rsidR="006C2549" w:rsidRPr="00033B92" w:rsidRDefault="006C2549" w:rsidP="006C2549">
      <w:pPr>
        <w:pStyle w:val="Prrafodelista"/>
        <w:numPr>
          <w:ilvl w:val="0"/>
          <w:numId w:val="30"/>
        </w:numPr>
        <w:ind w:left="360"/>
        <w:rPr>
          <w:rFonts w:ascii="Arial Nova Light" w:hAnsi="Arial Nova Light"/>
          <w:color w:val="000000" w:themeColor="text1"/>
          <w:sz w:val="22"/>
          <w:szCs w:val="22"/>
        </w:rPr>
      </w:pPr>
      <w:r w:rsidRPr="00033B92">
        <w:rPr>
          <w:rFonts w:ascii="Arial Nova Light" w:hAnsi="Arial Nova Light"/>
          <w:color w:val="000000" w:themeColor="text1"/>
          <w:sz w:val="22"/>
          <w:szCs w:val="22"/>
        </w:rPr>
        <w:lastRenderedPageBreak/>
        <w:t>REGLAMENTO TECNICO DE INSTALACIONES ELECTRICAS (RETIE), La Resolución 18 1294 del 6 de agosto de 2008 que encabeza el Ministerio de Minas y Energía señala' "Las exigencias y especificaciones que garanticen la seguridad de las instalaciones eléctricas con base en su buen funcionamiento, la confiabilidad, calidad y adecuada utilización de los productos, es decir, fija los parámetros mínimos de seguridad para las instalaciones eléctricas".</w:t>
      </w:r>
    </w:p>
    <w:p w14:paraId="3F0185D2" w14:textId="77777777" w:rsidR="006C2549" w:rsidRPr="00033B92" w:rsidRDefault="006C2549" w:rsidP="006C2549">
      <w:pPr>
        <w:rPr>
          <w:rFonts w:ascii="Arial Nova Light" w:hAnsi="Arial Nova Light"/>
          <w:i/>
          <w:color w:val="000000" w:themeColor="text1"/>
          <w:sz w:val="22"/>
          <w:szCs w:val="22"/>
        </w:rPr>
      </w:pPr>
    </w:p>
    <w:tbl>
      <w:tblPr>
        <w:tblpPr w:leftFromText="141" w:rightFromText="141" w:vertAnchor="text" w:horzAnchor="margin" w:tblpY="14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7"/>
        <w:gridCol w:w="3495"/>
        <w:gridCol w:w="3206"/>
      </w:tblGrid>
      <w:tr w:rsidR="006C2549" w:rsidRPr="00033B92" w14:paraId="60E238D9" w14:textId="77777777" w:rsidTr="0021729E">
        <w:trPr>
          <w:trHeight w:val="190"/>
          <w:tblHeader/>
        </w:trPr>
        <w:tc>
          <w:tcPr>
            <w:tcW w:w="5000" w:type="pct"/>
            <w:gridSpan w:val="3"/>
            <w:shd w:val="clear" w:color="auto" w:fill="538135" w:themeFill="accent6" w:themeFillShade="BF"/>
          </w:tcPr>
          <w:p w14:paraId="3877A42E" w14:textId="77777777" w:rsidR="006C2549" w:rsidRPr="00033B92" w:rsidRDefault="006C2549" w:rsidP="006C2549">
            <w:pPr>
              <w:numPr>
                <w:ilvl w:val="0"/>
                <w:numId w:val="31"/>
              </w:numPr>
              <w:jc w:val="center"/>
              <w:rPr>
                <w:rFonts w:ascii="Arial Nova Light" w:hAnsi="Arial Nova Light"/>
                <w:b/>
                <w:bCs/>
                <w:iCs/>
                <w:color w:val="FFFFFF"/>
                <w:sz w:val="22"/>
                <w:szCs w:val="22"/>
                <w:lang w:eastAsia="es-CO"/>
              </w:rPr>
            </w:pPr>
            <w:r w:rsidRPr="00033B92">
              <w:rPr>
                <w:rFonts w:ascii="Arial Nova Light" w:hAnsi="Arial Nova Light"/>
                <w:b/>
                <w:bCs/>
                <w:iCs/>
                <w:color w:val="FFFFFF"/>
                <w:sz w:val="22"/>
                <w:szCs w:val="22"/>
                <w:lang w:eastAsia="es-CO"/>
              </w:rPr>
              <w:t>NORMATIVIDAD</w:t>
            </w:r>
          </w:p>
        </w:tc>
      </w:tr>
      <w:tr w:rsidR="006C2549" w:rsidRPr="00033B92" w14:paraId="36EFDF3F" w14:textId="77777777" w:rsidTr="0021729E">
        <w:trPr>
          <w:trHeight w:val="176"/>
        </w:trPr>
        <w:tc>
          <w:tcPr>
            <w:tcW w:w="1183" w:type="pct"/>
            <w:vAlign w:val="center"/>
          </w:tcPr>
          <w:p w14:paraId="61ABC940"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Acto Administrativo</w:t>
            </w:r>
          </w:p>
        </w:tc>
        <w:tc>
          <w:tcPr>
            <w:tcW w:w="1991" w:type="pct"/>
            <w:vAlign w:val="center"/>
          </w:tcPr>
          <w:p w14:paraId="16549616" w14:textId="77777777" w:rsidR="006C2549" w:rsidRPr="00033B92" w:rsidRDefault="006C2549" w:rsidP="003D4F3F">
            <w:pPr>
              <w:jc w:val="center"/>
              <w:rPr>
                <w:rFonts w:ascii="Arial Nova Light" w:hAnsi="Arial Nova Light"/>
                <w:bCs/>
                <w:iCs/>
                <w:sz w:val="22"/>
                <w:szCs w:val="22"/>
                <w:lang w:eastAsia="es-CO"/>
              </w:rPr>
            </w:pPr>
          </w:p>
        </w:tc>
        <w:tc>
          <w:tcPr>
            <w:tcW w:w="1825" w:type="pct"/>
            <w:vAlign w:val="center"/>
          </w:tcPr>
          <w:p w14:paraId="460E8ACE"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Tema</w:t>
            </w:r>
          </w:p>
        </w:tc>
      </w:tr>
      <w:tr w:rsidR="006C2549" w:rsidRPr="00033B92" w14:paraId="7394C271" w14:textId="77777777" w:rsidTr="0021729E">
        <w:trPr>
          <w:trHeight w:val="176"/>
        </w:trPr>
        <w:tc>
          <w:tcPr>
            <w:tcW w:w="1183" w:type="pct"/>
            <w:vAlign w:val="center"/>
          </w:tcPr>
          <w:p w14:paraId="2B5448A2"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sz w:val="22"/>
                <w:szCs w:val="22"/>
              </w:rPr>
              <w:t>Ley 80 de 1993</w:t>
            </w:r>
          </w:p>
        </w:tc>
        <w:tc>
          <w:tcPr>
            <w:tcW w:w="1991" w:type="pct"/>
            <w:vAlign w:val="center"/>
          </w:tcPr>
          <w:p w14:paraId="5B733309" w14:textId="77777777" w:rsidR="006C2549" w:rsidRPr="00033B92" w:rsidRDefault="006C2549" w:rsidP="003D4F3F">
            <w:pPr>
              <w:autoSpaceDE w:val="0"/>
              <w:autoSpaceDN w:val="0"/>
              <w:adjustRightInd w:val="0"/>
              <w:rPr>
                <w:rFonts w:ascii="Arial Nova Light" w:hAnsi="Arial Nova Light"/>
                <w:bCs/>
                <w:iCs/>
                <w:sz w:val="22"/>
                <w:szCs w:val="22"/>
                <w:lang w:eastAsia="es-CO"/>
              </w:rPr>
            </w:pPr>
            <w:r w:rsidRPr="00033B92">
              <w:rPr>
                <w:rFonts w:ascii="Arial Nova Light" w:hAnsi="Arial Nova Light"/>
                <w:bCs/>
                <w:iCs/>
                <w:sz w:val="22"/>
                <w:szCs w:val="22"/>
                <w:lang w:eastAsia="es-CO"/>
              </w:rPr>
              <w:t>Congreso de la República - Presidencia de la República</w:t>
            </w:r>
          </w:p>
        </w:tc>
        <w:tc>
          <w:tcPr>
            <w:tcW w:w="1825" w:type="pct"/>
            <w:vAlign w:val="center"/>
          </w:tcPr>
          <w:p w14:paraId="6D79C558" w14:textId="77777777" w:rsidR="006C2549" w:rsidRPr="00033B92" w:rsidRDefault="006C2549" w:rsidP="003D4F3F">
            <w:pPr>
              <w:spacing w:before="100" w:beforeAutospacing="1" w:after="100" w:afterAutospacing="1"/>
              <w:jc w:val="center"/>
              <w:rPr>
                <w:rFonts w:ascii="Arial Nova Light" w:hAnsi="Arial Nova Light"/>
                <w:bCs/>
                <w:iCs/>
                <w:sz w:val="22"/>
                <w:szCs w:val="22"/>
                <w:lang w:eastAsia="es-CO"/>
              </w:rPr>
            </w:pPr>
            <w:r w:rsidRPr="00033B92">
              <w:rPr>
                <w:rFonts w:ascii="Arial Nova Light" w:hAnsi="Arial Nova Light"/>
                <w:sz w:val="22"/>
                <w:szCs w:val="22"/>
                <w:lang w:eastAsia="es-CO"/>
              </w:rPr>
              <w:t>Por la cual se expide el Estatuto General de Contratación de la Administración Pública</w:t>
            </w:r>
          </w:p>
        </w:tc>
      </w:tr>
      <w:tr w:rsidR="006C2549" w:rsidRPr="00033B92" w14:paraId="10F36EC9" w14:textId="77777777" w:rsidTr="0021729E">
        <w:trPr>
          <w:trHeight w:val="717"/>
        </w:trPr>
        <w:tc>
          <w:tcPr>
            <w:tcW w:w="1183" w:type="pct"/>
            <w:vAlign w:val="center"/>
          </w:tcPr>
          <w:p w14:paraId="2CF46476" w14:textId="77777777" w:rsidR="006C2549" w:rsidRPr="00033B92" w:rsidRDefault="006C2549" w:rsidP="003D4F3F">
            <w:pPr>
              <w:jc w:val="center"/>
              <w:rPr>
                <w:rFonts w:ascii="Arial Nova Light" w:hAnsi="Arial Nova Light"/>
                <w:sz w:val="22"/>
                <w:szCs w:val="22"/>
              </w:rPr>
            </w:pPr>
            <w:r w:rsidRPr="00033B92">
              <w:rPr>
                <w:rFonts w:ascii="Arial Nova Light" w:hAnsi="Arial Nova Light"/>
                <w:sz w:val="22"/>
                <w:szCs w:val="22"/>
              </w:rPr>
              <w:t>Ley 1150 de 2007</w:t>
            </w:r>
          </w:p>
        </w:tc>
        <w:tc>
          <w:tcPr>
            <w:tcW w:w="1991" w:type="pct"/>
            <w:vAlign w:val="center"/>
          </w:tcPr>
          <w:p w14:paraId="36BEBCA3"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Congreso de la República - Presidencia de la República</w:t>
            </w:r>
          </w:p>
        </w:tc>
        <w:tc>
          <w:tcPr>
            <w:tcW w:w="1825" w:type="pct"/>
            <w:vAlign w:val="center"/>
          </w:tcPr>
          <w:p w14:paraId="4E5794C7"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Por medio de la cual se introducen medidas para la eficiencia y la transparencia en la Ley 80 de 1993 y se dictan otras disposiciones generales sobre la contratación con Recursos Públicos.</w:t>
            </w:r>
          </w:p>
        </w:tc>
      </w:tr>
      <w:tr w:rsidR="006C2549" w:rsidRPr="00033B92" w14:paraId="372163F7" w14:textId="77777777" w:rsidTr="0021729E">
        <w:trPr>
          <w:trHeight w:val="176"/>
        </w:trPr>
        <w:tc>
          <w:tcPr>
            <w:tcW w:w="1183" w:type="pct"/>
            <w:vAlign w:val="center"/>
          </w:tcPr>
          <w:p w14:paraId="65EDDC59" w14:textId="77777777" w:rsidR="006C2549" w:rsidRPr="00033B92" w:rsidRDefault="006C2549" w:rsidP="003D4F3F">
            <w:pPr>
              <w:jc w:val="center"/>
              <w:rPr>
                <w:rFonts w:ascii="Arial Nova Light" w:hAnsi="Arial Nova Light"/>
                <w:sz w:val="22"/>
                <w:szCs w:val="22"/>
              </w:rPr>
            </w:pPr>
            <w:r w:rsidRPr="00033B92">
              <w:rPr>
                <w:rFonts w:ascii="Arial Nova Light" w:hAnsi="Arial Nova Light"/>
                <w:sz w:val="22"/>
                <w:szCs w:val="22"/>
              </w:rPr>
              <w:t>Ley 1474 de 2011</w:t>
            </w:r>
          </w:p>
        </w:tc>
        <w:tc>
          <w:tcPr>
            <w:tcW w:w="1991" w:type="pct"/>
            <w:vAlign w:val="center"/>
          </w:tcPr>
          <w:p w14:paraId="712B3F89"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Congreso de la República - Presidencia de la República</w:t>
            </w:r>
          </w:p>
        </w:tc>
        <w:tc>
          <w:tcPr>
            <w:tcW w:w="1825" w:type="pct"/>
            <w:vAlign w:val="center"/>
          </w:tcPr>
          <w:p w14:paraId="2331589E"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sz w:val="22"/>
                <w:szCs w:val="22"/>
              </w:rPr>
              <w:t>Por la cual se dictan normas orientadas a fortalecer los mecanismos de prevención, investigación y sanción de actos de corrupción y la efectividad del control de la gestión pública.</w:t>
            </w:r>
          </w:p>
        </w:tc>
      </w:tr>
      <w:tr w:rsidR="006C2549" w:rsidRPr="00033B92" w14:paraId="6E4C802F" w14:textId="77777777" w:rsidTr="0021729E">
        <w:trPr>
          <w:trHeight w:val="176"/>
        </w:trPr>
        <w:tc>
          <w:tcPr>
            <w:tcW w:w="1183" w:type="pct"/>
            <w:vAlign w:val="center"/>
          </w:tcPr>
          <w:p w14:paraId="1704C7E9" w14:textId="77777777" w:rsidR="006C2549" w:rsidRPr="00033B92" w:rsidRDefault="006C2549" w:rsidP="003D4F3F">
            <w:pPr>
              <w:jc w:val="center"/>
              <w:rPr>
                <w:rFonts w:ascii="Arial Nova Light" w:hAnsi="Arial Nova Light"/>
                <w:sz w:val="22"/>
                <w:szCs w:val="22"/>
              </w:rPr>
            </w:pPr>
            <w:r w:rsidRPr="00033B92">
              <w:rPr>
                <w:rFonts w:ascii="Arial Nova Light" w:hAnsi="Arial Nova Light"/>
                <w:sz w:val="22"/>
                <w:szCs w:val="22"/>
              </w:rPr>
              <w:t>Ley 1682 de 2013</w:t>
            </w:r>
          </w:p>
        </w:tc>
        <w:tc>
          <w:tcPr>
            <w:tcW w:w="1991" w:type="pct"/>
            <w:vAlign w:val="center"/>
          </w:tcPr>
          <w:p w14:paraId="2D75EC92"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Congreso de la República - Presidencia de la República</w:t>
            </w:r>
          </w:p>
        </w:tc>
        <w:tc>
          <w:tcPr>
            <w:tcW w:w="1825" w:type="pct"/>
            <w:vAlign w:val="center"/>
          </w:tcPr>
          <w:p w14:paraId="200155FD"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sz w:val="22"/>
                <w:szCs w:val="22"/>
              </w:rPr>
              <w:t>Por la cual se adoptan medidas y disposiciones para los proyectos de infraestructura de transporte y se conceden facultades extraordinarias.</w:t>
            </w:r>
          </w:p>
        </w:tc>
      </w:tr>
      <w:tr w:rsidR="006C2549" w:rsidRPr="00033B92" w14:paraId="3522574F" w14:textId="77777777" w:rsidTr="0021729E">
        <w:trPr>
          <w:trHeight w:val="176"/>
        </w:trPr>
        <w:tc>
          <w:tcPr>
            <w:tcW w:w="1183" w:type="pct"/>
            <w:vAlign w:val="center"/>
          </w:tcPr>
          <w:p w14:paraId="07DE6A89" w14:textId="77777777" w:rsidR="006C2549" w:rsidRPr="00033B92" w:rsidRDefault="006C2549" w:rsidP="003D4F3F">
            <w:pPr>
              <w:jc w:val="center"/>
              <w:rPr>
                <w:rFonts w:ascii="Arial Nova Light" w:hAnsi="Arial Nova Light"/>
                <w:sz w:val="22"/>
                <w:szCs w:val="22"/>
              </w:rPr>
            </w:pPr>
            <w:r w:rsidRPr="00033B92">
              <w:rPr>
                <w:rFonts w:ascii="Arial Nova Light" w:hAnsi="Arial Nova Light"/>
                <w:color w:val="000000" w:themeColor="text1"/>
                <w:sz w:val="22"/>
                <w:szCs w:val="22"/>
              </w:rPr>
              <w:t>Decreto 340 de 2012</w:t>
            </w:r>
          </w:p>
        </w:tc>
        <w:tc>
          <w:tcPr>
            <w:tcW w:w="1991" w:type="pct"/>
            <w:vAlign w:val="center"/>
          </w:tcPr>
          <w:p w14:paraId="7AA9CD20"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Presidencia de la República</w:t>
            </w:r>
          </w:p>
        </w:tc>
        <w:tc>
          <w:tcPr>
            <w:tcW w:w="1825" w:type="pct"/>
            <w:vAlign w:val="center"/>
          </w:tcPr>
          <w:p w14:paraId="5F2F5024" w14:textId="77777777" w:rsidR="006C2549" w:rsidRPr="00033B92" w:rsidRDefault="006C2549" w:rsidP="003D4F3F">
            <w:pPr>
              <w:jc w:val="center"/>
              <w:rPr>
                <w:rFonts w:ascii="Arial Nova Light" w:hAnsi="Arial Nova Light"/>
                <w:sz w:val="22"/>
                <w:szCs w:val="22"/>
              </w:rPr>
            </w:pPr>
            <w:r w:rsidRPr="00033B92">
              <w:rPr>
                <w:rFonts w:ascii="Arial Nova Light" w:hAnsi="Arial Nova Light"/>
                <w:sz w:val="22"/>
                <w:szCs w:val="22"/>
              </w:rPr>
              <w:t>Por el cual se modifica parcialmente el Reglamento de Construcciones Sismo resistentes NSR-10</w:t>
            </w:r>
          </w:p>
        </w:tc>
      </w:tr>
      <w:tr w:rsidR="006C2549" w:rsidRPr="00033B92" w14:paraId="78AF3CB5" w14:textId="77777777" w:rsidTr="0021729E">
        <w:trPr>
          <w:trHeight w:val="176"/>
        </w:trPr>
        <w:tc>
          <w:tcPr>
            <w:tcW w:w="1183" w:type="pct"/>
            <w:vAlign w:val="center"/>
          </w:tcPr>
          <w:p w14:paraId="017C5090" w14:textId="77777777" w:rsidR="006C2549" w:rsidRPr="00033B92" w:rsidRDefault="006C2549" w:rsidP="003D4F3F">
            <w:pPr>
              <w:rPr>
                <w:rFonts w:ascii="Arial Nova Light" w:hAnsi="Arial Nova Light"/>
                <w:sz w:val="22"/>
                <w:szCs w:val="22"/>
              </w:rPr>
            </w:pPr>
            <w:r w:rsidRPr="00033B92">
              <w:rPr>
                <w:rFonts w:ascii="Arial Nova Light" w:hAnsi="Arial Nova Light"/>
                <w:sz w:val="22"/>
                <w:szCs w:val="22"/>
              </w:rPr>
              <w:t xml:space="preserve">Decreto No 92 del 17 de </w:t>
            </w:r>
            <w:proofErr w:type="gramStart"/>
            <w:r w:rsidRPr="00033B92">
              <w:rPr>
                <w:rFonts w:ascii="Arial Nova Light" w:hAnsi="Arial Nova Light"/>
                <w:sz w:val="22"/>
                <w:szCs w:val="22"/>
              </w:rPr>
              <w:t>Enero</w:t>
            </w:r>
            <w:proofErr w:type="gramEnd"/>
            <w:r w:rsidRPr="00033B92">
              <w:rPr>
                <w:rFonts w:ascii="Arial Nova Light" w:hAnsi="Arial Nova Light"/>
                <w:sz w:val="22"/>
                <w:szCs w:val="22"/>
              </w:rPr>
              <w:t xml:space="preserve"> de 2011</w:t>
            </w:r>
          </w:p>
          <w:p w14:paraId="192B5624" w14:textId="77777777" w:rsidR="006C2549" w:rsidRPr="00033B92" w:rsidRDefault="006C2549" w:rsidP="003D4F3F">
            <w:pPr>
              <w:rPr>
                <w:rFonts w:ascii="Arial Nova Light" w:hAnsi="Arial Nova Light"/>
                <w:sz w:val="22"/>
                <w:szCs w:val="22"/>
              </w:rPr>
            </w:pPr>
            <w:r w:rsidRPr="00033B92">
              <w:rPr>
                <w:rFonts w:ascii="Arial Nova Light" w:hAnsi="Arial Nova Light"/>
                <w:sz w:val="22"/>
                <w:szCs w:val="22"/>
              </w:rPr>
              <w:t>Anexo Técnico Modificación</w:t>
            </w:r>
          </w:p>
          <w:p w14:paraId="2E9474E7" w14:textId="77777777" w:rsidR="006C2549" w:rsidRPr="00033B92" w:rsidRDefault="006C2549" w:rsidP="003D4F3F">
            <w:pPr>
              <w:jc w:val="center"/>
              <w:rPr>
                <w:rFonts w:ascii="Arial Nova Light" w:hAnsi="Arial Nova Light"/>
                <w:sz w:val="22"/>
                <w:szCs w:val="22"/>
              </w:rPr>
            </w:pPr>
          </w:p>
        </w:tc>
        <w:tc>
          <w:tcPr>
            <w:tcW w:w="1991" w:type="pct"/>
            <w:vAlign w:val="center"/>
          </w:tcPr>
          <w:p w14:paraId="10558E63"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Presidencia de la República</w:t>
            </w:r>
          </w:p>
        </w:tc>
        <w:tc>
          <w:tcPr>
            <w:tcW w:w="1825" w:type="pct"/>
            <w:vAlign w:val="center"/>
          </w:tcPr>
          <w:p w14:paraId="3D441A3C" w14:textId="77777777" w:rsidR="006C2549" w:rsidRPr="00033B92" w:rsidRDefault="006C2549" w:rsidP="003D4F3F">
            <w:pPr>
              <w:jc w:val="center"/>
              <w:rPr>
                <w:rFonts w:ascii="Arial Nova Light" w:hAnsi="Arial Nova Light"/>
                <w:sz w:val="22"/>
                <w:szCs w:val="22"/>
              </w:rPr>
            </w:pPr>
            <w:r w:rsidRPr="00033B92">
              <w:rPr>
                <w:rFonts w:ascii="Arial Nova Light" w:hAnsi="Arial Nova Light"/>
                <w:bCs/>
                <w:sz w:val="22"/>
                <w:szCs w:val="22"/>
                <w:shd w:val="clear" w:color="auto" w:fill="FFFFFF"/>
              </w:rPr>
              <w:t>Por el cual se modifica el Decreto </w:t>
            </w:r>
            <w:hyperlink r:id="rId22" w:anchor="0" w:history="1">
              <w:r w:rsidRPr="00033B92">
                <w:rPr>
                  <w:rStyle w:val="Hipervnculo"/>
                  <w:rFonts w:ascii="Arial Nova Light" w:hAnsi="Arial Nova Light"/>
                  <w:bCs/>
                  <w:sz w:val="22"/>
                  <w:szCs w:val="22"/>
                  <w:shd w:val="clear" w:color="auto" w:fill="FFFFFF"/>
                </w:rPr>
                <w:t>926</w:t>
              </w:r>
            </w:hyperlink>
            <w:r w:rsidRPr="00033B92">
              <w:rPr>
                <w:rFonts w:ascii="Arial Nova Light" w:hAnsi="Arial Nova Light"/>
                <w:bCs/>
                <w:sz w:val="22"/>
                <w:szCs w:val="22"/>
                <w:shd w:val="clear" w:color="auto" w:fill="FFFFFF"/>
              </w:rPr>
              <w:t xml:space="preserve"> de 2010. </w:t>
            </w:r>
            <w:r w:rsidRPr="00033B92">
              <w:rPr>
                <w:rStyle w:val="Textoennegrita"/>
                <w:rFonts w:ascii="Arial Nova Light" w:hAnsi="Arial Nova Light"/>
                <w:b w:val="0"/>
                <w:bCs w:val="0"/>
                <w:sz w:val="22"/>
                <w:szCs w:val="22"/>
                <w:shd w:val="clear" w:color="auto" w:fill="FFFFFF"/>
              </w:rPr>
              <w:t>Por el cual se establecen los requisitos de carácter técnico y científico para construcciones sismo resistentes NSR-10.</w:t>
            </w:r>
          </w:p>
        </w:tc>
      </w:tr>
      <w:tr w:rsidR="006C2549" w:rsidRPr="00033B92" w14:paraId="4637EA98" w14:textId="77777777" w:rsidTr="0021729E">
        <w:trPr>
          <w:trHeight w:val="176"/>
        </w:trPr>
        <w:tc>
          <w:tcPr>
            <w:tcW w:w="1183" w:type="pct"/>
            <w:vAlign w:val="center"/>
          </w:tcPr>
          <w:p w14:paraId="75B8EA3B" w14:textId="77777777" w:rsidR="006C2549" w:rsidRPr="00033B92" w:rsidRDefault="006C2549" w:rsidP="003D4F3F">
            <w:pPr>
              <w:rPr>
                <w:rFonts w:ascii="Arial Nova Light" w:hAnsi="Arial Nova Light"/>
                <w:sz w:val="22"/>
                <w:szCs w:val="22"/>
              </w:rPr>
            </w:pPr>
            <w:r w:rsidRPr="00033B92">
              <w:rPr>
                <w:rFonts w:ascii="Arial Nova Light" w:hAnsi="Arial Nova Light"/>
                <w:sz w:val="22"/>
                <w:szCs w:val="22"/>
              </w:rPr>
              <w:lastRenderedPageBreak/>
              <w:t>Decreto 2525 del 14 de julio de 2010</w:t>
            </w:r>
          </w:p>
        </w:tc>
        <w:tc>
          <w:tcPr>
            <w:tcW w:w="1991" w:type="pct"/>
            <w:vAlign w:val="center"/>
          </w:tcPr>
          <w:p w14:paraId="51FECAA6" w14:textId="77777777" w:rsidR="006C2549" w:rsidRPr="00033B92" w:rsidRDefault="006C2549" w:rsidP="003D4F3F">
            <w:pPr>
              <w:jc w:val="center"/>
              <w:rPr>
                <w:rFonts w:ascii="Arial Nova Light" w:hAnsi="Arial Nova Light"/>
                <w:bCs/>
                <w:iCs/>
                <w:sz w:val="22"/>
                <w:szCs w:val="22"/>
                <w:lang w:eastAsia="es-CO"/>
              </w:rPr>
            </w:pPr>
            <w:r w:rsidRPr="00033B92">
              <w:rPr>
                <w:rFonts w:ascii="Arial Nova Light" w:hAnsi="Arial Nova Light"/>
                <w:bCs/>
                <w:iCs/>
                <w:sz w:val="22"/>
                <w:szCs w:val="22"/>
                <w:lang w:eastAsia="es-CO"/>
              </w:rPr>
              <w:t>Presidencia de la República</w:t>
            </w:r>
          </w:p>
        </w:tc>
        <w:tc>
          <w:tcPr>
            <w:tcW w:w="1825" w:type="pct"/>
            <w:vAlign w:val="center"/>
          </w:tcPr>
          <w:p w14:paraId="36B12DD4" w14:textId="77777777" w:rsidR="006C2549" w:rsidRPr="00033B92" w:rsidRDefault="006C2549" w:rsidP="003D4F3F">
            <w:pPr>
              <w:jc w:val="center"/>
              <w:rPr>
                <w:rFonts w:ascii="Arial Nova Light" w:hAnsi="Arial Nova Light"/>
                <w:bCs/>
                <w:sz w:val="22"/>
                <w:szCs w:val="22"/>
                <w:shd w:val="clear" w:color="auto" w:fill="FFFFFF"/>
              </w:rPr>
            </w:pPr>
            <w:r w:rsidRPr="00033B92">
              <w:rPr>
                <w:rFonts w:ascii="Arial Nova Light" w:hAnsi="Arial Nova Light"/>
                <w:bCs/>
                <w:sz w:val="22"/>
                <w:szCs w:val="22"/>
                <w:shd w:val="clear" w:color="auto" w:fill="FFFFFF"/>
              </w:rPr>
              <w:t>"Por el cual se modifica el Decreto 926 de 2010 y se dictan otras disposiciones</w:t>
            </w:r>
          </w:p>
        </w:tc>
      </w:tr>
    </w:tbl>
    <w:p w14:paraId="6A2F951E" w14:textId="77777777" w:rsidR="006C2549" w:rsidRPr="00033B92" w:rsidRDefault="006C2549" w:rsidP="006C2549">
      <w:pPr>
        <w:rPr>
          <w:rFonts w:ascii="Arial Nova Light" w:hAnsi="Arial Nova Light"/>
          <w:i/>
          <w:color w:val="000000" w:themeColor="text1"/>
          <w:sz w:val="22"/>
          <w:szCs w:val="22"/>
        </w:rPr>
      </w:pPr>
    </w:p>
    <w:p w14:paraId="1B3BDF2A" w14:textId="77777777" w:rsidR="00F94372" w:rsidRPr="00033B92" w:rsidRDefault="00F94372" w:rsidP="00F94372">
      <w:pPr>
        <w:pBdr>
          <w:top w:val="nil"/>
          <w:left w:val="nil"/>
          <w:bottom w:val="nil"/>
          <w:right w:val="nil"/>
          <w:between w:val="nil"/>
        </w:pBdr>
        <w:rPr>
          <w:rFonts w:ascii="Arial Nova Light" w:hAnsi="Arial Nova Light"/>
          <w:bCs/>
          <w:sz w:val="22"/>
          <w:szCs w:val="22"/>
          <w:lang w:eastAsia="es-CO"/>
        </w:rPr>
      </w:pPr>
    </w:p>
    <w:p w14:paraId="4BC56EB7" w14:textId="486187A5"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bookmarkStart w:id="10" w:name="_Hlk41412131"/>
      <w:r w:rsidRPr="00033B92">
        <w:rPr>
          <w:rFonts w:ascii="Arial Nova Light" w:hAnsi="Arial Nova Light"/>
          <w:b/>
          <w:color w:val="000000"/>
          <w:sz w:val="22"/>
          <w:szCs w:val="22"/>
        </w:rPr>
        <w:t>Aspectos técnicos:</w:t>
      </w:r>
    </w:p>
    <w:p w14:paraId="703549CE" w14:textId="77777777" w:rsidR="00F550E3" w:rsidRPr="00033B92" w:rsidRDefault="00F550E3">
      <w:pPr>
        <w:rPr>
          <w:rFonts w:ascii="Arial Nova Light" w:hAnsi="Arial Nova Light"/>
          <w:sz w:val="22"/>
          <w:szCs w:val="22"/>
        </w:rPr>
      </w:pPr>
    </w:p>
    <w:p w14:paraId="1F425D01" w14:textId="77777777" w:rsidR="008C6740" w:rsidRPr="00033B92" w:rsidRDefault="008C6740" w:rsidP="008C6740">
      <w:pPr>
        <w:rPr>
          <w:rFonts w:ascii="Arial Nova Light" w:hAnsi="Arial Nova Light"/>
          <w:sz w:val="22"/>
          <w:szCs w:val="22"/>
        </w:rPr>
      </w:pPr>
      <w:r w:rsidRPr="00033B92">
        <w:rPr>
          <w:rFonts w:ascii="Arial Nova Light" w:hAnsi="Arial Nova Light"/>
          <w:sz w:val="22"/>
          <w:szCs w:val="22"/>
        </w:rPr>
        <w:t>Uno de los programas del cuarto eje transversal “Gobierno legítimo, fortalecimiento local y eficiencia” se centra en la modernización institucional desde el cual se plantean dos elementos de modernización, el primero en el plano administrativo, relacionado con la estructura de la administración pública distrital, y el segundo, relacionado con la construcción, dotación y mejoramiento de la infraestructura física de las entidades distritales.</w:t>
      </w:r>
    </w:p>
    <w:p w14:paraId="4FF6B5B8" w14:textId="77777777" w:rsidR="008C6740" w:rsidRPr="00033B92" w:rsidRDefault="008C6740" w:rsidP="008C6740">
      <w:pPr>
        <w:rPr>
          <w:rFonts w:ascii="Arial Nova Light" w:hAnsi="Arial Nova Light"/>
          <w:sz w:val="22"/>
          <w:szCs w:val="22"/>
        </w:rPr>
      </w:pPr>
    </w:p>
    <w:p w14:paraId="46A64330" w14:textId="77777777" w:rsidR="008C6740" w:rsidRPr="00033B92" w:rsidRDefault="008C6740" w:rsidP="008C6740">
      <w:pPr>
        <w:rPr>
          <w:rFonts w:ascii="Arial Nova Light" w:hAnsi="Arial Nova Light"/>
          <w:sz w:val="22"/>
          <w:szCs w:val="22"/>
        </w:rPr>
      </w:pPr>
      <w:r w:rsidRPr="00033B92">
        <w:rPr>
          <w:rFonts w:ascii="Arial Nova Light" w:hAnsi="Arial Nova Light"/>
          <w:sz w:val="22"/>
          <w:szCs w:val="22"/>
        </w:rPr>
        <w:t>Dentro de las estrategias que se prevén para llevar a cabo el cumplimiento del programa de Modernización Institucional se plantean agrupar iniciativas de modernización física que se refieren en general a inversiones en planta y equipo requeridas para mejorar la gestión de las entidades.</w:t>
      </w:r>
    </w:p>
    <w:p w14:paraId="736C5F20" w14:textId="77777777" w:rsidR="008C6740" w:rsidRPr="00033B92" w:rsidRDefault="008C6740" w:rsidP="008C6740">
      <w:pPr>
        <w:rPr>
          <w:rFonts w:ascii="Arial Nova Light" w:hAnsi="Arial Nova Light"/>
          <w:sz w:val="22"/>
          <w:szCs w:val="22"/>
        </w:rPr>
      </w:pPr>
    </w:p>
    <w:p w14:paraId="1F8A54E6" w14:textId="77777777" w:rsidR="008C6740" w:rsidRPr="00033B92" w:rsidRDefault="008C6740" w:rsidP="008C6740">
      <w:pPr>
        <w:rPr>
          <w:rFonts w:ascii="Arial Nova Light" w:hAnsi="Arial Nova Light"/>
          <w:sz w:val="22"/>
          <w:szCs w:val="22"/>
        </w:rPr>
      </w:pPr>
      <w:r w:rsidRPr="00033B92">
        <w:rPr>
          <w:rFonts w:ascii="Arial Nova Light" w:hAnsi="Arial Nova Light"/>
          <w:sz w:val="22"/>
          <w:szCs w:val="22"/>
        </w:rPr>
        <w:t>Por lo cual, se plantea el desarrollo de diferentes obras de intervención y mejoramiento de la infraestructura física de la SDA con el fin de mejorar y optimizar los espacios con los que actualmente se cuentan, dentro de estas se proyecta construir nueva infraestructura ambiental de calidad en el Distrito Capital dando no solo beneficios de los servidores públicos sino de la ciudadanía en general, en pro de garantizar espacios para el desarrollo de las actividades misionales y transversales como cabeza del sector ambiente del Distrito.</w:t>
      </w:r>
    </w:p>
    <w:p w14:paraId="18E7C237" w14:textId="77777777" w:rsidR="008C6740" w:rsidRPr="00033B92" w:rsidRDefault="008C6740" w:rsidP="008C6740">
      <w:pPr>
        <w:rPr>
          <w:rFonts w:ascii="Arial Nova Light" w:hAnsi="Arial Nova Light"/>
          <w:sz w:val="22"/>
          <w:szCs w:val="22"/>
        </w:rPr>
      </w:pPr>
    </w:p>
    <w:p w14:paraId="1833A058" w14:textId="7615C775" w:rsidR="008F5CB6" w:rsidRPr="00033B92" w:rsidRDefault="008C6740" w:rsidP="008C6740">
      <w:pPr>
        <w:rPr>
          <w:rFonts w:ascii="Arial Nova Light" w:hAnsi="Arial Nova Light"/>
          <w:sz w:val="22"/>
          <w:szCs w:val="22"/>
        </w:rPr>
      </w:pPr>
      <w:r w:rsidRPr="00033B92">
        <w:rPr>
          <w:rFonts w:ascii="Arial Nova Light" w:hAnsi="Arial Nova Light"/>
          <w:sz w:val="22"/>
          <w:szCs w:val="22"/>
        </w:rPr>
        <w:t>Por otra parte teniendo en cuenta el bienestar de los servidores públicos por medio de la creación de espacios que posean las condiciones laborales adecuadas a través de la mejora y aprovechamiento espacial existente, que permitan desempeñar las actividades eficientemente, el cumplimiento de exigencias en materia de salud ocupacional como estrategia para la disminución y mitigación de riesgos laborales y para el manejo de emergencias y accesibilidad universal a través de la reparaciones locativas y de la modernización de la infraestructura, teniendo en cuenta la normativa vigente y que la edificación cuenta con más de 40 años de haber sido construido, requiere de intervenciones a una escala mayor, promulgando intervenciones que contribuyan al medio ambiente y continuando con su morfología arquitectónica.</w:t>
      </w:r>
    </w:p>
    <w:p w14:paraId="3C91C7B8" w14:textId="77777777" w:rsidR="008C6740" w:rsidRPr="00033B92" w:rsidRDefault="008C6740" w:rsidP="008C6740">
      <w:pPr>
        <w:rPr>
          <w:rFonts w:ascii="Arial Nova Light" w:hAnsi="Arial Nova Light"/>
          <w:sz w:val="22"/>
          <w:szCs w:val="22"/>
        </w:rPr>
      </w:pPr>
    </w:p>
    <w:bookmarkEnd w:id="10"/>
    <w:p w14:paraId="6A29AF39" w14:textId="38A0B5E8"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Efectos Ambientales</w:t>
      </w:r>
    </w:p>
    <w:p w14:paraId="1EF88F95" w14:textId="77777777" w:rsidR="001621EE" w:rsidRPr="00033B92" w:rsidRDefault="001621EE" w:rsidP="001621EE">
      <w:pPr>
        <w:rPr>
          <w:rFonts w:ascii="Arial Nova Light" w:hAnsi="Arial Nova Light"/>
          <w:sz w:val="22"/>
          <w:szCs w:val="22"/>
        </w:rPr>
      </w:pPr>
    </w:p>
    <w:p w14:paraId="119C244B" w14:textId="5EC3F771" w:rsidR="001621EE" w:rsidRPr="00033B92" w:rsidRDefault="001621EE" w:rsidP="001621EE">
      <w:pPr>
        <w:rPr>
          <w:rFonts w:ascii="Arial Nova Light" w:hAnsi="Arial Nova Light"/>
          <w:sz w:val="22"/>
          <w:szCs w:val="22"/>
        </w:rPr>
      </w:pPr>
      <w:r w:rsidRPr="00033B92">
        <w:rPr>
          <w:rFonts w:ascii="Arial Nova Light" w:hAnsi="Arial Nova Light"/>
          <w:sz w:val="22"/>
          <w:szCs w:val="22"/>
        </w:rPr>
        <w:t xml:space="preserve">Los alcances y entregables del proyecto en esencia favorecerán a la ciudad de Bogotá </w:t>
      </w:r>
      <w:proofErr w:type="gramStart"/>
      <w:r w:rsidRPr="00033B92">
        <w:rPr>
          <w:rFonts w:ascii="Arial Nova Light" w:hAnsi="Arial Nova Light"/>
          <w:sz w:val="22"/>
          <w:szCs w:val="22"/>
        </w:rPr>
        <w:t>DC  a</w:t>
      </w:r>
      <w:proofErr w:type="gramEnd"/>
      <w:r w:rsidRPr="00033B92">
        <w:rPr>
          <w:rFonts w:ascii="Arial Nova Light" w:hAnsi="Arial Nova Light"/>
          <w:sz w:val="22"/>
          <w:szCs w:val="22"/>
        </w:rPr>
        <w:t xml:space="preserve"> que cuente con un sistema de gestión ambiental en funcionamiento y en ejercicio de la  autoridad,  realizando un direccionamiento sectorial que se ejecute dentro de los tiempos, </w:t>
      </w:r>
      <w:r w:rsidRPr="00033B92">
        <w:rPr>
          <w:rFonts w:ascii="Arial Nova Light" w:hAnsi="Arial Nova Light"/>
          <w:sz w:val="22"/>
          <w:szCs w:val="22"/>
        </w:rPr>
        <w:lastRenderedPageBreak/>
        <w:t>estándares y productos priorizados, planeados y financiados según las estrategias financieras y de presupuesto elaboradas por la entidad en tiempos oportunos.</w:t>
      </w:r>
    </w:p>
    <w:p w14:paraId="2E291CA0" w14:textId="77777777" w:rsidR="001621EE" w:rsidRPr="00033B92" w:rsidRDefault="001621EE" w:rsidP="001621EE">
      <w:pPr>
        <w:rPr>
          <w:rFonts w:ascii="Arial Nova Light" w:hAnsi="Arial Nova Light"/>
          <w:sz w:val="22"/>
          <w:szCs w:val="22"/>
        </w:rPr>
      </w:pPr>
    </w:p>
    <w:p w14:paraId="7A3BF59F" w14:textId="77777777" w:rsidR="001621EE" w:rsidRPr="00033B92" w:rsidRDefault="001621EE" w:rsidP="001621EE">
      <w:pPr>
        <w:rPr>
          <w:rFonts w:ascii="Arial Nova Light" w:hAnsi="Arial Nova Light"/>
          <w:sz w:val="22"/>
          <w:szCs w:val="22"/>
        </w:rPr>
      </w:pPr>
      <w:r w:rsidRPr="00033B92">
        <w:rPr>
          <w:rFonts w:ascii="Arial Nova Light" w:hAnsi="Arial Nova Light"/>
          <w:sz w:val="22"/>
          <w:szCs w:val="22"/>
        </w:rPr>
        <w:t>El proyecto incide en el componente ambiental del D. C. al garantizar una mayor racionalidad del gasto y la inversión ambiental acorde con un marco de planeación estratégica y la sostenibilidad financiera, que en conjunto incentivan y focalizan los recursos hacia el uso racional de los bienes y recursos públicos del distrito.</w:t>
      </w:r>
    </w:p>
    <w:p w14:paraId="694ACA3F" w14:textId="77777777" w:rsidR="001621EE" w:rsidRPr="00033B92" w:rsidRDefault="001621EE" w:rsidP="001621EE">
      <w:pPr>
        <w:rPr>
          <w:rFonts w:ascii="Arial Nova Light" w:hAnsi="Arial Nova Light"/>
          <w:sz w:val="22"/>
          <w:szCs w:val="22"/>
        </w:rPr>
      </w:pPr>
    </w:p>
    <w:p w14:paraId="6C3D8626" w14:textId="753DCBE5" w:rsidR="00F550E3" w:rsidRPr="00033B92" w:rsidRDefault="001621EE" w:rsidP="001621EE">
      <w:pPr>
        <w:rPr>
          <w:rFonts w:ascii="Arial Nova Light" w:hAnsi="Arial Nova Light"/>
          <w:sz w:val="22"/>
          <w:szCs w:val="22"/>
        </w:rPr>
      </w:pPr>
      <w:r w:rsidRPr="00033B92">
        <w:rPr>
          <w:rFonts w:ascii="Arial Nova Light" w:hAnsi="Arial Nova Light"/>
          <w:sz w:val="22"/>
          <w:szCs w:val="22"/>
        </w:rPr>
        <w:t>El proyecto incentiva la armonización entre lo formulado (política e instrumentos de política) y lo posible de ejecutar dado un conjunto de restricciones de orden técnica, presupuestal, de infraestructura y de información. Es decir, que evalúa y selecciona las acciones ambientales de mayor viabilidad, beneficios ambientales y sociales.</w:t>
      </w:r>
    </w:p>
    <w:p w14:paraId="33F52A18" w14:textId="77777777" w:rsidR="001621EE" w:rsidRPr="00033B92" w:rsidRDefault="001621EE">
      <w:pPr>
        <w:rPr>
          <w:rFonts w:ascii="Arial Nova Light" w:hAnsi="Arial Nova Light"/>
          <w:sz w:val="22"/>
          <w:szCs w:val="22"/>
        </w:rPr>
      </w:pPr>
    </w:p>
    <w:p w14:paraId="00580AED" w14:textId="2C1EDB9C" w:rsidR="0028043F" w:rsidRPr="00033B92" w:rsidRDefault="004A0D95"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sz w:val="22"/>
          <w:szCs w:val="22"/>
        </w:rPr>
      </w:pPr>
      <w:r w:rsidRPr="00033B92">
        <w:rPr>
          <w:rFonts w:ascii="Arial Nova Light" w:hAnsi="Arial Nova Light"/>
          <w:b/>
          <w:color w:val="000000"/>
          <w:sz w:val="22"/>
          <w:szCs w:val="22"/>
        </w:rPr>
        <w:t xml:space="preserve"> </w:t>
      </w:r>
      <w:r w:rsidR="0018003D" w:rsidRPr="00033B92">
        <w:rPr>
          <w:rFonts w:ascii="Arial Nova Light" w:hAnsi="Arial Nova Light"/>
          <w:b/>
          <w:color w:val="000000"/>
          <w:sz w:val="22"/>
          <w:szCs w:val="22"/>
        </w:rPr>
        <w:t>Sostenibilidad del proyecto</w:t>
      </w:r>
    </w:p>
    <w:p w14:paraId="6E040915" w14:textId="205B417D" w:rsidR="00F550E3" w:rsidRPr="00033B92" w:rsidRDefault="00F550E3">
      <w:pPr>
        <w:pBdr>
          <w:top w:val="nil"/>
          <w:left w:val="nil"/>
          <w:bottom w:val="nil"/>
          <w:right w:val="nil"/>
          <w:between w:val="nil"/>
        </w:pBdr>
        <w:rPr>
          <w:rFonts w:ascii="Arial Nova Light" w:hAnsi="Arial Nova Light"/>
          <w:b/>
          <w:sz w:val="22"/>
          <w:szCs w:val="22"/>
        </w:rPr>
      </w:pPr>
    </w:p>
    <w:p w14:paraId="67EC0C8F" w14:textId="65AAB3F9" w:rsidR="00F272C3" w:rsidRPr="00033B92" w:rsidRDefault="00F272C3">
      <w:pPr>
        <w:pBdr>
          <w:top w:val="nil"/>
          <w:left w:val="nil"/>
          <w:bottom w:val="nil"/>
          <w:right w:val="nil"/>
          <w:between w:val="nil"/>
        </w:pBdr>
        <w:rPr>
          <w:rFonts w:ascii="Arial Nova Light" w:hAnsi="Arial Nova Light"/>
          <w:b/>
          <w:sz w:val="22"/>
          <w:szCs w:val="22"/>
        </w:rPr>
      </w:pPr>
    </w:p>
    <w:p w14:paraId="76E56165" w14:textId="77777777" w:rsidR="001621EE" w:rsidRPr="00033B92" w:rsidRDefault="001621EE" w:rsidP="001621EE">
      <w:pPr>
        <w:rPr>
          <w:rFonts w:ascii="Arial Nova Light" w:hAnsi="Arial Nova Light"/>
          <w:sz w:val="22"/>
          <w:szCs w:val="22"/>
        </w:rPr>
      </w:pPr>
      <w:r w:rsidRPr="00033B92">
        <w:rPr>
          <w:rFonts w:ascii="Arial Nova Light" w:hAnsi="Arial Nova Light"/>
          <w:sz w:val="22"/>
          <w:szCs w:val="22"/>
        </w:rPr>
        <w:t xml:space="preserve">El plan de desarrollo “Un nuevo contrato social y ambiental para la Bogotá del siglo XXI”, en el programa Bogotá unida por una gerencia pública eficiente el cual busca hacer la gestión pública más transparente, moderna, innovadora y efectiva. </w:t>
      </w:r>
    </w:p>
    <w:p w14:paraId="58D668BD" w14:textId="77777777" w:rsidR="001621EE" w:rsidRPr="00033B92" w:rsidRDefault="001621EE" w:rsidP="001621EE">
      <w:pPr>
        <w:pStyle w:val="Prrafodelista"/>
        <w:rPr>
          <w:rFonts w:ascii="Arial Nova Light" w:hAnsi="Arial Nova Light"/>
          <w:sz w:val="22"/>
          <w:szCs w:val="22"/>
        </w:rPr>
      </w:pPr>
    </w:p>
    <w:p w14:paraId="19D33F98" w14:textId="347CED9B" w:rsidR="00211656" w:rsidRPr="00033B92" w:rsidRDefault="001621EE" w:rsidP="001621EE">
      <w:pPr>
        <w:rPr>
          <w:rFonts w:ascii="Arial Nova Light" w:hAnsi="Arial Nova Light"/>
          <w:sz w:val="22"/>
          <w:szCs w:val="22"/>
        </w:rPr>
      </w:pPr>
      <w:r w:rsidRPr="00033B92">
        <w:rPr>
          <w:rFonts w:ascii="Arial Nova Light" w:hAnsi="Arial Nova Light"/>
          <w:sz w:val="22"/>
          <w:szCs w:val="22"/>
        </w:rPr>
        <w:t>Sostenibilidad financiera: La continuación del proyecto en el apoyo a los procesos emprendidos depende en gran parte de la disposición del financiamiento estatal, por lo que se plantea junto con el presupuesto contar con un plan de acción para llevar control de las actividades a realizar como estrategias de sostenibilidad disminuyendo los riesgos, flexibilizando y adaptando la estrategia, a los cambios que llegarán y sobre todo, optimizando los recursos que existen en estos dos últimos años del Proyecto.</w:t>
      </w:r>
    </w:p>
    <w:p w14:paraId="4D10D549" w14:textId="77777777" w:rsidR="00211656" w:rsidRPr="00033B92" w:rsidRDefault="00211656" w:rsidP="00211656">
      <w:pPr>
        <w:pStyle w:val="Prrafodelista"/>
        <w:pBdr>
          <w:top w:val="nil"/>
          <w:left w:val="nil"/>
          <w:bottom w:val="nil"/>
          <w:right w:val="nil"/>
          <w:between w:val="nil"/>
        </w:pBdr>
        <w:ind w:left="426"/>
        <w:rPr>
          <w:rFonts w:ascii="Arial Nova Light" w:hAnsi="Arial Nova Light"/>
          <w:b/>
          <w:sz w:val="22"/>
          <w:szCs w:val="22"/>
        </w:rPr>
      </w:pPr>
    </w:p>
    <w:p w14:paraId="65CE9C5A" w14:textId="3BE1DC2B"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Participación ciudadana</w:t>
      </w:r>
    </w:p>
    <w:p w14:paraId="425113B1" w14:textId="77777777" w:rsidR="00F550E3" w:rsidRPr="00033B92" w:rsidRDefault="00F550E3">
      <w:pPr>
        <w:pBdr>
          <w:top w:val="nil"/>
          <w:left w:val="nil"/>
          <w:bottom w:val="nil"/>
          <w:right w:val="nil"/>
          <w:between w:val="nil"/>
        </w:pBdr>
        <w:ind w:left="1440" w:hanging="708"/>
        <w:rPr>
          <w:rFonts w:ascii="Arial Nova Light" w:hAnsi="Arial Nova Light"/>
          <w:b/>
          <w:color w:val="000000"/>
          <w:sz w:val="22"/>
          <w:szCs w:val="22"/>
        </w:rPr>
      </w:pPr>
    </w:p>
    <w:p w14:paraId="3D527683" w14:textId="77777777" w:rsidR="009D4A4B" w:rsidRPr="00033B92" w:rsidRDefault="009D4A4B" w:rsidP="009D4A4B">
      <w:pPr>
        <w:rPr>
          <w:rFonts w:ascii="Arial Nova Light" w:hAnsi="Arial Nova Light"/>
          <w:sz w:val="22"/>
          <w:szCs w:val="22"/>
        </w:rPr>
      </w:pPr>
      <w:r w:rsidRPr="00033B92">
        <w:rPr>
          <w:rFonts w:ascii="Arial Nova Light" w:hAnsi="Arial Nova Light"/>
          <w:sz w:val="22"/>
          <w:szCs w:val="22"/>
        </w:rPr>
        <w:t xml:space="preserve">El proyecto a Realizar el 100% de las acciones de mejoramiento de la infraestructura física del sector ambiente, tiene participación de la ciudadanía toda vez que dichos espacios de calidad, tendría un acercamiento a la comunidad mediante las fases de desarrollo, en el cual pueden aportar sugerencias para resolver las problemáticas que hoy presenta el Distrito en cuanto al sector ambiente. </w:t>
      </w:r>
    </w:p>
    <w:p w14:paraId="638B5485" w14:textId="73364D20" w:rsidR="000F0687" w:rsidRPr="00033B92" w:rsidRDefault="000F0687" w:rsidP="000F0687">
      <w:pPr>
        <w:pBdr>
          <w:top w:val="nil"/>
          <w:left w:val="nil"/>
          <w:bottom w:val="nil"/>
          <w:right w:val="nil"/>
          <w:between w:val="nil"/>
        </w:pBdr>
        <w:ind w:left="708" w:hanging="708"/>
        <w:rPr>
          <w:rFonts w:ascii="Arial Nova Light" w:hAnsi="Arial Nova Light"/>
          <w:b/>
          <w:sz w:val="22"/>
          <w:szCs w:val="22"/>
        </w:rPr>
      </w:pPr>
    </w:p>
    <w:p w14:paraId="5196EAE3" w14:textId="77777777" w:rsidR="000F0687" w:rsidRPr="00033B92" w:rsidRDefault="000F0687">
      <w:pPr>
        <w:pBdr>
          <w:top w:val="nil"/>
          <w:left w:val="nil"/>
          <w:bottom w:val="nil"/>
          <w:right w:val="nil"/>
          <w:between w:val="nil"/>
        </w:pBdr>
        <w:ind w:left="1440" w:hanging="708"/>
        <w:rPr>
          <w:rFonts w:ascii="Arial Nova Light" w:hAnsi="Arial Nova Light"/>
          <w:b/>
          <w:sz w:val="22"/>
          <w:szCs w:val="22"/>
        </w:rPr>
      </w:pPr>
    </w:p>
    <w:p w14:paraId="37FD271F" w14:textId="55BBF500"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Estrategia de asociación al POT</w:t>
      </w:r>
    </w:p>
    <w:p w14:paraId="26B2F2E5" w14:textId="77777777" w:rsidR="0054059C" w:rsidRPr="00033B92" w:rsidRDefault="0054059C" w:rsidP="0054059C">
      <w:pPr>
        <w:pStyle w:val="Prrafodelista"/>
        <w:pBdr>
          <w:top w:val="nil"/>
          <w:left w:val="nil"/>
          <w:bottom w:val="nil"/>
          <w:right w:val="nil"/>
          <w:between w:val="nil"/>
        </w:pBdr>
        <w:ind w:left="1134"/>
        <w:rPr>
          <w:rFonts w:ascii="Arial Nova Light" w:hAnsi="Arial Nova Light"/>
          <w:b/>
          <w:color w:val="000000"/>
          <w:sz w:val="22"/>
          <w:szCs w:val="22"/>
        </w:rPr>
      </w:pPr>
    </w:p>
    <w:p w14:paraId="3461FF6C" w14:textId="77777777" w:rsidR="00552D39" w:rsidRPr="00033B92" w:rsidRDefault="00552D39" w:rsidP="00552D39">
      <w:pPr>
        <w:pBdr>
          <w:top w:val="nil"/>
          <w:left w:val="nil"/>
          <w:bottom w:val="nil"/>
          <w:right w:val="nil"/>
          <w:between w:val="nil"/>
        </w:pBdr>
        <w:rPr>
          <w:rFonts w:ascii="Arial Nova Light" w:hAnsi="Arial Nova Light"/>
          <w:bCs/>
          <w:color w:val="000000"/>
          <w:sz w:val="22"/>
          <w:szCs w:val="22"/>
        </w:rPr>
      </w:pPr>
      <w:r w:rsidRPr="00033B92">
        <w:rPr>
          <w:rFonts w:ascii="Arial Nova Light" w:hAnsi="Arial Nova Light"/>
          <w:bCs/>
          <w:color w:val="000000"/>
          <w:sz w:val="22"/>
          <w:szCs w:val="22"/>
        </w:rPr>
        <w:t>POT - Decreto 190/2004</w:t>
      </w:r>
    </w:p>
    <w:p w14:paraId="2E9096B8" w14:textId="77777777" w:rsidR="00552D39" w:rsidRPr="00033B92" w:rsidRDefault="00552D39" w:rsidP="00552D39">
      <w:pPr>
        <w:pBdr>
          <w:top w:val="nil"/>
          <w:left w:val="nil"/>
          <w:bottom w:val="nil"/>
          <w:right w:val="nil"/>
          <w:between w:val="nil"/>
        </w:pBdr>
        <w:rPr>
          <w:rFonts w:ascii="Arial Nova Light" w:hAnsi="Arial Nova Light"/>
          <w:bCs/>
          <w:color w:val="000000"/>
          <w:sz w:val="22"/>
          <w:szCs w:val="22"/>
        </w:rPr>
      </w:pPr>
      <w:r w:rsidRPr="00033B92">
        <w:rPr>
          <w:rFonts w:ascii="Arial Nova Light" w:hAnsi="Arial Nova Light"/>
          <w:bCs/>
          <w:color w:val="000000"/>
          <w:sz w:val="22"/>
          <w:szCs w:val="22"/>
        </w:rPr>
        <w:t>Estructura funcional y de servicios - EFS</w:t>
      </w:r>
    </w:p>
    <w:p w14:paraId="20CDD09E" w14:textId="313ECBF4" w:rsidR="0005376C" w:rsidRPr="00033B92" w:rsidRDefault="00552D39" w:rsidP="00552D39">
      <w:pPr>
        <w:pBdr>
          <w:top w:val="nil"/>
          <w:left w:val="nil"/>
          <w:bottom w:val="nil"/>
          <w:right w:val="nil"/>
          <w:between w:val="nil"/>
        </w:pBdr>
        <w:rPr>
          <w:rFonts w:ascii="Arial Nova Light" w:hAnsi="Arial Nova Light"/>
          <w:bCs/>
          <w:color w:val="000000"/>
          <w:sz w:val="22"/>
          <w:szCs w:val="22"/>
        </w:rPr>
      </w:pPr>
      <w:r w:rsidRPr="00033B92">
        <w:rPr>
          <w:rFonts w:ascii="Arial Nova Light" w:hAnsi="Arial Nova Light"/>
          <w:bCs/>
          <w:color w:val="000000"/>
          <w:sz w:val="22"/>
          <w:szCs w:val="22"/>
        </w:rPr>
        <w:t>Sistema de equipamientos urbanos</w:t>
      </w:r>
    </w:p>
    <w:p w14:paraId="5123262F" w14:textId="77777777" w:rsidR="00552D39" w:rsidRPr="00033B92" w:rsidRDefault="00552D39" w:rsidP="00552D39">
      <w:pPr>
        <w:pBdr>
          <w:top w:val="nil"/>
          <w:left w:val="nil"/>
          <w:bottom w:val="nil"/>
          <w:right w:val="nil"/>
          <w:between w:val="nil"/>
        </w:pBdr>
        <w:rPr>
          <w:rFonts w:ascii="Arial Nova Light" w:hAnsi="Arial Nova Light"/>
          <w:b/>
          <w:color w:val="000000"/>
          <w:sz w:val="22"/>
          <w:szCs w:val="22"/>
        </w:rPr>
      </w:pPr>
    </w:p>
    <w:p w14:paraId="08DAD517" w14:textId="6DBA4EA3"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lastRenderedPageBreak/>
        <w:t>Planes Maestros asociados del POT</w:t>
      </w:r>
    </w:p>
    <w:p w14:paraId="1F67A24D" w14:textId="77777777" w:rsidR="00556D09" w:rsidRPr="00033B92" w:rsidRDefault="00556D09" w:rsidP="00556D09">
      <w:pPr>
        <w:pStyle w:val="Prrafodelista"/>
        <w:pBdr>
          <w:top w:val="nil"/>
          <w:left w:val="nil"/>
          <w:bottom w:val="nil"/>
          <w:right w:val="nil"/>
          <w:between w:val="nil"/>
        </w:pBdr>
        <w:ind w:left="1134"/>
        <w:rPr>
          <w:rFonts w:ascii="Arial Nova Light" w:hAnsi="Arial Nova Light"/>
          <w:b/>
          <w:color w:val="000000"/>
          <w:sz w:val="22"/>
          <w:szCs w:val="22"/>
        </w:rPr>
      </w:pPr>
    </w:p>
    <w:p w14:paraId="54F4A4E1" w14:textId="2DE4E4D8" w:rsidR="00552D39" w:rsidRPr="00033B92" w:rsidRDefault="00552D39" w:rsidP="00552D39">
      <w:pPr>
        <w:pBdr>
          <w:top w:val="nil"/>
          <w:left w:val="nil"/>
          <w:bottom w:val="nil"/>
          <w:right w:val="nil"/>
          <w:between w:val="nil"/>
        </w:pBdr>
        <w:rPr>
          <w:rFonts w:ascii="Arial Nova Light" w:hAnsi="Arial Nova Light"/>
          <w:b/>
          <w:sz w:val="22"/>
          <w:szCs w:val="22"/>
        </w:rPr>
      </w:pPr>
      <w:r w:rsidRPr="00033B92">
        <w:rPr>
          <w:rFonts w:ascii="Arial Nova Light" w:eastAsia="Arial" w:hAnsi="Arial Nova Light"/>
          <w:sz w:val="22"/>
          <w:szCs w:val="22"/>
          <w:lang w:eastAsia="es-CO"/>
        </w:rPr>
        <w:t>Plan maestro de espacio público</w:t>
      </w:r>
    </w:p>
    <w:p w14:paraId="134BFE77" w14:textId="77777777" w:rsidR="00552D39" w:rsidRPr="00033B92" w:rsidRDefault="00552D39">
      <w:pPr>
        <w:pBdr>
          <w:top w:val="nil"/>
          <w:left w:val="nil"/>
          <w:bottom w:val="nil"/>
          <w:right w:val="nil"/>
          <w:between w:val="nil"/>
        </w:pBdr>
        <w:ind w:left="1440" w:hanging="708"/>
        <w:rPr>
          <w:rFonts w:ascii="Arial Nova Light" w:hAnsi="Arial Nova Light"/>
          <w:b/>
          <w:sz w:val="22"/>
          <w:szCs w:val="22"/>
        </w:rPr>
      </w:pPr>
    </w:p>
    <w:p w14:paraId="7EA0A490" w14:textId="111C0453" w:rsidR="00F550E3"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sz w:val="22"/>
          <w:szCs w:val="22"/>
        </w:rPr>
      </w:pPr>
      <w:r w:rsidRPr="00033B92">
        <w:rPr>
          <w:rFonts w:ascii="Arial Nova Light" w:hAnsi="Arial Nova Light"/>
          <w:b/>
          <w:color w:val="000000"/>
          <w:sz w:val="22"/>
          <w:szCs w:val="22"/>
        </w:rPr>
        <w:t>Localización de la alternativa</w:t>
      </w:r>
      <w:r w:rsidR="00CB28BA" w:rsidRPr="00033B92">
        <w:rPr>
          <w:rFonts w:ascii="Arial Nova Light" w:hAnsi="Arial Nova Light"/>
          <w:b/>
          <w:color w:val="000000"/>
          <w:sz w:val="22"/>
          <w:szCs w:val="22"/>
        </w:rPr>
        <w:t>.</w:t>
      </w:r>
    </w:p>
    <w:p w14:paraId="73D63387" w14:textId="77777777" w:rsidR="00CB28BA" w:rsidRPr="00033B92" w:rsidRDefault="00CB28BA" w:rsidP="00CB28BA">
      <w:pPr>
        <w:pStyle w:val="Prrafodelista"/>
        <w:pBdr>
          <w:top w:val="nil"/>
          <w:left w:val="nil"/>
          <w:bottom w:val="nil"/>
          <w:right w:val="nil"/>
          <w:between w:val="nil"/>
        </w:pBdr>
        <w:ind w:left="567"/>
        <w:jc w:val="left"/>
        <w:rPr>
          <w:rFonts w:ascii="Arial Nova Light" w:hAnsi="Arial Nova Light"/>
          <w:b/>
          <w:sz w:val="22"/>
          <w:szCs w:val="22"/>
        </w:rPr>
      </w:pPr>
    </w:p>
    <w:p w14:paraId="7B83AEC3" w14:textId="2EAF461B" w:rsidR="00F550E3" w:rsidRPr="00033B92" w:rsidRDefault="00CB28BA" w:rsidP="00C74419">
      <w:pPr>
        <w:pStyle w:val="Prrafodelista"/>
        <w:numPr>
          <w:ilvl w:val="3"/>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sz w:val="22"/>
          <w:szCs w:val="22"/>
        </w:rPr>
        <w:t>L</w:t>
      </w:r>
      <w:r w:rsidR="0018003D" w:rsidRPr="00033B92">
        <w:rPr>
          <w:rFonts w:ascii="Arial Nova Light" w:hAnsi="Arial Nova Light"/>
          <w:b/>
          <w:color w:val="000000"/>
          <w:sz w:val="22"/>
          <w:szCs w:val="22"/>
        </w:rPr>
        <w:t xml:space="preserve">ocalización de alternativa </w:t>
      </w:r>
    </w:p>
    <w:p w14:paraId="05D45E43" w14:textId="77777777" w:rsidR="00F550E3" w:rsidRPr="00033B92" w:rsidRDefault="00F550E3">
      <w:pPr>
        <w:pBdr>
          <w:top w:val="nil"/>
          <w:left w:val="nil"/>
          <w:bottom w:val="nil"/>
          <w:right w:val="nil"/>
          <w:between w:val="nil"/>
        </w:pBdr>
        <w:ind w:left="1440" w:hanging="708"/>
        <w:jc w:val="left"/>
        <w:rPr>
          <w:rFonts w:ascii="Arial Nova Light" w:hAnsi="Arial Nova Light"/>
          <w:color w:val="000000"/>
          <w:sz w:val="22"/>
          <w:szCs w:val="22"/>
        </w:rPr>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F550E3" w:rsidRPr="00033B92" w14:paraId="523613DF" w14:textId="77777777" w:rsidTr="004A5EF1">
        <w:trPr>
          <w:trHeight w:val="364"/>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 xml:space="preserve">LOCALIZACIÓN DE LA ALTERNATIVA </w:t>
            </w:r>
          </w:p>
        </w:tc>
      </w:tr>
      <w:tr w:rsidR="00F550E3" w:rsidRPr="00033B92" w14:paraId="35DD543A"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033B92" w:rsidRDefault="0018003D">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Longitud</w:t>
            </w:r>
          </w:p>
        </w:tc>
      </w:tr>
      <w:tr w:rsidR="00F550E3" w:rsidRPr="00033B92" w14:paraId="67F3DE32"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033B92" w:rsidRDefault="0018003D">
            <w:pPr>
              <w:spacing w:line="276" w:lineRule="auto"/>
              <w:jc w:val="center"/>
              <w:rPr>
                <w:rFonts w:ascii="Arial Nova Light" w:hAnsi="Arial Nova Light"/>
                <w:sz w:val="22"/>
                <w:szCs w:val="22"/>
              </w:rPr>
            </w:pPr>
            <w:r w:rsidRPr="00033B92">
              <w:rPr>
                <w:rFonts w:ascii="Arial Nova Light" w:hAnsi="Arial Nova Light"/>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033B92" w:rsidRDefault="0018003D">
            <w:pPr>
              <w:spacing w:line="276" w:lineRule="auto"/>
              <w:jc w:val="center"/>
              <w:rPr>
                <w:rFonts w:ascii="Arial Nova Light" w:hAnsi="Arial Nova Light"/>
                <w:color w:val="555555"/>
                <w:sz w:val="22"/>
                <w:szCs w:val="22"/>
              </w:rPr>
            </w:pPr>
            <w:r w:rsidRPr="00033B92">
              <w:rPr>
                <w:rFonts w:ascii="Arial Nova Light" w:hAnsi="Arial Nova Light"/>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033B92" w:rsidRDefault="0018003D">
            <w:pPr>
              <w:spacing w:line="276" w:lineRule="auto"/>
              <w:jc w:val="center"/>
              <w:rPr>
                <w:rFonts w:ascii="Arial Nova Light" w:hAnsi="Arial Nova Light"/>
                <w:color w:val="555555"/>
                <w:sz w:val="22"/>
                <w:szCs w:val="22"/>
              </w:rPr>
            </w:pPr>
            <w:r w:rsidRPr="00033B92">
              <w:rPr>
                <w:rFonts w:ascii="Arial Nova Light" w:hAnsi="Arial Nova Light"/>
                <w:color w:val="555555"/>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033B92" w:rsidRDefault="0018003D">
            <w:pPr>
              <w:spacing w:line="276" w:lineRule="auto"/>
              <w:jc w:val="center"/>
              <w:rPr>
                <w:rFonts w:ascii="Arial Nova Light" w:hAnsi="Arial Nova Light"/>
                <w:i/>
                <w:color w:val="555555"/>
                <w:sz w:val="22"/>
                <w:szCs w:val="22"/>
              </w:rPr>
            </w:pPr>
            <w:r w:rsidRPr="00033B92">
              <w:rPr>
                <w:rFonts w:ascii="Arial Nova Light" w:hAnsi="Arial Nova Light"/>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033B92" w:rsidRDefault="0018003D">
            <w:pPr>
              <w:spacing w:line="276" w:lineRule="auto"/>
              <w:jc w:val="center"/>
              <w:rPr>
                <w:rFonts w:ascii="Arial Nova Light" w:hAnsi="Arial Nova Light"/>
                <w:i/>
                <w:color w:val="555555"/>
                <w:sz w:val="22"/>
                <w:szCs w:val="22"/>
              </w:rPr>
            </w:pPr>
            <w:r w:rsidRPr="00033B92">
              <w:rPr>
                <w:rFonts w:ascii="Arial Nova Light" w:hAnsi="Arial Nova Light"/>
                <w:i/>
                <w:color w:val="555555"/>
                <w:sz w:val="22"/>
                <w:szCs w:val="22"/>
              </w:rPr>
              <w:t xml:space="preserve"> </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033B92" w:rsidRDefault="0018003D">
            <w:pPr>
              <w:spacing w:line="276" w:lineRule="auto"/>
              <w:jc w:val="center"/>
              <w:rPr>
                <w:rFonts w:ascii="Arial Nova Light" w:hAnsi="Arial Nova Light"/>
                <w:i/>
                <w:color w:val="555555"/>
                <w:sz w:val="22"/>
                <w:szCs w:val="22"/>
              </w:rPr>
            </w:pPr>
            <w:r w:rsidRPr="00033B92">
              <w:rPr>
                <w:rFonts w:ascii="Arial Nova Light" w:hAnsi="Arial Nova Light"/>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033B92" w:rsidRDefault="0018003D">
            <w:pPr>
              <w:spacing w:line="276" w:lineRule="auto"/>
              <w:jc w:val="center"/>
              <w:rPr>
                <w:rFonts w:ascii="Arial Nova Light" w:hAnsi="Arial Nova Light"/>
                <w:i/>
                <w:color w:val="555555"/>
                <w:sz w:val="22"/>
                <w:szCs w:val="22"/>
              </w:rPr>
            </w:pPr>
            <w:r w:rsidRPr="00033B92">
              <w:rPr>
                <w:rFonts w:ascii="Arial Nova Light" w:hAnsi="Arial Nova Light"/>
                <w:i/>
                <w:color w:val="555555"/>
                <w:sz w:val="22"/>
                <w:szCs w:val="22"/>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033B92" w:rsidRDefault="0018003D">
            <w:pPr>
              <w:spacing w:line="276" w:lineRule="auto"/>
              <w:jc w:val="center"/>
              <w:rPr>
                <w:rFonts w:ascii="Arial Nova Light" w:hAnsi="Arial Nova Light"/>
                <w:i/>
                <w:color w:val="555555"/>
                <w:sz w:val="22"/>
                <w:szCs w:val="22"/>
              </w:rPr>
            </w:pPr>
            <w:r w:rsidRPr="00033B92">
              <w:rPr>
                <w:rFonts w:ascii="Arial Nova Light" w:hAnsi="Arial Nova Light"/>
                <w:i/>
                <w:color w:val="555555"/>
                <w:sz w:val="22"/>
                <w:szCs w:val="22"/>
              </w:rPr>
              <w:t xml:space="preserve"> </w:t>
            </w:r>
          </w:p>
        </w:tc>
      </w:tr>
    </w:tbl>
    <w:p w14:paraId="2F33FD08" w14:textId="12F71CD6" w:rsidR="004A5EF1" w:rsidRPr="00033B92" w:rsidRDefault="0092313E" w:rsidP="004A5EF1">
      <w:pPr>
        <w:pBdr>
          <w:top w:val="nil"/>
          <w:left w:val="nil"/>
          <w:bottom w:val="nil"/>
          <w:right w:val="nil"/>
          <w:between w:val="nil"/>
        </w:pBdr>
        <w:ind w:left="851"/>
        <w:jc w:val="left"/>
        <w:rPr>
          <w:rFonts w:ascii="Arial Nova Light" w:hAnsi="Arial Nova Light"/>
          <w:i/>
          <w:iCs/>
          <w:sz w:val="22"/>
          <w:szCs w:val="22"/>
        </w:rPr>
      </w:pPr>
      <w:r w:rsidRPr="00033B92">
        <w:rPr>
          <w:rFonts w:ascii="Arial Nova Light" w:hAnsi="Arial Nova Light"/>
          <w:i/>
          <w:iCs/>
          <w:sz w:val="22"/>
          <w:szCs w:val="22"/>
        </w:rPr>
        <w:t>Fuente: Dirección de Gestión Corporativa – Gerencia proyecto 7816</w:t>
      </w:r>
    </w:p>
    <w:p w14:paraId="2D674A07" w14:textId="6E8FBC04" w:rsidR="00FF3CCF" w:rsidRPr="00033B92" w:rsidRDefault="00FF3CCF" w:rsidP="004A5EF1">
      <w:pPr>
        <w:pBdr>
          <w:top w:val="nil"/>
          <w:left w:val="nil"/>
          <w:bottom w:val="nil"/>
          <w:right w:val="nil"/>
          <w:between w:val="nil"/>
        </w:pBdr>
        <w:ind w:left="851"/>
        <w:jc w:val="left"/>
        <w:rPr>
          <w:rFonts w:ascii="Arial Nova Light" w:hAnsi="Arial Nova Light"/>
          <w:i/>
          <w:iCs/>
          <w:sz w:val="22"/>
          <w:szCs w:val="22"/>
        </w:rPr>
      </w:pPr>
    </w:p>
    <w:p w14:paraId="1B2CDE9D" w14:textId="77777777" w:rsidR="00FF3CCF" w:rsidRPr="00033B92" w:rsidRDefault="00FF3CCF" w:rsidP="004A5EF1">
      <w:pPr>
        <w:pBdr>
          <w:top w:val="nil"/>
          <w:left w:val="nil"/>
          <w:bottom w:val="nil"/>
          <w:right w:val="nil"/>
          <w:between w:val="nil"/>
        </w:pBdr>
        <w:ind w:left="851"/>
        <w:jc w:val="left"/>
        <w:rPr>
          <w:rFonts w:ascii="Arial Nova Light" w:hAnsi="Arial Nova Light"/>
          <w:b/>
          <w:color w:val="000000"/>
          <w:sz w:val="22"/>
          <w:szCs w:val="22"/>
        </w:rPr>
      </w:pPr>
    </w:p>
    <w:p w14:paraId="48B9CFE9" w14:textId="2D083708" w:rsidR="00F550E3" w:rsidRPr="00033B92" w:rsidRDefault="0018003D" w:rsidP="00C74419">
      <w:pPr>
        <w:pStyle w:val="Prrafodelista"/>
        <w:numPr>
          <w:ilvl w:val="3"/>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Factores que inciden en la localización</w:t>
      </w:r>
    </w:p>
    <w:p w14:paraId="2479EC9C" w14:textId="77777777" w:rsidR="004A5EF1" w:rsidRPr="00033B92" w:rsidRDefault="004A5EF1" w:rsidP="00FB6A53">
      <w:pPr>
        <w:ind w:left="567"/>
        <w:contextualSpacing/>
        <w:jc w:val="left"/>
        <w:rPr>
          <w:rFonts w:ascii="Arial Nova Light" w:hAnsi="Arial Nova Light"/>
          <w:i/>
          <w:sz w:val="22"/>
          <w:szCs w:val="22"/>
          <w:lang w:eastAsia="es-CO"/>
        </w:rPr>
      </w:pPr>
    </w:p>
    <w:p w14:paraId="72E1E5BE" w14:textId="29607F72" w:rsidR="00FB6A53" w:rsidRPr="00033B92" w:rsidRDefault="00FB6A53" w:rsidP="004A5EF1">
      <w:pPr>
        <w:contextualSpacing/>
        <w:jc w:val="left"/>
        <w:rPr>
          <w:rFonts w:ascii="Arial Nova Light" w:hAnsi="Arial Nova Light"/>
          <w:sz w:val="22"/>
          <w:szCs w:val="22"/>
          <w:lang w:eastAsia="es-CO"/>
        </w:rPr>
      </w:pPr>
      <w:r w:rsidRPr="00033B92">
        <w:rPr>
          <w:rFonts w:ascii="Arial Nova Light" w:hAnsi="Arial Nova Light"/>
          <w:sz w:val="22"/>
          <w:szCs w:val="22"/>
          <w:lang w:eastAsia="es-CO"/>
        </w:rPr>
        <w:t xml:space="preserve">Seleccione </w:t>
      </w:r>
      <w:r w:rsidR="005D5A09" w:rsidRPr="00033B92">
        <w:rPr>
          <w:rFonts w:ascii="Arial Nova Light" w:hAnsi="Arial Nova Light"/>
          <w:sz w:val="22"/>
          <w:szCs w:val="22"/>
          <w:lang w:eastAsia="es-CO"/>
        </w:rPr>
        <w:t xml:space="preserve">con una X </w:t>
      </w:r>
      <w:r w:rsidRPr="00033B92">
        <w:rPr>
          <w:rFonts w:ascii="Arial Nova Light" w:hAnsi="Arial Nova Light"/>
          <w:sz w:val="22"/>
          <w:szCs w:val="22"/>
          <w:lang w:eastAsia="es-CO"/>
        </w:rPr>
        <w:t>uno o varios factores que considera oportunos analizar a la hora de establecer la ubicación de la alternativa de solución.</w:t>
      </w:r>
    </w:p>
    <w:p w14:paraId="197BF53E" w14:textId="77777777" w:rsidR="00466E58" w:rsidRPr="00033B92" w:rsidRDefault="00466E58" w:rsidP="00FB6A53">
      <w:pPr>
        <w:ind w:left="567"/>
        <w:contextualSpacing/>
        <w:jc w:val="left"/>
        <w:rPr>
          <w:rFonts w:ascii="Arial Nova Light" w:hAnsi="Arial Nova Light"/>
          <w:i/>
          <w:sz w:val="22"/>
          <w:szCs w:val="22"/>
          <w:lang w:eastAsia="es-CO"/>
        </w:rPr>
      </w:pPr>
    </w:p>
    <w:p w14:paraId="5F378F2D" w14:textId="77777777" w:rsidR="00FB6A53" w:rsidRPr="00033B92" w:rsidRDefault="00FB6A53" w:rsidP="00FB6A53">
      <w:pPr>
        <w:pStyle w:val="Prrafodelista"/>
        <w:ind w:left="720"/>
        <w:contextualSpacing/>
        <w:jc w:val="left"/>
        <w:rPr>
          <w:rFonts w:ascii="Arial Nova Light" w:hAnsi="Arial Nova Light"/>
          <w:sz w:val="22"/>
          <w:szCs w:val="22"/>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033B92" w14:paraId="32A5C072" w14:textId="77777777" w:rsidTr="004A5EF1">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033B92" w:rsidRDefault="000F0687" w:rsidP="00183739">
            <w:pPr>
              <w:spacing w:line="276" w:lineRule="auto"/>
              <w:jc w:val="center"/>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FACTORES QUE INCIDEN EN LA LOCALIZACIÓN</w:t>
            </w:r>
          </w:p>
        </w:tc>
      </w:tr>
      <w:tr w:rsidR="00F550E3" w:rsidRPr="00033B92" w14:paraId="0C5B2AE2" w14:textId="77777777" w:rsidTr="004A5EF1">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60B7C3BE" w:rsidR="00F550E3" w:rsidRPr="00033B92" w:rsidRDefault="0092313E">
            <w:pPr>
              <w:spacing w:line="276" w:lineRule="auto"/>
              <w:jc w:val="center"/>
              <w:rPr>
                <w:rFonts w:ascii="Arial Nova Light" w:hAnsi="Arial Nova Light"/>
                <w:i/>
                <w:sz w:val="22"/>
                <w:szCs w:val="22"/>
              </w:rPr>
            </w:pPr>
            <w:r w:rsidRPr="00033B92">
              <w:rPr>
                <w:rFonts w:ascii="Arial Nova Light" w:hAnsi="Arial Nova Light"/>
                <w:i/>
                <w:sz w:val="22"/>
                <w:szCs w:val="22"/>
              </w:rPr>
              <w:t>X</w:t>
            </w:r>
          </w:p>
        </w:tc>
      </w:tr>
      <w:tr w:rsidR="00F550E3" w:rsidRPr="00033B92" w14:paraId="7383F5E0" w14:textId="77777777" w:rsidTr="004A5EF1">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77777777" w:rsidR="00F550E3" w:rsidRPr="00033B92" w:rsidRDefault="00F550E3">
            <w:pPr>
              <w:rPr>
                <w:rFonts w:ascii="Arial Nova Light" w:hAnsi="Arial Nova Light"/>
                <w:i/>
                <w:sz w:val="22"/>
                <w:szCs w:val="22"/>
              </w:rPr>
            </w:pPr>
          </w:p>
        </w:tc>
      </w:tr>
      <w:tr w:rsidR="00F550E3" w:rsidRPr="00033B92" w14:paraId="0FF8FEE1" w14:textId="77777777" w:rsidTr="004A5EF1">
        <w:trPr>
          <w:trHeight w:val="267"/>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77777777" w:rsidR="00F550E3" w:rsidRPr="00033B92" w:rsidRDefault="00F550E3">
            <w:pPr>
              <w:rPr>
                <w:rFonts w:ascii="Arial Nova Light" w:hAnsi="Arial Nova Light"/>
                <w:i/>
                <w:sz w:val="22"/>
                <w:szCs w:val="22"/>
              </w:rPr>
            </w:pPr>
          </w:p>
        </w:tc>
      </w:tr>
      <w:tr w:rsidR="00F550E3" w:rsidRPr="00033B92" w14:paraId="7AE8DEB5" w14:textId="77777777" w:rsidTr="004A5EF1">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04DD3628" w:rsidR="00F550E3" w:rsidRPr="00033B92" w:rsidRDefault="0092313E">
            <w:pPr>
              <w:spacing w:line="276" w:lineRule="auto"/>
              <w:jc w:val="center"/>
              <w:rPr>
                <w:rFonts w:ascii="Arial Nova Light" w:hAnsi="Arial Nova Light"/>
                <w:i/>
                <w:sz w:val="22"/>
                <w:szCs w:val="22"/>
              </w:rPr>
            </w:pPr>
            <w:r w:rsidRPr="00033B92">
              <w:rPr>
                <w:rFonts w:ascii="Arial Nova Light" w:hAnsi="Arial Nova Light"/>
                <w:i/>
                <w:sz w:val="22"/>
                <w:szCs w:val="22"/>
              </w:rPr>
              <w:t>X</w:t>
            </w:r>
          </w:p>
        </w:tc>
      </w:tr>
      <w:tr w:rsidR="00F550E3" w:rsidRPr="00033B92" w14:paraId="62A32333" w14:textId="77777777" w:rsidTr="004A5EF1">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033B92" w:rsidRDefault="00F550E3">
            <w:pPr>
              <w:rPr>
                <w:rFonts w:ascii="Arial Nova Light" w:hAnsi="Arial Nova Light"/>
                <w:i/>
                <w:sz w:val="22"/>
                <w:szCs w:val="22"/>
              </w:rPr>
            </w:pPr>
          </w:p>
        </w:tc>
      </w:tr>
      <w:tr w:rsidR="00F550E3" w:rsidRPr="00033B92" w14:paraId="5663D9A0"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35733FC0" w:rsidR="00F550E3" w:rsidRPr="00033B92" w:rsidRDefault="0092313E">
            <w:pPr>
              <w:spacing w:line="276" w:lineRule="auto"/>
              <w:jc w:val="center"/>
              <w:rPr>
                <w:rFonts w:ascii="Arial Nova Light" w:hAnsi="Arial Nova Light"/>
                <w:i/>
                <w:sz w:val="22"/>
                <w:szCs w:val="22"/>
              </w:rPr>
            </w:pPr>
            <w:r w:rsidRPr="00033B92">
              <w:rPr>
                <w:rFonts w:ascii="Arial Nova Light" w:hAnsi="Arial Nova Light"/>
                <w:i/>
                <w:sz w:val="22"/>
                <w:szCs w:val="22"/>
              </w:rPr>
              <w:t>X</w:t>
            </w:r>
          </w:p>
        </w:tc>
      </w:tr>
      <w:tr w:rsidR="00F550E3" w:rsidRPr="00033B92" w14:paraId="418C4E56" w14:textId="77777777" w:rsidTr="004A5EF1">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033B92" w:rsidRDefault="00F550E3">
            <w:pPr>
              <w:rPr>
                <w:rFonts w:ascii="Arial Nova Light" w:hAnsi="Arial Nova Light"/>
                <w:i/>
                <w:sz w:val="22"/>
                <w:szCs w:val="22"/>
              </w:rPr>
            </w:pPr>
          </w:p>
        </w:tc>
      </w:tr>
      <w:tr w:rsidR="00F550E3" w:rsidRPr="00033B92" w14:paraId="10E762F9"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lastRenderedPageBreak/>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21616A77" w:rsidR="00F550E3" w:rsidRPr="00033B92" w:rsidRDefault="0092313E">
            <w:pPr>
              <w:spacing w:line="276" w:lineRule="auto"/>
              <w:jc w:val="center"/>
              <w:rPr>
                <w:rFonts w:ascii="Arial Nova Light" w:hAnsi="Arial Nova Light"/>
                <w:i/>
                <w:sz w:val="22"/>
                <w:szCs w:val="22"/>
              </w:rPr>
            </w:pPr>
            <w:r w:rsidRPr="00033B92">
              <w:rPr>
                <w:rFonts w:ascii="Arial Nova Light" w:hAnsi="Arial Nova Light"/>
                <w:i/>
                <w:sz w:val="22"/>
                <w:szCs w:val="22"/>
              </w:rPr>
              <w:t>X</w:t>
            </w:r>
          </w:p>
        </w:tc>
      </w:tr>
      <w:tr w:rsidR="00F550E3" w:rsidRPr="00033B92" w14:paraId="4B366B88"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F550E3" w:rsidRPr="00033B92" w:rsidRDefault="00F550E3">
            <w:pPr>
              <w:rPr>
                <w:rFonts w:ascii="Arial Nova Light" w:hAnsi="Arial Nova Light"/>
                <w:i/>
                <w:sz w:val="22"/>
                <w:szCs w:val="22"/>
              </w:rPr>
            </w:pPr>
          </w:p>
        </w:tc>
      </w:tr>
      <w:tr w:rsidR="00F550E3" w:rsidRPr="00033B92" w14:paraId="7DE9DD4D" w14:textId="77777777" w:rsidTr="004A5EF1">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033B92" w:rsidRDefault="00F550E3">
            <w:pPr>
              <w:rPr>
                <w:rFonts w:ascii="Arial Nova Light" w:hAnsi="Arial Nova Light"/>
                <w:i/>
                <w:sz w:val="22"/>
                <w:szCs w:val="22"/>
              </w:rPr>
            </w:pPr>
          </w:p>
        </w:tc>
      </w:tr>
      <w:tr w:rsidR="00F550E3" w:rsidRPr="00033B92" w14:paraId="56795F1C" w14:textId="77777777" w:rsidTr="004A5EF1">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77777777" w:rsidR="00F550E3" w:rsidRPr="00033B92" w:rsidRDefault="00F550E3">
            <w:pPr>
              <w:rPr>
                <w:rFonts w:ascii="Arial Nova Light" w:hAnsi="Arial Nova Light"/>
                <w:i/>
                <w:sz w:val="22"/>
                <w:szCs w:val="22"/>
              </w:rPr>
            </w:pPr>
          </w:p>
        </w:tc>
      </w:tr>
      <w:tr w:rsidR="00F550E3" w:rsidRPr="00033B92" w14:paraId="2A13AE88" w14:textId="77777777" w:rsidTr="004A5EF1">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77777777" w:rsidR="00F550E3" w:rsidRPr="00033B92" w:rsidRDefault="00F550E3">
            <w:pPr>
              <w:rPr>
                <w:rFonts w:ascii="Arial Nova Light" w:hAnsi="Arial Nova Light"/>
                <w:i/>
                <w:sz w:val="22"/>
                <w:szCs w:val="22"/>
              </w:rPr>
            </w:pPr>
          </w:p>
        </w:tc>
      </w:tr>
      <w:tr w:rsidR="00F550E3" w:rsidRPr="00033B92" w14:paraId="50905AEB" w14:textId="77777777" w:rsidTr="004A5EF1">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77777777" w:rsidR="00F550E3" w:rsidRPr="00033B92" w:rsidRDefault="00F550E3">
            <w:pPr>
              <w:rPr>
                <w:rFonts w:ascii="Arial Nova Light" w:hAnsi="Arial Nova Light"/>
                <w:i/>
                <w:sz w:val="22"/>
                <w:szCs w:val="22"/>
              </w:rPr>
            </w:pPr>
          </w:p>
        </w:tc>
      </w:tr>
      <w:tr w:rsidR="00F550E3" w:rsidRPr="00033B92" w14:paraId="52F1761D" w14:textId="77777777" w:rsidTr="004A5EF1">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033B92" w:rsidRDefault="0018003D">
            <w:pPr>
              <w:spacing w:line="276" w:lineRule="auto"/>
              <w:rPr>
                <w:rFonts w:ascii="Arial Nova Light" w:hAnsi="Arial Nova Light"/>
                <w:b/>
                <w:color w:val="FFFFFF" w:themeColor="background1"/>
                <w:sz w:val="22"/>
                <w:szCs w:val="22"/>
              </w:rPr>
            </w:pPr>
            <w:r w:rsidRPr="00033B92">
              <w:rPr>
                <w:rFonts w:ascii="Arial Nova Light" w:hAnsi="Arial Nova Light"/>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313E162C" w:rsidR="00F550E3" w:rsidRPr="00033B92" w:rsidRDefault="0092313E">
            <w:pPr>
              <w:spacing w:line="276" w:lineRule="auto"/>
              <w:jc w:val="center"/>
              <w:rPr>
                <w:rFonts w:ascii="Arial Nova Light" w:hAnsi="Arial Nova Light"/>
                <w:i/>
                <w:sz w:val="22"/>
                <w:szCs w:val="22"/>
              </w:rPr>
            </w:pPr>
            <w:r w:rsidRPr="00033B92">
              <w:rPr>
                <w:rFonts w:ascii="Arial Nova Light" w:hAnsi="Arial Nova Light"/>
                <w:i/>
                <w:sz w:val="22"/>
                <w:szCs w:val="22"/>
              </w:rPr>
              <w:t>X</w:t>
            </w:r>
          </w:p>
        </w:tc>
      </w:tr>
    </w:tbl>
    <w:p w14:paraId="6C582657" w14:textId="77777777" w:rsidR="00482CAB" w:rsidRPr="00033B92" w:rsidRDefault="00482CAB" w:rsidP="00482CAB">
      <w:pPr>
        <w:pBdr>
          <w:top w:val="nil"/>
          <w:left w:val="nil"/>
          <w:bottom w:val="nil"/>
          <w:right w:val="nil"/>
          <w:between w:val="nil"/>
        </w:pBdr>
        <w:ind w:left="360"/>
        <w:jc w:val="center"/>
        <w:rPr>
          <w:rFonts w:ascii="Arial Nova Light" w:hAnsi="Arial Nova Light"/>
          <w:b/>
          <w:color w:val="000000"/>
          <w:sz w:val="22"/>
          <w:szCs w:val="22"/>
        </w:rPr>
      </w:pPr>
      <w:r w:rsidRPr="00033B92">
        <w:rPr>
          <w:rFonts w:ascii="Arial Nova Light" w:hAnsi="Arial Nova Light"/>
          <w:i/>
          <w:iCs/>
          <w:sz w:val="22"/>
          <w:szCs w:val="22"/>
        </w:rPr>
        <w:t>Fuente:</w:t>
      </w:r>
    </w:p>
    <w:p w14:paraId="144D0969" w14:textId="77777777" w:rsidR="00F550E3" w:rsidRPr="00033B92" w:rsidRDefault="00F550E3">
      <w:pPr>
        <w:pBdr>
          <w:top w:val="nil"/>
          <w:left w:val="nil"/>
          <w:bottom w:val="nil"/>
          <w:right w:val="nil"/>
          <w:between w:val="nil"/>
        </w:pBdr>
        <w:rPr>
          <w:rFonts w:ascii="Arial Nova Light" w:hAnsi="Arial Nova Light"/>
          <w:i/>
          <w:sz w:val="22"/>
          <w:szCs w:val="22"/>
        </w:rPr>
      </w:pPr>
    </w:p>
    <w:p w14:paraId="6A6EB092" w14:textId="77777777" w:rsidR="00F550E3" w:rsidRPr="00033B92" w:rsidRDefault="00F550E3">
      <w:pPr>
        <w:pBdr>
          <w:top w:val="nil"/>
          <w:left w:val="nil"/>
          <w:bottom w:val="nil"/>
          <w:right w:val="nil"/>
          <w:between w:val="nil"/>
        </w:pBdr>
        <w:ind w:left="1440" w:hanging="708"/>
        <w:jc w:val="left"/>
        <w:rPr>
          <w:rFonts w:ascii="Arial Nova Light" w:hAnsi="Arial Nova Light"/>
          <w:color w:val="000000"/>
          <w:sz w:val="22"/>
          <w:szCs w:val="22"/>
        </w:rPr>
      </w:pPr>
    </w:p>
    <w:p w14:paraId="0EBB3724" w14:textId="2442A35E" w:rsidR="00FB6A53" w:rsidRPr="00033B92" w:rsidRDefault="0018003D" w:rsidP="00C74419">
      <w:pPr>
        <w:pStyle w:val="Prrafodelista"/>
        <w:numPr>
          <w:ilvl w:val="3"/>
          <w:numId w:val="4"/>
        </w:numPr>
        <w:pBdr>
          <w:top w:val="nil"/>
          <w:left w:val="nil"/>
          <w:bottom w:val="nil"/>
          <w:right w:val="nil"/>
          <w:between w:val="nil"/>
        </w:pBdr>
        <w:tabs>
          <w:tab w:val="center" w:pos="4252"/>
          <w:tab w:val="right" w:pos="8504"/>
        </w:tabs>
        <w:rPr>
          <w:rFonts w:ascii="Arial Nova Light" w:hAnsi="Arial Nova Light"/>
          <w:b/>
          <w:bCs/>
          <w:sz w:val="22"/>
          <w:szCs w:val="22"/>
          <w:lang w:eastAsia="es-CO"/>
        </w:rPr>
      </w:pPr>
      <w:r w:rsidRPr="00033B92">
        <w:rPr>
          <w:rFonts w:ascii="Arial Nova Light" w:hAnsi="Arial Nova Light"/>
          <w:b/>
          <w:color w:val="000000"/>
          <w:sz w:val="22"/>
          <w:szCs w:val="22"/>
        </w:rPr>
        <w:t xml:space="preserve">Localización </w:t>
      </w:r>
      <w:r w:rsidR="00FB6A53" w:rsidRPr="00033B92">
        <w:rPr>
          <w:rFonts w:ascii="Arial Nova Light" w:hAnsi="Arial Nova Light"/>
          <w:b/>
          <w:color w:val="000000"/>
          <w:sz w:val="22"/>
          <w:szCs w:val="22"/>
        </w:rPr>
        <w:t>geográfica (</w:t>
      </w:r>
      <w:r w:rsidR="00FB6A53" w:rsidRPr="00033B92">
        <w:rPr>
          <w:rFonts w:ascii="Arial Nova Light" w:hAnsi="Arial Nova Light"/>
          <w:color w:val="000000"/>
          <w:sz w:val="22"/>
          <w:szCs w:val="22"/>
        </w:rPr>
        <w:t>anexar mapas</w:t>
      </w:r>
      <w:r w:rsidR="00FB6A53" w:rsidRPr="00033B92">
        <w:rPr>
          <w:rFonts w:ascii="Arial Nova Light" w:hAnsi="Arial Nova Light"/>
          <w:b/>
          <w:color w:val="000000"/>
          <w:sz w:val="22"/>
          <w:szCs w:val="22"/>
        </w:rPr>
        <w:t>)</w:t>
      </w:r>
    </w:p>
    <w:p w14:paraId="05ECE072" w14:textId="7B86F0AE" w:rsidR="00466E58" w:rsidRPr="00033B92" w:rsidRDefault="00466E58" w:rsidP="00466E58">
      <w:pPr>
        <w:contextualSpacing/>
        <w:jc w:val="left"/>
        <w:rPr>
          <w:rFonts w:ascii="Arial Nova Light" w:hAnsi="Arial Nova Light"/>
          <w:b/>
          <w:bCs/>
          <w:sz w:val="22"/>
          <w:szCs w:val="22"/>
          <w:lang w:eastAsia="es-CO"/>
        </w:rPr>
      </w:pPr>
    </w:p>
    <w:p w14:paraId="02CC2B11" w14:textId="6D9CD55C" w:rsidR="00466E58" w:rsidRPr="00033B92" w:rsidRDefault="00466E58" w:rsidP="00466E58">
      <w:pPr>
        <w:contextualSpacing/>
        <w:jc w:val="left"/>
        <w:rPr>
          <w:rFonts w:ascii="Arial Nova Light" w:hAnsi="Arial Nova Light"/>
          <w:b/>
          <w:bCs/>
          <w:sz w:val="22"/>
          <w:szCs w:val="22"/>
          <w:lang w:eastAsia="es-CO"/>
        </w:rPr>
      </w:pPr>
    </w:p>
    <w:p w14:paraId="3CE06A9E" w14:textId="6FA89EDE" w:rsidR="00F550E3" w:rsidRPr="00033B92" w:rsidRDefault="00F550E3" w:rsidP="00651112">
      <w:pPr>
        <w:pBdr>
          <w:top w:val="nil"/>
          <w:left w:val="nil"/>
          <w:bottom w:val="nil"/>
          <w:right w:val="nil"/>
          <w:between w:val="nil"/>
        </w:pBdr>
        <w:jc w:val="left"/>
        <w:rPr>
          <w:rFonts w:ascii="Arial Nova Light" w:hAnsi="Arial Nova Light"/>
          <w:b/>
          <w:sz w:val="22"/>
          <w:szCs w:val="22"/>
        </w:rPr>
      </w:pPr>
    </w:p>
    <w:p w14:paraId="00806FEB" w14:textId="6CFCB9B1" w:rsidR="009D4A71" w:rsidRPr="00033B92"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Cadena Valor</w:t>
      </w:r>
    </w:p>
    <w:p w14:paraId="366CB237" w14:textId="73995407" w:rsidR="00090E40" w:rsidRPr="00033B92" w:rsidRDefault="00090E40" w:rsidP="00090E40">
      <w:pPr>
        <w:pBdr>
          <w:top w:val="nil"/>
          <w:left w:val="nil"/>
          <w:bottom w:val="nil"/>
          <w:right w:val="nil"/>
          <w:between w:val="nil"/>
        </w:pBdr>
        <w:ind w:left="-49"/>
        <w:jc w:val="left"/>
        <w:rPr>
          <w:rFonts w:ascii="Arial Nova Light" w:hAnsi="Arial Nova Light"/>
          <w:b/>
          <w:color w:val="000000"/>
          <w:sz w:val="22"/>
          <w:szCs w:val="22"/>
        </w:rPr>
      </w:pPr>
    </w:p>
    <w:p w14:paraId="2DA2DCB7" w14:textId="6A75F1FE" w:rsidR="003C15E2" w:rsidRPr="00033B92" w:rsidRDefault="00090E40" w:rsidP="005C6230">
      <w:pPr>
        <w:autoSpaceDE w:val="0"/>
        <w:autoSpaceDN w:val="0"/>
        <w:adjustRightInd w:val="0"/>
        <w:rPr>
          <w:rFonts w:ascii="Arial Nova Light" w:hAnsi="Arial Nova Light"/>
          <w:b/>
          <w:sz w:val="22"/>
          <w:szCs w:val="22"/>
        </w:rPr>
        <w:sectPr w:rsidR="003C15E2" w:rsidRPr="00033B92" w:rsidSect="00810FA2">
          <w:headerReference w:type="default" r:id="rId23"/>
          <w:pgSz w:w="12240" w:h="15840"/>
          <w:pgMar w:top="1417" w:right="1325" w:bottom="1417" w:left="2127" w:header="708" w:footer="708" w:gutter="0"/>
          <w:pgNumType w:start="1"/>
          <w:cols w:space="720"/>
        </w:sectPr>
      </w:pPr>
      <w:r w:rsidRPr="00033B92">
        <w:rPr>
          <w:rFonts w:ascii="Arial Nova Light" w:hAnsi="Arial Nova Light"/>
          <w:sz w:val="22"/>
          <w:szCs w:val="22"/>
          <w:lang w:eastAsia="es-CO"/>
        </w:rPr>
        <w:t xml:space="preserve">Es la relación secuencial y lógica entre insumos, actividades, productos y resultados en la que se añade valor a lo largo del proceso de transformación total. (Guía para la construcción y estandarización de </w:t>
      </w:r>
      <w:r w:rsidR="00D53249" w:rsidRPr="00033B92">
        <w:rPr>
          <w:rFonts w:ascii="Arial Nova Light" w:hAnsi="Arial Nova Light"/>
          <w:sz w:val="22"/>
          <w:szCs w:val="22"/>
          <w:lang w:eastAsia="es-CO"/>
        </w:rPr>
        <w:t>la Cadena</w:t>
      </w:r>
      <w:r w:rsidRPr="00033B92">
        <w:rPr>
          <w:rFonts w:ascii="Arial Nova Light" w:hAnsi="Arial Nova Light"/>
          <w:sz w:val="22"/>
          <w:szCs w:val="22"/>
          <w:lang w:eastAsia="es-CO"/>
        </w:rPr>
        <w:t xml:space="preserve"> de valor – DNP)</w:t>
      </w:r>
    </w:p>
    <w:tbl>
      <w:tblPr>
        <w:tblW w:w="5182" w:type="pct"/>
        <w:tblCellMar>
          <w:left w:w="70" w:type="dxa"/>
          <w:right w:w="70" w:type="dxa"/>
        </w:tblCellMar>
        <w:tblLook w:val="04A0" w:firstRow="1" w:lastRow="0" w:firstColumn="1" w:lastColumn="0" w:noHBand="0" w:noVBand="1"/>
      </w:tblPr>
      <w:tblGrid>
        <w:gridCol w:w="835"/>
        <w:gridCol w:w="1079"/>
        <w:gridCol w:w="1082"/>
        <w:gridCol w:w="1125"/>
        <w:gridCol w:w="684"/>
        <w:gridCol w:w="1036"/>
        <w:gridCol w:w="1246"/>
        <w:gridCol w:w="1273"/>
        <w:gridCol w:w="1370"/>
        <w:gridCol w:w="1321"/>
        <w:gridCol w:w="1133"/>
        <w:gridCol w:w="1273"/>
      </w:tblGrid>
      <w:tr w:rsidR="00B053AD" w:rsidRPr="00F178FC" w14:paraId="26B1C642" w14:textId="77777777" w:rsidTr="005C4AA6">
        <w:trPr>
          <w:trHeight w:val="324"/>
        </w:trPr>
        <w:tc>
          <w:tcPr>
            <w:tcW w:w="310"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713A9BB8"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lastRenderedPageBreak/>
              <w:t>OBJETIVO GENERAL</w:t>
            </w:r>
          </w:p>
        </w:tc>
        <w:tc>
          <w:tcPr>
            <w:tcW w:w="401"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7074D289"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OBJETIVOS ESPECÍFICOS</w:t>
            </w:r>
          </w:p>
        </w:tc>
        <w:tc>
          <w:tcPr>
            <w:tcW w:w="402"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4CBDB2CD"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PRODUCTOS</w:t>
            </w:r>
          </w:p>
        </w:tc>
        <w:tc>
          <w:tcPr>
            <w:tcW w:w="418"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24814501"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INDICADORES DE PRODUCTO</w:t>
            </w:r>
          </w:p>
        </w:tc>
        <w:tc>
          <w:tcPr>
            <w:tcW w:w="254"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0E410BBC"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UNIDAD DE MEDIDA</w:t>
            </w:r>
          </w:p>
        </w:tc>
        <w:tc>
          <w:tcPr>
            <w:tcW w:w="385" w:type="pct"/>
            <w:tcBorders>
              <w:top w:val="single" w:sz="8" w:space="0" w:color="auto"/>
              <w:left w:val="nil"/>
              <w:bottom w:val="nil"/>
              <w:right w:val="single" w:sz="8" w:space="0" w:color="auto"/>
            </w:tcBorders>
            <w:shd w:val="clear" w:color="000000" w:fill="538135"/>
            <w:vAlign w:val="center"/>
            <w:hideMark/>
          </w:tcPr>
          <w:p w14:paraId="706BF300"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ACTIVIDAD</w:t>
            </w:r>
          </w:p>
        </w:tc>
        <w:tc>
          <w:tcPr>
            <w:tcW w:w="463"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785640AE"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2020</w:t>
            </w:r>
          </w:p>
        </w:tc>
        <w:tc>
          <w:tcPr>
            <w:tcW w:w="473"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1FFC52D1"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2021</w:t>
            </w:r>
          </w:p>
        </w:tc>
        <w:tc>
          <w:tcPr>
            <w:tcW w:w="509"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2E01DC4A"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2022</w:t>
            </w:r>
          </w:p>
        </w:tc>
        <w:tc>
          <w:tcPr>
            <w:tcW w:w="491"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186CDDD9"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2023</w:t>
            </w:r>
          </w:p>
        </w:tc>
        <w:tc>
          <w:tcPr>
            <w:tcW w:w="421"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238794F1"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2024</w:t>
            </w:r>
          </w:p>
        </w:tc>
        <w:tc>
          <w:tcPr>
            <w:tcW w:w="474" w:type="pct"/>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2369A37D"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Total</w:t>
            </w:r>
          </w:p>
        </w:tc>
      </w:tr>
      <w:tr w:rsidR="00B053AD" w:rsidRPr="00F178FC" w14:paraId="2074E265" w14:textId="77777777" w:rsidTr="005C4AA6">
        <w:trPr>
          <w:trHeight w:val="300"/>
        </w:trPr>
        <w:tc>
          <w:tcPr>
            <w:tcW w:w="310" w:type="pct"/>
            <w:vMerge/>
            <w:tcBorders>
              <w:top w:val="single" w:sz="8" w:space="0" w:color="auto"/>
              <w:left w:val="single" w:sz="8" w:space="0" w:color="auto"/>
              <w:bottom w:val="single" w:sz="8" w:space="0" w:color="000000"/>
              <w:right w:val="single" w:sz="8" w:space="0" w:color="auto"/>
            </w:tcBorders>
            <w:vAlign w:val="center"/>
            <w:hideMark/>
          </w:tcPr>
          <w:p w14:paraId="0D0F8F45"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401" w:type="pct"/>
            <w:vMerge/>
            <w:tcBorders>
              <w:top w:val="single" w:sz="8" w:space="0" w:color="auto"/>
              <w:left w:val="single" w:sz="8" w:space="0" w:color="auto"/>
              <w:bottom w:val="single" w:sz="8" w:space="0" w:color="000000"/>
              <w:right w:val="single" w:sz="8" w:space="0" w:color="auto"/>
            </w:tcBorders>
            <w:vAlign w:val="center"/>
            <w:hideMark/>
          </w:tcPr>
          <w:p w14:paraId="28F813DF"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402" w:type="pct"/>
            <w:vMerge/>
            <w:tcBorders>
              <w:top w:val="single" w:sz="8" w:space="0" w:color="auto"/>
              <w:left w:val="single" w:sz="8" w:space="0" w:color="auto"/>
              <w:bottom w:val="single" w:sz="8" w:space="0" w:color="000000"/>
              <w:right w:val="single" w:sz="8" w:space="0" w:color="auto"/>
            </w:tcBorders>
            <w:vAlign w:val="center"/>
            <w:hideMark/>
          </w:tcPr>
          <w:p w14:paraId="501F28A1"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418" w:type="pct"/>
            <w:vMerge/>
            <w:tcBorders>
              <w:top w:val="single" w:sz="8" w:space="0" w:color="auto"/>
              <w:left w:val="single" w:sz="8" w:space="0" w:color="auto"/>
              <w:bottom w:val="single" w:sz="8" w:space="0" w:color="000000"/>
              <w:right w:val="single" w:sz="8" w:space="0" w:color="auto"/>
            </w:tcBorders>
            <w:vAlign w:val="center"/>
            <w:hideMark/>
          </w:tcPr>
          <w:p w14:paraId="5666816D"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254" w:type="pct"/>
            <w:vMerge/>
            <w:tcBorders>
              <w:top w:val="single" w:sz="8" w:space="0" w:color="auto"/>
              <w:left w:val="single" w:sz="8" w:space="0" w:color="auto"/>
              <w:bottom w:val="single" w:sz="8" w:space="0" w:color="000000"/>
              <w:right w:val="single" w:sz="8" w:space="0" w:color="auto"/>
            </w:tcBorders>
            <w:vAlign w:val="center"/>
            <w:hideMark/>
          </w:tcPr>
          <w:p w14:paraId="358023BE"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385" w:type="pct"/>
            <w:tcBorders>
              <w:top w:val="nil"/>
              <w:left w:val="nil"/>
              <w:bottom w:val="single" w:sz="8" w:space="0" w:color="auto"/>
              <w:right w:val="single" w:sz="8" w:space="0" w:color="auto"/>
            </w:tcBorders>
            <w:shd w:val="clear" w:color="000000" w:fill="538135"/>
            <w:vAlign w:val="center"/>
            <w:hideMark/>
          </w:tcPr>
          <w:p w14:paraId="0FE7EE24" w14:textId="77777777" w:rsidR="00F178FC" w:rsidRPr="00F178FC" w:rsidRDefault="00F178FC" w:rsidP="00F178FC">
            <w:pPr>
              <w:jc w:val="center"/>
              <w:rPr>
                <w:rFonts w:ascii="Arial Nova Light" w:hAnsi="Arial Nova Light" w:cs="Calibri"/>
                <w:b/>
                <w:bCs/>
                <w:color w:val="FFFFFF"/>
                <w:sz w:val="14"/>
                <w:szCs w:val="14"/>
                <w:lang w:eastAsia="es-CO"/>
              </w:rPr>
            </w:pPr>
            <w:r w:rsidRPr="00F178FC">
              <w:rPr>
                <w:rFonts w:ascii="Arial Nova Light" w:hAnsi="Arial Nova Light" w:cs="Calibri"/>
                <w:b/>
                <w:bCs/>
                <w:color w:val="FFFFFF"/>
                <w:sz w:val="14"/>
                <w:szCs w:val="14"/>
                <w:lang w:eastAsia="es-CO"/>
              </w:rPr>
              <w:t>(MGA)</w:t>
            </w:r>
          </w:p>
        </w:tc>
        <w:tc>
          <w:tcPr>
            <w:tcW w:w="463" w:type="pct"/>
            <w:vMerge/>
            <w:tcBorders>
              <w:top w:val="single" w:sz="8" w:space="0" w:color="auto"/>
              <w:left w:val="single" w:sz="8" w:space="0" w:color="auto"/>
              <w:bottom w:val="single" w:sz="8" w:space="0" w:color="000000"/>
              <w:right w:val="single" w:sz="8" w:space="0" w:color="auto"/>
            </w:tcBorders>
            <w:vAlign w:val="center"/>
            <w:hideMark/>
          </w:tcPr>
          <w:p w14:paraId="4FA7A4CF"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473" w:type="pct"/>
            <w:vMerge/>
            <w:tcBorders>
              <w:top w:val="single" w:sz="8" w:space="0" w:color="auto"/>
              <w:left w:val="single" w:sz="8" w:space="0" w:color="auto"/>
              <w:bottom w:val="single" w:sz="8" w:space="0" w:color="000000"/>
              <w:right w:val="single" w:sz="8" w:space="0" w:color="auto"/>
            </w:tcBorders>
            <w:vAlign w:val="center"/>
            <w:hideMark/>
          </w:tcPr>
          <w:p w14:paraId="6D6A68D8"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509" w:type="pct"/>
            <w:vMerge/>
            <w:tcBorders>
              <w:top w:val="single" w:sz="8" w:space="0" w:color="auto"/>
              <w:left w:val="single" w:sz="8" w:space="0" w:color="auto"/>
              <w:bottom w:val="single" w:sz="8" w:space="0" w:color="000000"/>
              <w:right w:val="single" w:sz="8" w:space="0" w:color="auto"/>
            </w:tcBorders>
            <w:vAlign w:val="center"/>
            <w:hideMark/>
          </w:tcPr>
          <w:p w14:paraId="264529E5"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491" w:type="pct"/>
            <w:vMerge/>
            <w:tcBorders>
              <w:top w:val="single" w:sz="8" w:space="0" w:color="auto"/>
              <w:left w:val="single" w:sz="8" w:space="0" w:color="auto"/>
              <w:bottom w:val="single" w:sz="8" w:space="0" w:color="000000"/>
              <w:right w:val="single" w:sz="8" w:space="0" w:color="auto"/>
            </w:tcBorders>
            <w:vAlign w:val="center"/>
            <w:hideMark/>
          </w:tcPr>
          <w:p w14:paraId="466500BF"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421" w:type="pct"/>
            <w:vMerge/>
            <w:tcBorders>
              <w:top w:val="single" w:sz="8" w:space="0" w:color="auto"/>
              <w:left w:val="single" w:sz="8" w:space="0" w:color="auto"/>
              <w:bottom w:val="single" w:sz="8" w:space="0" w:color="000000"/>
              <w:right w:val="single" w:sz="8" w:space="0" w:color="auto"/>
            </w:tcBorders>
            <w:vAlign w:val="center"/>
            <w:hideMark/>
          </w:tcPr>
          <w:p w14:paraId="2BDA6EF6" w14:textId="77777777" w:rsidR="00F178FC" w:rsidRPr="00F178FC" w:rsidRDefault="00F178FC" w:rsidP="00F178FC">
            <w:pPr>
              <w:jc w:val="left"/>
              <w:rPr>
                <w:rFonts w:ascii="Arial Nova Light" w:hAnsi="Arial Nova Light" w:cs="Calibri"/>
                <w:b/>
                <w:bCs/>
                <w:color w:val="FFFFFF"/>
                <w:sz w:val="14"/>
                <w:szCs w:val="14"/>
                <w:lang w:eastAsia="es-CO"/>
              </w:rPr>
            </w:pPr>
          </w:p>
        </w:tc>
        <w:tc>
          <w:tcPr>
            <w:tcW w:w="474" w:type="pct"/>
            <w:vMerge/>
            <w:tcBorders>
              <w:top w:val="single" w:sz="8" w:space="0" w:color="auto"/>
              <w:left w:val="single" w:sz="8" w:space="0" w:color="auto"/>
              <w:bottom w:val="single" w:sz="8" w:space="0" w:color="000000"/>
              <w:right w:val="single" w:sz="8" w:space="0" w:color="auto"/>
            </w:tcBorders>
            <w:vAlign w:val="center"/>
            <w:hideMark/>
          </w:tcPr>
          <w:p w14:paraId="75DFA975" w14:textId="77777777" w:rsidR="00F178FC" w:rsidRPr="00F178FC" w:rsidRDefault="00F178FC" w:rsidP="00F178FC">
            <w:pPr>
              <w:jc w:val="left"/>
              <w:rPr>
                <w:rFonts w:ascii="Arial Nova Light" w:hAnsi="Arial Nova Light" w:cs="Calibri"/>
                <w:b/>
                <w:bCs/>
                <w:color w:val="FFFFFF"/>
                <w:sz w:val="14"/>
                <w:szCs w:val="14"/>
                <w:lang w:eastAsia="es-CO"/>
              </w:rPr>
            </w:pPr>
          </w:p>
        </w:tc>
      </w:tr>
      <w:tr w:rsidR="00B053AD" w:rsidRPr="00F178FC" w14:paraId="7232DEA0" w14:textId="77777777" w:rsidTr="005C4AA6">
        <w:trPr>
          <w:trHeight w:val="828"/>
        </w:trPr>
        <w:tc>
          <w:tcPr>
            <w:tcW w:w="310" w:type="pct"/>
            <w:vMerge w:val="restart"/>
            <w:tcBorders>
              <w:top w:val="nil"/>
              <w:left w:val="single" w:sz="8" w:space="0" w:color="auto"/>
              <w:bottom w:val="single" w:sz="8" w:space="0" w:color="000000"/>
              <w:right w:val="single" w:sz="8" w:space="0" w:color="auto"/>
            </w:tcBorders>
            <w:shd w:val="clear" w:color="auto" w:fill="auto"/>
            <w:vAlign w:val="center"/>
            <w:hideMark/>
          </w:tcPr>
          <w:p w14:paraId="3F1DFDF4" w14:textId="77777777" w:rsidR="007977AD" w:rsidRPr="00F178FC" w:rsidRDefault="007977AD" w:rsidP="007977AD">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Garantizar espacios de calidad en el Sector Ambiente del D.C.</w:t>
            </w:r>
          </w:p>
        </w:tc>
        <w:tc>
          <w:tcPr>
            <w:tcW w:w="401" w:type="pct"/>
            <w:vMerge w:val="restart"/>
            <w:tcBorders>
              <w:top w:val="nil"/>
              <w:left w:val="single" w:sz="8" w:space="0" w:color="auto"/>
              <w:bottom w:val="single" w:sz="8" w:space="0" w:color="000000"/>
              <w:right w:val="single" w:sz="8" w:space="0" w:color="auto"/>
            </w:tcBorders>
            <w:shd w:val="clear" w:color="auto" w:fill="auto"/>
            <w:vAlign w:val="center"/>
            <w:hideMark/>
          </w:tcPr>
          <w:p w14:paraId="7CA45B7E" w14:textId="77777777" w:rsidR="007977AD" w:rsidRPr="00F178FC" w:rsidRDefault="007977AD" w:rsidP="007977AD">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Aumentar la infraestructura para garantizar la sostenibilidad ambiental de Bogotá D.C.</w:t>
            </w:r>
          </w:p>
        </w:tc>
        <w:tc>
          <w:tcPr>
            <w:tcW w:w="402" w:type="pct"/>
            <w:tcBorders>
              <w:top w:val="nil"/>
              <w:left w:val="nil"/>
              <w:bottom w:val="single" w:sz="8" w:space="0" w:color="auto"/>
              <w:right w:val="single" w:sz="8" w:space="0" w:color="auto"/>
            </w:tcBorders>
            <w:shd w:val="clear" w:color="auto" w:fill="auto"/>
            <w:vAlign w:val="center"/>
            <w:hideMark/>
          </w:tcPr>
          <w:p w14:paraId="4856F984" w14:textId="77777777" w:rsidR="007977AD" w:rsidRPr="00F178FC" w:rsidRDefault="007977AD" w:rsidP="007977AD">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Obra de infraestructura</w:t>
            </w:r>
          </w:p>
        </w:tc>
        <w:tc>
          <w:tcPr>
            <w:tcW w:w="418" w:type="pct"/>
            <w:tcBorders>
              <w:top w:val="nil"/>
              <w:left w:val="nil"/>
              <w:bottom w:val="single" w:sz="8" w:space="0" w:color="auto"/>
              <w:right w:val="single" w:sz="8" w:space="0" w:color="auto"/>
            </w:tcBorders>
            <w:shd w:val="clear" w:color="auto" w:fill="auto"/>
            <w:vAlign w:val="center"/>
            <w:hideMark/>
          </w:tcPr>
          <w:p w14:paraId="4BAF29D3" w14:textId="77777777" w:rsidR="007977AD" w:rsidRPr="00F178FC" w:rsidRDefault="007977AD" w:rsidP="007977AD">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de obra ejecutada</w:t>
            </w:r>
          </w:p>
        </w:tc>
        <w:tc>
          <w:tcPr>
            <w:tcW w:w="254" w:type="pct"/>
            <w:tcBorders>
              <w:top w:val="nil"/>
              <w:left w:val="nil"/>
              <w:bottom w:val="single" w:sz="8" w:space="0" w:color="auto"/>
              <w:right w:val="single" w:sz="8" w:space="0" w:color="auto"/>
            </w:tcBorders>
            <w:shd w:val="clear" w:color="auto" w:fill="auto"/>
            <w:vAlign w:val="center"/>
            <w:hideMark/>
          </w:tcPr>
          <w:p w14:paraId="19E45A92" w14:textId="77777777" w:rsidR="007977AD" w:rsidRPr="00F178FC" w:rsidRDefault="007977AD" w:rsidP="007977AD">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w:t>
            </w:r>
          </w:p>
        </w:tc>
        <w:tc>
          <w:tcPr>
            <w:tcW w:w="385" w:type="pct"/>
            <w:tcBorders>
              <w:top w:val="nil"/>
              <w:left w:val="nil"/>
              <w:bottom w:val="single" w:sz="8" w:space="0" w:color="auto"/>
              <w:right w:val="single" w:sz="8" w:space="0" w:color="auto"/>
            </w:tcBorders>
            <w:shd w:val="clear" w:color="auto" w:fill="auto"/>
            <w:vAlign w:val="center"/>
            <w:hideMark/>
          </w:tcPr>
          <w:p w14:paraId="6873617D" w14:textId="77777777" w:rsidR="007977AD" w:rsidRPr="00F178FC" w:rsidRDefault="007977AD" w:rsidP="007977AD">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Construcción de la Casa Ecológica de los Animales.</w:t>
            </w:r>
          </w:p>
        </w:tc>
        <w:tc>
          <w:tcPr>
            <w:tcW w:w="463" w:type="pct"/>
            <w:tcBorders>
              <w:top w:val="nil"/>
              <w:left w:val="nil"/>
              <w:bottom w:val="single" w:sz="8" w:space="0" w:color="auto"/>
              <w:right w:val="single" w:sz="8" w:space="0" w:color="auto"/>
            </w:tcBorders>
            <w:shd w:val="clear" w:color="auto" w:fill="auto"/>
            <w:vAlign w:val="center"/>
            <w:hideMark/>
          </w:tcPr>
          <w:p w14:paraId="2D6FD912" w14:textId="3EF1FE4F" w:rsidR="007977AD" w:rsidRPr="00F178FC" w:rsidRDefault="007977AD" w:rsidP="007977AD">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$ 9.964.964.565</w:t>
            </w:r>
          </w:p>
        </w:tc>
        <w:tc>
          <w:tcPr>
            <w:tcW w:w="473" w:type="pct"/>
            <w:tcBorders>
              <w:top w:val="nil"/>
              <w:left w:val="nil"/>
              <w:bottom w:val="single" w:sz="8" w:space="0" w:color="auto"/>
              <w:right w:val="single" w:sz="8" w:space="0" w:color="auto"/>
            </w:tcBorders>
            <w:shd w:val="clear" w:color="auto" w:fill="auto"/>
            <w:vAlign w:val="center"/>
            <w:hideMark/>
          </w:tcPr>
          <w:p w14:paraId="36E74727" w14:textId="30504561" w:rsidR="007977AD" w:rsidRPr="006329F7" w:rsidRDefault="007977AD" w:rsidP="007977AD">
            <w:pPr>
              <w:jc w:val="center"/>
              <w:rPr>
                <w:rFonts w:ascii="Arial Nova Light" w:hAnsi="Arial Nova Light" w:cs="Calibri"/>
                <w:color w:val="000000"/>
                <w:sz w:val="14"/>
                <w:szCs w:val="14"/>
                <w:lang w:eastAsia="es-CO"/>
              </w:rPr>
            </w:pPr>
            <w:r w:rsidRPr="006329F7">
              <w:rPr>
                <w:rFonts w:ascii="Arial Nova Light" w:hAnsi="Arial Nova Light" w:cs="Calibri"/>
                <w:color w:val="000000"/>
                <w:sz w:val="14"/>
                <w:szCs w:val="14"/>
              </w:rPr>
              <w:t>$ 1.954.572.956</w:t>
            </w:r>
          </w:p>
        </w:tc>
        <w:tc>
          <w:tcPr>
            <w:tcW w:w="509" w:type="pct"/>
            <w:tcBorders>
              <w:top w:val="nil"/>
              <w:left w:val="nil"/>
              <w:bottom w:val="single" w:sz="8" w:space="0" w:color="auto"/>
              <w:right w:val="single" w:sz="8" w:space="0" w:color="auto"/>
            </w:tcBorders>
            <w:shd w:val="clear" w:color="auto" w:fill="auto"/>
            <w:vAlign w:val="center"/>
            <w:hideMark/>
          </w:tcPr>
          <w:p w14:paraId="0D89E7C2" w14:textId="242FABB5" w:rsidR="007977AD" w:rsidRPr="007977AD" w:rsidRDefault="007977AD" w:rsidP="007977AD">
            <w:pPr>
              <w:jc w:val="center"/>
              <w:rPr>
                <w:rFonts w:ascii="Arial Nova Light" w:hAnsi="Arial Nova Light" w:cs="Calibri"/>
                <w:color w:val="000000"/>
                <w:sz w:val="14"/>
                <w:szCs w:val="14"/>
              </w:rPr>
            </w:pPr>
            <w:r w:rsidRPr="006329F7">
              <w:rPr>
                <w:rFonts w:ascii="Arial Nova Light" w:hAnsi="Arial Nova Light" w:cs="Calibri"/>
                <w:color w:val="000000"/>
                <w:sz w:val="14"/>
                <w:szCs w:val="14"/>
              </w:rPr>
              <w:t xml:space="preserve">$ </w:t>
            </w:r>
            <w:r w:rsidRPr="007977AD">
              <w:rPr>
                <w:rFonts w:ascii="Arial Nova Light" w:hAnsi="Arial Nova Light" w:cs="Calibri"/>
                <w:color w:val="000000"/>
                <w:sz w:val="14"/>
                <w:szCs w:val="14"/>
              </w:rPr>
              <w:t xml:space="preserve">473.897.660 </w:t>
            </w:r>
          </w:p>
          <w:p w14:paraId="61A1852C" w14:textId="438C190E" w:rsidR="007977AD" w:rsidRPr="006329F7" w:rsidRDefault="007977AD" w:rsidP="007977AD">
            <w:pPr>
              <w:jc w:val="center"/>
              <w:rPr>
                <w:rFonts w:ascii="Arial Nova Light" w:hAnsi="Arial Nova Light" w:cs="Calibri"/>
                <w:color w:val="000000"/>
                <w:sz w:val="14"/>
                <w:szCs w:val="14"/>
                <w:lang w:eastAsia="es-CO"/>
              </w:rPr>
            </w:pPr>
          </w:p>
        </w:tc>
        <w:tc>
          <w:tcPr>
            <w:tcW w:w="491" w:type="pct"/>
            <w:tcBorders>
              <w:top w:val="nil"/>
              <w:left w:val="nil"/>
              <w:bottom w:val="single" w:sz="8" w:space="0" w:color="auto"/>
              <w:right w:val="single" w:sz="8" w:space="0" w:color="auto"/>
            </w:tcBorders>
            <w:shd w:val="clear" w:color="auto" w:fill="auto"/>
            <w:vAlign w:val="center"/>
            <w:hideMark/>
          </w:tcPr>
          <w:p w14:paraId="0C7ED94E" w14:textId="384DC035" w:rsidR="007977AD" w:rsidRPr="006329F7" w:rsidRDefault="007977AD" w:rsidP="007977AD">
            <w:pPr>
              <w:jc w:val="center"/>
              <w:rPr>
                <w:rFonts w:ascii="Arial Nova Light" w:hAnsi="Arial Nova Light" w:cs="Calibri"/>
                <w:color w:val="000000"/>
                <w:sz w:val="14"/>
                <w:szCs w:val="14"/>
                <w:lang w:eastAsia="es-CO"/>
              </w:rPr>
            </w:pPr>
            <w:r w:rsidRPr="006329F7">
              <w:rPr>
                <w:rFonts w:ascii="Arial Nova Light" w:hAnsi="Arial Nova Light" w:cs="Calibri"/>
                <w:color w:val="000000"/>
                <w:sz w:val="14"/>
                <w:szCs w:val="14"/>
              </w:rPr>
              <w:t xml:space="preserve">$ </w:t>
            </w:r>
            <w:r w:rsidRPr="007977AD">
              <w:rPr>
                <w:rFonts w:ascii="Arial Nova Light" w:hAnsi="Arial Nova Light" w:cs="Calibri"/>
                <w:color w:val="000000"/>
                <w:sz w:val="14"/>
                <w:szCs w:val="14"/>
              </w:rPr>
              <w:t>17</w:t>
            </w:r>
            <w:r>
              <w:rPr>
                <w:rFonts w:ascii="Arial Nova Light" w:hAnsi="Arial Nova Light" w:cs="Calibri"/>
                <w:color w:val="000000"/>
                <w:sz w:val="14"/>
                <w:szCs w:val="14"/>
              </w:rPr>
              <w:t>.</w:t>
            </w:r>
            <w:r w:rsidRPr="007977AD">
              <w:rPr>
                <w:rFonts w:ascii="Arial Nova Light" w:hAnsi="Arial Nova Light" w:cs="Calibri"/>
                <w:color w:val="000000"/>
                <w:sz w:val="14"/>
                <w:szCs w:val="14"/>
              </w:rPr>
              <w:t>228</w:t>
            </w:r>
            <w:r>
              <w:rPr>
                <w:rFonts w:ascii="Arial Nova Light" w:hAnsi="Arial Nova Light" w:cs="Calibri"/>
                <w:color w:val="000000"/>
                <w:sz w:val="14"/>
                <w:szCs w:val="14"/>
              </w:rPr>
              <w:t>.</w:t>
            </w:r>
            <w:r w:rsidRPr="007977AD">
              <w:rPr>
                <w:rFonts w:ascii="Arial Nova Light" w:hAnsi="Arial Nova Light" w:cs="Calibri"/>
                <w:color w:val="000000"/>
                <w:sz w:val="14"/>
                <w:szCs w:val="14"/>
              </w:rPr>
              <w:t>190</w:t>
            </w:r>
            <w:r>
              <w:rPr>
                <w:rFonts w:ascii="Arial Nova Light" w:hAnsi="Arial Nova Light" w:cs="Calibri"/>
                <w:color w:val="000000"/>
                <w:sz w:val="14"/>
                <w:szCs w:val="14"/>
              </w:rPr>
              <w:t>.</w:t>
            </w:r>
            <w:r w:rsidRPr="007977AD">
              <w:rPr>
                <w:rFonts w:ascii="Arial Nova Light" w:hAnsi="Arial Nova Light" w:cs="Calibri"/>
                <w:color w:val="000000"/>
                <w:sz w:val="14"/>
                <w:szCs w:val="14"/>
              </w:rPr>
              <w:t>000</w:t>
            </w:r>
          </w:p>
        </w:tc>
        <w:tc>
          <w:tcPr>
            <w:tcW w:w="421" w:type="pct"/>
            <w:tcBorders>
              <w:top w:val="nil"/>
              <w:left w:val="nil"/>
              <w:bottom w:val="single" w:sz="8" w:space="0" w:color="auto"/>
              <w:right w:val="single" w:sz="8" w:space="0" w:color="auto"/>
            </w:tcBorders>
            <w:shd w:val="clear" w:color="auto" w:fill="auto"/>
            <w:vAlign w:val="center"/>
            <w:hideMark/>
          </w:tcPr>
          <w:p w14:paraId="79634386" w14:textId="6A354A41" w:rsidR="007977AD" w:rsidRPr="006329F7" w:rsidRDefault="007977AD" w:rsidP="007977AD">
            <w:pPr>
              <w:jc w:val="center"/>
              <w:rPr>
                <w:rFonts w:ascii="Arial Nova Light" w:hAnsi="Arial Nova Light" w:cs="Calibri"/>
                <w:color w:val="000000"/>
                <w:sz w:val="14"/>
                <w:szCs w:val="14"/>
                <w:lang w:eastAsia="es-CO"/>
              </w:rPr>
            </w:pPr>
            <w:r w:rsidRPr="006329F7">
              <w:rPr>
                <w:rFonts w:ascii="Arial Nova Light" w:hAnsi="Arial Nova Light" w:cs="Calibri"/>
                <w:color w:val="000000"/>
                <w:sz w:val="14"/>
                <w:szCs w:val="14"/>
              </w:rPr>
              <w:t>$ 0</w:t>
            </w:r>
          </w:p>
        </w:tc>
        <w:tc>
          <w:tcPr>
            <w:tcW w:w="474" w:type="pct"/>
            <w:tcBorders>
              <w:top w:val="nil"/>
              <w:left w:val="nil"/>
              <w:bottom w:val="single" w:sz="8" w:space="0" w:color="auto"/>
              <w:right w:val="single" w:sz="8" w:space="0" w:color="auto"/>
            </w:tcBorders>
            <w:shd w:val="clear" w:color="auto" w:fill="auto"/>
            <w:vAlign w:val="bottom"/>
            <w:hideMark/>
          </w:tcPr>
          <w:p w14:paraId="3771A575" w14:textId="77777777" w:rsidR="007977AD" w:rsidRDefault="007977AD" w:rsidP="007977AD">
            <w:pPr>
              <w:jc w:val="center"/>
              <w:rPr>
                <w:rFonts w:ascii="Arial Nova Light" w:hAnsi="Arial Nova Light" w:cs="Calibri"/>
                <w:color w:val="000000"/>
                <w:sz w:val="14"/>
                <w:szCs w:val="14"/>
              </w:rPr>
            </w:pPr>
            <w:r w:rsidRPr="007977AD">
              <w:rPr>
                <w:rFonts w:ascii="Arial Nova Light" w:hAnsi="Arial Nova Light" w:cs="Calibri"/>
                <w:color w:val="000000"/>
                <w:sz w:val="14"/>
                <w:szCs w:val="14"/>
              </w:rPr>
              <w:t>$ 29.621.625.181</w:t>
            </w:r>
          </w:p>
          <w:p w14:paraId="01ACC94B" w14:textId="77777777" w:rsidR="007977AD" w:rsidRDefault="007977AD" w:rsidP="007977AD">
            <w:pPr>
              <w:jc w:val="center"/>
              <w:rPr>
                <w:rFonts w:ascii="Arial Nova Light" w:hAnsi="Arial Nova Light" w:cs="Calibri"/>
                <w:color w:val="000000"/>
                <w:sz w:val="14"/>
                <w:szCs w:val="14"/>
              </w:rPr>
            </w:pPr>
          </w:p>
          <w:p w14:paraId="702262BD" w14:textId="1DE552F8" w:rsidR="007977AD" w:rsidRPr="006329F7" w:rsidRDefault="007977AD" w:rsidP="007977AD">
            <w:pPr>
              <w:jc w:val="center"/>
              <w:rPr>
                <w:rFonts w:ascii="Arial Nova Light" w:hAnsi="Arial Nova Light" w:cs="Calibri"/>
                <w:color w:val="000000"/>
                <w:sz w:val="14"/>
                <w:szCs w:val="14"/>
                <w:lang w:eastAsia="es-CO"/>
              </w:rPr>
            </w:pPr>
          </w:p>
        </w:tc>
      </w:tr>
      <w:tr w:rsidR="00B053AD" w:rsidRPr="00F178FC" w14:paraId="7F97570A" w14:textId="77777777" w:rsidTr="005C4AA6">
        <w:trPr>
          <w:trHeight w:val="1440"/>
        </w:trPr>
        <w:tc>
          <w:tcPr>
            <w:tcW w:w="310" w:type="pct"/>
            <w:vMerge/>
            <w:tcBorders>
              <w:top w:val="nil"/>
              <w:left w:val="single" w:sz="8" w:space="0" w:color="auto"/>
              <w:bottom w:val="single" w:sz="8" w:space="0" w:color="000000"/>
              <w:right w:val="single" w:sz="8" w:space="0" w:color="auto"/>
            </w:tcBorders>
            <w:vAlign w:val="center"/>
            <w:hideMark/>
          </w:tcPr>
          <w:p w14:paraId="2493849B" w14:textId="77777777" w:rsidR="0031687C" w:rsidRPr="00F178FC" w:rsidRDefault="0031687C" w:rsidP="0031687C">
            <w:pPr>
              <w:jc w:val="left"/>
              <w:rPr>
                <w:rFonts w:ascii="Arial Nova Light" w:hAnsi="Arial Nova Light" w:cs="Calibri"/>
                <w:color w:val="000000"/>
                <w:sz w:val="14"/>
                <w:szCs w:val="14"/>
                <w:lang w:eastAsia="es-CO"/>
              </w:rPr>
            </w:pPr>
          </w:p>
        </w:tc>
        <w:tc>
          <w:tcPr>
            <w:tcW w:w="401" w:type="pct"/>
            <w:vMerge/>
            <w:tcBorders>
              <w:top w:val="nil"/>
              <w:left w:val="single" w:sz="8" w:space="0" w:color="auto"/>
              <w:bottom w:val="single" w:sz="8" w:space="0" w:color="000000"/>
              <w:right w:val="single" w:sz="8" w:space="0" w:color="auto"/>
            </w:tcBorders>
            <w:vAlign w:val="center"/>
            <w:hideMark/>
          </w:tcPr>
          <w:p w14:paraId="4A52F81D" w14:textId="77777777" w:rsidR="0031687C" w:rsidRPr="00F178FC" w:rsidRDefault="0031687C" w:rsidP="0031687C">
            <w:pPr>
              <w:jc w:val="left"/>
              <w:rPr>
                <w:rFonts w:ascii="Arial Nova Light" w:hAnsi="Arial Nova Light" w:cs="Calibri"/>
                <w:color w:val="000000"/>
                <w:sz w:val="14"/>
                <w:szCs w:val="14"/>
                <w:lang w:eastAsia="es-CO"/>
              </w:rPr>
            </w:pPr>
          </w:p>
        </w:tc>
        <w:tc>
          <w:tcPr>
            <w:tcW w:w="402" w:type="pct"/>
            <w:tcBorders>
              <w:top w:val="nil"/>
              <w:left w:val="nil"/>
              <w:bottom w:val="single" w:sz="8" w:space="0" w:color="auto"/>
              <w:right w:val="single" w:sz="8" w:space="0" w:color="auto"/>
            </w:tcBorders>
            <w:shd w:val="clear" w:color="auto" w:fill="auto"/>
            <w:vAlign w:val="center"/>
            <w:hideMark/>
          </w:tcPr>
          <w:p w14:paraId="6C054726" w14:textId="77777777" w:rsidR="0031687C" w:rsidRPr="00F178FC" w:rsidRDefault="0031687C" w:rsidP="0031687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Obra de infraestructura</w:t>
            </w:r>
          </w:p>
        </w:tc>
        <w:tc>
          <w:tcPr>
            <w:tcW w:w="418" w:type="pct"/>
            <w:tcBorders>
              <w:top w:val="nil"/>
              <w:left w:val="nil"/>
              <w:bottom w:val="single" w:sz="8" w:space="0" w:color="auto"/>
              <w:right w:val="single" w:sz="8" w:space="0" w:color="auto"/>
            </w:tcBorders>
            <w:shd w:val="clear" w:color="auto" w:fill="auto"/>
            <w:vAlign w:val="center"/>
            <w:hideMark/>
          </w:tcPr>
          <w:p w14:paraId="21877C1C" w14:textId="77777777" w:rsidR="0031687C" w:rsidRPr="00F178FC" w:rsidRDefault="0031687C" w:rsidP="0031687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de obra ejecutada</w:t>
            </w:r>
          </w:p>
        </w:tc>
        <w:tc>
          <w:tcPr>
            <w:tcW w:w="254" w:type="pct"/>
            <w:tcBorders>
              <w:top w:val="nil"/>
              <w:left w:val="nil"/>
              <w:bottom w:val="single" w:sz="8" w:space="0" w:color="auto"/>
              <w:right w:val="single" w:sz="8" w:space="0" w:color="auto"/>
            </w:tcBorders>
            <w:shd w:val="clear" w:color="auto" w:fill="auto"/>
            <w:vAlign w:val="center"/>
            <w:hideMark/>
          </w:tcPr>
          <w:p w14:paraId="65B10906" w14:textId="77777777" w:rsidR="0031687C" w:rsidRPr="00F178FC" w:rsidRDefault="0031687C" w:rsidP="0031687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w:t>
            </w:r>
          </w:p>
        </w:tc>
        <w:tc>
          <w:tcPr>
            <w:tcW w:w="385" w:type="pct"/>
            <w:tcBorders>
              <w:top w:val="nil"/>
              <w:left w:val="nil"/>
              <w:bottom w:val="single" w:sz="8" w:space="0" w:color="auto"/>
              <w:right w:val="single" w:sz="8" w:space="0" w:color="auto"/>
            </w:tcBorders>
            <w:shd w:val="clear" w:color="auto" w:fill="auto"/>
            <w:vAlign w:val="center"/>
            <w:hideMark/>
          </w:tcPr>
          <w:p w14:paraId="53B416A0" w14:textId="77777777" w:rsidR="0031687C" w:rsidRPr="00F178FC" w:rsidRDefault="0031687C" w:rsidP="0031687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Construcción y dotación del Centro de Recepción y Rehabilitación de Flora y Fauna Silvestre.</w:t>
            </w:r>
          </w:p>
        </w:tc>
        <w:tc>
          <w:tcPr>
            <w:tcW w:w="463" w:type="pct"/>
            <w:tcBorders>
              <w:top w:val="nil"/>
              <w:left w:val="nil"/>
              <w:bottom w:val="single" w:sz="8" w:space="0" w:color="auto"/>
              <w:right w:val="single" w:sz="8" w:space="0" w:color="auto"/>
            </w:tcBorders>
            <w:shd w:val="clear" w:color="auto" w:fill="auto"/>
            <w:vAlign w:val="center"/>
            <w:hideMark/>
          </w:tcPr>
          <w:p w14:paraId="3ED4E419" w14:textId="16C76037" w:rsidR="0031687C" w:rsidRPr="00F178FC" w:rsidRDefault="0031687C" w:rsidP="0031687C">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$ 1.075.511.046</w:t>
            </w:r>
          </w:p>
        </w:tc>
        <w:tc>
          <w:tcPr>
            <w:tcW w:w="473" w:type="pct"/>
            <w:tcBorders>
              <w:top w:val="nil"/>
              <w:left w:val="nil"/>
              <w:bottom w:val="single" w:sz="8" w:space="0" w:color="auto"/>
              <w:right w:val="single" w:sz="8" w:space="0" w:color="auto"/>
            </w:tcBorders>
            <w:shd w:val="clear" w:color="auto" w:fill="auto"/>
            <w:vAlign w:val="center"/>
            <w:hideMark/>
          </w:tcPr>
          <w:p w14:paraId="083F631C" w14:textId="4348F766" w:rsidR="0031687C" w:rsidRPr="006329F7" w:rsidRDefault="0031687C" w:rsidP="0031687C">
            <w:pPr>
              <w:jc w:val="center"/>
              <w:rPr>
                <w:rFonts w:ascii="Arial Nova Light" w:hAnsi="Arial Nova Light" w:cs="Calibri"/>
                <w:color w:val="000000"/>
                <w:sz w:val="14"/>
                <w:szCs w:val="14"/>
                <w:lang w:eastAsia="es-CO"/>
              </w:rPr>
            </w:pPr>
            <w:r w:rsidRPr="006329F7">
              <w:rPr>
                <w:rFonts w:ascii="Arial Nova Light" w:hAnsi="Arial Nova Light" w:cs="Calibri"/>
                <w:color w:val="000000"/>
                <w:sz w:val="14"/>
                <w:szCs w:val="14"/>
              </w:rPr>
              <w:t>$ 239.574.280</w:t>
            </w:r>
          </w:p>
        </w:tc>
        <w:tc>
          <w:tcPr>
            <w:tcW w:w="509" w:type="pct"/>
            <w:tcBorders>
              <w:top w:val="nil"/>
              <w:left w:val="nil"/>
              <w:bottom w:val="single" w:sz="8" w:space="0" w:color="auto"/>
              <w:right w:val="single" w:sz="8" w:space="0" w:color="auto"/>
            </w:tcBorders>
            <w:shd w:val="clear" w:color="auto" w:fill="auto"/>
            <w:vAlign w:val="center"/>
            <w:hideMark/>
          </w:tcPr>
          <w:p w14:paraId="0B235407" w14:textId="3F51CF45" w:rsidR="007977AD" w:rsidRPr="007977AD" w:rsidRDefault="0031687C" w:rsidP="007977AD">
            <w:pPr>
              <w:jc w:val="center"/>
              <w:rPr>
                <w:rFonts w:ascii="Arial Nova Light" w:hAnsi="Arial Nova Light" w:cs="Calibri"/>
                <w:color w:val="000000"/>
                <w:sz w:val="14"/>
                <w:szCs w:val="14"/>
              </w:rPr>
            </w:pPr>
            <w:r w:rsidRPr="006329F7">
              <w:rPr>
                <w:rFonts w:ascii="Arial Nova Light" w:hAnsi="Arial Nova Light" w:cs="Calibri"/>
                <w:color w:val="000000"/>
                <w:sz w:val="14"/>
                <w:szCs w:val="14"/>
              </w:rPr>
              <w:t>$</w:t>
            </w:r>
            <w:r w:rsidR="007977AD" w:rsidRPr="007977AD">
              <w:rPr>
                <w:rFonts w:ascii="Arial Nova Light" w:hAnsi="Arial Nova Light" w:cs="Calibri"/>
                <w:color w:val="000000"/>
                <w:sz w:val="14"/>
                <w:szCs w:val="14"/>
              </w:rPr>
              <w:t xml:space="preserve">1.186.449.340 </w:t>
            </w:r>
          </w:p>
          <w:p w14:paraId="02C9DC5A" w14:textId="52F45ECF" w:rsidR="0031687C" w:rsidRPr="006329F7" w:rsidRDefault="0031687C" w:rsidP="0031687C">
            <w:pPr>
              <w:jc w:val="center"/>
              <w:rPr>
                <w:rFonts w:ascii="Arial Nova Light" w:hAnsi="Arial Nova Light" w:cs="Calibri"/>
                <w:color w:val="000000"/>
                <w:sz w:val="14"/>
                <w:szCs w:val="14"/>
              </w:rPr>
            </w:pPr>
          </w:p>
        </w:tc>
        <w:tc>
          <w:tcPr>
            <w:tcW w:w="491" w:type="pct"/>
            <w:tcBorders>
              <w:top w:val="nil"/>
              <w:left w:val="nil"/>
              <w:bottom w:val="single" w:sz="8" w:space="0" w:color="auto"/>
              <w:right w:val="single" w:sz="8" w:space="0" w:color="auto"/>
            </w:tcBorders>
            <w:shd w:val="clear" w:color="auto" w:fill="auto"/>
            <w:vAlign w:val="center"/>
            <w:hideMark/>
          </w:tcPr>
          <w:p w14:paraId="15171E7F" w14:textId="3BCBACE8" w:rsidR="0031687C" w:rsidRPr="006329F7" w:rsidRDefault="0031687C" w:rsidP="0031687C">
            <w:pPr>
              <w:jc w:val="center"/>
              <w:rPr>
                <w:rFonts w:ascii="Arial Nova Light" w:hAnsi="Arial Nova Light" w:cs="Calibri"/>
                <w:color w:val="000000"/>
                <w:sz w:val="14"/>
                <w:szCs w:val="14"/>
                <w:lang w:eastAsia="es-CO"/>
              </w:rPr>
            </w:pPr>
            <w:r w:rsidRPr="006329F7">
              <w:rPr>
                <w:rFonts w:ascii="Arial Nova Light" w:hAnsi="Arial Nova Light" w:cs="Calibri"/>
                <w:color w:val="000000"/>
                <w:sz w:val="14"/>
                <w:szCs w:val="14"/>
              </w:rPr>
              <w:t>$ 0</w:t>
            </w:r>
          </w:p>
        </w:tc>
        <w:tc>
          <w:tcPr>
            <w:tcW w:w="421" w:type="pct"/>
            <w:tcBorders>
              <w:top w:val="nil"/>
              <w:left w:val="nil"/>
              <w:bottom w:val="single" w:sz="8" w:space="0" w:color="auto"/>
              <w:right w:val="single" w:sz="8" w:space="0" w:color="auto"/>
            </w:tcBorders>
            <w:shd w:val="clear" w:color="auto" w:fill="auto"/>
            <w:vAlign w:val="center"/>
            <w:hideMark/>
          </w:tcPr>
          <w:p w14:paraId="32F9B1A7" w14:textId="3286DFA0" w:rsidR="0031687C" w:rsidRPr="006329F7" w:rsidRDefault="0031687C" w:rsidP="0031687C">
            <w:pPr>
              <w:jc w:val="center"/>
              <w:rPr>
                <w:rFonts w:ascii="Arial Nova Light" w:hAnsi="Arial Nova Light" w:cs="Calibri"/>
                <w:color w:val="000000"/>
                <w:sz w:val="14"/>
                <w:szCs w:val="14"/>
                <w:lang w:eastAsia="es-CO"/>
              </w:rPr>
            </w:pPr>
            <w:r w:rsidRPr="006329F7">
              <w:rPr>
                <w:rFonts w:ascii="Arial Nova Light" w:hAnsi="Arial Nova Light" w:cs="Calibri"/>
                <w:color w:val="000000"/>
                <w:sz w:val="14"/>
                <w:szCs w:val="14"/>
              </w:rPr>
              <w:t>$ 0</w:t>
            </w:r>
          </w:p>
        </w:tc>
        <w:tc>
          <w:tcPr>
            <w:tcW w:w="474" w:type="pct"/>
            <w:tcBorders>
              <w:top w:val="nil"/>
              <w:left w:val="nil"/>
              <w:bottom w:val="single" w:sz="8" w:space="0" w:color="auto"/>
              <w:right w:val="single" w:sz="8" w:space="0" w:color="auto"/>
            </w:tcBorders>
            <w:shd w:val="clear" w:color="auto" w:fill="auto"/>
            <w:vAlign w:val="center"/>
            <w:hideMark/>
          </w:tcPr>
          <w:p w14:paraId="6E41450F" w14:textId="77777777" w:rsidR="00B053AD" w:rsidRPr="00B053AD" w:rsidRDefault="00B053AD" w:rsidP="00B053AD">
            <w:pPr>
              <w:jc w:val="center"/>
              <w:rPr>
                <w:rFonts w:ascii="Arial Nova Light" w:hAnsi="Arial Nova Light" w:cs="Calibri"/>
                <w:color w:val="000000"/>
                <w:sz w:val="14"/>
                <w:szCs w:val="14"/>
              </w:rPr>
            </w:pPr>
            <w:r w:rsidRPr="00B053AD">
              <w:rPr>
                <w:rFonts w:ascii="Arial Nova Light" w:hAnsi="Arial Nova Light" w:cs="Calibri"/>
                <w:color w:val="000000"/>
                <w:sz w:val="14"/>
                <w:szCs w:val="14"/>
              </w:rPr>
              <w:t>$ 2.501.534.666</w:t>
            </w:r>
          </w:p>
          <w:p w14:paraId="30211109" w14:textId="4C954470" w:rsidR="0031687C" w:rsidRPr="006329F7" w:rsidRDefault="0031687C" w:rsidP="0031687C">
            <w:pPr>
              <w:jc w:val="center"/>
              <w:rPr>
                <w:rFonts w:ascii="Arial Nova Light" w:hAnsi="Arial Nova Light" w:cs="Calibri"/>
                <w:color w:val="000000"/>
                <w:sz w:val="14"/>
                <w:szCs w:val="14"/>
                <w:lang w:eastAsia="es-CO"/>
              </w:rPr>
            </w:pPr>
          </w:p>
        </w:tc>
      </w:tr>
      <w:tr w:rsidR="00B053AD" w:rsidRPr="00F178FC" w14:paraId="470D6C59" w14:textId="77777777" w:rsidTr="005C4AA6">
        <w:trPr>
          <w:trHeight w:val="420"/>
        </w:trPr>
        <w:tc>
          <w:tcPr>
            <w:tcW w:w="310" w:type="pct"/>
            <w:vMerge/>
            <w:tcBorders>
              <w:top w:val="nil"/>
              <w:left w:val="single" w:sz="8" w:space="0" w:color="auto"/>
              <w:bottom w:val="single" w:sz="8" w:space="0" w:color="000000"/>
              <w:right w:val="single" w:sz="8" w:space="0" w:color="auto"/>
            </w:tcBorders>
            <w:vAlign w:val="center"/>
            <w:hideMark/>
          </w:tcPr>
          <w:p w14:paraId="6BF3137D" w14:textId="77777777" w:rsidR="0031687C" w:rsidRPr="00F178FC" w:rsidRDefault="0031687C" w:rsidP="0031687C">
            <w:pPr>
              <w:jc w:val="left"/>
              <w:rPr>
                <w:rFonts w:ascii="Arial Nova Light" w:hAnsi="Arial Nova Light" w:cs="Calibri"/>
                <w:color w:val="000000"/>
                <w:sz w:val="14"/>
                <w:szCs w:val="14"/>
                <w:lang w:eastAsia="es-CO"/>
              </w:rPr>
            </w:pPr>
          </w:p>
        </w:tc>
        <w:tc>
          <w:tcPr>
            <w:tcW w:w="401" w:type="pct"/>
            <w:vMerge/>
            <w:tcBorders>
              <w:top w:val="nil"/>
              <w:left w:val="single" w:sz="8" w:space="0" w:color="auto"/>
              <w:bottom w:val="single" w:sz="8" w:space="0" w:color="000000"/>
              <w:right w:val="single" w:sz="8" w:space="0" w:color="auto"/>
            </w:tcBorders>
            <w:vAlign w:val="center"/>
            <w:hideMark/>
          </w:tcPr>
          <w:p w14:paraId="673FA229" w14:textId="77777777" w:rsidR="0031687C" w:rsidRPr="00F178FC" w:rsidRDefault="0031687C" w:rsidP="0031687C">
            <w:pPr>
              <w:jc w:val="left"/>
              <w:rPr>
                <w:rFonts w:ascii="Arial Nova Light" w:hAnsi="Arial Nova Light" w:cs="Calibri"/>
                <w:color w:val="000000"/>
                <w:sz w:val="14"/>
                <w:szCs w:val="14"/>
                <w:lang w:eastAsia="es-CO"/>
              </w:rPr>
            </w:pPr>
          </w:p>
        </w:tc>
        <w:tc>
          <w:tcPr>
            <w:tcW w:w="402" w:type="pct"/>
            <w:tcBorders>
              <w:top w:val="nil"/>
              <w:left w:val="nil"/>
              <w:bottom w:val="single" w:sz="8" w:space="0" w:color="auto"/>
              <w:right w:val="single" w:sz="8" w:space="0" w:color="auto"/>
            </w:tcBorders>
            <w:shd w:val="clear" w:color="auto" w:fill="auto"/>
            <w:vAlign w:val="center"/>
            <w:hideMark/>
          </w:tcPr>
          <w:p w14:paraId="0F3CF390" w14:textId="77777777" w:rsidR="0031687C" w:rsidRPr="00F178FC" w:rsidRDefault="0031687C" w:rsidP="0031687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Obra de infraestructura</w:t>
            </w:r>
          </w:p>
        </w:tc>
        <w:tc>
          <w:tcPr>
            <w:tcW w:w="418" w:type="pct"/>
            <w:tcBorders>
              <w:top w:val="nil"/>
              <w:left w:val="nil"/>
              <w:bottom w:val="single" w:sz="8" w:space="0" w:color="auto"/>
              <w:right w:val="single" w:sz="8" w:space="0" w:color="auto"/>
            </w:tcBorders>
            <w:shd w:val="clear" w:color="auto" w:fill="auto"/>
            <w:vAlign w:val="center"/>
            <w:hideMark/>
          </w:tcPr>
          <w:p w14:paraId="305887AC" w14:textId="77777777" w:rsidR="0031687C" w:rsidRPr="00F178FC" w:rsidRDefault="0031687C" w:rsidP="0031687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de obra ejecutada</w:t>
            </w:r>
          </w:p>
        </w:tc>
        <w:tc>
          <w:tcPr>
            <w:tcW w:w="254" w:type="pct"/>
            <w:tcBorders>
              <w:top w:val="nil"/>
              <w:left w:val="nil"/>
              <w:bottom w:val="single" w:sz="8" w:space="0" w:color="auto"/>
              <w:right w:val="single" w:sz="8" w:space="0" w:color="auto"/>
            </w:tcBorders>
            <w:shd w:val="clear" w:color="auto" w:fill="auto"/>
            <w:vAlign w:val="center"/>
            <w:hideMark/>
          </w:tcPr>
          <w:p w14:paraId="4F599957" w14:textId="77777777" w:rsidR="0031687C" w:rsidRPr="00F178FC" w:rsidRDefault="0031687C" w:rsidP="0031687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w:t>
            </w:r>
          </w:p>
        </w:tc>
        <w:tc>
          <w:tcPr>
            <w:tcW w:w="385" w:type="pct"/>
            <w:tcBorders>
              <w:top w:val="nil"/>
              <w:left w:val="nil"/>
              <w:bottom w:val="single" w:sz="8" w:space="0" w:color="auto"/>
              <w:right w:val="single" w:sz="8" w:space="0" w:color="auto"/>
            </w:tcBorders>
            <w:shd w:val="clear" w:color="auto" w:fill="auto"/>
            <w:vAlign w:val="center"/>
            <w:hideMark/>
          </w:tcPr>
          <w:p w14:paraId="3B5C7FDD" w14:textId="77777777" w:rsidR="0031687C" w:rsidRPr="00F178FC" w:rsidRDefault="0031687C" w:rsidP="0031687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Infraestructura obra nueva</w:t>
            </w:r>
          </w:p>
        </w:tc>
        <w:tc>
          <w:tcPr>
            <w:tcW w:w="463" w:type="pct"/>
            <w:tcBorders>
              <w:top w:val="nil"/>
              <w:left w:val="nil"/>
              <w:bottom w:val="single" w:sz="8" w:space="0" w:color="auto"/>
              <w:right w:val="single" w:sz="8" w:space="0" w:color="auto"/>
            </w:tcBorders>
            <w:shd w:val="clear" w:color="auto" w:fill="auto"/>
            <w:vAlign w:val="center"/>
            <w:hideMark/>
          </w:tcPr>
          <w:p w14:paraId="66A21248" w14:textId="6408B8F7" w:rsidR="0031687C" w:rsidRPr="00F178FC" w:rsidRDefault="0031687C" w:rsidP="0031687C">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$ 0</w:t>
            </w:r>
          </w:p>
        </w:tc>
        <w:tc>
          <w:tcPr>
            <w:tcW w:w="473" w:type="pct"/>
            <w:tcBorders>
              <w:top w:val="nil"/>
              <w:left w:val="nil"/>
              <w:bottom w:val="single" w:sz="8" w:space="0" w:color="auto"/>
              <w:right w:val="single" w:sz="8" w:space="0" w:color="auto"/>
            </w:tcBorders>
            <w:shd w:val="clear" w:color="auto" w:fill="auto"/>
            <w:vAlign w:val="center"/>
            <w:hideMark/>
          </w:tcPr>
          <w:p w14:paraId="72A43B8E" w14:textId="29C3856A" w:rsidR="0031687C" w:rsidRPr="00F178FC" w:rsidRDefault="0031687C" w:rsidP="0031687C">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$ 6.275.132.784</w:t>
            </w:r>
          </w:p>
        </w:tc>
        <w:tc>
          <w:tcPr>
            <w:tcW w:w="509" w:type="pct"/>
            <w:tcBorders>
              <w:top w:val="nil"/>
              <w:left w:val="nil"/>
              <w:bottom w:val="single" w:sz="8" w:space="0" w:color="auto"/>
              <w:right w:val="single" w:sz="8" w:space="0" w:color="auto"/>
            </w:tcBorders>
            <w:shd w:val="clear" w:color="auto" w:fill="auto"/>
            <w:vAlign w:val="center"/>
            <w:hideMark/>
          </w:tcPr>
          <w:p w14:paraId="30489398" w14:textId="701D1A6D" w:rsidR="007977AD" w:rsidRPr="007977AD" w:rsidRDefault="0031687C" w:rsidP="007977AD">
            <w:pPr>
              <w:jc w:val="center"/>
              <w:rPr>
                <w:rFonts w:ascii="Arial Nova Light" w:hAnsi="Arial Nova Light" w:cs="Calibri"/>
                <w:color w:val="000000"/>
                <w:sz w:val="14"/>
                <w:szCs w:val="14"/>
              </w:rPr>
            </w:pPr>
            <w:r>
              <w:rPr>
                <w:rFonts w:ascii="Arial Nova Light" w:hAnsi="Arial Nova Light" w:cs="Calibri"/>
                <w:color w:val="000000"/>
                <w:sz w:val="14"/>
                <w:szCs w:val="14"/>
              </w:rPr>
              <w:t>$</w:t>
            </w:r>
            <w:r w:rsidR="007977AD" w:rsidRPr="007977AD">
              <w:rPr>
                <w:rFonts w:ascii="Arial Nova Light" w:hAnsi="Arial Nova Light" w:cs="Calibri"/>
                <w:color w:val="000000"/>
                <w:sz w:val="14"/>
                <w:szCs w:val="14"/>
              </w:rPr>
              <w:t xml:space="preserve">2.143.512.000 </w:t>
            </w:r>
          </w:p>
          <w:p w14:paraId="218DA9E7" w14:textId="6ADA4A6E" w:rsidR="0031687C" w:rsidRPr="00F178FC" w:rsidRDefault="0031687C" w:rsidP="0031687C">
            <w:pPr>
              <w:jc w:val="center"/>
              <w:rPr>
                <w:rFonts w:ascii="Arial Nova Light" w:hAnsi="Arial Nova Light" w:cs="Calibri"/>
                <w:color w:val="000000"/>
                <w:sz w:val="14"/>
                <w:szCs w:val="14"/>
                <w:lang w:eastAsia="es-CO"/>
              </w:rPr>
            </w:pPr>
          </w:p>
        </w:tc>
        <w:tc>
          <w:tcPr>
            <w:tcW w:w="491" w:type="pct"/>
            <w:tcBorders>
              <w:top w:val="nil"/>
              <w:left w:val="nil"/>
              <w:bottom w:val="single" w:sz="8" w:space="0" w:color="auto"/>
              <w:right w:val="single" w:sz="8" w:space="0" w:color="auto"/>
            </w:tcBorders>
            <w:shd w:val="clear" w:color="auto" w:fill="auto"/>
            <w:vAlign w:val="center"/>
            <w:hideMark/>
          </w:tcPr>
          <w:p w14:paraId="74D102E2" w14:textId="7A753892" w:rsidR="007977AD" w:rsidRPr="007977AD" w:rsidRDefault="0031687C" w:rsidP="007977AD">
            <w:pPr>
              <w:jc w:val="center"/>
              <w:rPr>
                <w:rFonts w:ascii="Arial Nova Light" w:hAnsi="Arial Nova Light" w:cs="Calibri"/>
                <w:color w:val="000000"/>
                <w:sz w:val="14"/>
                <w:szCs w:val="14"/>
              </w:rPr>
            </w:pPr>
            <w:r>
              <w:rPr>
                <w:rFonts w:ascii="Arial Nova Light" w:hAnsi="Arial Nova Light" w:cs="Calibri"/>
                <w:color w:val="000000"/>
                <w:sz w:val="14"/>
                <w:szCs w:val="14"/>
              </w:rPr>
              <w:t xml:space="preserve">$ </w:t>
            </w:r>
            <w:r w:rsidR="007977AD" w:rsidRPr="007977AD">
              <w:rPr>
                <w:rFonts w:ascii="Arial Nova Light" w:hAnsi="Arial Nova Light" w:cs="Calibri"/>
                <w:color w:val="000000"/>
                <w:sz w:val="14"/>
                <w:szCs w:val="14"/>
              </w:rPr>
              <w:t>154.564.000</w:t>
            </w:r>
          </w:p>
          <w:p w14:paraId="52BBCB5F" w14:textId="1A3DA9C0" w:rsidR="0031687C" w:rsidRPr="00F178FC" w:rsidRDefault="0031687C" w:rsidP="0031687C">
            <w:pPr>
              <w:jc w:val="center"/>
              <w:rPr>
                <w:rFonts w:ascii="Arial Nova Light" w:hAnsi="Arial Nova Light" w:cs="Calibri"/>
                <w:color w:val="000000"/>
                <w:sz w:val="14"/>
                <w:szCs w:val="14"/>
                <w:lang w:eastAsia="es-CO"/>
              </w:rPr>
            </w:pPr>
          </w:p>
        </w:tc>
        <w:tc>
          <w:tcPr>
            <w:tcW w:w="421" w:type="pct"/>
            <w:tcBorders>
              <w:top w:val="nil"/>
              <w:left w:val="nil"/>
              <w:bottom w:val="single" w:sz="8" w:space="0" w:color="auto"/>
              <w:right w:val="single" w:sz="8" w:space="0" w:color="auto"/>
            </w:tcBorders>
            <w:shd w:val="clear" w:color="auto" w:fill="auto"/>
            <w:vAlign w:val="center"/>
            <w:hideMark/>
          </w:tcPr>
          <w:p w14:paraId="0975EE28" w14:textId="580EF2DA" w:rsidR="0031687C" w:rsidRPr="00F178FC" w:rsidRDefault="0031687C" w:rsidP="0031687C">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$ 0</w:t>
            </w:r>
          </w:p>
        </w:tc>
        <w:tc>
          <w:tcPr>
            <w:tcW w:w="474" w:type="pct"/>
            <w:tcBorders>
              <w:top w:val="nil"/>
              <w:left w:val="nil"/>
              <w:bottom w:val="single" w:sz="8" w:space="0" w:color="auto"/>
              <w:right w:val="single" w:sz="8" w:space="0" w:color="auto"/>
            </w:tcBorders>
            <w:shd w:val="clear" w:color="auto" w:fill="auto"/>
            <w:vAlign w:val="center"/>
            <w:hideMark/>
          </w:tcPr>
          <w:p w14:paraId="303DA7B9" w14:textId="77777777" w:rsidR="00B053AD" w:rsidRPr="00B053AD" w:rsidRDefault="00B053AD" w:rsidP="00B053AD">
            <w:pPr>
              <w:jc w:val="center"/>
              <w:rPr>
                <w:rFonts w:ascii="Arial Nova Light" w:hAnsi="Arial Nova Light" w:cs="Calibri"/>
                <w:color w:val="000000"/>
                <w:sz w:val="14"/>
                <w:szCs w:val="14"/>
              </w:rPr>
            </w:pPr>
            <w:r w:rsidRPr="00B053AD">
              <w:rPr>
                <w:rFonts w:ascii="Arial Nova Light" w:hAnsi="Arial Nova Light" w:cs="Calibri"/>
                <w:color w:val="000000"/>
                <w:sz w:val="14"/>
                <w:szCs w:val="14"/>
              </w:rPr>
              <w:t>$ 8.573.208.784</w:t>
            </w:r>
          </w:p>
          <w:p w14:paraId="0C3E2490" w14:textId="3D0CDED4" w:rsidR="0031687C" w:rsidRPr="00F178FC" w:rsidRDefault="0031687C" w:rsidP="0031687C">
            <w:pPr>
              <w:rPr>
                <w:rFonts w:ascii="Arial Nova Light" w:hAnsi="Arial Nova Light" w:cs="Calibri"/>
                <w:color w:val="000000"/>
                <w:sz w:val="14"/>
                <w:szCs w:val="14"/>
                <w:lang w:eastAsia="es-CO"/>
              </w:rPr>
            </w:pPr>
          </w:p>
        </w:tc>
      </w:tr>
      <w:tr w:rsidR="00B053AD" w:rsidRPr="00F178FC" w14:paraId="0830EC01" w14:textId="77777777" w:rsidTr="005C4AA6">
        <w:trPr>
          <w:trHeight w:val="1236"/>
        </w:trPr>
        <w:tc>
          <w:tcPr>
            <w:tcW w:w="310" w:type="pct"/>
            <w:vMerge/>
            <w:tcBorders>
              <w:top w:val="nil"/>
              <w:left w:val="single" w:sz="8" w:space="0" w:color="auto"/>
              <w:bottom w:val="single" w:sz="8" w:space="0" w:color="000000"/>
              <w:right w:val="single" w:sz="8" w:space="0" w:color="auto"/>
            </w:tcBorders>
            <w:vAlign w:val="center"/>
            <w:hideMark/>
          </w:tcPr>
          <w:p w14:paraId="69026979" w14:textId="77777777" w:rsidR="0031687C" w:rsidRPr="00F178FC" w:rsidRDefault="0031687C" w:rsidP="0031687C">
            <w:pPr>
              <w:jc w:val="left"/>
              <w:rPr>
                <w:rFonts w:ascii="Arial Nova Light" w:hAnsi="Arial Nova Light" w:cs="Calibri"/>
                <w:color w:val="000000"/>
                <w:sz w:val="14"/>
                <w:szCs w:val="14"/>
                <w:lang w:eastAsia="es-CO"/>
              </w:rPr>
            </w:pPr>
          </w:p>
        </w:tc>
        <w:tc>
          <w:tcPr>
            <w:tcW w:w="401" w:type="pct"/>
            <w:tcBorders>
              <w:top w:val="nil"/>
              <w:left w:val="nil"/>
              <w:bottom w:val="single" w:sz="8" w:space="0" w:color="auto"/>
              <w:right w:val="single" w:sz="8" w:space="0" w:color="auto"/>
            </w:tcBorders>
            <w:shd w:val="clear" w:color="auto" w:fill="auto"/>
            <w:vAlign w:val="center"/>
            <w:hideMark/>
          </w:tcPr>
          <w:p w14:paraId="1C952A50" w14:textId="77777777" w:rsidR="0031687C" w:rsidRPr="00F178FC" w:rsidRDefault="0031687C" w:rsidP="0031687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Adecuar y mejorar las condiciones de la infraestructura del sector ambiente</w:t>
            </w:r>
          </w:p>
        </w:tc>
        <w:tc>
          <w:tcPr>
            <w:tcW w:w="402" w:type="pct"/>
            <w:tcBorders>
              <w:top w:val="nil"/>
              <w:left w:val="nil"/>
              <w:bottom w:val="single" w:sz="8" w:space="0" w:color="auto"/>
              <w:right w:val="single" w:sz="8" w:space="0" w:color="auto"/>
            </w:tcBorders>
            <w:shd w:val="clear" w:color="auto" w:fill="auto"/>
            <w:vAlign w:val="center"/>
            <w:hideMark/>
          </w:tcPr>
          <w:p w14:paraId="2185135C" w14:textId="77777777" w:rsidR="0031687C" w:rsidRPr="00F178FC" w:rsidRDefault="0031687C" w:rsidP="0031687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Intervenciones en las sedes de la Secretaría Distrital de Ambiente</w:t>
            </w:r>
          </w:p>
        </w:tc>
        <w:tc>
          <w:tcPr>
            <w:tcW w:w="418" w:type="pct"/>
            <w:tcBorders>
              <w:top w:val="nil"/>
              <w:left w:val="nil"/>
              <w:bottom w:val="single" w:sz="8" w:space="0" w:color="auto"/>
              <w:right w:val="single" w:sz="8" w:space="0" w:color="auto"/>
            </w:tcBorders>
            <w:shd w:val="clear" w:color="auto" w:fill="auto"/>
            <w:vAlign w:val="center"/>
            <w:hideMark/>
          </w:tcPr>
          <w:p w14:paraId="0944712A" w14:textId="77777777" w:rsidR="0031687C" w:rsidRPr="00F178FC" w:rsidRDefault="0031687C" w:rsidP="0031687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de intervenciones ejecutadas</w:t>
            </w:r>
          </w:p>
        </w:tc>
        <w:tc>
          <w:tcPr>
            <w:tcW w:w="254" w:type="pct"/>
            <w:tcBorders>
              <w:top w:val="nil"/>
              <w:left w:val="nil"/>
              <w:bottom w:val="single" w:sz="8" w:space="0" w:color="auto"/>
              <w:right w:val="single" w:sz="8" w:space="0" w:color="auto"/>
            </w:tcBorders>
            <w:shd w:val="clear" w:color="auto" w:fill="auto"/>
            <w:vAlign w:val="center"/>
            <w:hideMark/>
          </w:tcPr>
          <w:p w14:paraId="21B60957" w14:textId="77777777" w:rsidR="0031687C" w:rsidRPr="00F178FC" w:rsidRDefault="0031687C" w:rsidP="0031687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w:t>
            </w:r>
          </w:p>
        </w:tc>
        <w:tc>
          <w:tcPr>
            <w:tcW w:w="385" w:type="pct"/>
            <w:tcBorders>
              <w:top w:val="nil"/>
              <w:left w:val="nil"/>
              <w:bottom w:val="single" w:sz="8" w:space="0" w:color="auto"/>
              <w:right w:val="single" w:sz="8" w:space="0" w:color="auto"/>
            </w:tcBorders>
            <w:shd w:val="clear" w:color="auto" w:fill="auto"/>
            <w:vAlign w:val="center"/>
            <w:hideMark/>
          </w:tcPr>
          <w:p w14:paraId="5F91011B" w14:textId="77777777" w:rsidR="0031687C" w:rsidRPr="00F178FC" w:rsidRDefault="0031687C" w:rsidP="0031687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Mantenimiento de la Infraestructura Ambiental</w:t>
            </w:r>
          </w:p>
        </w:tc>
        <w:tc>
          <w:tcPr>
            <w:tcW w:w="463" w:type="pct"/>
            <w:tcBorders>
              <w:top w:val="nil"/>
              <w:left w:val="nil"/>
              <w:bottom w:val="single" w:sz="8" w:space="0" w:color="auto"/>
              <w:right w:val="single" w:sz="8" w:space="0" w:color="auto"/>
            </w:tcBorders>
            <w:shd w:val="clear" w:color="auto" w:fill="auto"/>
            <w:vAlign w:val="center"/>
            <w:hideMark/>
          </w:tcPr>
          <w:p w14:paraId="58E452FB" w14:textId="38EEFF1C" w:rsidR="0031687C" w:rsidRPr="00F178FC" w:rsidRDefault="0031687C" w:rsidP="0031687C">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$ 194.725.921</w:t>
            </w:r>
          </w:p>
        </w:tc>
        <w:tc>
          <w:tcPr>
            <w:tcW w:w="473" w:type="pct"/>
            <w:tcBorders>
              <w:top w:val="nil"/>
              <w:left w:val="nil"/>
              <w:bottom w:val="single" w:sz="8" w:space="0" w:color="auto"/>
              <w:right w:val="single" w:sz="8" w:space="0" w:color="auto"/>
            </w:tcBorders>
            <w:shd w:val="clear" w:color="auto" w:fill="auto"/>
            <w:vAlign w:val="center"/>
            <w:hideMark/>
          </w:tcPr>
          <w:p w14:paraId="4A504FC8" w14:textId="5EBEF9F5" w:rsidR="0031687C" w:rsidRPr="00F178FC" w:rsidRDefault="0031687C" w:rsidP="0031687C">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$ 725.737.447</w:t>
            </w:r>
          </w:p>
        </w:tc>
        <w:tc>
          <w:tcPr>
            <w:tcW w:w="509" w:type="pct"/>
            <w:tcBorders>
              <w:top w:val="nil"/>
              <w:left w:val="nil"/>
              <w:bottom w:val="single" w:sz="8" w:space="0" w:color="auto"/>
              <w:right w:val="single" w:sz="8" w:space="0" w:color="auto"/>
            </w:tcBorders>
            <w:shd w:val="clear" w:color="auto" w:fill="auto"/>
            <w:vAlign w:val="center"/>
            <w:hideMark/>
          </w:tcPr>
          <w:p w14:paraId="06119B61" w14:textId="0503AB37" w:rsidR="0031687C" w:rsidRPr="00F178FC" w:rsidRDefault="0031687C" w:rsidP="0031687C">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$ 450.000.000</w:t>
            </w:r>
          </w:p>
        </w:tc>
        <w:tc>
          <w:tcPr>
            <w:tcW w:w="491" w:type="pct"/>
            <w:tcBorders>
              <w:top w:val="nil"/>
              <w:left w:val="nil"/>
              <w:bottom w:val="single" w:sz="8" w:space="0" w:color="auto"/>
              <w:right w:val="single" w:sz="8" w:space="0" w:color="auto"/>
            </w:tcBorders>
            <w:shd w:val="clear" w:color="auto" w:fill="auto"/>
            <w:vAlign w:val="center"/>
            <w:hideMark/>
          </w:tcPr>
          <w:p w14:paraId="6C82850B" w14:textId="099D2CCF" w:rsidR="0031687C" w:rsidRPr="00F178FC" w:rsidRDefault="0031687C" w:rsidP="0031687C">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xml:space="preserve">$ </w:t>
            </w:r>
            <w:r w:rsidR="007977AD" w:rsidRPr="007977AD">
              <w:rPr>
                <w:rFonts w:ascii="Arial Nova Light" w:hAnsi="Arial Nova Light" w:cs="Calibri"/>
                <w:color w:val="000000"/>
                <w:sz w:val="14"/>
                <w:szCs w:val="14"/>
              </w:rPr>
              <w:t>639</w:t>
            </w:r>
            <w:r w:rsidR="007977AD">
              <w:rPr>
                <w:rFonts w:ascii="Arial Nova Light" w:hAnsi="Arial Nova Light" w:cs="Calibri"/>
                <w:color w:val="000000"/>
                <w:sz w:val="14"/>
                <w:szCs w:val="14"/>
              </w:rPr>
              <w:t>.</w:t>
            </w:r>
            <w:r w:rsidR="007977AD" w:rsidRPr="007977AD">
              <w:rPr>
                <w:rFonts w:ascii="Arial Nova Light" w:hAnsi="Arial Nova Light" w:cs="Calibri"/>
                <w:color w:val="000000"/>
                <w:sz w:val="14"/>
                <w:szCs w:val="14"/>
              </w:rPr>
              <w:t>048</w:t>
            </w:r>
            <w:r w:rsidR="007977AD">
              <w:rPr>
                <w:rFonts w:ascii="Arial Nova Light" w:hAnsi="Arial Nova Light" w:cs="Calibri"/>
                <w:color w:val="000000"/>
                <w:sz w:val="14"/>
                <w:szCs w:val="14"/>
              </w:rPr>
              <w:t>.</w:t>
            </w:r>
            <w:r w:rsidR="007977AD" w:rsidRPr="007977AD">
              <w:rPr>
                <w:rFonts w:ascii="Arial Nova Light" w:hAnsi="Arial Nova Light" w:cs="Calibri"/>
                <w:color w:val="000000"/>
                <w:sz w:val="14"/>
                <w:szCs w:val="14"/>
              </w:rPr>
              <w:t>000</w:t>
            </w:r>
          </w:p>
        </w:tc>
        <w:tc>
          <w:tcPr>
            <w:tcW w:w="421" w:type="pct"/>
            <w:tcBorders>
              <w:top w:val="nil"/>
              <w:left w:val="nil"/>
              <w:bottom w:val="single" w:sz="8" w:space="0" w:color="auto"/>
              <w:right w:val="single" w:sz="8" w:space="0" w:color="auto"/>
            </w:tcBorders>
            <w:shd w:val="clear" w:color="auto" w:fill="auto"/>
            <w:vAlign w:val="center"/>
            <w:hideMark/>
          </w:tcPr>
          <w:p w14:paraId="6636E8A9" w14:textId="71F9D9D4" w:rsidR="0031687C" w:rsidRPr="00F178FC" w:rsidRDefault="0031687C" w:rsidP="0031687C">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$ 300.000.000</w:t>
            </w:r>
          </w:p>
        </w:tc>
        <w:tc>
          <w:tcPr>
            <w:tcW w:w="474" w:type="pct"/>
            <w:tcBorders>
              <w:top w:val="nil"/>
              <w:left w:val="nil"/>
              <w:bottom w:val="single" w:sz="8" w:space="0" w:color="auto"/>
              <w:right w:val="single" w:sz="8" w:space="0" w:color="auto"/>
            </w:tcBorders>
            <w:shd w:val="clear" w:color="auto" w:fill="auto"/>
            <w:vAlign w:val="center"/>
            <w:hideMark/>
          </w:tcPr>
          <w:p w14:paraId="1239F232" w14:textId="77777777" w:rsidR="00B053AD" w:rsidRPr="00B053AD" w:rsidRDefault="00B053AD" w:rsidP="00B053AD">
            <w:pPr>
              <w:jc w:val="center"/>
              <w:rPr>
                <w:rFonts w:ascii="Arial Nova Light" w:hAnsi="Arial Nova Light" w:cs="Calibri"/>
                <w:color w:val="000000"/>
                <w:sz w:val="14"/>
                <w:szCs w:val="14"/>
              </w:rPr>
            </w:pPr>
            <w:r w:rsidRPr="00B053AD">
              <w:rPr>
                <w:rFonts w:ascii="Arial Nova Light" w:hAnsi="Arial Nova Light" w:cs="Calibri"/>
                <w:color w:val="000000"/>
                <w:sz w:val="14"/>
                <w:szCs w:val="14"/>
              </w:rPr>
              <w:t>$ 2.309.511.368</w:t>
            </w:r>
          </w:p>
          <w:p w14:paraId="63888A5D" w14:textId="0D38F73D" w:rsidR="0031687C" w:rsidRPr="00F178FC" w:rsidRDefault="0031687C" w:rsidP="0031687C">
            <w:pPr>
              <w:jc w:val="center"/>
              <w:rPr>
                <w:rFonts w:ascii="Arial Nova Light" w:hAnsi="Arial Nova Light" w:cs="Calibri"/>
                <w:color w:val="000000"/>
                <w:sz w:val="14"/>
                <w:szCs w:val="14"/>
                <w:lang w:eastAsia="es-CO"/>
              </w:rPr>
            </w:pPr>
          </w:p>
        </w:tc>
      </w:tr>
      <w:tr w:rsidR="00B053AD" w:rsidRPr="00F178FC" w14:paraId="357EC809" w14:textId="77777777" w:rsidTr="005C4AA6">
        <w:trPr>
          <w:trHeight w:val="1440"/>
        </w:trPr>
        <w:tc>
          <w:tcPr>
            <w:tcW w:w="310" w:type="pct"/>
            <w:vMerge/>
            <w:tcBorders>
              <w:top w:val="nil"/>
              <w:left w:val="single" w:sz="8" w:space="0" w:color="auto"/>
              <w:bottom w:val="single" w:sz="8" w:space="0" w:color="000000"/>
              <w:right w:val="single" w:sz="8" w:space="0" w:color="auto"/>
            </w:tcBorders>
            <w:vAlign w:val="center"/>
            <w:hideMark/>
          </w:tcPr>
          <w:p w14:paraId="57DA8A26" w14:textId="77777777" w:rsidR="0031687C" w:rsidRPr="00F178FC" w:rsidRDefault="0031687C" w:rsidP="0031687C">
            <w:pPr>
              <w:jc w:val="left"/>
              <w:rPr>
                <w:rFonts w:ascii="Arial Nova Light" w:hAnsi="Arial Nova Light" w:cs="Calibri"/>
                <w:color w:val="000000"/>
                <w:sz w:val="14"/>
                <w:szCs w:val="14"/>
                <w:lang w:eastAsia="es-CO"/>
              </w:rPr>
            </w:pPr>
          </w:p>
        </w:tc>
        <w:tc>
          <w:tcPr>
            <w:tcW w:w="401" w:type="pct"/>
            <w:tcBorders>
              <w:top w:val="nil"/>
              <w:left w:val="nil"/>
              <w:bottom w:val="single" w:sz="8" w:space="0" w:color="auto"/>
              <w:right w:val="single" w:sz="8" w:space="0" w:color="auto"/>
            </w:tcBorders>
            <w:shd w:val="clear" w:color="auto" w:fill="auto"/>
            <w:vAlign w:val="center"/>
            <w:hideMark/>
          </w:tcPr>
          <w:p w14:paraId="75F2BEF3" w14:textId="77777777" w:rsidR="0031687C" w:rsidRPr="00F178FC" w:rsidRDefault="0031687C" w:rsidP="0031687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Diagnosticar, adecuar y mejorar la infraestructura existente general del Sector Ambiente</w:t>
            </w:r>
          </w:p>
        </w:tc>
        <w:tc>
          <w:tcPr>
            <w:tcW w:w="402" w:type="pct"/>
            <w:tcBorders>
              <w:top w:val="nil"/>
              <w:left w:val="nil"/>
              <w:bottom w:val="single" w:sz="8" w:space="0" w:color="auto"/>
              <w:right w:val="single" w:sz="8" w:space="0" w:color="auto"/>
            </w:tcBorders>
            <w:shd w:val="clear" w:color="auto" w:fill="auto"/>
            <w:vAlign w:val="center"/>
            <w:hideMark/>
          </w:tcPr>
          <w:p w14:paraId="7C9466BC" w14:textId="77777777" w:rsidR="0031687C" w:rsidRPr="00F178FC" w:rsidRDefault="0031687C" w:rsidP="0031687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Adecuaciones en las sedes de la Secretaría Distrital de Ambiente</w:t>
            </w:r>
          </w:p>
        </w:tc>
        <w:tc>
          <w:tcPr>
            <w:tcW w:w="418" w:type="pct"/>
            <w:tcBorders>
              <w:top w:val="nil"/>
              <w:left w:val="nil"/>
              <w:bottom w:val="single" w:sz="8" w:space="0" w:color="auto"/>
              <w:right w:val="single" w:sz="8" w:space="0" w:color="auto"/>
            </w:tcBorders>
            <w:shd w:val="clear" w:color="auto" w:fill="auto"/>
            <w:vAlign w:val="center"/>
            <w:hideMark/>
          </w:tcPr>
          <w:p w14:paraId="6436413E" w14:textId="77777777" w:rsidR="0031687C" w:rsidRPr="00F178FC" w:rsidRDefault="0031687C" w:rsidP="0031687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 Actividades ejecutadas</w:t>
            </w:r>
          </w:p>
        </w:tc>
        <w:tc>
          <w:tcPr>
            <w:tcW w:w="254" w:type="pct"/>
            <w:tcBorders>
              <w:top w:val="nil"/>
              <w:left w:val="nil"/>
              <w:bottom w:val="single" w:sz="8" w:space="0" w:color="auto"/>
              <w:right w:val="single" w:sz="8" w:space="0" w:color="auto"/>
            </w:tcBorders>
            <w:shd w:val="clear" w:color="auto" w:fill="auto"/>
            <w:vAlign w:val="center"/>
            <w:hideMark/>
          </w:tcPr>
          <w:p w14:paraId="1071C69C" w14:textId="77777777" w:rsidR="0031687C" w:rsidRPr="00F178FC" w:rsidRDefault="0031687C" w:rsidP="0031687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w:t>
            </w:r>
          </w:p>
        </w:tc>
        <w:tc>
          <w:tcPr>
            <w:tcW w:w="385" w:type="pct"/>
            <w:tcBorders>
              <w:top w:val="nil"/>
              <w:left w:val="nil"/>
              <w:bottom w:val="single" w:sz="8" w:space="0" w:color="auto"/>
              <w:right w:val="single" w:sz="8" w:space="0" w:color="auto"/>
            </w:tcBorders>
            <w:shd w:val="clear" w:color="auto" w:fill="auto"/>
            <w:vAlign w:val="center"/>
            <w:hideMark/>
          </w:tcPr>
          <w:p w14:paraId="77DD1567" w14:textId="77777777" w:rsidR="0031687C" w:rsidRPr="00F178FC" w:rsidRDefault="0031687C" w:rsidP="0031687C">
            <w:pPr>
              <w:jc w:val="center"/>
              <w:rPr>
                <w:rFonts w:ascii="Arial Nova Light" w:hAnsi="Arial Nova Light" w:cs="Calibri"/>
                <w:color w:val="000000"/>
                <w:sz w:val="14"/>
                <w:szCs w:val="14"/>
                <w:lang w:eastAsia="es-CO"/>
              </w:rPr>
            </w:pPr>
            <w:r w:rsidRPr="00F178FC">
              <w:rPr>
                <w:rFonts w:ascii="Arial Nova Light" w:hAnsi="Arial Nova Light" w:cs="Calibri"/>
                <w:color w:val="000000"/>
                <w:sz w:val="14"/>
                <w:szCs w:val="14"/>
                <w:lang w:eastAsia="es-CO"/>
              </w:rPr>
              <w:t>Adecuaciones y reparaciones locativas de la Infraestructura Ambiental</w:t>
            </w:r>
          </w:p>
        </w:tc>
        <w:tc>
          <w:tcPr>
            <w:tcW w:w="463" w:type="pct"/>
            <w:tcBorders>
              <w:top w:val="nil"/>
              <w:left w:val="nil"/>
              <w:bottom w:val="single" w:sz="4" w:space="0" w:color="auto"/>
              <w:right w:val="single" w:sz="8" w:space="0" w:color="auto"/>
            </w:tcBorders>
            <w:shd w:val="clear" w:color="auto" w:fill="auto"/>
            <w:vAlign w:val="center"/>
            <w:hideMark/>
          </w:tcPr>
          <w:p w14:paraId="778AFC3D" w14:textId="70FE2E56" w:rsidR="0031687C" w:rsidRPr="00F178FC" w:rsidRDefault="0031687C" w:rsidP="0031687C">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$ 0</w:t>
            </w:r>
          </w:p>
        </w:tc>
        <w:tc>
          <w:tcPr>
            <w:tcW w:w="473" w:type="pct"/>
            <w:tcBorders>
              <w:top w:val="nil"/>
              <w:left w:val="nil"/>
              <w:bottom w:val="single" w:sz="4" w:space="0" w:color="auto"/>
              <w:right w:val="single" w:sz="8" w:space="0" w:color="auto"/>
            </w:tcBorders>
            <w:shd w:val="clear" w:color="auto" w:fill="auto"/>
            <w:vAlign w:val="center"/>
            <w:hideMark/>
          </w:tcPr>
          <w:p w14:paraId="29FB98B0" w14:textId="798C4117" w:rsidR="0031687C" w:rsidRPr="00F178FC" w:rsidRDefault="0031687C" w:rsidP="0031687C">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$ 2.028.072.403</w:t>
            </w:r>
          </w:p>
        </w:tc>
        <w:tc>
          <w:tcPr>
            <w:tcW w:w="509" w:type="pct"/>
            <w:tcBorders>
              <w:top w:val="nil"/>
              <w:left w:val="nil"/>
              <w:bottom w:val="single" w:sz="4" w:space="0" w:color="auto"/>
              <w:right w:val="single" w:sz="8" w:space="0" w:color="auto"/>
            </w:tcBorders>
            <w:shd w:val="clear" w:color="auto" w:fill="auto"/>
            <w:vAlign w:val="center"/>
            <w:hideMark/>
          </w:tcPr>
          <w:p w14:paraId="273687C7" w14:textId="30C88E55" w:rsidR="007977AD" w:rsidRPr="007977AD" w:rsidRDefault="0031687C" w:rsidP="007977AD">
            <w:pPr>
              <w:jc w:val="center"/>
              <w:rPr>
                <w:rFonts w:ascii="Arial Nova Light" w:hAnsi="Arial Nova Light" w:cs="Calibri"/>
                <w:color w:val="000000"/>
                <w:sz w:val="14"/>
                <w:szCs w:val="14"/>
              </w:rPr>
            </w:pPr>
            <w:r>
              <w:rPr>
                <w:rFonts w:ascii="Arial Nova Light" w:hAnsi="Arial Nova Light" w:cs="Calibri"/>
                <w:color w:val="000000"/>
                <w:sz w:val="14"/>
                <w:szCs w:val="14"/>
              </w:rPr>
              <w:t xml:space="preserve">$ </w:t>
            </w:r>
            <w:r w:rsidR="007977AD" w:rsidRPr="007977AD">
              <w:rPr>
                <w:rFonts w:ascii="Arial Nova Light" w:hAnsi="Arial Nova Light" w:cs="Calibri"/>
                <w:color w:val="000000"/>
                <w:sz w:val="14"/>
                <w:szCs w:val="14"/>
              </w:rPr>
              <w:t xml:space="preserve">1.619.241.000 </w:t>
            </w:r>
          </w:p>
          <w:p w14:paraId="341D5A66" w14:textId="36348C90" w:rsidR="0031687C" w:rsidRPr="00F178FC" w:rsidRDefault="0031687C" w:rsidP="0031687C">
            <w:pPr>
              <w:jc w:val="center"/>
              <w:rPr>
                <w:rFonts w:ascii="Arial Nova Light" w:hAnsi="Arial Nova Light" w:cs="Calibri"/>
                <w:color w:val="000000"/>
                <w:sz w:val="14"/>
                <w:szCs w:val="14"/>
                <w:lang w:eastAsia="es-CO"/>
              </w:rPr>
            </w:pPr>
          </w:p>
        </w:tc>
        <w:tc>
          <w:tcPr>
            <w:tcW w:w="491" w:type="pct"/>
            <w:tcBorders>
              <w:top w:val="nil"/>
              <w:left w:val="nil"/>
              <w:bottom w:val="single" w:sz="4" w:space="0" w:color="auto"/>
              <w:right w:val="single" w:sz="8" w:space="0" w:color="auto"/>
            </w:tcBorders>
            <w:shd w:val="clear" w:color="auto" w:fill="auto"/>
            <w:vAlign w:val="center"/>
            <w:hideMark/>
          </w:tcPr>
          <w:p w14:paraId="6521D950" w14:textId="10E8764D" w:rsidR="0031687C" w:rsidRPr="00F178FC" w:rsidRDefault="0031687C" w:rsidP="0031687C">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xml:space="preserve">$ </w:t>
            </w:r>
            <w:r w:rsidR="007977AD">
              <w:rPr>
                <w:rFonts w:ascii="Arial Nova Light" w:hAnsi="Arial Nova Light" w:cs="Calibri"/>
                <w:color w:val="000000"/>
                <w:sz w:val="14"/>
                <w:szCs w:val="14"/>
              </w:rPr>
              <w:t>6</w:t>
            </w:r>
            <w:r>
              <w:rPr>
                <w:rFonts w:ascii="Arial Nova Light" w:hAnsi="Arial Nova Light" w:cs="Calibri"/>
                <w:color w:val="000000"/>
                <w:sz w:val="14"/>
                <w:szCs w:val="14"/>
              </w:rPr>
              <w:t>00.000.000</w:t>
            </w:r>
          </w:p>
        </w:tc>
        <w:tc>
          <w:tcPr>
            <w:tcW w:w="421" w:type="pct"/>
            <w:tcBorders>
              <w:top w:val="nil"/>
              <w:left w:val="nil"/>
              <w:bottom w:val="single" w:sz="4" w:space="0" w:color="auto"/>
              <w:right w:val="single" w:sz="8" w:space="0" w:color="auto"/>
            </w:tcBorders>
            <w:shd w:val="clear" w:color="auto" w:fill="auto"/>
            <w:vAlign w:val="center"/>
            <w:hideMark/>
          </w:tcPr>
          <w:p w14:paraId="5E9ABF3B" w14:textId="02E29DB9" w:rsidR="0031687C" w:rsidRPr="00F178FC" w:rsidRDefault="0031687C" w:rsidP="0031687C">
            <w:pPr>
              <w:jc w:val="center"/>
              <w:rPr>
                <w:rFonts w:ascii="Arial Nova Light" w:hAnsi="Arial Nova Light" w:cs="Calibri"/>
                <w:color w:val="000000"/>
                <w:sz w:val="14"/>
                <w:szCs w:val="14"/>
                <w:lang w:eastAsia="es-CO"/>
              </w:rPr>
            </w:pPr>
            <w:r>
              <w:rPr>
                <w:rFonts w:ascii="Arial Nova Light" w:hAnsi="Arial Nova Light" w:cs="Calibri"/>
                <w:color w:val="000000"/>
                <w:sz w:val="14"/>
                <w:szCs w:val="14"/>
              </w:rPr>
              <w:t>$ 0</w:t>
            </w:r>
          </w:p>
        </w:tc>
        <w:tc>
          <w:tcPr>
            <w:tcW w:w="474" w:type="pct"/>
            <w:tcBorders>
              <w:top w:val="nil"/>
              <w:left w:val="nil"/>
              <w:bottom w:val="single" w:sz="4" w:space="0" w:color="auto"/>
              <w:right w:val="single" w:sz="8" w:space="0" w:color="auto"/>
            </w:tcBorders>
            <w:shd w:val="clear" w:color="auto" w:fill="auto"/>
            <w:vAlign w:val="center"/>
            <w:hideMark/>
          </w:tcPr>
          <w:p w14:paraId="73B8E0FD" w14:textId="77777777" w:rsidR="00B053AD" w:rsidRPr="00B053AD" w:rsidRDefault="00B053AD" w:rsidP="00B053AD">
            <w:pPr>
              <w:jc w:val="center"/>
              <w:rPr>
                <w:rFonts w:ascii="Arial Nova Light" w:hAnsi="Arial Nova Light" w:cs="Calibri"/>
                <w:color w:val="000000"/>
                <w:sz w:val="14"/>
                <w:szCs w:val="14"/>
              </w:rPr>
            </w:pPr>
            <w:r w:rsidRPr="00B053AD">
              <w:rPr>
                <w:rFonts w:ascii="Arial Nova Light" w:hAnsi="Arial Nova Light" w:cs="Calibri"/>
                <w:color w:val="000000"/>
                <w:sz w:val="14"/>
                <w:szCs w:val="14"/>
              </w:rPr>
              <w:t>$ 4.247.313.403</w:t>
            </w:r>
          </w:p>
          <w:p w14:paraId="71A72D39" w14:textId="1ADCB31E" w:rsidR="0031687C" w:rsidRPr="00F178FC" w:rsidRDefault="0031687C" w:rsidP="0031687C">
            <w:pPr>
              <w:jc w:val="center"/>
              <w:rPr>
                <w:rFonts w:ascii="Arial Nova Light" w:hAnsi="Arial Nova Light" w:cs="Calibri"/>
                <w:color w:val="000000"/>
                <w:sz w:val="14"/>
                <w:szCs w:val="14"/>
              </w:rPr>
            </w:pPr>
          </w:p>
        </w:tc>
      </w:tr>
      <w:tr w:rsidR="00B053AD" w:rsidRPr="00F178FC" w14:paraId="7A3D31D4" w14:textId="77777777" w:rsidTr="005C4AA6">
        <w:trPr>
          <w:trHeight w:val="300"/>
        </w:trPr>
        <w:tc>
          <w:tcPr>
            <w:tcW w:w="2170" w:type="pct"/>
            <w:gridSpan w:val="6"/>
            <w:tcBorders>
              <w:top w:val="single" w:sz="8" w:space="0" w:color="auto"/>
              <w:left w:val="single" w:sz="8" w:space="0" w:color="auto"/>
              <w:bottom w:val="single" w:sz="8" w:space="0" w:color="auto"/>
              <w:right w:val="single" w:sz="4" w:space="0" w:color="auto"/>
            </w:tcBorders>
            <w:shd w:val="clear" w:color="auto" w:fill="auto"/>
            <w:vAlign w:val="center"/>
            <w:hideMark/>
          </w:tcPr>
          <w:p w14:paraId="5BCCE380" w14:textId="77777777" w:rsidR="0031687C" w:rsidRPr="00F178FC" w:rsidRDefault="0031687C" w:rsidP="0031687C">
            <w:pPr>
              <w:jc w:val="center"/>
              <w:rPr>
                <w:rFonts w:ascii="Arial Nova Light" w:hAnsi="Arial Nova Light" w:cs="Calibri"/>
                <w:b/>
                <w:bCs/>
                <w:color w:val="000000"/>
                <w:sz w:val="14"/>
                <w:szCs w:val="14"/>
                <w:lang w:eastAsia="es-CO"/>
              </w:rPr>
            </w:pPr>
            <w:r w:rsidRPr="00F178FC">
              <w:rPr>
                <w:rFonts w:ascii="Arial Nova Light" w:hAnsi="Arial Nova Light" w:cs="Calibri"/>
                <w:b/>
                <w:bCs/>
                <w:color w:val="000000"/>
                <w:sz w:val="14"/>
                <w:szCs w:val="14"/>
                <w:lang w:eastAsia="es-CO"/>
              </w:rPr>
              <w:t>TOTAL, PROYECTO</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40845C" w14:textId="77777777" w:rsidR="0031687C" w:rsidRPr="0031687C" w:rsidRDefault="0031687C" w:rsidP="0031687C">
            <w:pPr>
              <w:jc w:val="center"/>
              <w:rPr>
                <w:rFonts w:ascii="Arial Nova Light" w:hAnsi="Arial Nova Light" w:cs="Calibri"/>
                <w:color w:val="000000"/>
                <w:sz w:val="14"/>
                <w:szCs w:val="14"/>
              </w:rPr>
            </w:pPr>
            <w:r w:rsidRPr="0031687C">
              <w:rPr>
                <w:rFonts w:ascii="Arial Nova Light" w:hAnsi="Arial Nova Light" w:cs="Calibri"/>
                <w:color w:val="000000"/>
                <w:sz w:val="14"/>
                <w:szCs w:val="14"/>
              </w:rPr>
              <w:t>$ 11.235.201.532</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22959C" w14:textId="623EE216" w:rsidR="0031687C" w:rsidRPr="0031687C" w:rsidRDefault="0031687C" w:rsidP="0031687C">
            <w:pPr>
              <w:jc w:val="center"/>
              <w:rPr>
                <w:rFonts w:ascii="Arial Nova Light" w:hAnsi="Arial Nova Light" w:cs="Calibri"/>
                <w:color w:val="000000"/>
                <w:sz w:val="14"/>
                <w:szCs w:val="14"/>
              </w:rPr>
            </w:pPr>
            <w:r w:rsidRPr="0031687C">
              <w:rPr>
                <w:rFonts w:ascii="Arial Nova Light" w:hAnsi="Arial Nova Light" w:cs="Calibri"/>
                <w:color w:val="000000"/>
                <w:sz w:val="14"/>
                <w:szCs w:val="14"/>
              </w:rPr>
              <w:t>$11.223.089.870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D279DC" w14:textId="7CF0DB92" w:rsidR="0031687C" w:rsidRPr="0031687C" w:rsidRDefault="0031687C" w:rsidP="0031687C">
            <w:pPr>
              <w:jc w:val="center"/>
              <w:rPr>
                <w:rFonts w:ascii="Arial Nova Light" w:hAnsi="Arial Nova Light" w:cs="Calibri"/>
                <w:color w:val="000000"/>
                <w:sz w:val="14"/>
                <w:szCs w:val="14"/>
              </w:rPr>
            </w:pPr>
            <w:r w:rsidRPr="0031687C">
              <w:rPr>
                <w:rFonts w:ascii="Arial Nova Light" w:hAnsi="Arial Nova Light" w:cs="Calibri"/>
                <w:color w:val="000000"/>
                <w:sz w:val="14"/>
                <w:szCs w:val="14"/>
              </w:rPr>
              <w:t>$ 5.873.100.000</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9A4733" w14:textId="77777777" w:rsidR="007977AD" w:rsidRPr="007977AD" w:rsidRDefault="007977AD" w:rsidP="007977AD">
            <w:pPr>
              <w:jc w:val="center"/>
              <w:rPr>
                <w:rFonts w:ascii="Arial Nova Light" w:hAnsi="Arial Nova Light" w:cs="Calibri"/>
                <w:color w:val="000000"/>
                <w:sz w:val="14"/>
                <w:szCs w:val="14"/>
              </w:rPr>
            </w:pPr>
            <w:r w:rsidRPr="007977AD">
              <w:rPr>
                <w:rFonts w:ascii="Arial Nova Light" w:hAnsi="Arial Nova Light" w:cs="Calibri"/>
                <w:color w:val="000000"/>
                <w:sz w:val="14"/>
                <w:szCs w:val="14"/>
              </w:rPr>
              <w:t>$ 18.621.802.000</w:t>
            </w:r>
          </w:p>
          <w:p w14:paraId="7699ADE2" w14:textId="3CDC64C8" w:rsidR="0031687C" w:rsidRPr="0031687C" w:rsidRDefault="0031687C" w:rsidP="0031687C">
            <w:pPr>
              <w:jc w:val="center"/>
              <w:rPr>
                <w:rFonts w:ascii="Arial Nova Light" w:hAnsi="Arial Nova Light" w:cs="Calibri"/>
                <w:color w:val="000000"/>
                <w:sz w:val="14"/>
                <w:szCs w:val="14"/>
              </w:rPr>
            </w:pP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B0A374" w14:textId="77777777" w:rsidR="0031687C" w:rsidRPr="0031687C" w:rsidRDefault="0031687C" w:rsidP="0031687C">
            <w:pPr>
              <w:jc w:val="center"/>
              <w:rPr>
                <w:rFonts w:ascii="Arial Nova Light" w:hAnsi="Arial Nova Light" w:cs="Calibri"/>
                <w:color w:val="000000"/>
                <w:sz w:val="14"/>
                <w:szCs w:val="14"/>
              </w:rPr>
            </w:pPr>
            <w:r w:rsidRPr="0031687C">
              <w:rPr>
                <w:rFonts w:ascii="Arial Nova Light" w:hAnsi="Arial Nova Light" w:cs="Calibri"/>
                <w:color w:val="000000"/>
                <w:sz w:val="14"/>
                <w:szCs w:val="14"/>
              </w:rPr>
              <w:t>$ 300.000.000</w:t>
            </w:r>
          </w:p>
        </w:tc>
        <w:tc>
          <w:tcPr>
            <w:tcW w:w="47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1C1BA1B" w14:textId="77777777" w:rsidR="00B053AD" w:rsidRPr="00B053AD" w:rsidRDefault="00B053AD" w:rsidP="00B053AD">
            <w:pPr>
              <w:jc w:val="center"/>
              <w:rPr>
                <w:rFonts w:ascii="Arial Nova Light" w:hAnsi="Arial Nova Light" w:cs="Calibri"/>
                <w:color w:val="000000"/>
                <w:sz w:val="14"/>
                <w:szCs w:val="14"/>
              </w:rPr>
            </w:pPr>
            <w:r w:rsidRPr="00B053AD">
              <w:rPr>
                <w:rFonts w:ascii="Arial Nova Light" w:hAnsi="Arial Nova Light" w:cs="Calibri"/>
                <w:color w:val="000000"/>
                <w:sz w:val="14"/>
                <w:szCs w:val="14"/>
              </w:rPr>
              <w:t>$ 47.253.193.402</w:t>
            </w:r>
          </w:p>
          <w:p w14:paraId="137B3F6F" w14:textId="6C3664A2" w:rsidR="0031687C" w:rsidRPr="0031687C" w:rsidRDefault="0031687C" w:rsidP="0031687C">
            <w:pPr>
              <w:jc w:val="center"/>
              <w:rPr>
                <w:rFonts w:ascii="Arial Nova Light" w:hAnsi="Arial Nova Light" w:cs="Calibri"/>
                <w:color w:val="000000"/>
                <w:sz w:val="14"/>
                <w:szCs w:val="14"/>
              </w:rPr>
            </w:pPr>
          </w:p>
        </w:tc>
      </w:tr>
    </w:tbl>
    <w:p w14:paraId="779FA6F1" w14:textId="77777777" w:rsidR="00F178FC" w:rsidRDefault="00F178FC" w:rsidP="006E0E5C">
      <w:pPr>
        <w:jc w:val="center"/>
        <w:rPr>
          <w:rFonts w:ascii="Arial Nova Light" w:hAnsi="Arial Nova Light"/>
          <w:i/>
          <w:iCs/>
          <w:sz w:val="22"/>
          <w:szCs w:val="22"/>
        </w:rPr>
      </w:pPr>
    </w:p>
    <w:p w14:paraId="6C83369C" w14:textId="119AB85E" w:rsidR="006E0E5C" w:rsidRPr="00033B92" w:rsidRDefault="006E0E5C" w:rsidP="006E0E5C">
      <w:pPr>
        <w:jc w:val="center"/>
        <w:rPr>
          <w:rFonts w:ascii="Arial Nova Light" w:hAnsi="Arial Nova Light"/>
          <w:i/>
          <w:iCs/>
          <w:sz w:val="22"/>
          <w:szCs w:val="22"/>
        </w:rPr>
      </w:pPr>
      <w:r w:rsidRPr="00033B92">
        <w:rPr>
          <w:rFonts w:ascii="Arial Nova Light" w:hAnsi="Arial Nova Light"/>
          <w:i/>
          <w:iCs/>
          <w:sz w:val="22"/>
          <w:szCs w:val="22"/>
        </w:rPr>
        <w:t xml:space="preserve">Fuente: </w:t>
      </w:r>
    </w:p>
    <w:p w14:paraId="2458B447" w14:textId="77777777" w:rsidR="003C15E2" w:rsidRPr="00033B92" w:rsidRDefault="003C15E2">
      <w:pPr>
        <w:pBdr>
          <w:top w:val="nil"/>
          <w:left w:val="nil"/>
          <w:bottom w:val="nil"/>
          <w:right w:val="nil"/>
          <w:between w:val="nil"/>
        </w:pBdr>
        <w:jc w:val="left"/>
        <w:rPr>
          <w:rFonts w:ascii="Arial Nova Light" w:hAnsi="Arial Nova Light"/>
          <w:b/>
          <w:sz w:val="22"/>
          <w:szCs w:val="22"/>
        </w:rPr>
        <w:sectPr w:rsidR="003C15E2" w:rsidRPr="00033B92" w:rsidSect="003C15E2">
          <w:pgSz w:w="15840" w:h="12240" w:orient="landscape"/>
          <w:pgMar w:top="1701" w:right="1418" w:bottom="1701" w:left="1418" w:header="709" w:footer="709" w:gutter="0"/>
          <w:pgNumType w:start="1"/>
          <w:cols w:space="720"/>
        </w:sectPr>
      </w:pPr>
    </w:p>
    <w:p w14:paraId="00D2EB3F" w14:textId="5BFA1732" w:rsidR="00F550E3" w:rsidRPr="00033B92" w:rsidRDefault="00F550E3">
      <w:pPr>
        <w:pBdr>
          <w:top w:val="nil"/>
          <w:left w:val="nil"/>
          <w:bottom w:val="nil"/>
          <w:right w:val="nil"/>
          <w:between w:val="nil"/>
        </w:pBdr>
        <w:jc w:val="left"/>
        <w:rPr>
          <w:rFonts w:ascii="Arial Nova Light" w:hAnsi="Arial Nova Light"/>
          <w:b/>
          <w:sz w:val="22"/>
          <w:szCs w:val="22"/>
        </w:rPr>
      </w:pPr>
    </w:p>
    <w:p w14:paraId="062C1189" w14:textId="77777777" w:rsidR="00F550E3" w:rsidRPr="00033B92" w:rsidRDefault="0018003D" w:rsidP="00097D23">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Insumos - programación de costos </w:t>
      </w:r>
    </w:p>
    <w:p w14:paraId="63A97595" w14:textId="77777777" w:rsidR="00F550E3" w:rsidRPr="00033B92" w:rsidRDefault="00E51FB0" w:rsidP="00EA36E9">
      <w:pPr>
        <w:pStyle w:val="Sinespaciado"/>
        <w:jc w:val="right"/>
        <w:rPr>
          <w:rFonts w:ascii="Arial Nova Light" w:hAnsi="Arial Nova Light"/>
          <w:b/>
          <w:bCs/>
          <w:i/>
          <w:iCs/>
          <w:sz w:val="22"/>
          <w:szCs w:val="22"/>
        </w:rPr>
      </w:pPr>
      <w:r w:rsidRPr="00033B92">
        <w:rPr>
          <w:rFonts w:ascii="Arial Nova Light" w:hAnsi="Arial Nova Light"/>
          <w:b/>
          <w:bCs/>
          <w:i/>
          <w:iCs/>
          <w:sz w:val="22"/>
          <w:szCs w:val="22"/>
        </w:rPr>
        <w:t>C</w:t>
      </w:r>
      <w:r w:rsidR="0018003D" w:rsidRPr="00033B92">
        <w:rPr>
          <w:rFonts w:ascii="Arial Nova Light" w:hAnsi="Arial Nova Light"/>
          <w:b/>
          <w:bCs/>
          <w:i/>
          <w:iCs/>
          <w:sz w:val="22"/>
          <w:szCs w:val="22"/>
        </w:rPr>
        <w:t>ifras en millones de pesos</w:t>
      </w:r>
    </w:p>
    <w:tbl>
      <w:tblPr>
        <w:tblStyle w:val="17"/>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182"/>
        <w:gridCol w:w="1265"/>
        <w:gridCol w:w="1401"/>
        <w:gridCol w:w="1313"/>
        <w:gridCol w:w="1258"/>
        <w:gridCol w:w="1260"/>
        <w:gridCol w:w="1527"/>
      </w:tblGrid>
      <w:tr w:rsidR="00F550E3" w:rsidRPr="00033B92" w14:paraId="236F86F8" w14:textId="77777777" w:rsidTr="00927EE1">
        <w:trPr>
          <w:trHeight w:val="441"/>
        </w:trPr>
        <w:tc>
          <w:tcPr>
            <w:tcW w:w="2182" w:type="dxa"/>
            <w:shd w:val="clear" w:color="auto" w:fill="538135" w:themeFill="accent6" w:themeFillShade="BF"/>
            <w:tcMar>
              <w:top w:w="100" w:type="dxa"/>
              <w:left w:w="80" w:type="dxa"/>
              <w:bottom w:w="100" w:type="dxa"/>
              <w:right w:w="80" w:type="dxa"/>
            </w:tcMar>
            <w:vAlign w:val="center"/>
          </w:tcPr>
          <w:p w14:paraId="7710B389" w14:textId="77777777" w:rsidR="00F550E3" w:rsidRPr="00033B92" w:rsidRDefault="0018003D" w:rsidP="00E51FB0">
            <w:pPr>
              <w:jc w:val="center"/>
              <w:rPr>
                <w:rFonts w:ascii="Arial Nova Light" w:hAnsi="Arial Nova Light"/>
                <w:b/>
                <w:color w:val="FFFFFF"/>
                <w:sz w:val="16"/>
                <w:szCs w:val="16"/>
              </w:rPr>
            </w:pPr>
            <w:r w:rsidRPr="00033B92">
              <w:rPr>
                <w:rFonts w:ascii="Arial Nova Light" w:hAnsi="Arial Nova Light"/>
                <w:b/>
                <w:color w:val="FFFFFF"/>
                <w:sz w:val="16"/>
                <w:szCs w:val="16"/>
              </w:rPr>
              <w:t>META PROYECTO INVERSION</w:t>
            </w:r>
          </w:p>
        </w:tc>
        <w:tc>
          <w:tcPr>
            <w:tcW w:w="1265" w:type="dxa"/>
            <w:shd w:val="clear" w:color="auto" w:fill="538135" w:themeFill="accent6" w:themeFillShade="BF"/>
            <w:tcMar>
              <w:top w:w="100" w:type="dxa"/>
              <w:left w:w="80" w:type="dxa"/>
              <w:bottom w:w="100" w:type="dxa"/>
              <w:right w:w="80" w:type="dxa"/>
            </w:tcMar>
            <w:vAlign w:val="center"/>
          </w:tcPr>
          <w:p w14:paraId="56C489E0" w14:textId="77777777" w:rsidR="00F550E3" w:rsidRPr="00033B92" w:rsidRDefault="0018003D" w:rsidP="00E51FB0">
            <w:pPr>
              <w:jc w:val="center"/>
              <w:rPr>
                <w:rFonts w:ascii="Arial Nova Light" w:hAnsi="Arial Nova Light"/>
                <w:b/>
                <w:color w:val="FFFFFF"/>
                <w:sz w:val="16"/>
                <w:szCs w:val="16"/>
              </w:rPr>
            </w:pPr>
            <w:r w:rsidRPr="00033B92">
              <w:rPr>
                <w:rFonts w:ascii="Arial Nova Light" w:hAnsi="Arial Nova Light"/>
                <w:b/>
                <w:color w:val="FFFFFF"/>
                <w:sz w:val="16"/>
                <w:szCs w:val="16"/>
              </w:rPr>
              <w:t>2020</w:t>
            </w:r>
          </w:p>
        </w:tc>
        <w:tc>
          <w:tcPr>
            <w:tcW w:w="1401" w:type="dxa"/>
            <w:shd w:val="clear" w:color="auto" w:fill="538135" w:themeFill="accent6" w:themeFillShade="BF"/>
            <w:tcMar>
              <w:top w:w="100" w:type="dxa"/>
              <w:left w:w="80" w:type="dxa"/>
              <w:bottom w:w="100" w:type="dxa"/>
              <w:right w:w="80" w:type="dxa"/>
            </w:tcMar>
            <w:vAlign w:val="center"/>
          </w:tcPr>
          <w:p w14:paraId="4CEA40FF" w14:textId="77777777" w:rsidR="00F550E3" w:rsidRPr="00033B92" w:rsidRDefault="0018003D" w:rsidP="00E51FB0">
            <w:pPr>
              <w:jc w:val="center"/>
              <w:rPr>
                <w:rFonts w:ascii="Arial Nova Light" w:hAnsi="Arial Nova Light"/>
                <w:b/>
                <w:color w:val="FFFFFF"/>
                <w:sz w:val="16"/>
                <w:szCs w:val="16"/>
              </w:rPr>
            </w:pPr>
            <w:r w:rsidRPr="00033B92">
              <w:rPr>
                <w:rFonts w:ascii="Arial Nova Light" w:hAnsi="Arial Nova Light"/>
                <w:b/>
                <w:color w:val="FFFFFF"/>
                <w:sz w:val="16"/>
                <w:szCs w:val="16"/>
              </w:rPr>
              <w:t>2021</w:t>
            </w:r>
          </w:p>
        </w:tc>
        <w:tc>
          <w:tcPr>
            <w:tcW w:w="1313" w:type="dxa"/>
            <w:shd w:val="clear" w:color="auto" w:fill="538135" w:themeFill="accent6" w:themeFillShade="BF"/>
            <w:tcMar>
              <w:top w:w="100" w:type="dxa"/>
              <w:left w:w="80" w:type="dxa"/>
              <w:bottom w:w="100" w:type="dxa"/>
              <w:right w:w="80" w:type="dxa"/>
            </w:tcMar>
            <w:vAlign w:val="center"/>
          </w:tcPr>
          <w:p w14:paraId="51CC62AF" w14:textId="77777777" w:rsidR="00F550E3" w:rsidRPr="00033B92" w:rsidRDefault="0018003D" w:rsidP="00E51FB0">
            <w:pPr>
              <w:jc w:val="center"/>
              <w:rPr>
                <w:rFonts w:ascii="Arial Nova Light" w:hAnsi="Arial Nova Light"/>
                <w:b/>
                <w:color w:val="FFFFFF"/>
                <w:sz w:val="16"/>
                <w:szCs w:val="16"/>
              </w:rPr>
            </w:pPr>
            <w:r w:rsidRPr="00033B92">
              <w:rPr>
                <w:rFonts w:ascii="Arial Nova Light" w:hAnsi="Arial Nova Light"/>
                <w:b/>
                <w:color w:val="FFFFFF"/>
                <w:sz w:val="16"/>
                <w:szCs w:val="16"/>
              </w:rPr>
              <w:t>2022</w:t>
            </w:r>
          </w:p>
        </w:tc>
        <w:tc>
          <w:tcPr>
            <w:tcW w:w="1258" w:type="dxa"/>
            <w:shd w:val="clear" w:color="auto" w:fill="538135" w:themeFill="accent6" w:themeFillShade="BF"/>
            <w:tcMar>
              <w:top w:w="100" w:type="dxa"/>
              <w:left w:w="80" w:type="dxa"/>
              <w:bottom w:w="100" w:type="dxa"/>
              <w:right w:w="80" w:type="dxa"/>
            </w:tcMar>
            <w:vAlign w:val="center"/>
          </w:tcPr>
          <w:p w14:paraId="28F2AA91" w14:textId="77777777" w:rsidR="00F550E3" w:rsidRPr="00033B92" w:rsidRDefault="0018003D" w:rsidP="00E51FB0">
            <w:pPr>
              <w:jc w:val="center"/>
              <w:rPr>
                <w:rFonts w:ascii="Arial Nova Light" w:hAnsi="Arial Nova Light"/>
                <w:b/>
                <w:color w:val="FFFFFF"/>
                <w:sz w:val="16"/>
                <w:szCs w:val="16"/>
              </w:rPr>
            </w:pPr>
            <w:r w:rsidRPr="00033B92">
              <w:rPr>
                <w:rFonts w:ascii="Arial Nova Light" w:hAnsi="Arial Nova Light"/>
                <w:b/>
                <w:color w:val="FFFFFF"/>
                <w:sz w:val="16"/>
                <w:szCs w:val="16"/>
              </w:rPr>
              <w:t>2023</w:t>
            </w:r>
          </w:p>
        </w:tc>
        <w:tc>
          <w:tcPr>
            <w:tcW w:w="1260" w:type="dxa"/>
            <w:shd w:val="clear" w:color="auto" w:fill="538135" w:themeFill="accent6" w:themeFillShade="BF"/>
            <w:tcMar>
              <w:top w:w="100" w:type="dxa"/>
              <w:left w:w="80" w:type="dxa"/>
              <w:bottom w:w="100" w:type="dxa"/>
              <w:right w:w="80" w:type="dxa"/>
            </w:tcMar>
            <w:vAlign w:val="center"/>
          </w:tcPr>
          <w:p w14:paraId="00865219" w14:textId="77777777" w:rsidR="00F550E3" w:rsidRPr="00033B92" w:rsidRDefault="0018003D" w:rsidP="00E51FB0">
            <w:pPr>
              <w:jc w:val="center"/>
              <w:rPr>
                <w:rFonts w:ascii="Arial Nova Light" w:hAnsi="Arial Nova Light"/>
                <w:b/>
                <w:color w:val="FFFFFF"/>
                <w:sz w:val="16"/>
                <w:szCs w:val="16"/>
              </w:rPr>
            </w:pPr>
            <w:r w:rsidRPr="00033B92">
              <w:rPr>
                <w:rFonts w:ascii="Arial Nova Light" w:hAnsi="Arial Nova Light"/>
                <w:b/>
                <w:color w:val="FFFFFF"/>
                <w:sz w:val="16"/>
                <w:szCs w:val="16"/>
              </w:rPr>
              <w:t>2024</w:t>
            </w:r>
          </w:p>
        </w:tc>
        <w:tc>
          <w:tcPr>
            <w:tcW w:w="1527" w:type="dxa"/>
            <w:shd w:val="clear" w:color="auto" w:fill="538135" w:themeFill="accent6" w:themeFillShade="BF"/>
            <w:tcMar>
              <w:top w:w="100" w:type="dxa"/>
              <w:left w:w="80" w:type="dxa"/>
              <w:bottom w:w="100" w:type="dxa"/>
              <w:right w:w="80" w:type="dxa"/>
            </w:tcMar>
            <w:vAlign w:val="center"/>
          </w:tcPr>
          <w:p w14:paraId="3C083F41" w14:textId="77777777" w:rsidR="00F550E3" w:rsidRPr="00033B92" w:rsidRDefault="0018003D" w:rsidP="00E51FB0">
            <w:pPr>
              <w:jc w:val="center"/>
              <w:rPr>
                <w:rFonts w:ascii="Arial Nova Light" w:hAnsi="Arial Nova Light"/>
                <w:b/>
                <w:color w:val="FFFFFF"/>
                <w:sz w:val="16"/>
                <w:szCs w:val="16"/>
              </w:rPr>
            </w:pPr>
            <w:r w:rsidRPr="00033B92">
              <w:rPr>
                <w:rFonts w:ascii="Arial Nova Light" w:hAnsi="Arial Nova Light"/>
                <w:b/>
                <w:color w:val="FFFFFF"/>
                <w:sz w:val="16"/>
                <w:szCs w:val="16"/>
              </w:rPr>
              <w:t>TOTAL</w:t>
            </w:r>
          </w:p>
        </w:tc>
      </w:tr>
      <w:tr w:rsidR="005C4AA6" w:rsidRPr="00033B92" w14:paraId="25C4E8DA" w14:textId="77777777" w:rsidTr="005F5844">
        <w:trPr>
          <w:trHeight w:val="302"/>
        </w:trPr>
        <w:tc>
          <w:tcPr>
            <w:tcW w:w="2182" w:type="dxa"/>
            <w:tcMar>
              <w:top w:w="100" w:type="dxa"/>
              <w:left w:w="80" w:type="dxa"/>
              <w:bottom w:w="100" w:type="dxa"/>
              <w:right w:w="80" w:type="dxa"/>
            </w:tcMar>
            <w:vAlign w:val="center"/>
          </w:tcPr>
          <w:p w14:paraId="08999BAF" w14:textId="21AE4805" w:rsidR="005C4AA6" w:rsidRPr="00033B92" w:rsidRDefault="005C4AA6" w:rsidP="005C4AA6">
            <w:pPr>
              <w:jc w:val="center"/>
              <w:rPr>
                <w:rFonts w:ascii="Arial Nova Light" w:hAnsi="Arial Nova Light"/>
                <w:sz w:val="16"/>
                <w:szCs w:val="16"/>
              </w:rPr>
            </w:pPr>
            <w:r w:rsidRPr="00033B92">
              <w:rPr>
                <w:rFonts w:ascii="Arial Nova Light" w:hAnsi="Arial Nova Light" w:cs="Arial"/>
                <w:color w:val="000000"/>
                <w:sz w:val="16"/>
                <w:szCs w:val="16"/>
              </w:rPr>
              <w:t>Construir un Centro de Protección y Bienestar Animal - Casa ecológica de los animales</w:t>
            </w:r>
          </w:p>
        </w:tc>
        <w:tc>
          <w:tcPr>
            <w:tcW w:w="1265"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7F635E9" w14:textId="6613891D" w:rsidR="005C4AA6" w:rsidRPr="00033B92" w:rsidRDefault="005C4AA6" w:rsidP="005C4AA6">
            <w:pPr>
              <w:jc w:val="center"/>
              <w:rPr>
                <w:rFonts w:ascii="Arial Nova Light" w:hAnsi="Arial Nova Light"/>
                <w:sz w:val="16"/>
                <w:szCs w:val="16"/>
              </w:rPr>
            </w:pPr>
            <w:r>
              <w:rPr>
                <w:rFonts w:ascii="Arial Nova Light" w:hAnsi="Arial Nova Light" w:cs="Calibri"/>
                <w:color w:val="000000"/>
                <w:sz w:val="14"/>
                <w:szCs w:val="14"/>
              </w:rPr>
              <w:t>$ 9.964.964.565</w:t>
            </w:r>
          </w:p>
        </w:tc>
        <w:tc>
          <w:tcPr>
            <w:tcW w:w="1401"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B7EDB01" w14:textId="4B01D8D7" w:rsidR="005C4AA6" w:rsidRPr="00033B92" w:rsidRDefault="005C4AA6" w:rsidP="005C4AA6">
            <w:pPr>
              <w:jc w:val="center"/>
              <w:rPr>
                <w:rFonts w:ascii="Arial Nova Light" w:hAnsi="Arial Nova Light"/>
                <w:sz w:val="16"/>
                <w:szCs w:val="16"/>
              </w:rPr>
            </w:pPr>
            <w:r w:rsidRPr="006329F7">
              <w:rPr>
                <w:rFonts w:ascii="Arial Nova Light" w:hAnsi="Arial Nova Light" w:cs="Calibri"/>
                <w:color w:val="000000"/>
                <w:sz w:val="14"/>
                <w:szCs w:val="14"/>
              </w:rPr>
              <w:t>$ 1.954.572.956</w:t>
            </w:r>
          </w:p>
        </w:tc>
        <w:tc>
          <w:tcPr>
            <w:tcW w:w="1313"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17289640" w14:textId="77777777" w:rsidR="005C4AA6" w:rsidRPr="007977AD" w:rsidRDefault="005C4AA6" w:rsidP="005C4AA6">
            <w:pPr>
              <w:jc w:val="center"/>
              <w:rPr>
                <w:rFonts w:ascii="Arial Nova Light" w:hAnsi="Arial Nova Light" w:cs="Calibri"/>
                <w:color w:val="000000"/>
                <w:sz w:val="14"/>
                <w:szCs w:val="14"/>
              </w:rPr>
            </w:pPr>
            <w:r w:rsidRPr="006329F7">
              <w:rPr>
                <w:rFonts w:ascii="Arial Nova Light" w:hAnsi="Arial Nova Light" w:cs="Calibri"/>
                <w:color w:val="000000"/>
                <w:sz w:val="14"/>
                <w:szCs w:val="14"/>
              </w:rPr>
              <w:t xml:space="preserve">$ </w:t>
            </w:r>
            <w:r w:rsidRPr="007977AD">
              <w:rPr>
                <w:rFonts w:ascii="Arial Nova Light" w:hAnsi="Arial Nova Light" w:cs="Calibri"/>
                <w:color w:val="000000"/>
                <w:sz w:val="14"/>
                <w:szCs w:val="14"/>
              </w:rPr>
              <w:t xml:space="preserve">473.897.660 </w:t>
            </w:r>
          </w:p>
          <w:p w14:paraId="1CA4610D" w14:textId="20E89F00" w:rsidR="005C4AA6" w:rsidRPr="006329F7" w:rsidRDefault="005C4AA6" w:rsidP="005C4AA6">
            <w:pPr>
              <w:jc w:val="center"/>
              <w:rPr>
                <w:rFonts w:ascii="Arial Nova Light" w:hAnsi="Arial Nova Light"/>
                <w:sz w:val="16"/>
                <w:szCs w:val="16"/>
              </w:rPr>
            </w:pPr>
          </w:p>
        </w:tc>
        <w:tc>
          <w:tcPr>
            <w:tcW w:w="1258"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692BDF3A" w14:textId="4FB7064E" w:rsidR="005C4AA6" w:rsidRPr="006329F7" w:rsidRDefault="005C4AA6" w:rsidP="005C4AA6">
            <w:pPr>
              <w:jc w:val="center"/>
              <w:rPr>
                <w:rFonts w:ascii="Arial Nova Light" w:hAnsi="Arial Nova Light"/>
                <w:sz w:val="16"/>
                <w:szCs w:val="16"/>
              </w:rPr>
            </w:pPr>
            <w:r w:rsidRPr="006329F7">
              <w:rPr>
                <w:rFonts w:ascii="Arial Nova Light" w:hAnsi="Arial Nova Light" w:cs="Calibri"/>
                <w:color w:val="000000"/>
                <w:sz w:val="14"/>
                <w:szCs w:val="14"/>
              </w:rPr>
              <w:t xml:space="preserve">$ </w:t>
            </w:r>
            <w:r w:rsidRPr="007977AD">
              <w:rPr>
                <w:rFonts w:ascii="Arial Nova Light" w:hAnsi="Arial Nova Light" w:cs="Calibri"/>
                <w:color w:val="000000"/>
                <w:sz w:val="14"/>
                <w:szCs w:val="14"/>
              </w:rPr>
              <w:t>17</w:t>
            </w:r>
            <w:r>
              <w:rPr>
                <w:rFonts w:ascii="Arial Nova Light" w:hAnsi="Arial Nova Light" w:cs="Calibri"/>
                <w:color w:val="000000"/>
                <w:sz w:val="14"/>
                <w:szCs w:val="14"/>
              </w:rPr>
              <w:t>.</w:t>
            </w:r>
            <w:r w:rsidRPr="007977AD">
              <w:rPr>
                <w:rFonts w:ascii="Arial Nova Light" w:hAnsi="Arial Nova Light" w:cs="Calibri"/>
                <w:color w:val="000000"/>
                <w:sz w:val="14"/>
                <w:szCs w:val="14"/>
              </w:rPr>
              <w:t>228</w:t>
            </w:r>
            <w:r>
              <w:rPr>
                <w:rFonts w:ascii="Arial Nova Light" w:hAnsi="Arial Nova Light" w:cs="Calibri"/>
                <w:color w:val="000000"/>
                <w:sz w:val="14"/>
                <w:szCs w:val="14"/>
              </w:rPr>
              <w:t>.</w:t>
            </w:r>
            <w:r w:rsidRPr="007977AD">
              <w:rPr>
                <w:rFonts w:ascii="Arial Nova Light" w:hAnsi="Arial Nova Light" w:cs="Calibri"/>
                <w:color w:val="000000"/>
                <w:sz w:val="14"/>
                <w:szCs w:val="14"/>
              </w:rPr>
              <w:t>190</w:t>
            </w:r>
            <w:r>
              <w:rPr>
                <w:rFonts w:ascii="Arial Nova Light" w:hAnsi="Arial Nova Light" w:cs="Calibri"/>
                <w:color w:val="000000"/>
                <w:sz w:val="14"/>
                <w:szCs w:val="14"/>
              </w:rPr>
              <w:t>.</w:t>
            </w:r>
            <w:r w:rsidRPr="007977AD">
              <w:rPr>
                <w:rFonts w:ascii="Arial Nova Light" w:hAnsi="Arial Nova Light" w:cs="Calibri"/>
                <w:color w:val="000000"/>
                <w:sz w:val="14"/>
                <w:szCs w:val="14"/>
              </w:rPr>
              <w:t>000</w:t>
            </w:r>
          </w:p>
        </w:tc>
        <w:tc>
          <w:tcPr>
            <w:tcW w:w="1260"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531F940D" w14:textId="46ACD2C1" w:rsidR="005C4AA6" w:rsidRPr="006329F7" w:rsidRDefault="005C4AA6" w:rsidP="005C4AA6">
            <w:pPr>
              <w:jc w:val="center"/>
              <w:rPr>
                <w:rFonts w:ascii="Arial Nova Light" w:hAnsi="Arial Nova Light"/>
                <w:sz w:val="16"/>
                <w:szCs w:val="16"/>
              </w:rPr>
            </w:pPr>
            <w:r w:rsidRPr="006329F7">
              <w:rPr>
                <w:rFonts w:ascii="Arial Nova Light" w:hAnsi="Arial Nova Light" w:cs="Calibri"/>
                <w:color w:val="000000"/>
                <w:sz w:val="14"/>
                <w:szCs w:val="14"/>
              </w:rPr>
              <w:t>$ 0</w:t>
            </w:r>
          </w:p>
        </w:tc>
        <w:tc>
          <w:tcPr>
            <w:tcW w:w="1527"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bottom"/>
          </w:tcPr>
          <w:p w14:paraId="6EC9FBA6" w14:textId="77777777" w:rsidR="005C4AA6" w:rsidRDefault="005C4AA6" w:rsidP="005C4AA6">
            <w:pPr>
              <w:jc w:val="center"/>
              <w:rPr>
                <w:rFonts w:ascii="Arial Nova Light" w:hAnsi="Arial Nova Light" w:cs="Calibri"/>
                <w:color w:val="000000"/>
                <w:sz w:val="14"/>
                <w:szCs w:val="14"/>
              </w:rPr>
            </w:pPr>
            <w:r w:rsidRPr="007977AD">
              <w:rPr>
                <w:rFonts w:ascii="Arial Nova Light" w:hAnsi="Arial Nova Light" w:cs="Calibri"/>
                <w:color w:val="000000"/>
                <w:sz w:val="14"/>
                <w:szCs w:val="14"/>
              </w:rPr>
              <w:t>$ 29.621.625.181</w:t>
            </w:r>
          </w:p>
          <w:p w14:paraId="55C7F2E2" w14:textId="77777777" w:rsidR="005C4AA6" w:rsidRDefault="005C4AA6" w:rsidP="005C4AA6">
            <w:pPr>
              <w:jc w:val="center"/>
              <w:rPr>
                <w:rFonts w:ascii="Arial Nova Light" w:hAnsi="Arial Nova Light" w:cs="Calibri"/>
                <w:color w:val="000000"/>
                <w:sz w:val="14"/>
                <w:szCs w:val="14"/>
              </w:rPr>
            </w:pPr>
          </w:p>
          <w:p w14:paraId="7D7FAAB5" w14:textId="6F1E0C47" w:rsidR="005C4AA6" w:rsidRPr="006329F7" w:rsidRDefault="005C4AA6" w:rsidP="005C4AA6">
            <w:pPr>
              <w:jc w:val="center"/>
              <w:rPr>
                <w:rFonts w:ascii="Arial Nova Light" w:hAnsi="Arial Nova Light"/>
                <w:sz w:val="16"/>
                <w:szCs w:val="12"/>
              </w:rPr>
            </w:pPr>
          </w:p>
        </w:tc>
      </w:tr>
      <w:tr w:rsidR="005C4AA6" w:rsidRPr="00033B92" w14:paraId="5799BDDC" w14:textId="77777777" w:rsidTr="00927EE1">
        <w:trPr>
          <w:trHeight w:val="302"/>
        </w:trPr>
        <w:tc>
          <w:tcPr>
            <w:tcW w:w="2182" w:type="dxa"/>
            <w:tcMar>
              <w:top w:w="100" w:type="dxa"/>
              <w:left w:w="80" w:type="dxa"/>
              <w:bottom w:w="100" w:type="dxa"/>
              <w:right w:w="80" w:type="dxa"/>
            </w:tcMar>
            <w:vAlign w:val="center"/>
          </w:tcPr>
          <w:p w14:paraId="4B33E9B0" w14:textId="39E0E0AA" w:rsidR="005C4AA6" w:rsidRPr="00033B92" w:rsidRDefault="005C4AA6" w:rsidP="005C4AA6">
            <w:pPr>
              <w:jc w:val="center"/>
              <w:rPr>
                <w:rFonts w:ascii="Arial Nova Light" w:hAnsi="Arial Nova Light"/>
                <w:sz w:val="16"/>
                <w:szCs w:val="16"/>
              </w:rPr>
            </w:pPr>
            <w:r w:rsidRPr="00033B92">
              <w:rPr>
                <w:rFonts w:ascii="Arial Nova Light" w:hAnsi="Arial Nova Light" w:cs="Arial"/>
                <w:color w:val="000000"/>
                <w:sz w:val="16"/>
                <w:szCs w:val="16"/>
              </w:rPr>
              <w:t>Construcción y dotación</w:t>
            </w:r>
            <w:r w:rsidRPr="00033B92">
              <w:rPr>
                <w:rFonts w:ascii="Arial Nova Light" w:hAnsi="Arial Nova Light" w:cs="Arial"/>
                <w:color w:val="FF0000"/>
                <w:sz w:val="16"/>
                <w:szCs w:val="16"/>
              </w:rPr>
              <w:t xml:space="preserve"> </w:t>
            </w:r>
            <w:r w:rsidRPr="00033B92">
              <w:rPr>
                <w:rFonts w:ascii="Arial Nova Light" w:hAnsi="Arial Nova Light" w:cs="Arial"/>
                <w:color w:val="000000"/>
                <w:sz w:val="16"/>
                <w:szCs w:val="16"/>
              </w:rPr>
              <w:t>del Centro de Recepción y Rehabilitación de Flora y Fauna Silvestre.</w:t>
            </w:r>
          </w:p>
        </w:tc>
        <w:tc>
          <w:tcPr>
            <w:tcW w:w="1265"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2198E24D" w14:textId="724A9194" w:rsidR="005C4AA6" w:rsidRPr="00033B92" w:rsidRDefault="005C4AA6" w:rsidP="005C4AA6">
            <w:pPr>
              <w:jc w:val="center"/>
              <w:rPr>
                <w:rFonts w:ascii="Arial Nova Light" w:hAnsi="Arial Nova Light"/>
                <w:sz w:val="16"/>
                <w:szCs w:val="16"/>
              </w:rPr>
            </w:pPr>
            <w:r>
              <w:rPr>
                <w:rFonts w:ascii="Arial Nova Light" w:hAnsi="Arial Nova Light" w:cs="Calibri"/>
                <w:color w:val="000000"/>
                <w:sz w:val="14"/>
                <w:szCs w:val="14"/>
              </w:rPr>
              <w:t>$ 1.075.511.046</w:t>
            </w:r>
          </w:p>
        </w:tc>
        <w:tc>
          <w:tcPr>
            <w:tcW w:w="1401"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12E63E4" w14:textId="27713727" w:rsidR="005C4AA6" w:rsidRPr="00033B92" w:rsidRDefault="005C4AA6" w:rsidP="005C4AA6">
            <w:pPr>
              <w:jc w:val="center"/>
              <w:rPr>
                <w:rFonts w:ascii="Arial Nova Light" w:hAnsi="Arial Nova Light"/>
                <w:sz w:val="16"/>
                <w:szCs w:val="16"/>
              </w:rPr>
            </w:pPr>
            <w:r w:rsidRPr="006329F7">
              <w:rPr>
                <w:rFonts w:ascii="Arial Nova Light" w:hAnsi="Arial Nova Light" w:cs="Calibri"/>
                <w:color w:val="000000"/>
                <w:sz w:val="14"/>
                <w:szCs w:val="14"/>
              </w:rPr>
              <w:t>$ 239.574.280</w:t>
            </w:r>
          </w:p>
        </w:tc>
        <w:tc>
          <w:tcPr>
            <w:tcW w:w="1313"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4D361DBC" w14:textId="77777777" w:rsidR="005C4AA6" w:rsidRPr="007977AD" w:rsidRDefault="005C4AA6" w:rsidP="005C4AA6">
            <w:pPr>
              <w:jc w:val="center"/>
              <w:rPr>
                <w:rFonts w:ascii="Arial Nova Light" w:hAnsi="Arial Nova Light" w:cs="Calibri"/>
                <w:color w:val="000000"/>
                <w:sz w:val="14"/>
                <w:szCs w:val="14"/>
              </w:rPr>
            </w:pPr>
            <w:r w:rsidRPr="006329F7">
              <w:rPr>
                <w:rFonts w:ascii="Arial Nova Light" w:hAnsi="Arial Nova Light" w:cs="Calibri"/>
                <w:color w:val="000000"/>
                <w:sz w:val="14"/>
                <w:szCs w:val="14"/>
              </w:rPr>
              <w:t>$</w:t>
            </w:r>
            <w:r w:rsidRPr="007977AD">
              <w:rPr>
                <w:rFonts w:ascii="Arial Nova Light" w:hAnsi="Arial Nova Light" w:cs="Calibri"/>
                <w:color w:val="000000"/>
                <w:sz w:val="14"/>
                <w:szCs w:val="14"/>
              </w:rPr>
              <w:t xml:space="preserve">1.186.449.340 </w:t>
            </w:r>
          </w:p>
          <w:p w14:paraId="6BBAD2FB" w14:textId="3D5DA956" w:rsidR="005C4AA6" w:rsidRPr="006329F7" w:rsidRDefault="005C4AA6" w:rsidP="005C4AA6">
            <w:pPr>
              <w:jc w:val="center"/>
              <w:rPr>
                <w:rFonts w:ascii="Arial Nova Light" w:hAnsi="Arial Nova Light"/>
                <w:sz w:val="16"/>
                <w:szCs w:val="16"/>
              </w:rPr>
            </w:pPr>
          </w:p>
        </w:tc>
        <w:tc>
          <w:tcPr>
            <w:tcW w:w="1258"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793CC704" w14:textId="4735D2B4" w:rsidR="005C4AA6" w:rsidRPr="006329F7" w:rsidRDefault="005C4AA6" w:rsidP="005C4AA6">
            <w:pPr>
              <w:jc w:val="center"/>
              <w:rPr>
                <w:rFonts w:ascii="Arial Nova Light" w:hAnsi="Arial Nova Light"/>
                <w:sz w:val="16"/>
                <w:szCs w:val="16"/>
              </w:rPr>
            </w:pPr>
            <w:r w:rsidRPr="006329F7">
              <w:rPr>
                <w:rFonts w:ascii="Arial Nova Light" w:hAnsi="Arial Nova Light" w:cs="Calibri"/>
                <w:color w:val="000000"/>
                <w:sz w:val="14"/>
                <w:szCs w:val="14"/>
              </w:rPr>
              <w:t>$ 0</w:t>
            </w:r>
          </w:p>
        </w:tc>
        <w:tc>
          <w:tcPr>
            <w:tcW w:w="1260"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2BABD61F" w14:textId="35EBC971" w:rsidR="005C4AA6" w:rsidRPr="006329F7" w:rsidRDefault="005C4AA6" w:rsidP="005C4AA6">
            <w:pPr>
              <w:jc w:val="center"/>
              <w:rPr>
                <w:rFonts w:ascii="Arial Nova Light" w:hAnsi="Arial Nova Light"/>
                <w:sz w:val="16"/>
                <w:szCs w:val="16"/>
              </w:rPr>
            </w:pPr>
            <w:r w:rsidRPr="006329F7">
              <w:rPr>
                <w:rFonts w:ascii="Arial Nova Light" w:hAnsi="Arial Nova Light" w:cs="Calibri"/>
                <w:color w:val="000000"/>
                <w:sz w:val="14"/>
                <w:szCs w:val="14"/>
              </w:rPr>
              <w:t>$ 0</w:t>
            </w:r>
          </w:p>
        </w:tc>
        <w:tc>
          <w:tcPr>
            <w:tcW w:w="1527"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4005C335" w14:textId="77777777" w:rsidR="005C4AA6" w:rsidRPr="00B053AD" w:rsidRDefault="005C4AA6" w:rsidP="005C4AA6">
            <w:pPr>
              <w:jc w:val="center"/>
              <w:rPr>
                <w:rFonts w:ascii="Arial Nova Light" w:hAnsi="Arial Nova Light" w:cs="Calibri"/>
                <w:color w:val="000000"/>
                <w:sz w:val="14"/>
                <w:szCs w:val="14"/>
              </w:rPr>
            </w:pPr>
            <w:r w:rsidRPr="00B053AD">
              <w:rPr>
                <w:rFonts w:ascii="Arial Nova Light" w:hAnsi="Arial Nova Light" w:cs="Calibri"/>
                <w:color w:val="000000"/>
                <w:sz w:val="14"/>
                <w:szCs w:val="14"/>
              </w:rPr>
              <w:t>$ 2.501.534.666</w:t>
            </w:r>
          </w:p>
          <w:p w14:paraId="7A422BDD" w14:textId="319BC5F3" w:rsidR="005C4AA6" w:rsidRPr="006329F7" w:rsidRDefault="005C4AA6" w:rsidP="005C4AA6">
            <w:pPr>
              <w:jc w:val="center"/>
              <w:rPr>
                <w:rFonts w:ascii="Arial Nova Light" w:hAnsi="Arial Nova Light"/>
                <w:sz w:val="16"/>
                <w:szCs w:val="12"/>
              </w:rPr>
            </w:pPr>
          </w:p>
        </w:tc>
      </w:tr>
      <w:tr w:rsidR="005C4AA6" w:rsidRPr="00033B92" w14:paraId="33833D65" w14:textId="77777777" w:rsidTr="00927EE1">
        <w:trPr>
          <w:trHeight w:val="302"/>
        </w:trPr>
        <w:tc>
          <w:tcPr>
            <w:tcW w:w="2182" w:type="dxa"/>
            <w:tcMar>
              <w:top w:w="100" w:type="dxa"/>
              <w:left w:w="80" w:type="dxa"/>
              <w:bottom w:w="100" w:type="dxa"/>
              <w:right w:w="80" w:type="dxa"/>
            </w:tcMar>
            <w:vAlign w:val="center"/>
          </w:tcPr>
          <w:p w14:paraId="684ABE88" w14:textId="50131D00" w:rsidR="005C4AA6" w:rsidRPr="00033B92" w:rsidRDefault="005C4AA6" w:rsidP="005C4AA6">
            <w:pPr>
              <w:jc w:val="center"/>
              <w:rPr>
                <w:rFonts w:ascii="Arial Nova Light" w:hAnsi="Arial Nova Light"/>
                <w:sz w:val="16"/>
                <w:szCs w:val="16"/>
              </w:rPr>
            </w:pPr>
            <w:r w:rsidRPr="00033B92">
              <w:rPr>
                <w:rFonts w:ascii="Arial Nova Light" w:hAnsi="Arial Nova Light" w:cs="Arial"/>
                <w:color w:val="000000"/>
                <w:sz w:val="16"/>
                <w:szCs w:val="16"/>
              </w:rPr>
              <w:t>Construir (1) una obra nueva de infraestructura</w:t>
            </w:r>
          </w:p>
        </w:tc>
        <w:tc>
          <w:tcPr>
            <w:tcW w:w="1265"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167C6344" w14:textId="0C652B90" w:rsidR="005C4AA6" w:rsidRPr="00033B92" w:rsidRDefault="005C4AA6" w:rsidP="005C4AA6">
            <w:pPr>
              <w:jc w:val="center"/>
              <w:rPr>
                <w:rFonts w:ascii="Arial Nova Light" w:hAnsi="Arial Nova Light"/>
                <w:sz w:val="16"/>
                <w:szCs w:val="16"/>
              </w:rPr>
            </w:pPr>
            <w:r>
              <w:rPr>
                <w:rFonts w:ascii="Arial Nova Light" w:hAnsi="Arial Nova Light" w:cs="Calibri"/>
                <w:color w:val="000000"/>
                <w:sz w:val="14"/>
                <w:szCs w:val="14"/>
              </w:rPr>
              <w:t>$ 0</w:t>
            </w:r>
          </w:p>
        </w:tc>
        <w:tc>
          <w:tcPr>
            <w:tcW w:w="1401"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3CF8E4D8" w14:textId="106D4D01" w:rsidR="005C4AA6" w:rsidRPr="00033B92" w:rsidRDefault="005C4AA6" w:rsidP="005C4AA6">
            <w:pPr>
              <w:jc w:val="center"/>
              <w:rPr>
                <w:rFonts w:ascii="Arial Nova Light" w:hAnsi="Arial Nova Light"/>
                <w:sz w:val="16"/>
                <w:szCs w:val="16"/>
              </w:rPr>
            </w:pPr>
            <w:r>
              <w:rPr>
                <w:rFonts w:ascii="Arial Nova Light" w:hAnsi="Arial Nova Light" w:cs="Calibri"/>
                <w:color w:val="000000"/>
                <w:sz w:val="14"/>
                <w:szCs w:val="14"/>
              </w:rPr>
              <w:t>$ 6.275.132.784</w:t>
            </w:r>
          </w:p>
        </w:tc>
        <w:tc>
          <w:tcPr>
            <w:tcW w:w="1313"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61C3D342" w14:textId="77777777" w:rsidR="005C4AA6" w:rsidRPr="007977AD" w:rsidRDefault="005C4AA6" w:rsidP="005C4AA6">
            <w:pPr>
              <w:jc w:val="center"/>
              <w:rPr>
                <w:rFonts w:ascii="Arial Nova Light" w:hAnsi="Arial Nova Light" w:cs="Calibri"/>
                <w:color w:val="000000"/>
                <w:sz w:val="14"/>
                <w:szCs w:val="14"/>
              </w:rPr>
            </w:pPr>
            <w:r>
              <w:rPr>
                <w:rFonts w:ascii="Arial Nova Light" w:hAnsi="Arial Nova Light" w:cs="Calibri"/>
                <w:color w:val="000000"/>
                <w:sz w:val="14"/>
                <w:szCs w:val="14"/>
              </w:rPr>
              <w:t>$</w:t>
            </w:r>
            <w:r w:rsidRPr="007977AD">
              <w:rPr>
                <w:rFonts w:ascii="Arial Nova Light" w:hAnsi="Arial Nova Light" w:cs="Calibri"/>
                <w:color w:val="000000"/>
                <w:sz w:val="14"/>
                <w:szCs w:val="14"/>
              </w:rPr>
              <w:t xml:space="preserve">2.143.512.000 </w:t>
            </w:r>
          </w:p>
          <w:p w14:paraId="337014B3" w14:textId="4C2FD323" w:rsidR="005C4AA6" w:rsidRPr="006329F7" w:rsidRDefault="005C4AA6" w:rsidP="005C4AA6">
            <w:pPr>
              <w:jc w:val="center"/>
              <w:rPr>
                <w:rFonts w:ascii="Arial Nova Light" w:hAnsi="Arial Nova Light"/>
                <w:sz w:val="16"/>
                <w:szCs w:val="16"/>
              </w:rPr>
            </w:pPr>
          </w:p>
        </w:tc>
        <w:tc>
          <w:tcPr>
            <w:tcW w:w="1258"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183A929D" w14:textId="77777777" w:rsidR="005C4AA6" w:rsidRPr="007977AD" w:rsidRDefault="005C4AA6" w:rsidP="005C4AA6">
            <w:pPr>
              <w:jc w:val="center"/>
              <w:rPr>
                <w:rFonts w:ascii="Arial Nova Light" w:hAnsi="Arial Nova Light" w:cs="Calibri"/>
                <w:color w:val="000000"/>
                <w:sz w:val="14"/>
                <w:szCs w:val="14"/>
              </w:rPr>
            </w:pPr>
            <w:r>
              <w:rPr>
                <w:rFonts w:ascii="Arial Nova Light" w:hAnsi="Arial Nova Light" w:cs="Calibri"/>
                <w:color w:val="000000"/>
                <w:sz w:val="14"/>
                <w:szCs w:val="14"/>
              </w:rPr>
              <w:t xml:space="preserve">$ </w:t>
            </w:r>
            <w:r w:rsidRPr="007977AD">
              <w:rPr>
                <w:rFonts w:ascii="Arial Nova Light" w:hAnsi="Arial Nova Light" w:cs="Calibri"/>
                <w:color w:val="000000"/>
                <w:sz w:val="14"/>
                <w:szCs w:val="14"/>
              </w:rPr>
              <w:t>154.564.000</w:t>
            </w:r>
          </w:p>
          <w:p w14:paraId="6DD6F5E2" w14:textId="308C7A3F" w:rsidR="005C4AA6" w:rsidRPr="006329F7" w:rsidRDefault="005C4AA6" w:rsidP="005C4AA6">
            <w:pPr>
              <w:jc w:val="center"/>
              <w:rPr>
                <w:rFonts w:ascii="Arial Nova Light" w:hAnsi="Arial Nova Light"/>
                <w:sz w:val="16"/>
                <w:szCs w:val="16"/>
              </w:rPr>
            </w:pPr>
          </w:p>
        </w:tc>
        <w:tc>
          <w:tcPr>
            <w:tcW w:w="1260"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6AA3DDA7" w14:textId="0B3315AD" w:rsidR="005C4AA6" w:rsidRPr="006329F7" w:rsidRDefault="005C4AA6" w:rsidP="005C4AA6">
            <w:pPr>
              <w:jc w:val="center"/>
              <w:rPr>
                <w:rFonts w:ascii="Arial Nova Light" w:hAnsi="Arial Nova Light"/>
                <w:sz w:val="16"/>
                <w:szCs w:val="16"/>
              </w:rPr>
            </w:pPr>
            <w:r>
              <w:rPr>
                <w:rFonts w:ascii="Arial Nova Light" w:hAnsi="Arial Nova Light" w:cs="Calibri"/>
                <w:color w:val="000000"/>
                <w:sz w:val="14"/>
                <w:szCs w:val="14"/>
              </w:rPr>
              <w:t>$ 0</w:t>
            </w:r>
          </w:p>
        </w:tc>
        <w:tc>
          <w:tcPr>
            <w:tcW w:w="1527"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62AB85BC" w14:textId="77777777" w:rsidR="005C4AA6" w:rsidRPr="00B053AD" w:rsidRDefault="005C4AA6" w:rsidP="005C4AA6">
            <w:pPr>
              <w:jc w:val="center"/>
              <w:rPr>
                <w:rFonts w:ascii="Arial Nova Light" w:hAnsi="Arial Nova Light" w:cs="Calibri"/>
                <w:color w:val="000000"/>
                <w:sz w:val="14"/>
                <w:szCs w:val="14"/>
              </w:rPr>
            </w:pPr>
            <w:r w:rsidRPr="00B053AD">
              <w:rPr>
                <w:rFonts w:ascii="Arial Nova Light" w:hAnsi="Arial Nova Light" w:cs="Calibri"/>
                <w:color w:val="000000"/>
                <w:sz w:val="14"/>
                <w:szCs w:val="14"/>
              </w:rPr>
              <w:t>$ 8.573.208.784</w:t>
            </w:r>
          </w:p>
          <w:p w14:paraId="2B7B47EE" w14:textId="41D34FDC" w:rsidR="005C4AA6" w:rsidRPr="006329F7" w:rsidRDefault="005C4AA6" w:rsidP="005C4AA6">
            <w:pPr>
              <w:jc w:val="center"/>
              <w:rPr>
                <w:rFonts w:ascii="Arial Nova Light" w:hAnsi="Arial Nova Light"/>
                <w:sz w:val="16"/>
                <w:szCs w:val="12"/>
              </w:rPr>
            </w:pPr>
          </w:p>
        </w:tc>
      </w:tr>
      <w:tr w:rsidR="005C4AA6" w:rsidRPr="00033B92" w14:paraId="1322D9E8" w14:textId="77777777" w:rsidTr="00927EE1">
        <w:trPr>
          <w:trHeight w:val="24"/>
        </w:trPr>
        <w:tc>
          <w:tcPr>
            <w:tcW w:w="2182" w:type="dxa"/>
            <w:tcMar>
              <w:top w:w="100" w:type="dxa"/>
              <w:left w:w="80" w:type="dxa"/>
              <w:bottom w:w="100" w:type="dxa"/>
              <w:right w:w="80" w:type="dxa"/>
            </w:tcMar>
            <w:vAlign w:val="center"/>
          </w:tcPr>
          <w:p w14:paraId="0E25B9DB" w14:textId="17EEC88F" w:rsidR="005C4AA6" w:rsidRPr="00033B92" w:rsidRDefault="005C4AA6" w:rsidP="005C4AA6">
            <w:pPr>
              <w:jc w:val="center"/>
              <w:rPr>
                <w:rFonts w:ascii="Arial Nova Light" w:hAnsi="Arial Nova Light"/>
                <w:sz w:val="16"/>
                <w:szCs w:val="16"/>
              </w:rPr>
            </w:pPr>
            <w:r w:rsidRPr="00033B92">
              <w:rPr>
                <w:rFonts w:ascii="Arial Nova Light" w:hAnsi="Arial Nova Light" w:cs="Arial"/>
                <w:color w:val="000000"/>
                <w:sz w:val="16"/>
                <w:szCs w:val="16"/>
              </w:rPr>
              <w:t>Realizar el 100% del mantenimiento de la Infraestructura Ambiental priorizada.</w:t>
            </w:r>
          </w:p>
        </w:tc>
        <w:tc>
          <w:tcPr>
            <w:tcW w:w="1265"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5857C50C" w14:textId="6594218E" w:rsidR="005C4AA6" w:rsidRPr="00033B92" w:rsidRDefault="005C4AA6" w:rsidP="005C4AA6">
            <w:pPr>
              <w:jc w:val="center"/>
              <w:rPr>
                <w:rFonts w:ascii="Arial Nova Light" w:hAnsi="Arial Nova Light"/>
                <w:sz w:val="16"/>
                <w:szCs w:val="16"/>
              </w:rPr>
            </w:pPr>
            <w:r>
              <w:rPr>
                <w:rFonts w:ascii="Arial Nova Light" w:hAnsi="Arial Nova Light" w:cs="Calibri"/>
                <w:color w:val="000000"/>
                <w:sz w:val="14"/>
                <w:szCs w:val="14"/>
              </w:rPr>
              <w:t>$ 194.725.921</w:t>
            </w:r>
          </w:p>
        </w:tc>
        <w:tc>
          <w:tcPr>
            <w:tcW w:w="1401"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3A2F49EE" w14:textId="48D116B2" w:rsidR="005C4AA6" w:rsidRPr="00033B92" w:rsidRDefault="005C4AA6" w:rsidP="005C4AA6">
            <w:pPr>
              <w:jc w:val="center"/>
              <w:rPr>
                <w:rFonts w:ascii="Arial Nova Light" w:hAnsi="Arial Nova Light"/>
                <w:sz w:val="16"/>
                <w:szCs w:val="16"/>
              </w:rPr>
            </w:pPr>
            <w:r>
              <w:rPr>
                <w:rFonts w:ascii="Arial Nova Light" w:hAnsi="Arial Nova Light" w:cs="Calibri"/>
                <w:color w:val="000000"/>
                <w:sz w:val="14"/>
                <w:szCs w:val="14"/>
              </w:rPr>
              <w:t>$ 725.737.447</w:t>
            </w:r>
          </w:p>
        </w:tc>
        <w:tc>
          <w:tcPr>
            <w:tcW w:w="1313"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433410DE" w14:textId="47CE314C" w:rsidR="005C4AA6" w:rsidRPr="006329F7" w:rsidRDefault="005C4AA6" w:rsidP="005C4AA6">
            <w:pPr>
              <w:jc w:val="center"/>
              <w:rPr>
                <w:rFonts w:ascii="Arial Nova Light" w:hAnsi="Arial Nova Light"/>
                <w:sz w:val="16"/>
                <w:szCs w:val="16"/>
              </w:rPr>
            </w:pPr>
            <w:r>
              <w:rPr>
                <w:rFonts w:ascii="Arial Nova Light" w:hAnsi="Arial Nova Light" w:cs="Calibri"/>
                <w:color w:val="000000"/>
                <w:sz w:val="14"/>
                <w:szCs w:val="14"/>
              </w:rPr>
              <w:t>$ 450.000.000</w:t>
            </w:r>
          </w:p>
        </w:tc>
        <w:tc>
          <w:tcPr>
            <w:tcW w:w="1258"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3F77F395" w14:textId="3570766F" w:rsidR="005C4AA6" w:rsidRPr="006329F7" w:rsidRDefault="005C4AA6" w:rsidP="005C4AA6">
            <w:pPr>
              <w:jc w:val="center"/>
              <w:rPr>
                <w:rFonts w:ascii="Arial Nova Light" w:hAnsi="Arial Nova Light"/>
                <w:sz w:val="16"/>
                <w:szCs w:val="16"/>
              </w:rPr>
            </w:pPr>
            <w:r>
              <w:rPr>
                <w:rFonts w:ascii="Arial Nova Light" w:hAnsi="Arial Nova Light" w:cs="Calibri"/>
                <w:color w:val="000000"/>
                <w:sz w:val="14"/>
                <w:szCs w:val="14"/>
              </w:rPr>
              <w:t xml:space="preserve">$ </w:t>
            </w:r>
            <w:r w:rsidRPr="007977AD">
              <w:rPr>
                <w:rFonts w:ascii="Arial Nova Light" w:hAnsi="Arial Nova Light" w:cs="Calibri"/>
                <w:color w:val="000000"/>
                <w:sz w:val="14"/>
                <w:szCs w:val="14"/>
              </w:rPr>
              <w:t>639</w:t>
            </w:r>
            <w:r>
              <w:rPr>
                <w:rFonts w:ascii="Arial Nova Light" w:hAnsi="Arial Nova Light" w:cs="Calibri"/>
                <w:color w:val="000000"/>
                <w:sz w:val="14"/>
                <w:szCs w:val="14"/>
              </w:rPr>
              <w:t>.</w:t>
            </w:r>
            <w:r w:rsidRPr="007977AD">
              <w:rPr>
                <w:rFonts w:ascii="Arial Nova Light" w:hAnsi="Arial Nova Light" w:cs="Calibri"/>
                <w:color w:val="000000"/>
                <w:sz w:val="14"/>
                <w:szCs w:val="14"/>
              </w:rPr>
              <w:t>048</w:t>
            </w:r>
            <w:r>
              <w:rPr>
                <w:rFonts w:ascii="Arial Nova Light" w:hAnsi="Arial Nova Light" w:cs="Calibri"/>
                <w:color w:val="000000"/>
                <w:sz w:val="14"/>
                <w:szCs w:val="14"/>
              </w:rPr>
              <w:t>.</w:t>
            </w:r>
            <w:r w:rsidRPr="007977AD">
              <w:rPr>
                <w:rFonts w:ascii="Arial Nova Light" w:hAnsi="Arial Nova Light" w:cs="Calibri"/>
                <w:color w:val="000000"/>
                <w:sz w:val="14"/>
                <w:szCs w:val="14"/>
              </w:rPr>
              <w:t>000</w:t>
            </w:r>
          </w:p>
        </w:tc>
        <w:tc>
          <w:tcPr>
            <w:tcW w:w="1260"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77C87A49" w14:textId="5A655CE5" w:rsidR="005C4AA6" w:rsidRPr="006329F7" w:rsidRDefault="005C4AA6" w:rsidP="005C4AA6">
            <w:pPr>
              <w:jc w:val="center"/>
              <w:rPr>
                <w:rFonts w:ascii="Arial Nova Light" w:hAnsi="Arial Nova Light"/>
                <w:sz w:val="16"/>
                <w:szCs w:val="16"/>
              </w:rPr>
            </w:pPr>
            <w:r>
              <w:rPr>
                <w:rFonts w:ascii="Arial Nova Light" w:hAnsi="Arial Nova Light" w:cs="Calibri"/>
                <w:color w:val="000000"/>
                <w:sz w:val="14"/>
                <w:szCs w:val="14"/>
              </w:rPr>
              <w:t>$ 300.000.000</w:t>
            </w:r>
          </w:p>
        </w:tc>
        <w:tc>
          <w:tcPr>
            <w:tcW w:w="1527"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7177F885" w14:textId="77777777" w:rsidR="005C4AA6" w:rsidRPr="00B053AD" w:rsidRDefault="005C4AA6" w:rsidP="005C4AA6">
            <w:pPr>
              <w:jc w:val="center"/>
              <w:rPr>
                <w:rFonts w:ascii="Arial Nova Light" w:hAnsi="Arial Nova Light" w:cs="Calibri"/>
                <w:color w:val="000000"/>
                <w:sz w:val="14"/>
                <w:szCs w:val="14"/>
              </w:rPr>
            </w:pPr>
            <w:r w:rsidRPr="00B053AD">
              <w:rPr>
                <w:rFonts w:ascii="Arial Nova Light" w:hAnsi="Arial Nova Light" w:cs="Calibri"/>
                <w:color w:val="000000"/>
                <w:sz w:val="14"/>
                <w:szCs w:val="14"/>
              </w:rPr>
              <w:t>$ 2.309.511.368</w:t>
            </w:r>
          </w:p>
          <w:p w14:paraId="61083695" w14:textId="7DA9ADA8" w:rsidR="005C4AA6" w:rsidRPr="006329F7" w:rsidRDefault="005C4AA6" w:rsidP="005C4AA6">
            <w:pPr>
              <w:jc w:val="center"/>
              <w:rPr>
                <w:rFonts w:ascii="Arial Nova Light" w:hAnsi="Arial Nova Light"/>
                <w:sz w:val="16"/>
                <w:szCs w:val="12"/>
              </w:rPr>
            </w:pPr>
          </w:p>
        </w:tc>
      </w:tr>
      <w:tr w:rsidR="005C4AA6" w:rsidRPr="00033B92" w14:paraId="0BABE3D8" w14:textId="77777777" w:rsidTr="00F74FEE">
        <w:trPr>
          <w:trHeight w:val="24"/>
        </w:trPr>
        <w:tc>
          <w:tcPr>
            <w:tcW w:w="2182" w:type="dxa"/>
            <w:tcMar>
              <w:top w:w="100" w:type="dxa"/>
              <w:left w:w="80" w:type="dxa"/>
              <w:bottom w:w="100" w:type="dxa"/>
              <w:right w:w="80" w:type="dxa"/>
            </w:tcMar>
            <w:vAlign w:val="center"/>
          </w:tcPr>
          <w:p w14:paraId="3AE1E507" w14:textId="0BD6EB20" w:rsidR="005C4AA6" w:rsidRPr="00033B92" w:rsidRDefault="005C4AA6" w:rsidP="005C4AA6">
            <w:pPr>
              <w:jc w:val="center"/>
              <w:rPr>
                <w:rFonts w:ascii="Arial Nova Light" w:hAnsi="Arial Nova Light"/>
                <w:sz w:val="16"/>
                <w:szCs w:val="16"/>
              </w:rPr>
            </w:pPr>
            <w:r w:rsidRPr="00033B92">
              <w:rPr>
                <w:rFonts w:ascii="Arial Nova Light" w:hAnsi="Arial Nova Light" w:cs="Arial"/>
                <w:color w:val="000000"/>
                <w:sz w:val="16"/>
                <w:szCs w:val="16"/>
              </w:rPr>
              <w:t>Realizar el 100% de las adecuaciones y reparaciones locativas de la Infraestructura Ambiental priorizada.</w:t>
            </w:r>
          </w:p>
        </w:tc>
        <w:tc>
          <w:tcPr>
            <w:tcW w:w="1265" w:type="dxa"/>
            <w:tcBorders>
              <w:top w:val="nil"/>
              <w:left w:val="nil"/>
              <w:bottom w:val="single" w:sz="4" w:space="0" w:color="auto"/>
              <w:right w:val="single" w:sz="8" w:space="0" w:color="auto"/>
            </w:tcBorders>
            <w:shd w:val="clear" w:color="auto" w:fill="auto"/>
            <w:tcMar>
              <w:top w:w="100" w:type="dxa"/>
              <w:left w:w="80" w:type="dxa"/>
              <w:bottom w:w="100" w:type="dxa"/>
              <w:right w:w="80" w:type="dxa"/>
            </w:tcMar>
            <w:vAlign w:val="center"/>
          </w:tcPr>
          <w:p w14:paraId="071C1118" w14:textId="081A0C12" w:rsidR="005C4AA6" w:rsidRPr="00033B92" w:rsidRDefault="005C4AA6" w:rsidP="005C4AA6">
            <w:pPr>
              <w:jc w:val="center"/>
              <w:rPr>
                <w:rFonts w:ascii="Arial Nova Light" w:hAnsi="Arial Nova Light"/>
                <w:sz w:val="16"/>
                <w:szCs w:val="16"/>
              </w:rPr>
            </w:pPr>
            <w:r>
              <w:rPr>
                <w:rFonts w:ascii="Arial Nova Light" w:hAnsi="Arial Nova Light" w:cs="Calibri"/>
                <w:color w:val="000000"/>
                <w:sz w:val="14"/>
                <w:szCs w:val="14"/>
              </w:rPr>
              <w:t>$ 0</w:t>
            </w:r>
          </w:p>
        </w:tc>
        <w:tc>
          <w:tcPr>
            <w:tcW w:w="1401" w:type="dxa"/>
            <w:tcBorders>
              <w:top w:val="nil"/>
              <w:left w:val="nil"/>
              <w:bottom w:val="single" w:sz="4" w:space="0" w:color="auto"/>
              <w:right w:val="single" w:sz="8" w:space="0" w:color="auto"/>
            </w:tcBorders>
            <w:shd w:val="clear" w:color="auto" w:fill="auto"/>
            <w:tcMar>
              <w:top w:w="100" w:type="dxa"/>
              <w:left w:w="80" w:type="dxa"/>
              <w:bottom w:w="100" w:type="dxa"/>
              <w:right w:w="80" w:type="dxa"/>
            </w:tcMar>
            <w:vAlign w:val="center"/>
          </w:tcPr>
          <w:p w14:paraId="5AC86723" w14:textId="449FFF0C" w:rsidR="005C4AA6" w:rsidRPr="00033B92" w:rsidRDefault="005C4AA6" w:rsidP="005C4AA6">
            <w:pPr>
              <w:jc w:val="center"/>
              <w:rPr>
                <w:rFonts w:ascii="Arial Nova Light" w:hAnsi="Arial Nova Light"/>
                <w:sz w:val="16"/>
                <w:szCs w:val="16"/>
              </w:rPr>
            </w:pPr>
            <w:r>
              <w:rPr>
                <w:rFonts w:ascii="Arial Nova Light" w:hAnsi="Arial Nova Light" w:cs="Calibri"/>
                <w:color w:val="000000"/>
                <w:sz w:val="14"/>
                <w:szCs w:val="14"/>
              </w:rPr>
              <w:t>$ 2.028.072.403</w:t>
            </w:r>
          </w:p>
        </w:tc>
        <w:tc>
          <w:tcPr>
            <w:tcW w:w="1313" w:type="dxa"/>
            <w:tcBorders>
              <w:top w:val="nil"/>
              <w:left w:val="nil"/>
              <w:bottom w:val="single" w:sz="4" w:space="0" w:color="auto"/>
              <w:right w:val="single" w:sz="8" w:space="0" w:color="auto"/>
            </w:tcBorders>
            <w:shd w:val="clear" w:color="auto" w:fill="auto"/>
            <w:tcMar>
              <w:top w:w="100" w:type="dxa"/>
              <w:left w:w="80" w:type="dxa"/>
              <w:bottom w:w="100" w:type="dxa"/>
              <w:right w:w="80" w:type="dxa"/>
            </w:tcMar>
            <w:vAlign w:val="center"/>
          </w:tcPr>
          <w:p w14:paraId="5D93DF35" w14:textId="77777777" w:rsidR="005C4AA6" w:rsidRPr="007977AD" w:rsidRDefault="005C4AA6" w:rsidP="005C4AA6">
            <w:pPr>
              <w:jc w:val="center"/>
              <w:rPr>
                <w:rFonts w:ascii="Arial Nova Light" w:hAnsi="Arial Nova Light" w:cs="Calibri"/>
                <w:color w:val="000000"/>
                <w:sz w:val="14"/>
                <w:szCs w:val="14"/>
              </w:rPr>
            </w:pPr>
            <w:r>
              <w:rPr>
                <w:rFonts w:ascii="Arial Nova Light" w:hAnsi="Arial Nova Light" w:cs="Calibri"/>
                <w:color w:val="000000"/>
                <w:sz w:val="14"/>
                <w:szCs w:val="14"/>
              </w:rPr>
              <w:t xml:space="preserve">$ </w:t>
            </w:r>
            <w:r w:rsidRPr="007977AD">
              <w:rPr>
                <w:rFonts w:ascii="Arial Nova Light" w:hAnsi="Arial Nova Light" w:cs="Calibri"/>
                <w:color w:val="000000"/>
                <w:sz w:val="14"/>
                <w:szCs w:val="14"/>
              </w:rPr>
              <w:t xml:space="preserve">1.619.241.000 </w:t>
            </w:r>
          </w:p>
          <w:p w14:paraId="55298401" w14:textId="490846E0" w:rsidR="005C4AA6" w:rsidRPr="00033B92" w:rsidRDefault="005C4AA6" w:rsidP="005C4AA6">
            <w:pPr>
              <w:jc w:val="center"/>
              <w:rPr>
                <w:rFonts w:ascii="Arial Nova Light" w:hAnsi="Arial Nova Light"/>
                <w:sz w:val="16"/>
                <w:szCs w:val="16"/>
              </w:rPr>
            </w:pPr>
          </w:p>
        </w:tc>
        <w:tc>
          <w:tcPr>
            <w:tcW w:w="1258" w:type="dxa"/>
            <w:tcBorders>
              <w:top w:val="nil"/>
              <w:left w:val="nil"/>
              <w:bottom w:val="single" w:sz="4" w:space="0" w:color="auto"/>
              <w:right w:val="single" w:sz="8" w:space="0" w:color="auto"/>
            </w:tcBorders>
            <w:shd w:val="clear" w:color="auto" w:fill="auto"/>
            <w:tcMar>
              <w:top w:w="100" w:type="dxa"/>
              <w:left w:w="80" w:type="dxa"/>
              <w:bottom w:w="100" w:type="dxa"/>
              <w:right w:w="80" w:type="dxa"/>
            </w:tcMar>
            <w:vAlign w:val="center"/>
          </w:tcPr>
          <w:p w14:paraId="34B9EF7C" w14:textId="0F51CB50" w:rsidR="005C4AA6" w:rsidRPr="00033B92" w:rsidRDefault="005C4AA6" w:rsidP="005C4AA6">
            <w:pPr>
              <w:jc w:val="center"/>
              <w:rPr>
                <w:rFonts w:ascii="Arial Nova Light" w:hAnsi="Arial Nova Light"/>
                <w:sz w:val="16"/>
                <w:szCs w:val="16"/>
              </w:rPr>
            </w:pPr>
            <w:r>
              <w:rPr>
                <w:rFonts w:ascii="Arial Nova Light" w:hAnsi="Arial Nova Light" w:cs="Calibri"/>
                <w:color w:val="000000"/>
                <w:sz w:val="14"/>
                <w:szCs w:val="14"/>
              </w:rPr>
              <w:t>$ 600.000.000</w:t>
            </w:r>
          </w:p>
        </w:tc>
        <w:tc>
          <w:tcPr>
            <w:tcW w:w="1260" w:type="dxa"/>
            <w:tcBorders>
              <w:top w:val="nil"/>
              <w:left w:val="nil"/>
              <w:bottom w:val="single" w:sz="4" w:space="0" w:color="auto"/>
              <w:right w:val="single" w:sz="8" w:space="0" w:color="auto"/>
            </w:tcBorders>
            <w:shd w:val="clear" w:color="auto" w:fill="auto"/>
            <w:tcMar>
              <w:top w:w="100" w:type="dxa"/>
              <w:left w:w="80" w:type="dxa"/>
              <w:bottom w:w="100" w:type="dxa"/>
              <w:right w:w="80" w:type="dxa"/>
            </w:tcMar>
            <w:vAlign w:val="center"/>
          </w:tcPr>
          <w:p w14:paraId="5C2528B5" w14:textId="7F11131E" w:rsidR="005C4AA6" w:rsidRPr="00033B92" w:rsidRDefault="005C4AA6" w:rsidP="005C4AA6">
            <w:pPr>
              <w:jc w:val="center"/>
              <w:rPr>
                <w:rFonts w:ascii="Arial Nova Light" w:hAnsi="Arial Nova Light"/>
                <w:sz w:val="16"/>
                <w:szCs w:val="16"/>
              </w:rPr>
            </w:pPr>
            <w:r>
              <w:rPr>
                <w:rFonts w:ascii="Arial Nova Light" w:hAnsi="Arial Nova Light" w:cs="Calibri"/>
                <w:color w:val="000000"/>
                <w:sz w:val="14"/>
                <w:szCs w:val="14"/>
              </w:rPr>
              <w:t>$ 0</w:t>
            </w:r>
          </w:p>
        </w:tc>
        <w:tc>
          <w:tcPr>
            <w:tcW w:w="1527" w:type="dxa"/>
            <w:tcBorders>
              <w:top w:val="nil"/>
              <w:left w:val="nil"/>
              <w:bottom w:val="single" w:sz="4" w:space="0" w:color="auto"/>
              <w:right w:val="single" w:sz="8" w:space="0" w:color="auto"/>
            </w:tcBorders>
            <w:shd w:val="clear" w:color="auto" w:fill="auto"/>
            <w:tcMar>
              <w:top w:w="100" w:type="dxa"/>
              <w:left w:w="80" w:type="dxa"/>
              <w:bottom w:w="100" w:type="dxa"/>
              <w:right w:w="80" w:type="dxa"/>
            </w:tcMar>
            <w:vAlign w:val="center"/>
          </w:tcPr>
          <w:p w14:paraId="13CEFB20" w14:textId="77777777" w:rsidR="005C4AA6" w:rsidRPr="00B053AD" w:rsidRDefault="005C4AA6" w:rsidP="005C4AA6">
            <w:pPr>
              <w:jc w:val="center"/>
              <w:rPr>
                <w:rFonts w:ascii="Arial Nova Light" w:hAnsi="Arial Nova Light" w:cs="Calibri"/>
                <w:color w:val="000000"/>
                <w:sz w:val="14"/>
                <w:szCs w:val="14"/>
              </w:rPr>
            </w:pPr>
            <w:r w:rsidRPr="00B053AD">
              <w:rPr>
                <w:rFonts w:ascii="Arial Nova Light" w:hAnsi="Arial Nova Light" w:cs="Calibri"/>
                <w:color w:val="000000"/>
                <w:sz w:val="14"/>
                <w:szCs w:val="14"/>
              </w:rPr>
              <w:t>$ 4.247.313.403</w:t>
            </w:r>
          </w:p>
          <w:p w14:paraId="18979E98" w14:textId="4D175970" w:rsidR="005C4AA6" w:rsidRPr="00AD332A" w:rsidRDefault="005C4AA6" w:rsidP="005C4AA6">
            <w:pPr>
              <w:jc w:val="center"/>
              <w:rPr>
                <w:rFonts w:ascii="Arial Nova Light" w:hAnsi="Arial Nova Light"/>
                <w:sz w:val="16"/>
                <w:szCs w:val="12"/>
              </w:rPr>
            </w:pPr>
          </w:p>
        </w:tc>
      </w:tr>
      <w:tr w:rsidR="005C4AA6" w:rsidRPr="00033B92" w14:paraId="28303030" w14:textId="77777777" w:rsidTr="00F74FEE">
        <w:trPr>
          <w:trHeight w:val="270"/>
        </w:trPr>
        <w:tc>
          <w:tcPr>
            <w:tcW w:w="2182" w:type="dxa"/>
            <w:tcMar>
              <w:top w:w="100" w:type="dxa"/>
              <w:left w:w="80" w:type="dxa"/>
              <w:bottom w:w="100" w:type="dxa"/>
              <w:right w:w="80" w:type="dxa"/>
            </w:tcMar>
            <w:vAlign w:val="center"/>
          </w:tcPr>
          <w:p w14:paraId="15233E11" w14:textId="281473BA" w:rsidR="005C4AA6" w:rsidRPr="00033B92" w:rsidRDefault="005C4AA6" w:rsidP="005C4AA6">
            <w:pPr>
              <w:jc w:val="center"/>
              <w:rPr>
                <w:rFonts w:ascii="Arial Nova Light" w:hAnsi="Arial Nova Light"/>
                <w:b/>
                <w:sz w:val="16"/>
                <w:szCs w:val="16"/>
              </w:rPr>
            </w:pPr>
            <w:r w:rsidRPr="00033B92">
              <w:rPr>
                <w:rFonts w:ascii="Arial Nova Light" w:hAnsi="Arial Nova Light"/>
                <w:b/>
                <w:bCs/>
                <w:sz w:val="16"/>
                <w:szCs w:val="16"/>
              </w:rPr>
              <w:t>TOTAL</w:t>
            </w:r>
          </w:p>
        </w:tc>
        <w:tc>
          <w:tcPr>
            <w:tcW w:w="1265"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0410DA56" w14:textId="2E006BA0" w:rsidR="005C4AA6" w:rsidRPr="00701F56" w:rsidRDefault="005C4AA6" w:rsidP="005C4AA6">
            <w:pPr>
              <w:jc w:val="center"/>
              <w:rPr>
                <w:rFonts w:ascii="Arial Nova Light" w:hAnsi="Arial Nova Light"/>
                <w:b/>
                <w:bCs/>
                <w:sz w:val="16"/>
                <w:szCs w:val="16"/>
                <w:highlight w:val="green"/>
              </w:rPr>
            </w:pPr>
            <w:r w:rsidRPr="0031687C">
              <w:rPr>
                <w:rFonts w:ascii="Arial Nova Light" w:hAnsi="Arial Nova Light" w:cs="Calibri"/>
                <w:color w:val="000000"/>
                <w:sz w:val="14"/>
                <w:szCs w:val="14"/>
              </w:rPr>
              <w:t>$ 11.235.201.532</w:t>
            </w:r>
          </w:p>
        </w:tc>
        <w:tc>
          <w:tcPr>
            <w:tcW w:w="1401"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1594C5A6" w14:textId="2C6C16A0" w:rsidR="005C4AA6" w:rsidRPr="00701F56" w:rsidRDefault="005C4AA6" w:rsidP="005C4AA6">
            <w:pPr>
              <w:jc w:val="center"/>
              <w:rPr>
                <w:rFonts w:ascii="Arial Nova Light" w:hAnsi="Arial Nova Light"/>
                <w:b/>
                <w:bCs/>
                <w:sz w:val="16"/>
                <w:szCs w:val="16"/>
                <w:highlight w:val="green"/>
              </w:rPr>
            </w:pPr>
            <w:r w:rsidRPr="0031687C">
              <w:rPr>
                <w:rFonts w:ascii="Arial Nova Light" w:hAnsi="Arial Nova Light" w:cs="Calibri"/>
                <w:color w:val="000000"/>
                <w:sz w:val="14"/>
                <w:szCs w:val="14"/>
              </w:rPr>
              <w:t>$11.223.089.870</w:t>
            </w:r>
          </w:p>
        </w:tc>
        <w:tc>
          <w:tcPr>
            <w:tcW w:w="1313"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076F31D2" w14:textId="052DEBD9" w:rsidR="005C4AA6" w:rsidRPr="00701F56" w:rsidRDefault="005C4AA6" w:rsidP="005C4AA6">
            <w:pPr>
              <w:jc w:val="center"/>
              <w:rPr>
                <w:rFonts w:ascii="Arial Nova Light" w:hAnsi="Arial Nova Light"/>
                <w:b/>
                <w:bCs/>
                <w:sz w:val="16"/>
                <w:szCs w:val="16"/>
                <w:highlight w:val="green"/>
              </w:rPr>
            </w:pPr>
            <w:r w:rsidRPr="0031687C">
              <w:rPr>
                <w:rFonts w:ascii="Arial Nova Light" w:hAnsi="Arial Nova Light" w:cs="Calibri"/>
                <w:color w:val="000000"/>
                <w:sz w:val="14"/>
                <w:szCs w:val="14"/>
              </w:rPr>
              <w:t>$ 5.873.100.000</w:t>
            </w:r>
          </w:p>
        </w:tc>
        <w:tc>
          <w:tcPr>
            <w:tcW w:w="1258"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7C686E9E" w14:textId="77777777" w:rsidR="005C4AA6" w:rsidRPr="007977AD" w:rsidRDefault="005C4AA6" w:rsidP="005C4AA6">
            <w:pPr>
              <w:jc w:val="center"/>
              <w:rPr>
                <w:rFonts w:ascii="Arial Nova Light" w:hAnsi="Arial Nova Light" w:cs="Calibri"/>
                <w:color w:val="000000"/>
                <w:sz w:val="14"/>
                <w:szCs w:val="14"/>
              </w:rPr>
            </w:pPr>
            <w:r w:rsidRPr="007977AD">
              <w:rPr>
                <w:rFonts w:ascii="Arial Nova Light" w:hAnsi="Arial Nova Light" w:cs="Calibri"/>
                <w:color w:val="000000"/>
                <w:sz w:val="14"/>
                <w:szCs w:val="14"/>
              </w:rPr>
              <w:t>$ 18.621.802.000</w:t>
            </w:r>
          </w:p>
          <w:p w14:paraId="4FD707D3" w14:textId="4DBD90CA" w:rsidR="005C4AA6" w:rsidRPr="00033B92" w:rsidRDefault="005C4AA6" w:rsidP="005C4AA6">
            <w:pPr>
              <w:jc w:val="center"/>
              <w:rPr>
                <w:rFonts w:ascii="Arial Nova Light" w:hAnsi="Arial Nova Light"/>
                <w:b/>
                <w:bCs/>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07540EE2" w14:textId="4444A6A7" w:rsidR="005C4AA6" w:rsidRPr="00033B92" w:rsidRDefault="005C4AA6" w:rsidP="005C4AA6">
            <w:pPr>
              <w:jc w:val="center"/>
              <w:rPr>
                <w:rFonts w:ascii="Arial Nova Light" w:hAnsi="Arial Nova Light"/>
                <w:b/>
                <w:bCs/>
                <w:sz w:val="16"/>
                <w:szCs w:val="16"/>
              </w:rPr>
            </w:pPr>
            <w:r w:rsidRPr="0031687C">
              <w:rPr>
                <w:rFonts w:ascii="Arial Nova Light" w:hAnsi="Arial Nova Light" w:cs="Calibri"/>
                <w:color w:val="000000"/>
                <w:sz w:val="14"/>
                <w:szCs w:val="14"/>
              </w:rPr>
              <w:t>$ 300.000.000</w:t>
            </w:r>
          </w:p>
        </w:tc>
        <w:tc>
          <w:tcPr>
            <w:tcW w:w="1527"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397D2410" w14:textId="77777777" w:rsidR="005C4AA6" w:rsidRPr="00B053AD" w:rsidRDefault="005C4AA6" w:rsidP="005C4AA6">
            <w:pPr>
              <w:jc w:val="center"/>
              <w:rPr>
                <w:rFonts w:ascii="Arial Nova Light" w:hAnsi="Arial Nova Light" w:cs="Calibri"/>
                <w:color w:val="000000"/>
                <w:sz w:val="14"/>
                <w:szCs w:val="14"/>
              </w:rPr>
            </w:pPr>
            <w:r w:rsidRPr="00B053AD">
              <w:rPr>
                <w:rFonts w:ascii="Arial Nova Light" w:hAnsi="Arial Nova Light" w:cs="Calibri"/>
                <w:color w:val="000000"/>
                <w:sz w:val="14"/>
                <w:szCs w:val="14"/>
              </w:rPr>
              <w:t>$ 47.253.193.402</w:t>
            </w:r>
          </w:p>
          <w:p w14:paraId="3ECBB6CA" w14:textId="18BA2DD6" w:rsidR="005C4AA6" w:rsidRPr="00AD332A" w:rsidRDefault="005C4AA6" w:rsidP="005C4AA6">
            <w:pPr>
              <w:jc w:val="center"/>
              <w:rPr>
                <w:rFonts w:ascii="Arial Nova Light" w:hAnsi="Arial Nova Light"/>
                <w:b/>
                <w:bCs/>
                <w:sz w:val="16"/>
                <w:szCs w:val="12"/>
              </w:rPr>
            </w:pPr>
          </w:p>
        </w:tc>
      </w:tr>
    </w:tbl>
    <w:p w14:paraId="5BB55BE1" w14:textId="0478910A" w:rsidR="006E0E5C" w:rsidRPr="00033B92" w:rsidRDefault="006E0E5C" w:rsidP="006E0E5C">
      <w:pPr>
        <w:jc w:val="center"/>
        <w:rPr>
          <w:rFonts w:ascii="Arial Nova Light" w:hAnsi="Arial Nova Light"/>
          <w:i/>
          <w:iCs/>
          <w:sz w:val="22"/>
          <w:szCs w:val="22"/>
        </w:rPr>
      </w:pPr>
      <w:r w:rsidRPr="00033B92">
        <w:rPr>
          <w:rFonts w:ascii="Arial Nova Light" w:hAnsi="Arial Nova Light"/>
          <w:i/>
          <w:iCs/>
          <w:sz w:val="22"/>
          <w:szCs w:val="22"/>
        </w:rPr>
        <w:t xml:space="preserve">Fuente: </w:t>
      </w:r>
    </w:p>
    <w:p w14:paraId="0E3EC269" w14:textId="77777777" w:rsidR="00F550E3" w:rsidRPr="00033B92"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18B4DE62" w14:textId="3F98652F" w:rsidR="00F550E3" w:rsidRPr="00033B92" w:rsidRDefault="0018003D" w:rsidP="00097D23">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Análisis de Riesgos </w:t>
      </w:r>
    </w:p>
    <w:p w14:paraId="6DC41DD4" w14:textId="77777777" w:rsidR="00F550E3" w:rsidRPr="00033B92" w:rsidRDefault="00F550E3">
      <w:pPr>
        <w:pBdr>
          <w:top w:val="nil"/>
          <w:left w:val="nil"/>
          <w:bottom w:val="nil"/>
          <w:right w:val="nil"/>
          <w:between w:val="nil"/>
        </w:pBdr>
        <w:jc w:val="left"/>
        <w:rPr>
          <w:rFonts w:ascii="Arial Nova Light" w:hAnsi="Arial Nova Light"/>
          <w:b/>
          <w:sz w:val="22"/>
          <w:szCs w:val="22"/>
          <w:shd w:val="clear" w:color="auto" w:fill="FF9900"/>
        </w:rPr>
      </w:pPr>
    </w:p>
    <w:p w14:paraId="56131A76" w14:textId="568A9BA3" w:rsidR="00056EB0" w:rsidRPr="00033B92" w:rsidRDefault="00056EB0" w:rsidP="00097D23">
      <w:pPr>
        <w:pStyle w:val="Prrafodelista"/>
        <w:numPr>
          <w:ilvl w:val="3"/>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Identificación de riesgos</w:t>
      </w:r>
    </w:p>
    <w:p w14:paraId="1FAC61A6" w14:textId="656C2D45" w:rsidR="009D4A71" w:rsidRPr="00033B92" w:rsidRDefault="009D4A71" w:rsidP="009D4A71">
      <w:pPr>
        <w:pBdr>
          <w:top w:val="nil"/>
          <w:left w:val="nil"/>
          <w:bottom w:val="nil"/>
          <w:right w:val="nil"/>
          <w:between w:val="nil"/>
        </w:pBdr>
        <w:jc w:val="left"/>
        <w:rPr>
          <w:rFonts w:ascii="Arial Nova Light" w:hAnsi="Arial Nova Light"/>
          <w:b/>
          <w:color w:val="000000"/>
          <w:sz w:val="22"/>
          <w:szCs w:val="22"/>
        </w:rPr>
      </w:pPr>
    </w:p>
    <w:p w14:paraId="3DC8168B" w14:textId="77777777" w:rsidR="00F550E3" w:rsidRPr="00033B92" w:rsidRDefault="00F550E3">
      <w:pPr>
        <w:pBdr>
          <w:top w:val="nil"/>
          <w:left w:val="nil"/>
          <w:bottom w:val="nil"/>
          <w:right w:val="nil"/>
          <w:between w:val="nil"/>
        </w:pBdr>
        <w:jc w:val="left"/>
        <w:rPr>
          <w:rFonts w:ascii="Arial Nova Light" w:hAnsi="Arial Nova Light"/>
          <w:b/>
          <w:sz w:val="22"/>
          <w:szCs w:val="22"/>
        </w:rPr>
      </w:pPr>
    </w:p>
    <w:tbl>
      <w:tblPr>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7"/>
        <w:gridCol w:w="701"/>
        <w:gridCol w:w="1559"/>
        <w:gridCol w:w="1843"/>
        <w:gridCol w:w="1701"/>
        <w:gridCol w:w="1134"/>
        <w:gridCol w:w="1417"/>
      </w:tblGrid>
      <w:tr w:rsidR="00B502AA" w:rsidRPr="00033B92" w14:paraId="713D7C66" w14:textId="77777777" w:rsidTr="00893744">
        <w:trPr>
          <w:trHeight w:val="210"/>
          <w:tblHeader/>
        </w:trPr>
        <w:tc>
          <w:tcPr>
            <w:tcW w:w="9062" w:type="dxa"/>
            <w:gridSpan w:val="7"/>
            <w:shd w:val="clear" w:color="auto" w:fill="538135" w:themeFill="accent6" w:themeFillShade="BF"/>
            <w:tcMar>
              <w:top w:w="100" w:type="dxa"/>
              <w:left w:w="100" w:type="dxa"/>
              <w:bottom w:w="100" w:type="dxa"/>
              <w:right w:w="100" w:type="dxa"/>
            </w:tcMar>
          </w:tcPr>
          <w:p w14:paraId="30DB89AD"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IDENTIFICACIÓN DE RIESGOS</w:t>
            </w:r>
          </w:p>
        </w:tc>
      </w:tr>
      <w:tr w:rsidR="00B502AA" w:rsidRPr="00033B92" w14:paraId="1132AC3E" w14:textId="77777777" w:rsidTr="00893744">
        <w:trPr>
          <w:trHeight w:val="916"/>
        </w:trPr>
        <w:tc>
          <w:tcPr>
            <w:tcW w:w="707" w:type="dxa"/>
            <w:shd w:val="clear" w:color="auto" w:fill="538135" w:themeFill="accent6" w:themeFillShade="BF"/>
            <w:tcMar>
              <w:top w:w="100" w:type="dxa"/>
              <w:left w:w="100" w:type="dxa"/>
              <w:bottom w:w="100" w:type="dxa"/>
              <w:right w:w="100" w:type="dxa"/>
            </w:tcMar>
            <w:vAlign w:val="center"/>
          </w:tcPr>
          <w:p w14:paraId="5EDA4AFE"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 xml:space="preserve">FASE </w:t>
            </w:r>
          </w:p>
        </w:tc>
        <w:tc>
          <w:tcPr>
            <w:tcW w:w="701" w:type="dxa"/>
            <w:shd w:val="clear" w:color="auto" w:fill="538135" w:themeFill="accent6" w:themeFillShade="BF"/>
            <w:tcMar>
              <w:top w:w="100" w:type="dxa"/>
              <w:left w:w="100" w:type="dxa"/>
              <w:bottom w:w="100" w:type="dxa"/>
              <w:right w:w="100" w:type="dxa"/>
            </w:tcMar>
            <w:vAlign w:val="center"/>
          </w:tcPr>
          <w:p w14:paraId="777BC883"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 xml:space="preserve">TIPO </w:t>
            </w:r>
          </w:p>
        </w:tc>
        <w:tc>
          <w:tcPr>
            <w:tcW w:w="1559" w:type="dxa"/>
            <w:shd w:val="clear" w:color="auto" w:fill="538135" w:themeFill="accent6" w:themeFillShade="BF"/>
            <w:tcMar>
              <w:top w:w="100" w:type="dxa"/>
              <w:left w:w="100" w:type="dxa"/>
              <w:bottom w:w="100" w:type="dxa"/>
              <w:right w:w="100" w:type="dxa"/>
            </w:tcMar>
            <w:vAlign w:val="center"/>
          </w:tcPr>
          <w:p w14:paraId="62C84C6A"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DESCRIPCIÓN</w:t>
            </w:r>
          </w:p>
        </w:tc>
        <w:tc>
          <w:tcPr>
            <w:tcW w:w="1843" w:type="dxa"/>
            <w:shd w:val="clear" w:color="auto" w:fill="538135" w:themeFill="accent6" w:themeFillShade="BF"/>
            <w:tcMar>
              <w:top w:w="100" w:type="dxa"/>
              <w:left w:w="100" w:type="dxa"/>
              <w:bottom w:w="100" w:type="dxa"/>
              <w:right w:w="100" w:type="dxa"/>
            </w:tcMar>
            <w:vAlign w:val="center"/>
          </w:tcPr>
          <w:p w14:paraId="39285E0B"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PROBABILIDAD</w:t>
            </w:r>
          </w:p>
          <w:p w14:paraId="5CAC962C"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 xml:space="preserve">1. Raro </w:t>
            </w:r>
          </w:p>
          <w:p w14:paraId="640A0F71"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2. Improbable</w:t>
            </w:r>
          </w:p>
          <w:p w14:paraId="70FF4CBF"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3.Moderado</w:t>
            </w:r>
          </w:p>
          <w:p w14:paraId="0D302E68" w14:textId="77777777" w:rsidR="00B502AA" w:rsidRPr="00033B92" w:rsidRDefault="00B502AA" w:rsidP="00D02E34">
            <w:pPr>
              <w:widowControl w:val="0"/>
              <w:jc w:val="center"/>
              <w:rPr>
                <w:rFonts w:ascii="Arial Nova Light" w:hAnsi="Arial Nova Light"/>
                <w:b/>
                <w:color w:val="FFFFFF"/>
                <w:sz w:val="16"/>
                <w:szCs w:val="16"/>
              </w:rPr>
            </w:pPr>
            <w:r w:rsidRPr="00033B92">
              <w:rPr>
                <w:rFonts w:ascii="Arial Nova Light" w:hAnsi="Arial Nova Light"/>
                <w:b/>
                <w:color w:val="FFFFFF"/>
                <w:sz w:val="16"/>
                <w:szCs w:val="16"/>
              </w:rPr>
              <w:t>4.Probable</w:t>
            </w:r>
          </w:p>
          <w:p w14:paraId="0C70F85E" w14:textId="77777777" w:rsidR="00B502AA" w:rsidRPr="00033B92" w:rsidRDefault="00B502AA" w:rsidP="00D02E34">
            <w:pPr>
              <w:widowControl w:val="0"/>
              <w:jc w:val="center"/>
              <w:rPr>
                <w:rFonts w:ascii="Arial Nova Light" w:hAnsi="Arial Nova Light"/>
                <w:b/>
                <w:color w:val="FFFFFF"/>
                <w:sz w:val="16"/>
                <w:szCs w:val="16"/>
              </w:rPr>
            </w:pPr>
            <w:r w:rsidRPr="00033B92">
              <w:rPr>
                <w:rFonts w:ascii="Arial Nova Light" w:hAnsi="Arial Nova Light"/>
                <w:b/>
                <w:color w:val="FFFFFF"/>
                <w:sz w:val="16"/>
                <w:szCs w:val="16"/>
              </w:rPr>
              <w:t>5.Casi Seguro</w:t>
            </w:r>
          </w:p>
        </w:tc>
        <w:tc>
          <w:tcPr>
            <w:tcW w:w="1701" w:type="dxa"/>
            <w:shd w:val="clear" w:color="auto" w:fill="538135" w:themeFill="accent6" w:themeFillShade="BF"/>
            <w:tcMar>
              <w:top w:w="100" w:type="dxa"/>
              <w:left w:w="100" w:type="dxa"/>
              <w:bottom w:w="100" w:type="dxa"/>
              <w:right w:w="100" w:type="dxa"/>
            </w:tcMar>
            <w:vAlign w:val="center"/>
          </w:tcPr>
          <w:p w14:paraId="64F4E48B"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IMPACTO</w:t>
            </w:r>
          </w:p>
          <w:p w14:paraId="21F0A3C1"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1.Insignificante</w:t>
            </w:r>
          </w:p>
          <w:p w14:paraId="27C6F53D"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2.Menor</w:t>
            </w:r>
          </w:p>
          <w:p w14:paraId="16BADBA3"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3.Moderado</w:t>
            </w:r>
          </w:p>
          <w:p w14:paraId="1988B1B7"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4.Mayor</w:t>
            </w:r>
          </w:p>
          <w:p w14:paraId="2C16877B"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5.Catastrófico</w:t>
            </w:r>
          </w:p>
        </w:tc>
        <w:tc>
          <w:tcPr>
            <w:tcW w:w="1134" w:type="dxa"/>
            <w:shd w:val="clear" w:color="auto" w:fill="538135" w:themeFill="accent6" w:themeFillShade="BF"/>
            <w:tcMar>
              <w:top w:w="100" w:type="dxa"/>
              <w:left w:w="100" w:type="dxa"/>
              <w:bottom w:w="100" w:type="dxa"/>
              <w:right w:w="100" w:type="dxa"/>
            </w:tcMar>
            <w:vAlign w:val="center"/>
          </w:tcPr>
          <w:p w14:paraId="775856E4"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 xml:space="preserve">EFECTOS </w:t>
            </w:r>
          </w:p>
        </w:tc>
        <w:tc>
          <w:tcPr>
            <w:tcW w:w="1417" w:type="dxa"/>
            <w:shd w:val="clear" w:color="auto" w:fill="538135" w:themeFill="accent6" w:themeFillShade="BF"/>
            <w:tcMar>
              <w:top w:w="100" w:type="dxa"/>
              <w:left w:w="100" w:type="dxa"/>
              <w:bottom w:w="100" w:type="dxa"/>
              <w:right w:w="100" w:type="dxa"/>
            </w:tcMar>
            <w:vAlign w:val="center"/>
          </w:tcPr>
          <w:p w14:paraId="130A6789" w14:textId="77777777" w:rsidR="00B502AA" w:rsidRPr="00033B92" w:rsidRDefault="00B502AA" w:rsidP="00D02E34">
            <w:pPr>
              <w:widowControl w:val="0"/>
              <w:pBdr>
                <w:top w:val="nil"/>
                <w:left w:val="nil"/>
                <w:bottom w:val="nil"/>
                <w:right w:val="nil"/>
                <w:between w:val="nil"/>
              </w:pBdr>
              <w:jc w:val="center"/>
              <w:rPr>
                <w:rFonts w:ascii="Arial Nova Light" w:hAnsi="Arial Nova Light"/>
                <w:b/>
                <w:color w:val="FFFFFF"/>
                <w:sz w:val="16"/>
                <w:szCs w:val="16"/>
              </w:rPr>
            </w:pPr>
            <w:r w:rsidRPr="00033B92">
              <w:rPr>
                <w:rFonts w:ascii="Arial Nova Light" w:hAnsi="Arial Nova Light"/>
                <w:b/>
                <w:color w:val="FFFFFF"/>
                <w:sz w:val="16"/>
                <w:szCs w:val="16"/>
              </w:rPr>
              <w:t>MEDIDAS DE MITIGACIÓN</w:t>
            </w:r>
          </w:p>
        </w:tc>
      </w:tr>
      <w:tr w:rsidR="00A70922" w:rsidRPr="00033B92" w14:paraId="2215C51F" w14:textId="77777777" w:rsidTr="003D4F3F">
        <w:trPr>
          <w:trHeight w:val="88"/>
        </w:trPr>
        <w:tc>
          <w:tcPr>
            <w:tcW w:w="70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6A91C13" w14:textId="333B3458" w:rsidR="00A70922" w:rsidRPr="00033B92" w:rsidRDefault="00A70922" w:rsidP="00A70922">
            <w:pPr>
              <w:widowControl w:val="0"/>
              <w:pBdr>
                <w:top w:val="nil"/>
                <w:left w:val="nil"/>
                <w:bottom w:val="nil"/>
                <w:right w:val="nil"/>
                <w:between w:val="nil"/>
              </w:pBdr>
              <w:spacing w:line="276" w:lineRule="auto"/>
              <w:jc w:val="left"/>
              <w:rPr>
                <w:rFonts w:ascii="Arial Nova Light" w:hAnsi="Arial Nova Light"/>
                <w:sz w:val="16"/>
                <w:szCs w:val="16"/>
              </w:rPr>
            </w:pPr>
            <w:r w:rsidRPr="00033B92">
              <w:rPr>
                <w:rFonts w:ascii="Arial Nova Light" w:hAnsi="Arial Nova Light" w:cs="Arial"/>
                <w:sz w:val="16"/>
                <w:szCs w:val="16"/>
                <w:lang w:eastAsia="es-CO"/>
              </w:rPr>
              <w:t>PROPOSITO</w:t>
            </w:r>
          </w:p>
        </w:tc>
        <w:tc>
          <w:tcPr>
            <w:tcW w:w="70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A6CD6F" w14:textId="0153F1C8" w:rsidR="00A70922" w:rsidRPr="00033B92" w:rsidRDefault="00A70922" w:rsidP="00A70922">
            <w:pPr>
              <w:widowControl w:val="0"/>
              <w:pBdr>
                <w:top w:val="nil"/>
                <w:left w:val="nil"/>
                <w:bottom w:val="nil"/>
                <w:right w:val="nil"/>
                <w:between w:val="nil"/>
              </w:pBdr>
              <w:spacing w:line="276" w:lineRule="auto"/>
              <w:jc w:val="left"/>
              <w:rPr>
                <w:rFonts w:ascii="Arial Nova Light" w:hAnsi="Arial Nova Light"/>
                <w:sz w:val="16"/>
                <w:szCs w:val="16"/>
              </w:rPr>
            </w:pPr>
            <w:r w:rsidRPr="00033B92">
              <w:rPr>
                <w:rFonts w:ascii="Arial Nova Light" w:hAnsi="Arial Nova Light" w:cs="Arial"/>
                <w:sz w:val="16"/>
                <w:szCs w:val="16"/>
                <w:lang w:eastAsia="es-CO"/>
              </w:rPr>
              <w:t>Operacionales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23EE91" w14:textId="0C6F490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 xml:space="preserve">Fallas logísticas en la puesta en funcionamiento de las nuevas obras o </w:t>
            </w:r>
            <w:r w:rsidRPr="00033B92">
              <w:rPr>
                <w:rFonts w:ascii="Arial Nova Light" w:hAnsi="Arial Nova Light" w:cs="Arial"/>
                <w:sz w:val="16"/>
                <w:szCs w:val="16"/>
                <w:lang w:eastAsia="es-CO"/>
              </w:rPr>
              <w:lastRenderedPageBreak/>
              <w:t>adecuaciones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842950" w14:textId="2451039C"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1. Raro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C31A678" w14:textId="53043EE4"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7CC4394" w14:textId="64ED9066"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 xml:space="preserve">Demoras en la disponibilidad de uso de los </w:t>
            </w:r>
            <w:r w:rsidRPr="00033B92">
              <w:rPr>
                <w:rFonts w:ascii="Arial Nova Light" w:hAnsi="Arial Nova Light" w:cs="Arial"/>
                <w:sz w:val="16"/>
                <w:szCs w:val="16"/>
                <w:lang w:eastAsia="es-CO"/>
              </w:rPr>
              <w:lastRenderedPageBreak/>
              <w:t>proyectos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495385" w14:textId="08C979DE"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La Secretaría Distrital de Ambiente</w:t>
            </w:r>
            <w:r w:rsidRPr="00033B92">
              <w:rPr>
                <w:rFonts w:ascii="Arial Nova Light" w:hAnsi="Arial Nova Light" w:cs="Arial"/>
                <w:sz w:val="16"/>
                <w:szCs w:val="16"/>
                <w:lang w:eastAsia="es-CO"/>
              </w:rPr>
              <w:br/>
              <w:t xml:space="preserve">garantizará la </w:t>
            </w:r>
            <w:r w:rsidRPr="00033B92">
              <w:rPr>
                <w:rFonts w:ascii="Arial Nova Light" w:hAnsi="Arial Nova Light" w:cs="Arial"/>
                <w:sz w:val="16"/>
                <w:szCs w:val="16"/>
                <w:lang w:eastAsia="es-CO"/>
              </w:rPr>
              <w:lastRenderedPageBreak/>
              <w:t>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t>bienestar de los servidores públicos</w:t>
            </w:r>
          </w:p>
        </w:tc>
      </w:tr>
      <w:tr w:rsidR="00A70922" w:rsidRPr="00033B92" w14:paraId="5902E207" w14:textId="77777777" w:rsidTr="003D4F3F">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F98DADC" w14:textId="3454E0D6"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COMPONENTE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6110974" w14:textId="37424B8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calendario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A497AF" w14:textId="055784E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5BE7AB" w14:textId="09937BFA"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7D375D1" w14:textId="7A07CD4E"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65BC5F0" w14:textId="185C1EFA"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C5816B" w14:textId="211D1731"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Seguimiento permanente a las obras y controles periódicos al cumplimiento del cronograma por parte de la interventoría y la supervisión designada por la Entidad.</w:t>
            </w:r>
          </w:p>
        </w:tc>
      </w:tr>
      <w:tr w:rsidR="00A70922" w:rsidRPr="00033B92" w14:paraId="61E7EE41" w14:textId="77777777" w:rsidTr="003D4F3F">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A3C110F" w14:textId="740F7961"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COMPONENTE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675199" w14:textId="10B0827D"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calendario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FB26306" w14:textId="5E8ABFD0"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 por causas del COVID-19</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8DD48A" w14:textId="0BED7691"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1F999C" w14:textId="2FEA50A6"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454C9AB" w14:textId="4B24BE14"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 xml:space="preserve">Retrasos en el cronograma de ejecución debido a la disminución de la fuerza de trabajo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C9705A" w14:textId="5B9CF3E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La Secretaría Distrital de Ambiente garantizará las medidas pertinentes adoptando los protocolos de bioseguridad y medidas establecidas por el Gobierno Distrital, realizando seguimiento permanente a las obras y controles periódicos por parte de la interventoría y la supervisión designada por la Entidad.</w:t>
            </w:r>
          </w:p>
        </w:tc>
      </w:tr>
      <w:tr w:rsidR="00A70922" w:rsidRPr="00033B92" w14:paraId="4154554E" w14:textId="77777777" w:rsidTr="003D4F3F">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3C7899" w14:textId="2F46FC87"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COMPONENTE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EB6F29" w14:textId="5152A5AD"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Legales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A1428D3" w14:textId="6AAAC77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Entrega tardía de los productos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26EF196" w14:textId="34B4315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536AD2E" w14:textId="7FD4FCFD"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D9EA590" w14:textId="28FA6CD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426CCA" w14:textId="2A2D985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Seguimiento y control por parte de la</w:t>
            </w:r>
            <w:r w:rsidRPr="00033B92">
              <w:rPr>
                <w:rFonts w:ascii="Arial Nova Light" w:hAnsi="Arial Nova Light" w:cs="Arial"/>
                <w:sz w:val="16"/>
                <w:szCs w:val="16"/>
                <w:lang w:eastAsia="es-CO"/>
              </w:rPr>
              <w:br/>
              <w:t>interventoría.</w:t>
            </w:r>
            <w:r w:rsidRPr="00033B92">
              <w:rPr>
                <w:rFonts w:ascii="Arial Nova Light" w:hAnsi="Arial Nova Light" w:cs="Arial"/>
                <w:sz w:val="16"/>
                <w:szCs w:val="16"/>
                <w:lang w:eastAsia="es-CO"/>
              </w:rPr>
              <w:br/>
              <w:t>Pólizas de cumplimiento y calidad</w:t>
            </w:r>
          </w:p>
        </w:tc>
      </w:tr>
      <w:tr w:rsidR="00A70922" w:rsidRPr="00033B92" w14:paraId="666895DB" w14:textId="77777777" w:rsidTr="00414A93">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D58C2E" w14:textId="3239481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ACTIVIDAD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06FACE9" w14:textId="5A8EC2EA"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Asociados a fenóm</w:t>
            </w:r>
            <w:r w:rsidRPr="00033B92">
              <w:rPr>
                <w:rFonts w:ascii="Arial Nova Light" w:hAnsi="Arial Nova Light" w:cs="Arial"/>
                <w:sz w:val="16"/>
                <w:szCs w:val="16"/>
                <w:lang w:eastAsia="es-CO"/>
              </w:rPr>
              <w:lastRenderedPageBreak/>
              <w:t>enos de origen natural: atmosféricos, hidrológicos, geológicos, otros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7492536" w14:textId="31D865D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 xml:space="preserve">Periodos prolongados de lluvias con alta </w:t>
            </w:r>
            <w:r w:rsidRPr="00033B92">
              <w:rPr>
                <w:rFonts w:ascii="Arial Nova Light" w:hAnsi="Arial Nova Light" w:cs="Arial"/>
                <w:sz w:val="16"/>
                <w:szCs w:val="16"/>
                <w:lang w:eastAsia="es-CO"/>
              </w:rPr>
              <w:lastRenderedPageBreak/>
              <w:t>intensidad</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C2555CB" w14:textId="55C708D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4. 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F592A07" w14:textId="4FAA50D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AAE5438" w14:textId="53EBCE79"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 xml:space="preserve">Demoras y suspensión de los </w:t>
            </w:r>
            <w:r w:rsidRPr="00033B92">
              <w:rPr>
                <w:rFonts w:ascii="Arial Nova Light" w:hAnsi="Arial Nova Light" w:cs="Arial"/>
                <w:sz w:val="16"/>
                <w:szCs w:val="16"/>
                <w:lang w:eastAsia="es-CO"/>
              </w:rPr>
              <w:lastRenderedPageBreak/>
              <w:t>trabajos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CE19D9F" w14:textId="185CE2A8"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 xml:space="preserve">Realizar una adecuada planificación de </w:t>
            </w:r>
            <w:r w:rsidRPr="00033B92">
              <w:rPr>
                <w:rFonts w:ascii="Arial Nova Light" w:hAnsi="Arial Nova Light" w:cs="Arial"/>
                <w:sz w:val="16"/>
                <w:szCs w:val="16"/>
                <w:lang w:eastAsia="es-CO"/>
              </w:rPr>
              <w:lastRenderedPageBreak/>
              <w:t>las obras y llevar control de la ruta crítica del proyecto.</w:t>
            </w:r>
            <w:r w:rsidRPr="00033B92">
              <w:rPr>
                <w:rFonts w:ascii="Arial Nova Light" w:hAnsi="Arial Nova Light" w:cs="Arial"/>
                <w:sz w:val="16"/>
                <w:szCs w:val="16"/>
                <w:lang w:eastAsia="es-CO"/>
              </w:rPr>
              <w:br/>
              <w:t>Programar actividades de excavaciones, cimentaciones y</w:t>
            </w:r>
            <w:r w:rsidRPr="00033B92">
              <w:rPr>
                <w:rFonts w:ascii="Arial Nova Light" w:hAnsi="Arial Nova Light" w:cs="Arial"/>
                <w:sz w:val="16"/>
                <w:szCs w:val="16"/>
                <w:lang w:eastAsia="es-CO"/>
              </w:rPr>
              <w:br/>
              <w:t>estructura en periodos sin lluvias.</w:t>
            </w:r>
          </w:p>
        </w:tc>
      </w:tr>
      <w:tr w:rsidR="00A70922" w:rsidRPr="00033B92" w14:paraId="79DDB115" w14:textId="77777777" w:rsidTr="00414A93">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BB3DF8F" w14:textId="3E7013A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ACTIVIDAD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E942960" w14:textId="6CAFF371"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costos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03F2BB" w14:textId="351B323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Incremento en los costos de materiales y/o aumento de</w:t>
            </w:r>
            <w:r w:rsidRPr="00033B92">
              <w:rPr>
                <w:rFonts w:ascii="Arial Nova Light" w:hAnsi="Arial Nova Light" w:cs="Arial"/>
                <w:sz w:val="16"/>
                <w:szCs w:val="16"/>
                <w:lang w:eastAsia="es-CO"/>
              </w:rPr>
              <w:br/>
              <w:t xml:space="preserve">cantidades de obra.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83EC3D" w14:textId="6F61F457"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2. Improbable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70AC71C" w14:textId="1BE7ACB0"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3856D0A" w14:textId="21D891D0"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Sobrecostos en el proyecto.</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B4F9BD" w14:textId="0C5EA30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Pactar en el contrato precios unitarios fijos sin formula de</w:t>
            </w:r>
            <w:r w:rsidRPr="00033B92">
              <w:rPr>
                <w:rFonts w:ascii="Arial Nova Light" w:hAnsi="Arial Nova Light" w:cs="Arial"/>
                <w:sz w:val="16"/>
                <w:szCs w:val="16"/>
                <w:lang w:eastAsia="es-CO"/>
              </w:rPr>
              <w:br/>
              <w:t>reajuste. Seguimiento y control de la interventoría y la supervisión designada por la Entidad.</w:t>
            </w:r>
          </w:p>
        </w:tc>
      </w:tr>
      <w:tr w:rsidR="00A70922" w:rsidRPr="00033B92" w14:paraId="2169C26D" w14:textId="77777777" w:rsidTr="00414A93">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B4B42B4" w14:textId="25A1A59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ACTIVIDAD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4AE4E8" w14:textId="455ADF29"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mercado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13C793D" w14:textId="4A2FF60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Se pueden adquirir materiales de baja calidad para la</w:t>
            </w:r>
            <w:r w:rsidRPr="00033B92">
              <w:rPr>
                <w:rFonts w:ascii="Arial Nova Light" w:hAnsi="Arial Nova Light" w:cs="Arial"/>
                <w:sz w:val="16"/>
                <w:szCs w:val="16"/>
                <w:lang w:eastAsia="es-CO"/>
              </w:rPr>
              <w:br/>
              <w:t>construcción de la obra.</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803F4CC" w14:textId="2CFEEF2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2. Improbable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AD31591" w14:textId="4B292E8A"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4. Mayor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EEF4541" w14:textId="05EB44A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La infraestructura de la obra no es de calidad, por lo que sus conformaciones pueden presentar fallas.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C407F8C" w14:textId="2DB51F9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Detallar las especificaciones técnicas de todos los insumos garantizando igual o superior calidad a través de la interventoría y la supervisión designada por la Entidad.</w:t>
            </w:r>
          </w:p>
        </w:tc>
      </w:tr>
      <w:tr w:rsidR="00A70922" w:rsidRPr="00033B92" w14:paraId="602B3643" w14:textId="77777777" w:rsidTr="003D4F3F">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CD34CB8" w14:textId="188ADAA6"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PROPOSITO</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132FE59" w14:textId="21F2DB8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Operacionales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C544517" w14:textId="7CDBF5D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Fallas logísticas en la puesta en funcionamiento de las nuevas obras o adecuaciones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7EB7C5D" w14:textId="1D72733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1. Raro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00EE31D" w14:textId="4ABA336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62B9597" w14:textId="645217D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Demoras en la disponibilidad de uso de los proyectos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16BBB1" w14:textId="3C6A23E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La Secretaría Distrital de Ambiente</w:t>
            </w:r>
            <w:r w:rsidRPr="00033B92">
              <w:rPr>
                <w:rFonts w:ascii="Arial Nova Light" w:hAnsi="Arial Nova Light" w:cs="Arial"/>
                <w:sz w:val="16"/>
                <w:szCs w:val="16"/>
                <w:lang w:eastAsia="es-CO"/>
              </w:rPr>
              <w:br/>
              <w:t>garantizará la 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t>bienestar de los servidores públicos</w:t>
            </w:r>
          </w:p>
        </w:tc>
      </w:tr>
      <w:tr w:rsidR="00A70922" w:rsidRPr="00033B92" w14:paraId="1D2EAD75" w14:textId="77777777" w:rsidTr="003D4F3F">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34110EE" w14:textId="4EF0D5C6"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COMPONENTE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2333354" w14:textId="0845D9E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calendario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145188D" w14:textId="7AC47B7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2CBAD84" w14:textId="5EC2095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ACC880F" w14:textId="54EDC2A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38C5887" w14:textId="405124E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2D0BE9" w14:textId="0402BB5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 xml:space="preserve">Seguimiento permanente a las obras y controles periódicos al cumplimiento del </w:t>
            </w:r>
            <w:r w:rsidRPr="00033B92">
              <w:rPr>
                <w:rFonts w:ascii="Arial Nova Light" w:hAnsi="Arial Nova Light" w:cs="Arial"/>
                <w:sz w:val="16"/>
                <w:szCs w:val="16"/>
                <w:lang w:eastAsia="es-CO"/>
              </w:rPr>
              <w:lastRenderedPageBreak/>
              <w:t>cronograma por parte de la interventoría y la supervisión designada por la Entidad.</w:t>
            </w:r>
          </w:p>
        </w:tc>
      </w:tr>
      <w:tr w:rsidR="00A70922" w:rsidRPr="00033B92" w14:paraId="0EEECC05" w14:textId="77777777" w:rsidTr="003D4F3F">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CA1CD79" w14:textId="77DAD71E"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COMPONENTE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65476F7" w14:textId="217B8F2A"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calendario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164E408" w14:textId="1C2FFC1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 por causas del COVID-19</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8CDBF3" w14:textId="77E6391E"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DED956" w14:textId="562A3A6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4448CD7" w14:textId="2D0F105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 xml:space="preserve">Retrasos en el cronograma de ejecución debido a la disminución de la fuerza de trabajo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DBCA5A" w14:textId="35F245FA"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La Secretaría Distrital de Ambiente garantizará las medidas pertinentes adoptando los protocolos de bioseguridad y medidas establecidas por el Gobierno Distrital, realizando seguimiento permanente a las obras y controles periódicos por parte de la interventoría y la supervisión designada por la Entidad.</w:t>
            </w:r>
          </w:p>
        </w:tc>
      </w:tr>
      <w:tr w:rsidR="00A70922" w:rsidRPr="00033B92" w14:paraId="080D7C93" w14:textId="77777777" w:rsidTr="003D4F3F">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6EB5CFC" w14:textId="2A734B08"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COMPONENTE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E5AD28B" w14:textId="24124920"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Legales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D4BE24C" w14:textId="6C8C149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Entrega tardía de los productos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33556F5" w14:textId="54FE8EAA"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55F953" w14:textId="44B3F76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4ADCF6" w14:textId="47264C7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Retrasos en el cronograma de ejecución</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0BB438" w14:textId="235006E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Seguimiento y control por parte de la</w:t>
            </w:r>
            <w:r w:rsidRPr="00033B92">
              <w:rPr>
                <w:rFonts w:ascii="Arial Nova Light" w:hAnsi="Arial Nova Light" w:cs="Arial"/>
                <w:sz w:val="16"/>
                <w:szCs w:val="16"/>
                <w:lang w:eastAsia="es-CO"/>
              </w:rPr>
              <w:br/>
              <w:t>interventoría.</w:t>
            </w:r>
            <w:r w:rsidRPr="00033B92">
              <w:rPr>
                <w:rFonts w:ascii="Arial Nova Light" w:hAnsi="Arial Nova Light" w:cs="Arial"/>
                <w:sz w:val="16"/>
                <w:szCs w:val="16"/>
                <w:lang w:eastAsia="es-CO"/>
              </w:rPr>
              <w:br/>
              <w:t>Pólizas de cumplimiento y calidad</w:t>
            </w:r>
          </w:p>
        </w:tc>
      </w:tr>
      <w:tr w:rsidR="00A70922" w:rsidRPr="00033B92" w14:paraId="22E6777E" w14:textId="77777777" w:rsidTr="00414A93">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4EFA7E" w14:textId="5024F8E6"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ACTIVIDAD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EC9D58" w14:textId="356D5F81"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Asociados a fenómenos de origen natural: atmosféricos, hidrológicos, geológicos, otros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5D369F" w14:textId="3FF5AA6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Periodos prolongados de lluvias con alta intensidad</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8056322" w14:textId="4E98449B"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4. 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B8BC15" w14:textId="428CD7CF"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7145C54" w14:textId="303FF07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Demoras y suspensión de los trabajos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326CF2B" w14:textId="1FF833DC"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Realizar una adecuada planificación de las obras y llevar control de la ruta crítica del proyecto.</w:t>
            </w:r>
            <w:r w:rsidRPr="00033B92">
              <w:rPr>
                <w:rFonts w:ascii="Arial Nova Light" w:hAnsi="Arial Nova Light" w:cs="Arial"/>
                <w:sz w:val="16"/>
                <w:szCs w:val="16"/>
                <w:lang w:eastAsia="es-CO"/>
              </w:rPr>
              <w:br/>
              <w:t>Programar actividades de excavaciones, cimentaciones y</w:t>
            </w:r>
            <w:r w:rsidRPr="00033B92">
              <w:rPr>
                <w:rFonts w:ascii="Arial Nova Light" w:hAnsi="Arial Nova Light" w:cs="Arial"/>
                <w:sz w:val="16"/>
                <w:szCs w:val="16"/>
                <w:lang w:eastAsia="es-CO"/>
              </w:rPr>
              <w:br/>
              <w:t>estructura en periodos sin lluvias.</w:t>
            </w:r>
          </w:p>
        </w:tc>
      </w:tr>
      <w:tr w:rsidR="00A70922" w:rsidRPr="00033B92" w14:paraId="219433C2" w14:textId="77777777" w:rsidTr="00414A93">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4702C59" w14:textId="0FEA4EB9"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lastRenderedPageBreak/>
              <w:t>ACTIVIDAD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E62074E" w14:textId="2ADAD3D8"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costos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BF2548" w14:textId="27FDC7A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Incremento en los costos de materiales y/o aumento de</w:t>
            </w:r>
            <w:r w:rsidRPr="00033B92">
              <w:rPr>
                <w:rFonts w:ascii="Arial Nova Light" w:hAnsi="Arial Nova Light" w:cs="Arial"/>
                <w:sz w:val="16"/>
                <w:szCs w:val="16"/>
                <w:lang w:eastAsia="es-CO"/>
              </w:rPr>
              <w:br/>
              <w:t xml:space="preserve">cantidades de obra.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D063537" w14:textId="4DE0543D"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2. Improbable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23454C7" w14:textId="320C7F74"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CA508F2" w14:textId="24825012"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Sobrecostos en el proyecto.</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254FDAA" w14:textId="36468E98"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Pactar en el contrato precios unitarios fijos sin formula de</w:t>
            </w:r>
            <w:r w:rsidRPr="00033B92">
              <w:rPr>
                <w:rFonts w:ascii="Arial Nova Light" w:hAnsi="Arial Nova Light" w:cs="Arial"/>
                <w:sz w:val="16"/>
                <w:szCs w:val="16"/>
                <w:lang w:eastAsia="es-CO"/>
              </w:rPr>
              <w:br/>
              <w:t>reajuste. Seguimiento y control de la interventoría y la supervisión designada por la Entidad.</w:t>
            </w:r>
          </w:p>
        </w:tc>
      </w:tr>
      <w:tr w:rsidR="00A70922" w:rsidRPr="00033B92" w14:paraId="486FF8DD" w14:textId="77777777" w:rsidTr="00414A93">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7A08A6" w14:textId="4BD91EB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ACTIVIDAD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0AA8094" w14:textId="637BD626"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 mercado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813710C" w14:textId="20D36C30"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Se pueden adquirir materiales de baja calidad para la</w:t>
            </w:r>
            <w:r w:rsidRPr="00033B92">
              <w:rPr>
                <w:rFonts w:ascii="Arial Nova Light" w:hAnsi="Arial Nova Light" w:cs="Arial"/>
                <w:sz w:val="16"/>
                <w:szCs w:val="16"/>
                <w:lang w:eastAsia="es-CO"/>
              </w:rPr>
              <w:br/>
              <w:t>construcción de la obra.</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E4DDE9" w14:textId="69EA34FE"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2. Improbable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21F390" w14:textId="58FFE005"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4. Mayor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898C78" w14:textId="6B42014C"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La infraestructura de la obra no es de calidad, por lo que sus conformaciones pueden presentar fallas.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FDE9110" w14:textId="5E38A683" w:rsidR="00A70922" w:rsidRPr="00033B92" w:rsidRDefault="00A70922" w:rsidP="00A70922">
            <w:pPr>
              <w:widowControl w:val="0"/>
              <w:pBdr>
                <w:top w:val="nil"/>
                <w:left w:val="nil"/>
                <w:bottom w:val="nil"/>
                <w:right w:val="nil"/>
                <w:between w:val="nil"/>
              </w:pBdr>
              <w:jc w:val="left"/>
              <w:rPr>
                <w:rFonts w:ascii="Arial Nova Light" w:hAnsi="Arial Nova Light"/>
                <w:sz w:val="16"/>
                <w:szCs w:val="16"/>
              </w:rPr>
            </w:pPr>
            <w:r w:rsidRPr="00033B92">
              <w:rPr>
                <w:rFonts w:ascii="Arial Nova Light" w:hAnsi="Arial Nova Light" w:cs="Arial"/>
                <w:sz w:val="16"/>
                <w:szCs w:val="16"/>
                <w:lang w:eastAsia="es-CO"/>
              </w:rPr>
              <w:t>Detallar las especificaciones técnicas de todos los insumos garantizando igual o superior calidad a través de la interventoría y la supervisión designada por la Entidad.</w:t>
            </w:r>
          </w:p>
        </w:tc>
      </w:tr>
    </w:tbl>
    <w:p w14:paraId="5C9531A7" w14:textId="5D1DEF39" w:rsidR="006E0E5C" w:rsidRPr="00033B92" w:rsidRDefault="006E0E5C" w:rsidP="006E0E5C">
      <w:pPr>
        <w:jc w:val="center"/>
        <w:rPr>
          <w:rFonts w:ascii="Arial Nova Light" w:hAnsi="Arial Nova Light"/>
          <w:i/>
          <w:iCs/>
          <w:sz w:val="22"/>
          <w:szCs w:val="22"/>
        </w:rPr>
      </w:pPr>
      <w:r w:rsidRPr="00033B92">
        <w:rPr>
          <w:rFonts w:ascii="Arial Nova Light" w:hAnsi="Arial Nova Light"/>
          <w:i/>
          <w:iCs/>
          <w:sz w:val="22"/>
          <w:szCs w:val="22"/>
        </w:rPr>
        <w:t xml:space="preserve">Fuente: </w:t>
      </w:r>
    </w:p>
    <w:p w14:paraId="629EB2D3" w14:textId="77777777" w:rsidR="00557070" w:rsidRPr="00033B92" w:rsidRDefault="00557070" w:rsidP="006E0E5C">
      <w:pPr>
        <w:pBdr>
          <w:top w:val="nil"/>
          <w:left w:val="nil"/>
          <w:bottom w:val="nil"/>
          <w:right w:val="nil"/>
          <w:between w:val="nil"/>
        </w:pBdr>
        <w:jc w:val="center"/>
        <w:rPr>
          <w:rFonts w:ascii="Arial Nova Light" w:hAnsi="Arial Nova Light"/>
          <w:b/>
          <w:sz w:val="22"/>
          <w:szCs w:val="22"/>
        </w:rPr>
      </w:pPr>
    </w:p>
    <w:p w14:paraId="36B41C83" w14:textId="4B27E0A5" w:rsidR="001E425E" w:rsidRPr="00033B92" w:rsidRDefault="00AB2E8F" w:rsidP="00097D23">
      <w:pPr>
        <w:pStyle w:val="Prrafodelista"/>
        <w:numPr>
          <w:ilvl w:val="3"/>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Evaluación</w:t>
      </w:r>
      <w:r w:rsidR="001E425E" w:rsidRPr="00033B92">
        <w:rPr>
          <w:rFonts w:ascii="Arial Nova Light" w:hAnsi="Arial Nova Light"/>
          <w:b/>
          <w:color w:val="000000"/>
          <w:sz w:val="22"/>
          <w:szCs w:val="22"/>
        </w:rPr>
        <w:t xml:space="preserve"> de riesgos</w:t>
      </w:r>
    </w:p>
    <w:p w14:paraId="35A3B1D2" w14:textId="77777777" w:rsidR="00D82339" w:rsidRPr="00033B92" w:rsidRDefault="00D82339" w:rsidP="007F284E">
      <w:pPr>
        <w:pStyle w:val="Prrafodelista"/>
        <w:ind w:left="1428"/>
        <w:contextualSpacing/>
        <w:jc w:val="left"/>
        <w:rPr>
          <w:rFonts w:ascii="Arial Nova Light" w:hAnsi="Arial Nova Light" w:cs="Arial"/>
          <w:b/>
          <w:sz w:val="22"/>
          <w:szCs w:val="22"/>
          <w:lang w:eastAsia="es-CO"/>
        </w:rPr>
      </w:pPr>
    </w:p>
    <w:p w14:paraId="249C73EF"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Riesgo:</w:t>
      </w:r>
      <w:r w:rsidRPr="00033B92">
        <w:rPr>
          <w:rFonts w:ascii="Arial Nova Light" w:hAnsi="Arial Nova Light" w:cs="Arial"/>
          <w:b/>
          <w:bCs/>
          <w:sz w:val="22"/>
          <w:szCs w:val="22"/>
        </w:rPr>
        <w:t xml:space="preserve"> </w:t>
      </w:r>
      <w:r w:rsidRPr="00033B92">
        <w:rPr>
          <w:rFonts w:ascii="Arial Nova Light" w:hAnsi="Arial Nova Light" w:cs="Arial"/>
          <w:bCs/>
          <w:sz w:val="22"/>
          <w:szCs w:val="22"/>
        </w:rPr>
        <w:t>Operacional</w:t>
      </w:r>
    </w:p>
    <w:p w14:paraId="21186680"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Descripción:</w:t>
      </w:r>
      <w:r w:rsidRPr="00033B92">
        <w:rPr>
          <w:rFonts w:ascii="Arial Nova Light" w:hAnsi="Arial Nova Light" w:cs="Arial"/>
          <w:bCs/>
          <w:sz w:val="22"/>
          <w:szCs w:val="22"/>
        </w:rPr>
        <w:t xml:space="preserve"> Fallas logísticas en la puesta en funcionamiento de las nuevas obras o adecuaciones</w:t>
      </w:r>
    </w:p>
    <w:p w14:paraId="40210BB3" w14:textId="77777777" w:rsidR="007F284E" w:rsidRPr="00033B92" w:rsidRDefault="007F284E" w:rsidP="007F284E">
      <w:pPr>
        <w:rPr>
          <w:rFonts w:ascii="Arial Nova Light" w:hAnsi="Arial Nova Light" w:cs="Arial"/>
          <w:bCs/>
          <w:sz w:val="22"/>
          <w:szCs w:val="22"/>
        </w:rPr>
      </w:pPr>
    </w:p>
    <w:tbl>
      <w:tblPr>
        <w:tblW w:w="9345" w:type="dxa"/>
        <w:jc w:val="center"/>
        <w:tblLayout w:type="fixed"/>
        <w:tblCellMar>
          <w:left w:w="70" w:type="dxa"/>
          <w:right w:w="70" w:type="dxa"/>
        </w:tblCellMar>
        <w:tblLook w:val="04A0" w:firstRow="1" w:lastRow="0" w:firstColumn="1" w:lastColumn="0" w:noHBand="0" w:noVBand="1"/>
      </w:tblPr>
      <w:tblGrid>
        <w:gridCol w:w="296"/>
        <w:gridCol w:w="1357"/>
        <w:gridCol w:w="1500"/>
        <w:gridCol w:w="1500"/>
        <w:gridCol w:w="1500"/>
        <w:gridCol w:w="1500"/>
        <w:gridCol w:w="1692"/>
      </w:tblGrid>
      <w:tr w:rsidR="007F284E" w:rsidRPr="00033B92" w14:paraId="3C7D1654" w14:textId="77777777" w:rsidTr="003D4F3F">
        <w:trPr>
          <w:trHeight w:val="100"/>
          <w:jc w:val="center"/>
        </w:trPr>
        <w:tc>
          <w:tcPr>
            <w:tcW w:w="297" w:type="dxa"/>
            <w:tcBorders>
              <w:top w:val="single" w:sz="4" w:space="0" w:color="auto"/>
              <w:left w:val="single" w:sz="4" w:space="0" w:color="auto"/>
              <w:bottom w:val="nil"/>
              <w:right w:val="nil"/>
            </w:tcBorders>
            <w:noWrap/>
            <w:vAlign w:val="bottom"/>
            <w:hideMark/>
          </w:tcPr>
          <w:p w14:paraId="4ECAABA4"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tcBorders>
              <w:top w:val="single" w:sz="4" w:space="0" w:color="auto"/>
              <w:left w:val="nil"/>
              <w:bottom w:val="nil"/>
              <w:right w:val="nil"/>
            </w:tcBorders>
            <w:noWrap/>
            <w:vAlign w:val="bottom"/>
            <w:hideMark/>
          </w:tcPr>
          <w:p w14:paraId="502795B5"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7697" w:type="dxa"/>
            <w:gridSpan w:val="5"/>
            <w:tcBorders>
              <w:top w:val="single" w:sz="4" w:space="0" w:color="auto"/>
              <w:left w:val="single" w:sz="4" w:space="0" w:color="auto"/>
              <w:bottom w:val="nil"/>
              <w:right w:val="single" w:sz="4" w:space="0" w:color="000000"/>
            </w:tcBorders>
            <w:noWrap/>
            <w:vAlign w:val="bottom"/>
            <w:hideMark/>
          </w:tcPr>
          <w:p w14:paraId="19A72682"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IMPACTO</w:t>
            </w:r>
          </w:p>
        </w:tc>
      </w:tr>
      <w:tr w:rsidR="007F284E" w:rsidRPr="00033B92" w14:paraId="0A5B1302" w14:textId="77777777" w:rsidTr="003D4F3F">
        <w:trPr>
          <w:trHeight w:val="151"/>
          <w:jc w:val="center"/>
        </w:trPr>
        <w:tc>
          <w:tcPr>
            <w:tcW w:w="297" w:type="dxa"/>
            <w:tcBorders>
              <w:top w:val="nil"/>
              <w:left w:val="single" w:sz="4" w:space="0" w:color="auto"/>
              <w:bottom w:val="nil"/>
              <w:right w:val="nil"/>
            </w:tcBorders>
            <w:noWrap/>
            <w:vAlign w:val="bottom"/>
            <w:hideMark/>
          </w:tcPr>
          <w:p w14:paraId="25CE6AD6"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7AE550CE"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501" w:type="dxa"/>
            <w:tcBorders>
              <w:top w:val="nil"/>
              <w:left w:val="single" w:sz="4" w:space="0" w:color="auto"/>
              <w:bottom w:val="single" w:sz="4" w:space="0" w:color="auto"/>
              <w:right w:val="nil"/>
            </w:tcBorders>
            <w:vAlign w:val="center"/>
            <w:hideMark/>
          </w:tcPr>
          <w:p w14:paraId="4A59F07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INSIGNIFICANTE</w:t>
            </w:r>
          </w:p>
        </w:tc>
        <w:tc>
          <w:tcPr>
            <w:tcW w:w="1501" w:type="dxa"/>
            <w:tcBorders>
              <w:top w:val="nil"/>
              <w:left w:val="nil"/>
              <w:bottom w:val="single" w:sz="4" w:space="0" w:color="auto"/>
              <w:right w:val="nil"/>
            </w:tcBorders>
            <w:noWrap/>
            <w:vAlign w:val="center"/>
            <w:hideMark/>
          </w:tcPr>
          <w:p w14:paraId="776AC1F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MENOR</w:t>
            </w:r>
          </w:p>
        </w:tc>
        <w:tc>
          <w:tcPr>
            <w:tcW w:w="1501" w:type="dxa"/>
            <w:tcBorders>
              <w:top w:val="nil"/>
              <w:left w:val="nil"/>
              <w:bottom w:val="single" w:sz="4" w:space="0" w:color="auto"/>
              <w:right w:val="nil"/>
            </w:tcBorders>
            <w:noWrap/>
            <w:vAlign w:val="center"/>
            <w:hideMark/>
          </w:tcPr>
          <w:p w14:paraId="55A1396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nil"/>
              <w:bottom w:val="single" w:sz="4" w:space="0" w:color="auto"/>
              <w:right w:val="nil"/>
            </w:tcBorders>
            <w:vAlign w:val="center"/>
            <w:hideMark/>
          </w:tcPr>
          <w:p w14:paraId="25237E9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MAYOR</w:t>
            </w:r>
          </w:p>
        </w:tc>
        <w:tc>
          <w:tcPr>
            <w:tcW w:w="1690" w:type="dxa"/>
            <w:tcBorders>
              <w:top w:val="nil"/>
              <w:left w:val="nil"/>
              <w:bottom w:val="single" w:sz="4" w:space="0" w:color="auto"/>
              <w:right w:val="single" w:sz="4" w:space="0" w:color="auto"/>
            </w:tcBorders>
            <w:vAlign w:val="center"/>
            <w:hideMark/>
          </w:tcPr>
          <w:p w14:paraId="5DBBD80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CATASTRÓFICO</w:t>
            </w:r>
          </w:p>
        </w:tc>
      </w:tr>
      <w:tr w:rsidR="007F284E" w:rsidRPr="00033B92" w14:paraId="7A26C770" w14:textId="77777777" w:rsidTr="003D4F3F">
        <w:trPr>
          <w:trHeight w:val="276"/>
          <w:jc w:val="center"/>
        </w:trPr>
        <w:tc>
          <w:tcPr>
            <w:tcW w:w="297" w:type="dxa"/>
            <w:vMerge w:val="restart"/>
            <w:tcBorders>
              <w:top w:val="single" w:sz="4" w:space="0" w:color="auto"/>
              <w:left w:val="single" w:sz="4" w:space="0" w:color="auto"/>
              <w:bottom w:val="single" w:sz="4" w:space="0" w:color="000000"/>
              <w:right w:val="nil"/>
            </w:tcBorders>
            <w:noWrap/>
            <w:textDirection w:val="btLr"/>
            <w:vAlign w:val="center"/>
            <w:hideMark/>
          </w:tcPr>
          <w:p w14:paraId="62F4E960"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PROBABILIDAD</w:t>
            </w:r>
          </w:p>
        </w:tc>
        <w:tc>
          <w:tcPr>
            <w:tcW w:w="1358" w:type="dxa"/>
            <w:tcBorders>
              <w:top w:val="single" w:sz="4" w:space="0" w:color="auto"/>
              <w:left w:val="nil"/>
              <w:bottom w:val="nil"/>
              <w:right w:val="single" w:sz="4" w:space="0" w:color="auto"/>
            </w:tcBorders>
            <w:noWrap/>
            <w:vAlign w:val="center"/>
            <w:hideMark/>
          </w:tcPr>
          <w:p w14:paraId="68A9E3C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CASI SEGURO</w:t>
            </w:r>
          </w:p>
        </w:tc>
        <w:tc>
          <w:tcPr>
            <w:tcW w:w="1501" w:type="dxa"/>
            <w:tcBorders>
              <w:top w:val="single" w:sz="4" w:space="0" w:color="auto"/>
              <w:left w:val="single" w:sz="4" w:space="0" w:color="auto"/>
              <w:bottom w:val="nil"/>
              <w:right w:val="nil"/>
            </w:tcBorders>
            <w:shd w:val="clear" w:color="auto" w:fill="FFC000"/>
            <w:vAlign w:val="center"/>
            <w:hideMark/>
          </w:tcPr>
          <w:p w14:paraId="5895778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C000"/>
            <w:vAlign w:val="center"/>
            <w:hideMark/>
          </w:tcPr>
          <w:p w14:paraId="7917757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140361D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60CDC46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single" w:sz="4" w:space="0" w:color="auto"/>
              <w:left w:val="nil"/>
              <w:bottom w:val="nil"/>
              <w:right w:val="single" w:sz="4" w:space="0" w:color="auto"/>
            </w:tcBorders>
            <w:shd w:val="clear" w:color="auto" w:fill="FF0000"/>
            <w:vAlign w:val="center"/>
            <w:hideMark/>
          </w:tcPr>
          <w:p w14:paraId="50F5A0C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6AF98BB9"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3CBE1444"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631C42D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PROBABLE </w:t>
            </w:r>
          </w:p>
        </w:tc>
        <w:tc>
          <w:tcPr>
            <w:tcW w:w="1501" w:type="dxa"/>
            <w:tcBorders>
              <w:top w:val="nil"/>
              <w:left w:val="single" w:sz="4" w:space="0" w:color="auto"/>
              <w:bottom w:val="nil"/>
              <w:right w:val="nil"/>
            </w:tcBorders>
            <w:shd w:val="clear" w:color="auto" w:fill="FFFF00"/>
            <w:vAlign w:val="center"/>
            <w:hideMark/>
          </w:tcPr>
          <w:p w14:paraId="4E3D905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2AD7501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21277CB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02E71D9E" w14:textId="77777777" w:rsidR="007F284E" w:rsidRPr="00033B92" w:rsidRDefault="007F284E" w:rsidP="003D4F3F">
            <w:pPr>
              <w:jc w:val="cente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7767FA4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10D9F9A3"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02723AD0"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7346E1C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single" w:sz="4" w:space="0" w:color="auto"/>
              <w:bottom w:val="nil"/>
              <w:right w:val="nil"/>
            </w:tcBorders>
            <w:shd w:val="clear" w:color="auto" w:fill="92D050"/>
            <w:vAlign w:val="center"/>
            <w:hideMark/>
          </w:tcPr>
          <w:p w14:paraId="014F78B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60D5E51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08C32F9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4305F060" w14:textId="77777777" w:rsidR="007F284E" w:rsidRPr="00033B92" w:rsidRDefault="007F284E" w:rsidP="003D4F3F">
            <w:pP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55E36D0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34306B81"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154AAB1F"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6C9393F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IMPROBABLE</w:t>
            </w:r>
          </w:p>
        </w:tc>
        <w:tc>
          <w:tcPr>
            <w:tcW w:w="1501" w:type="dxa"/>
            <w:tcBorders>
              <w:top w:val="nil"/>
              <w:left w:val="single" w:sz="4" w:space="0" w:color="auto"/>
              <w:bottom w:val="nil"/>
              <w:right w:val="nil"/>
            </w:tcBorders>
            <w:shd w:val="clear" w:color="auto" w:fill="92D050"/>
            <w:vAlign w:val="center"/>
            <w:hideMark/>
          </w:tcPr>
          <w:p w14:paraId="74A10E9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61B90A1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12C636A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592C8ED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nil"/>
              <w:right w:val="single" w:sz="4" w:space="0" w:color="auto"/>
            </w:tcBorders>
            <w:shd w:val="clear" w:color="auto" w:fill="FF0000"/>
            <w:vAlign w:val="center"/>
            <w:hideMark/>
          </w:tcPr>
          <w:p w14:paraId="1D71DCC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61DE2539"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0991532"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single" w:sz="4" w:space="0" w:color="auto"/>
              <w:right w:val="single" w:sz="4" w:space="0" w:color="auto"/>
            </w:tcBorders>
            <w:noWrap/>
            <w:vAlign w:val="center"/>
            <w:hideMark/>
          </w:tcPr>
          <w:p w14:paraId="4BCEF72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RARO</w:t>
            </w:r>
          </w:p>
        </w:tc>
        <w:tc>
          <w:tcPr>
            <w:tcW w:w="1501" w:type="dxa"/>
            <w:tcBorders>
              <w:top w:val="nil"/>
              <w:left w:val="single" w:sz="4" w:space="0" w:color="auto"/>
              <w:bottom w:val="single" w:sz="4" w:space="0" w:color="auto"/>
              <w:right w:val="nil"/>
            </w:tcBorders>
            <w:shd w:val="clear" w:color="auto" w:fill="92D050"/>
            <w:vAlign w:val="center"/>
            <w:hideMark/>
          </w:tcPr>
          <w:p w14:paraId="5DEB904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92D050"/>
            <w:vAlign w:val="center"/>
            <w:hideMark/>
          </w:tcPr>
          <w:p w14:paraId="310A746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FFFF00"/>
            <w:vAlign w:val="center"/>
            <w:hideMark/>
          </w:tcPr>
          <w:p w14:paraId="79200B8C" w14:textId="77777777" w:rsidR="007F284E" w:rsidRPr="00033B92" w:rsidRDefault="007F284E" w:rsidP="003D4F3F">
            <w:pP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       x</w:t>
            </w:r>
          </w:p>
        </w:tc>
        <w:tc>
          <w:tcPr>
            <w:tcW w:w="1501" w:type="dxa"/>
            <w:tcBorders>
              <w:top w:val="nil"/>
              <w:left w:val="nil"/>
              <w:bottom w:val="single" w:sz="4" w:space="0" w:color="auto"/>
              <w:right w:val="nil"/>
            </w:tcBorders>
            <w:shd w:val="clear" w:color="auto" w:fill="FFC000"/>
            <w:vAlign w:val="center"/>
            <w:hideMark/>
          </w:tcPr>
          <w:p w14:paraId="5D67F74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single" w:sz="4" w:space="0" w:color="auto"/>
              <w:right w:val="single" w:sz="4" w:space="0" w:color="auto"/>
            </w:tcBorders>
            <w:shd w:val="clear" w:color="auto" w:fill="FFC000"/>
            <w:vAlign w:val="center"/>
            <w:hideMark/>
          </w:tcPr>
          <w:p w14:paraId="7886AE6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bl>
    <w:p w14:paraId="2246DA58" w14:textId="77777777" w:rsidR="007F284E" w:rsidRPr="00033B92" w:rsidRDefault="007F284E" w:rsidP="007F284E">
      <w:pPr>
        <w:rPr>
          <w:rFonts w:ascii="Arial Nova Light" w:hAnsi="Arial Nova Light" w:cs="Arial"/>
          <w:sz w:val="22"/>
          <w:szCs w:val="22"/>
        </w:rPr>
      </w:pPr>
      <w:r w:rsidRPr="00033B92">
        <w:rPr>
          <w:rFonts w:ascii="Arial Nova Light" w:hAnsi="Arial Nova Light" w:cs="Arial"/>
          <w:b/>
          <w:sz w:val="22"/>
          <w:szCs w:val="22"/>
        </w:rPr>
        <w:t xml:space="preserve">Fuente: </w:t>
      </w:r>
      <w:r w:rsidRPr="00033B92">
        <w:rPr>
          <w:rFonts w:ascii="Arial Nova Light" w:hAnsi="Arial Nova Light" w:cs="Arial"/>
          <w:sz w:val="22"/>
          <w:szCs w:val="22"/>
        </w:rPr>
        <w:t>Dirección de Gestión Corporativa</w:t>
      </w:r>
    </w:p>
    <w:p w14:paraId="13332542" w14:textId="77777777" w:rsidR="007F284E" w:rsidRPr="00033B92" w:rsidRDefault="007F284E" w:rsidP="007F284E">
      <w:pPr>
        <w:rPr>
          <w:rFonts w:ascii="Arial Nova Light" w:hAnsi="Arial Nova Light" w:cs="Arial"/>
          <w:bCs/>
          <w:sz w:val="22"/>
          <w:szCs w:val="22"/>
          <w:u w:val="single"/>
        </w:rPr>
      </w:pPr>
    </w:p>
    <w:p w14:paraId="2C290CCD"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Efectos:</w:t>
      </w:r>
      <w:r w:rsidRPr="00033B92">
        <w:rPr>
          <w:rFonts w:ascii="Arial Nova Light" w:hAnsi="Arial Nova Light" w:cs="Arial"/>
          <w:sz w:val="22"/>
          <w:szCs w:val="22"/>
        </w:rPr>
        <w:t xml:space="preserve"> </w:t>
      </w:r>
      <w:r w:rsidRPr="00033B92">
        <w:rPr>
          <w:rFonts w:ascii="Arial Nova Light" w:hAnsi="Arial Nova Light" w:cs="Arial"/>
          <w:bCs/>
          <w:sz w:val="22"/>
          <w:szCs w:val="22"/>
        </w:rPr>
        <w:t>Demoras en la disponibilidad de uso de los proyectos</w:t>
      </w:r>
    </w:p>
    <w:p w14:paraId="3DDCD450"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lastRenderedPageBreak/>
        <w:t>Medidas de mitigación</w:t>
      </w:r>
      <w:r w:rsidRPr="00033B92">
        <w:rPr>
          <w:rFonts w:ascii="Arial Nova Light" w:hAnsi="Arial Nova Light" w:cs="Arial"/>
          <w:bCs/>
          <w:sz w:val="22"/>
          <w:szCs w:val="22"/>
        </w:rPr>
        <w:t xml:space="preserve">: La Secretaría Distrital de Ambiente garantizará la disponibilidad de dotación y de estrategias de que garanticen el bienestar de los servidores públicos </w:t>
      </w:r>
    </w:p>
    <w:p w14:paraId="5BC9D19C" w14:textId="77777777" w:rsidR="007F284E" w:rsidRPr="00033B92" w:rsidRDefault="007F284E" w:rsidP="007F284E">
      <w:pPr>
        <w:rPr>
          <w:rFonts w:ascii="Arial Nova Light" w:hAnsi="Arial Nova Light" w:cs="Arial"/>
          <w:bCs/>
          <w:sz w:val="22"/>
          <w:szCs w:val="22"/>
        </w:rPr>
      </w:pPr>
    </w:p>
    <w:p w14:paraId="687B31A0" w14:textId="77777777" w:rsidR="007F284E" w:rsidRPr="00033B92" w:rsidRDefault="007F284E" w:rsidP="007F284E">
      <w:pPr>
        <w:rPr>
          <w:rFonts w:ascii="Arial Nova Light" w:hAnsi="Arial Nova Light" w:cs="Arial"/>
          <w:bCs/>
          <w:sz w:val="22"/>
          <w:szCs w:val="22"/>
        </w:rPr>
      </w:pPr>
    </w:p>
    <w:p w14:paraId="592BACCD"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Riesgo:</w:t>
      </w:r>
      <w:r w:rsidRPr="00033B92">
        <w:rPr>
          <w:rFonts w:ascii="Arial Nova Light" w:hAnsi="Arial Nova Light" w:cs="Arial"/>
          <w:b/>
          <w:bCs/>
          <w:sz w:val="22"/>
          <w:szCs w:val="22"/>
        </w:rPr>
        <w:t xml:space="preserve"> </w:t>
      </w:r>
      <w:r w:rsidRPr="00033B92">
        <w:rPr>
          <w:rFonts w:ascii="Arial Nova Light" w:hAnsi="Arial Nova Light" w:cs="Arial"/>
          <w:bCs/>
          <w:sz w:val="22"/>
          <w:szCs w:val="22"/>
        </w:rPr>
        <w:t>De calendario</w:t>
      </w:r>
    </w:p>
    <w:p w14:paraId="7B9120F7"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Descripción:</w:t>
      </w:r>
      <w:r w:rsidRPr="00033B92">
        <w:rPr>
          <w:rFonts w:ascii="Arial Nova Light" w:hAnsi="Arial Nova Light" w:cs="Arial"/>
          <w:bCs/>
          <w:sz w:val="22"/>
          <w:szCs w:val="22"/>
        </w:rPr>
        <w:t xml:space="preserve"> Este riesgo hace referencia al no cumplimiento de los contratistas en el desarrollo de su objeto contractual</w:t>
      </w:r>
    </w:p>
    <w:p w14:paraId="09AAA489" w14:textId="77777777" w:rsidR="007F284E" w:rsidRPr="00033B92" w:rsidRDefault="007F284E" w:rsidP="007F284E">
      <w:pPr>
        <w:rPr>
          <w:rFonts w:ascii="Arial Nova Light" w:hAnsi="Arial Nova Light" w:cs="Arial"/>
          <w:bCs/>
          <w:sz w:val="22"/>
          <w:szCs w:val="22"/>
        </w:rPr>
      </w:pPr>
    </w:p>
    <w:tbl>
      <w:tblPr>
        <w:tblW w:w="9345" w:type="dxa"/>
        <w:jc w:val="center"/>
        <w:tblLayout w:type="fixed"/>
        <w:tblCellMar>
          <w:left w:w="70" w:type="dxa"/>
          <w:right w:w="70" w:type="dxa"/>
        </w:tblCellMar>
        <w:tblLook w:val="04A0" w:firstRow="1" w:lastRow="0" w:firstColumn="1" w:lastColumn="0" w:noHBand="0" w:noVBand="1"/>
      </w:tblPr>
      <w:tblGrid>
        <w:gridCol w:w="296"/>
        <w:gridCol w:w="1357"/>
        <w:gridCol w:w="1500"/>
        <w:gridCol w:w="1500"/>
        <w:gridCol w:w="1500"/>
        <w:gridCol w:w="1500"/>
        <w:gridCol w:w="1692"/>
      </w:tblGrid>
      <w:tr w:rsidR="007F284E" w:rsidRPr="00033B92" w14:paraId="425218B7" w14:textId="77777777" w:rsidTr="003D4F3F">
        <w:trPr>
          <w:trHeight w:val="100"/>
          <w:jc w:val="center"/>
        </w:trPr>
        <w:tc>
          <w:tcPr>
            <w:tcW w:w="297" w:type="dxa"/>
            <w:tcBorders>
              <w:top w:val="single" w:sz="4" w:space="0" w:color="auto"/>
              <w:left w:val="single" w:sz="4" w:space="0" w:color="auto"/>
              <w:bottom w:val="nil"/>
              <w:right w:val="nil"/>
            </w:tcBorders>
            <w:noWrap/>
            <w:vAlign w:val="bottom"/>
            <w:hideMark/>
          </w:tcPr>
          <w:p w14:paraId="7276D889"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tcBorders>
              <w:top w:val="single" w:sz="4" w:space="0" w:color="auto"/>
              <w:left w:val="nil"/>
              <w:bottom w:val="nil"/>
              <w:right w:val="nil"/>
            </w:tcBorders>
            <w:noWrap/>
            <w:vAlign w:val="bottom"/>
            <w:hideMark/>
          </w:tcPr>
          <w:p w14:paraId="545DE585"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7697" w:type="dxa"/>
            <w:gridSpan w:val="5"/>
            <w:tcBorders>
              <w:top w:val="single" w:sz="4" w:space="0" w:color="auto"/>
              <w:left w:val="single" w:sz="4" w:space="0" w:color="auto"/>
              <w:bottom w:val="nil"/>
              <w:right w:val="single" w:sz="4" w:space="0" w:color="000000"/>
            </w:tcBorders>
            <w:noWrap/>
            <w:vAlign w:val="bottom"/>
            <w:hideMark/>
          </w:tcPr>
          <w:p w14:paraId="313B12EF"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IMPACTO</w:t>
            </w:r>
          </w:p>
        </w:tc>
      </w:tr>
      <w:tr w:rsidR="007F284E" w:rsidRPr="00033B92" w14:paraId="6C85213A" w14:textId="77777777" w:rsidTr="003D4F3F">
        <w:trPr>
          <w:trHeight w:val="151"/>
          <w:jc w:val="center"/>
        </w:trPr>
        <w:tc>
          <w:tcPr>
            <w:tcW w:w="297" w:type="dxa"/>
            <w:tcBorders>
              <w:top w:val="nil"/>
              <w:left w:val="single" w:sz="4" w:space="0" w:color="auto"/>
              <w:bottom w:val="nil"/>
              <w:right w:val="nil"/>
            </w:tcBorders>
            <w:noWrap/>
            <w:vAlign w:val="bottom"/>
            <w:hideMark/>
          </w:tcPr>
          <w:p w14:paraId="628AFFAB"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097F1F23"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501" w:type="dxa"/>
            <w:tcBorders>
              <w:top w:val="nil"/>
              <w:left w:val="single" w:sz="4" w:space="0" w:color="auto"/>
              <w:bottom w:val="single" w:sz="4" w:space="0" w:color="auto"/>
              <w:right w:val="nil"/>
            </w:tcBorders>
            <w:vAlign w:val="center"/>
            <w:hideMark/>
          </w:tcPr>
          <w:p w14:paraId="6CDA374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INSIGNIFICANTE</w:t>
            </w:r>
          </w:p>
        </w:tc>
        <w:tc>
          <w:tcPr>
            <w:tcW w:w="1501" w:type="dxa"/>
            <w:tcBorders>
              <w:top w:val="nil"/>
              <w:left w:val="nil"/>
              <w:bottom w:val="single" w:sz="4" w:space="0" w:color="auto"/>
              <w:right w:val="nil"/>
            </w:tcBorders>
            <w:noWrap/>
            <w:vAlign w:val="center"/>
            <w:hideMark/>
          </w:tcPr>
          <w:p w14:paraId="0A87E6D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MENOR</w:t>
            </w:r>
          </w:p>
        </w:tc>
        <w:tc>
          <w:tcPr>
            <w:tcW w:w="1501" w:type="dxa"/>
            <w:tcBorders>
              <w:top w:val="nil"/>
              <w:left w:val="nil"/>
              <w:bottom w:val="single" w:sz="4" w:space="0" w:color="auto"/>
              <w:right w:val="nil"/>
            </w:tcBorders>
            <w:noWrap/>
            <w:vAlign w:val="center"/>
            <w:hideMark/>
          </w:tcPr>
          <w:p w14:paraId="1AB0127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nil"/>
              <w:bottom w:val="single" w:sz="4" w:space="0" w:color="auto"/>
              <w:right w:val="nil"/>
            </w:tcBorders>
            <w:vAlign w:val="center"/>
            <w:hideMark/>
          </w:tcPr>
          <w:p w14:paraId="6FC012F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MAYOR</w:t>
            </w:r>
          </w:p>
        </w:tc>
        <w:tc>
          <w:tcPr>
            <w:tcW w:w="1690" w:type="dxa"/>
            <w:tcBorders>
              <w:top w:val="nil"/>
              <w:left w:val="nil"/>
              <w:bottom w:val="single" w:sz="4" w:space="0" w:color="auto"/>
              <w:right w:val="single" w:sz="4" w:space="0" w:color="auto"/>
            </w:tcBorders>
            <w:vAlign w:val="center"/>
            <w:hideMark/>
          </w:tcPr>
          <w:p w14:paraId="36A4D4D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CATASTRÓFICO</w:t>
            </w:r>
          </w:p>
        </w:tc>
      </w:tr>
      <w:tr w:rsidR="007F284E" w:rsidRPr="00033B92" w14:paraId="6ED9155F" w14:textId="77777777" w:rsidTr="003D4F3F">
        <w:trPr>
          <w:trHeight w:val="276"/>
          <w:jc w:val="center"/>
        </w:trPr>
        <w:tc>
          <w:tcPr>
            <w:tcW w:w="297" w:type="dxa"/>
            <w:vMerge w:val="restart"/>
            <w:tcBorders>
              <w:top w:val="single" w:sz="4" w:space="0" w:color="auto"/>
              <w:left w:val="single" w:sz="4" w:space="0" w:color="auto"/>
              <w:bottom w:val="single" w:sz="4" w:space="0" w:color="000000"/>
              <w:right w:val="nil"/>
            </w:tcBorders>
            <w:noWrap/>
            <w:textDirection w:val="btLr"/>
            <w:vAlign w:val="center"/>
            <w:hideMark/>
          </w:tcPr>
          <w:p w14:paraId="4A589CF7"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PROBABILIDAD</w:t>
            </w:r>
          </w:p>
        </w:tc>
        <w:tc>
          <w:tcPr>
            <w:tcW w:w="1358" w:type="dxa"/>
            <w:tcBorders>
              <w:top w:val="single" w:sz="4" w:space="0" w:color="auto"/>
              <w:left w:val="nil"/>
              <w:bottom w:val="nil"/>
              <w:right w:val="single" w:sz="4" w:space="0" w:color="auto"/>
            </w:tcBorders>
            <w:noWrap/>
            <w:vAlign w:val="center"/>
            <w:hideMark/>
          </w:tcPr>
          <w:p w14:paraId="448A82F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CASI SEGURO</w:t>
            </w:r>
          </w:p>
        </w:tc>
        <w:tc>
          <w:tcPr>
            <w:tcW w:w="1501" w:type="dxa"/>
            <w:tcBorders>
              <w:top w:val="single" w:sz="4" w:space="0" w:color="auto"/>
              <w:left w:val="single" w:sz="4" w:space="0" w:color="auto"/>
              <w:bottom w:val="nil"/>
              <w:right w:val="nil"/>
            </w:tcBorders>
            <w:shd w:val="clear" w:color="auto" w:fill="FFC000"/>
            <w:vAlign w:val="center"/>
            <w:hideMark/>
          </w:tcPr>
          <w:p w14:paraId="10CF831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C000"/>
            <w:vAlign w:val="center"/>
            <w:hideMark/>
          </w:tcPr>
          <w:p w14:paraId="03E4F42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0176699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36BE546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single" w:sz="4" w:space="0" w:color="auto"/>
              <w:left w:val="nil"/>
              <w:bottom w:val="nil"/>
              <w:right w:val="single" w:sz="4" w:space="0" w:color="auto"/>
            </w:tcBorders>
            <w:shd w:val="clear" w:color="auto" w:fill="FF0000"/>
            <w:vAlign w:val="center"/>
            <w:hideMark/>
          </w:tcPr>
          <w:p w14:paraId="3EB9896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1DA146AA"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1915DF5D"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7726C46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PROBABLE </w:t>
            </w:r>
          </w:p>
        </w:tc>
        <w:tc>
          <w:tcPr>
            <w:tcW w:w="1501" w:type="dxa"/>
            <w:tcBorders>
              <w:top w:val="nil"/>
              <w:left w:val="single" w:sz="4" w:space="0" w:color="auto"/>
              <w:bottom w:val="nil"/>
              <w:right w:val="nil"/>
            </w:tcBorders>
            <w:shd w:val="clear" w:color="auto" w:fill="FFFF00"/>
            <w:vAlign w:val="center"/>
            <w:hideMark/>
          </w:tcPr>
          <w:p w14:paraId="2548B60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717BD68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36E1C46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0E3932E3" w14:textId="77777777" w:rsidR="007F284E" w:rsidRPr="00033B92" w:rsidRDefault="007F284E" w:rsidP="003D4F3F">
            <w:pPr>
              <w:jc w:val="cente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4361E52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0F636800"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F20A965"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330F660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single" w:sz="4" w:space="0" w:color="auto"/>
              <w:bottom w:val="nil"/>
              <w:right w:val="nil"/>
            </w:tcBorders>
            <w:shd w:val="clear" w:color="auto" w:fill="92D050"/>
            <w:vAlign w:val="center"/>
            <w:hideMark/>
          </w:tcPr>
          <w:p w14:paraId="70C9E85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0CE25A1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62A72F7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w:t>
            </w:r>
          </w:p>
        </w:tc>
        <w:tc>
          <w:tcPr>
            <w:tcW w:w="1501" w:type="dxa"/>
            <w:shd w:val="clear" w:color="auto" w:fill="FF0000"/>
            <w:vAlign w:val="center"/>
            <w:hideMark/>
          </w:tcPr>
          <w:p w14:paraId="42D600BD" w14:textId="77777777" w:rsidR="007F284E" w:rsidRPr="00033B92" w:rsidRDefault="007F284E" w:rsidP="003D4F3F">
            <w:pP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26E7383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12DBA958"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73998451"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6375F9B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IMPROBABLE</w:t>
            </w:r>
          </w:p>
        </w:tc>
        <w:tc>
          <w:tcPr>
            <w:tcW w:w="1501" w:type="dxa"/>
            <w:tcBorders>
              <w:top w:val="nil"/>
              <w:left w:val="single" w:sz="4" w:space="0" w:color="auto"/>
              <w:bottom w:val="nil"/>
              <w:right w:val="nil"/>
            </w:tcBorders>
            <w:shd w:val="clear" w:color="auto" w:fill="92D050"/>
            <w:vAlign w:val="center"/>
            <w:hideMark/>
          </w:tcPr>
          <w:p w14:paraId="3FFA60C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035EECE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6BB378D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5F2FB3E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nil"/>
              <w:right w:val="single" w:sz="4" w:space="0" w:color="auto"/>
            </w:tcBorders>
            <w:shd w:val="clear" w:color="auto" w:fill="FF0000"/>
            <w:vAlign w:val="center"/>
            <w:hideMark/>
          </w:tcPr>
          <w:p w14:paraId="4415C96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68DDF2E9"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0FFC484C"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single" w:sz="4" w:space="0" w:color="auto"/>
              <w:right w:val="single" w:sz="4" w:space="0" w:color="auto"/>
            </w:tcBorders>
            <w:noWrap/>
            <w:vAlign w:val="center"/>
            <w:hideMark/>
          </w:tcPr>
          <w:p w14:paraId="5C6E4F5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RARO</w:t>
            </w:r>
          </w:p>
        </w:tc>
        <w:tc>
          <w:tcPr>
            <w:tcW w:w="1501" w:type="dxa"/>
            <w:tcBorders>
              <w:top w:val="nil"/>
              <w:left w:val="single" w:sz="4" w:space="0" w:color="auto"/>
              <w:bottom w:val="single" w:sz="4" w:space="0" w:color="auto"/>
              <w:right w:val="nil"/>
            </w:tcBorders>
            <w:shd w:val="clear" w:color="auto" w:fill="92D050"/>
            <w:vAlign w:val="center"/>
            <w:hideMark/>
          </w:tcPr>
          <w:p w14:paraId="0EE6C49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92D050"/>
            <w:vAlign w:val="center"/>
            <w:hideMark/>
          </w:tcPr>
          <w:p w14:paraId="4611156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FFFF00"/>
            <w:vAlign w:val="center"/>
            <w:hideMark/>
          </w:tcPr>
          <w:p w14:paraId="186FA308" w14:textId="77777777" w:rsidR="007F284E" w:rsidRPr="00033B92" w:rsidRDefault="007F284E" w:rsidP="003D4F3F">
            <w:pPr>
              <w:rPr>
                <w:rFonts w:ascii="Arial Nova Light" w:hAnsi="Arial Nova Light" w:cs="Arial"/>
                <w:sz w:val="22"/>
                <w:szCs w:val="22"/>
                <w:lang w:eastAsia="es-CO"/>
              </w:rPr>
            </w:pPr>
          </w:p>
        </w:tc>
        <w:tc>
          <w:tcPr>
            <w:tcW w:w="1501" w:type="dxa"/>
            <w:tcBorders>
              <w:top w:val="nil"/>
              <w:left w:val="nil"/>
              <w:bottom w:val="single" w:sz="4" w:space="0" w:color="auto"/>
              <w:right w:val="nil"/>
            </w:tcBorders>
            <w:shd w:val="clear" w:color="auto" w:fill="FFC000"/>
            <w:vAlign w:val="center"/>
            <w:hideMark/>
          </w:tcPr>
          <w:p w14:paraId="0DCE38B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single" w:sz="4" w:space="0" w:color="auto"/>
              <w:right w:val="single" w:sz="4" w:space="0" w:color="auto"/>
            </w:tcBorders>
            <w:shd w:val="clear" w:color="auto" w:fill="FFC000"/>
            <w:vAlign w:val="center"/>
            <w:hideMark/>
          </w:tcPr>
          <w:p w14:paraId="3B633B1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bl>
    <w:p w14:paraId="25BCB887" w14:textId="77777777" w:rsidR="007F284E" w:rsidRPr="00033B92" w:rsidRDefault="007F284E" w:rsidP="007F284E">
      <w:pPr>
        <w:rPr>
          <w:rFonts w:ascii="Arial Nova Light" w:hAnsi="Arial Nova Light" w:cs="Arial"/>
          <w:sz w:val="22"/>
          <w:szCs w:val="22"/>
        </w:rPr>
      </w:pPr>
      <w:r w:rsidRPr="00033B92">
        <w:rPr>
          <w:rFonts w:ascii="Arial Nova Light" w:hAnsi="Arial Nova Light" w:cs="Arial"/>
          <w:b/>
          <w:sz w:val="22"/>
          <w:szCs w:val="22"/>
        </w:rPr>
        <w:t xml:space="preserve">Fuente: </w:t>
      </w:r>
      <w:r w:rsidRPr="00033B92">
        <w:rPr>
          <w:rFonts w:ascii="Arial Nova Light" w:hAnsi="Arial Nova Light" w:cs="Arial"/>
          <w:sz w:val="22"/>
          <w:szCs w:val="22"/>
        </w:rPr>
        <w:t>Dirección de Gestión Corporativa</w:t>
      </w:r>
    </w:p>
    <w:p w14:paraId="53FFCB63"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Efectos:</w:t>
      </w:r>
      <w:r w:rsidRPr="00033B92">
        <w:rPr>
          <w:rFonts w:ascii="Arial Nova Light" w:hAnsi="Arial Nova Light" w:cs="Arial"/>
          <w:sz w:val="22"/>
          <w:szCs w:val="22"/>
        </w:rPr>
        <w:t xml:space="preserve"> </w:t>
      </w:r>
      <w:r w:rsidRPr="00033B92">
        <w:rPr>
          <w:rFonts w:ascii="Arial Nova Light" w:hAnsi="Arial Nova Light" w:cs="Arial"/>
          <w:bCs/>
          <w:sz w:val="22"/>
          <w:szCs w:val="22"/>
        </w:rPr>
        <w:t>Retrasos en el cronograma de ejecución</w:t>
      </w:r>
    </w:p>
    <w:p w14:paraId="172A8596"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Medidas de mitigación</w:t>
      </w:r>
      <w:r w:rsidRPr="00033B92">
        <w:rPr>
          <w:rFonts w:ascii="Arial Nova Light" w:hAnsi="Arial Nova Light" w:cs="Arial"/>
          <w:bCs/>
          <w:sz w:val="22"/>
          <w:szCs w:val="22"/>
        </w:rPr>
        <w:t>: Seguimiento permanente a las obras y controles periódicos al cumplimiento del cronograma por parte de la interventoría y la supervisión designada por la Entidad</w:t>
      </w:r>
    </w:p>
    <w:p w14:paraId="55537F31" w14:textId="77777777" w:rsidR="007F284E" w:rsidRPr="00033B92" w:rsidRDefault="007F284E" w:rsidP="007F284E">
      <w:pPr>
        <w:rPr>
          <w:rFonts w:ascii="Arial Nova Light" w:hAnsi="Arial Nova Light" w:cs="Arial"/>
          <w:bCs/>
          <w:sz w:val="22"/>
          <w:szCs w:val="22"/>
        </w:rPr>
      </w:pPr>
    </w:p>
    <w:p w14:paraId="7F436160" w14:textId="77777777" w:rsidR="007F284E" w:rsidRPr="00033B92" w:rsidRDefault="007F284E" w:rsidP="007F284E">
      <w:pPr>
        <w:rPr>
          <w:rFonts w:ascii="Arial Nova Light" w:hAnsi="Arial Nova Light" w:cs="Arial"/>
          <w:bCs/>
          <w:sz w:val="22"/>
          <w:szCs w:val="22"/>
        </w:rPr>
      </w:pPr>
    </w:p>
    <w:p w14:paraId="56FB9343"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Riesgo:</w:t>
      </w:r>
      <w:r w:rsidRPr="00033B92">
        <w:rPr>
          <w:rFonts w:ascii="Arial Nova Light" w:hAnsi="Arial Nova Light" w:cs="Arial"/>
          <w:b/>
          <w:bCs/>
          <w:sz w:val="22"/>
          <w:szCs w:val="22"/>
        </w:rPr>
        <w:t xml:space="preserve"> </w:t>
      </w:r>
      <w:r w:rsidRPr="00033B92">
        <w:rPr>
          <w:rFonts w:ascii="Arial Nova Light" w:hAnsi="Arial Nova Light" w:cs="Arial"/>
          <w:bCs/>
          <w:sz w:val="22"/>
          <w:szCs w:val="22"/>
        </w:rPr>
        <w:t>De calendario</w:t>
      </w:r>
    </w:p>
    <w:p w14:paraId="0C4D670E"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Descripción:</w:t>
      </w:r>
      <w:r w:rsidRPr="00033B92">
        <w:rPr>
          <w:rFonts w:ascii="Arial Nova Light" w:hAnsi="Arial Nova Light" w:cs="Arial"/>
          <w:bCs/>
          <w:sz w:val="22"/>
          <w:szCs w:val="22"/>
        </w:rPr>
        <w:t xml:space="preserve"> Retrasos en el cronograma de ejecución por causas del COVID-19</w:t>
      </w:r>
    </w:p>
    <w:p w14:paraId="10774547" w14:textId="77777777" w:rsidR="007F284E" w:rsidRPr="00033B92" w:rsidRDefault="007F284E" w:rsidP="007F284E">
      <w:pPr>
        <w:rPr>
          <w:rFonts w:ascii="Arial Nova Light" w:hAnsi="Arial Nova Light" w:cs="Arial"/>
          <w:bCs/>
          <w:sz w:val="22"/>
          <w:szCs w:val="22"/>
        </w:rPr>
      </w:pPr>
    </w:p>
    <w:tbl>
      <w:tblPr>
        <w:tblW w:w="9345" w:type="dxa"/>
        <w:jc w:val="center"/>
        <w:tblLayout w:type="fixed"/>
        <w:tblCellMar>
          <w:left w:w="70" w:type="dxa"/>
          <w:right w:w="70" w:type="dxa"/>
        </w:tblCellMar>
        <w:tblLook w:val="04A0" w:firstRow="1" w:lastRow="0" w:firstColumn="1" w:lastColumn="0" w:noHBand="0" w:noVBand="1"/>
      </w:tblPr>
      <w:tblGrid>
        <w:gridCol w:w="296"/>
        <w:gridCol w:w="1357"/>
        <w:gridCol w:w="1500"/>
        <w:gridCol w:w="1500"/>
        <w:gridCol w:w="1500"/>
        <w:gridCol w:w="1500"/>
        <w:gridCol w:w="1692"/>
      </w:tblGrid>
      <w:tr w:rsidR="007F284E" w:rsidRPr="00033B92" w14:paraId="7FFD8FC8" w14:textId="77777777" w:rsidTr="003D4F3F">
        <w:trPr>
          <w:trHeight w:val="100"/>
          <w:jc w:val="center"/>
        </w:trPr>
        <w:tc>
          <w:tcPr>
            <w:tcW w:w="297" w:type="dxa"/>
            <w:tcBorders>
              <w:top w:val="single" w:sz="4" w:space="0" w:color="auto"/>
              <w:left w:val="single" w:sz="4" w:space="0" w:color="auto"/>
              <w:bottom w:val="nil"/>
              <w:right w:val="nil"/>
            </w:tcBorders>
            <w:noWrap/>
            <w:vAlign w:val="bottom"/>
            <w:hideMark/>
          </w:tcPr>
          <w:p w14:paraId="4AA96951"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tcBorders>
              <w:top w:val="single" w:sz="4" w:space="0" w:color="auto"/>
              <w:left w:val="nil"/>
              <w:bottom w:val="nil"/>
              <w:right w:val="nil"/>
            </w:tcBorders>
            <w:noWrap/>
            <w:vAlign w:val="bottom"/>
            <w:hideMark/>
          </w:tcPr>
          <w:p w14:paraId="603A2EED"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7697" w:type="dxa"/>
            <w:gridSpan w:val="5"/>
            <w:tcBorders>
              <w:top w:val="single" w:sz="4" w:space="0" w:color="auto"/>
              <w:left w:val="single" w:sz="4" w:space="0" w:color="auto"/>
              <w:bottom w:val="nil"/>
              <w:right w:val="single" w:sz="4" w:space="0" w:color="000000"/>
            </w:tcBorders>
            <w:noWrap/>
            <w:vAlign w:val="bottom"/>
            <w:hideMark/>
          </w:tcPr>
          <w:p w14:paraId="33272685"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IMPACTO</w:t>
            </w:r>
          </w:p>
        </w:tc>
      </w:tr>
      <w:tr w:rsidR="007F284E" w:rsidRPr="00033B92" w14:paraId="44EF2103" w14:textId="77777777" w:rsidTr="003D4F3F">
        <w:trPr>
          <w:trHeight w:val="151"/>
          <w:jc w:val="center"/>
        </w:trPr>
        <w:tc>
          <w:tcPr>
            <w:tcW w:w="297" w:type="dxa"/>
            <w:tcBorders>
              <w:top w:val="nil"/>
              <w:left w:val="single" w:sz="4" w:space="0" w:color="auto"/>
              <w:bottom w:val="nil"/>
              <w:right w:val="nil"/>
            </w:tcBorders>
            <w:noWrap/>
            <w:vAlign w:val="bottom"/>
            <w:hideMark/>
          </w:tcPr>
          <w:p w14:paraId="3D81F932"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3E41D1A6"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501" w:type="dxa"/>
            <w:tcBorders>
              <w:top w:val="nil"/>
              <w:left w:val="single" w:sz="4" w:space="0" w:color="auto"/>
              <w:bottom w:val="single" w:sz="4" w:space="0" w:color="auto"/>
              <w:right w:val="nil"/>
            </w:tcBorders>
            <w:vAlign w:val="center"/>
            <w:hideMark/>
          </w:tcPr>
          <w:p w14:paraId="7E14A90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INSIGNIFICANTE</w:t>
            </w:r>
          </w:p>
        </w:tc>
        <w:tc>
          <w:tcPr>
            <w:tcW w:w="1501" w:type="dxa"/>
            <w:tcBorders>
              <w:top w:val="nil"/>
              <w:left w:val="nil"/>
              <w:bottom w:val="single" w:sz="4" w:space="0" w:color="auto"/>
              <w:right w:val="nil"/>
            </w:tcBorders>
            <w:noWrap/>
            <w:vAlign w:val="center"/>
            <w:hideMark/>
          </w:tcPr>
          <w:p w14:paraId="79A4E4E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MENOR</w:t>
            </w:r>
          </w:p>
        </w:tc>
        <w:tc>
          <w:tcPr>
            <w:tcW w:w="1501" w:type="dxa"/>
            <w:tcBorders>
              <w:top w:val="nil"/>
              <w:left w:val="nil"/>
              <w:bottom w:val="single" w:sz="4" w:space="0" w:color="auto"/>
              <w:right w:val="nil"/>
            </w:tcBorders>
            <w:noWrap/>
            <w:vAlign w:val="center"/>
            <w:hideMark/>
          </w:tcPr>
          <w:p w14:paraId="45ED714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nil"/>
              <w:bottom w:val="single" w:sz="4" w:space="0" w:color="auto"/>
              <w:right w:val="nil"/>
            </w:tcBorders>
            <w:vAlign w:val="center"/>
            <w:hideMark/>
          </w:tcPr>
          <w:p w14:paraId="411F1C5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MAYOR</w:t>
            </w:r>
          </w:p>
        </w:tc>
        <w:tc>
          <w:tcPr>
            <w:tcW w:w="1690" w:type="dxa"/>
            <w:tcBorders>
              <w:top w:val="nil"/>
              <w:left w:val="nil"/>
              <w:bottom w:val="single" w:sz="4" w:space="0" w:color="auto"/>
              <w:right w:val="single" w:sz="4" w:space="0" w:color="auto"/>
            </w:tcBorders>
            <w:vAlign w:val="center"/>
            <w:hideMark/>
          </w:tcPr>
          <w:p w14:paraId="618EF8E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CATASTRÓFICO</w:t>
            </w:r>
          </w:p>
        </w:tc>
      </w:tr>
      <w:tr w:rsidR="007F284E" w:rsidRPr="00033B92" w14:paraId="3A1B243E" w14:textId="77777777" w:rsidTr="003D4F3F">
        <w:trPr>
          <w:trHeight w:val="276"/>
          <w:jc w:val="center"/>
        </w:trPr>
        <w:tc>
          <w:tcPr>
            <w:tcW w:w="297" w:type="dxa"/>
            <w:vMerge w:val="restart"/>
            <w:tcBorders>
              <w:top w:val="single" w:sz="4" w:space="0" w:color="auto"/>
              <w:left w:val="single" w:sz="4" w:space="0" w:color="auto"/>
              <w:bottom w:val="single" w:sz="4" w:space="0" w:color="000000"/>
              <w:right w:val="nil"/>
            </w:tcBorders>
            <w:noWrap/>
            <w:textDirection w:val="btLr"/>
            <w:vAlign w:val="center"/>
            <w:hideMark/>
          </w:tcPr>
          <w:p w14:paraId="24D2564B"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PROBABILIDAD</w:t>
            </w:r>
          </w:p>
        </w:tc>
        <w:tc>
          <w:tcPr>
            <w:tcW w:w="1358" w:type="dxa"/>
            <w:tcBorders>
              <w:top w:val="single" w:sz="4" w:space="0" w:color="auto"/>
              <w:left w:val="nil"/>
              <w:bottom w:val="nil"/>
              <w:right w:val="single" w:sz="4" w:space="0" w:color="auto"/>
            </w:tcBorders>
            <w:noWrap/>
            <w:vAlign w:val="center"/>
            <w:hideMark/>
          </w:tcPr>
          <w:p w14:paraId="34454BC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CASI SEGURO</w:t>
            </w:r>
          </w:p>
        </w:tc>
        <w:tc>
          <w:tcPr>
            <w:tcW w:w="1501" w:type="dxa"/>
            <w:tcBorders>
              <w:top w:val="single" w:sz="4" w:space="0" w:color="auto"/>
              <w:left w:val="single" w:sz="4" w:space="0" w:color="auto"/>
              <w:bottom w:val="nil"/>
              <w:right w:val="nil"/>
            </w:tcBorders>
            <w:shd w:val="clear" w:color="auto" w:fill="FFC000"/>
            <w:vAlign w:val="center"/>
            <w:hideMark/>
          </w:tcPr>
          <w:p w14:paraId="61798EB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C000"/>
            <w:vAlign w:val="center"/>
            <w:hideMark/>
          </w:tcPr>
          <w:p w14:paraId="0F644EB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162C3BE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3A024DE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single" w:sz="4" w:space="0" w:color="auto"/>
              <w:left w:val="nil"/>
              <w:bottom w:val="nil"/>
              <w:right w:val="single" w:sz="4" w:space="0" w:color="auto"/>
            </w:tcBorders>
            <w:shd w:val="clear" w:color="auto" w:fill="FF0000"/>
            <w:vAlign w:val="center"/>
            <w:hideMark/>
          </w:tcPr>
          <w:p w14:paraId="057379F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38E0D207"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3E4A2FBF"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3F16885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PROBABLE </w:t>
            </w:r>
          </w:p>
        </w:tc>
        <w:tc>
          <w:tcPr>
            <w:tcW w:w="1501" w:type="dxa"/>
            <w:tcBorders>
              <w:top w:val="nil"/>
              <w:left w:val="single" w:sz="4" w:space="0" w:color="auto"/>
              <w:bottom w:val="nil"/>
              <w:right w:val="nil"/>
            </w:tcBorders>
            <w:shd w:val="clear" w:color="auto" w:fill="FFFF00"/>
            <w:vAlign w:val="center"/>
            <w:hideMark/>
          </w:tcPr>
          <w:p w14:paraId="5E78E57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5F07F61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4F78FE3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tcPr>
          <w:p w14:paraId="6FBC60DC" w14:textId="77777777" w:rsidR="007F284E" w:rsidRPr="00033B92" w:rsidRDefault="007F284E" w:rsidP="003D4F3F">
            <w:pPr>
              <w:jc w:val="cente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28DCC79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5C2DF69C"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23E633E8"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51620B3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single" w:sz="4" w:space="0" w:color="auto"/>
              <w:bottom w:val="nil"/>
              <w:right w:val="nil"/>
            </w:tcBorders>
            <w:shd w:val="clear" w:color="auto" w:fill="92D050"/>
            <w:vAlign w:val="center"/>
            <w:hideMark/>
          </w:tcPr>
          <w:p w14:paraId="395454A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7341770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3180C70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w:t>
            </w:r>
          </w:p>
        </w:tc>
        <w:tc>
          <w:tcPr>
            <w:tcW w:w="1501" w:type="dxa"/>
            <w:shd w:val="clear" w:color="auto" w:fill="FF0000"/>
            <w:vAlign w:val="center"/>
            <w:hideMark/>
          </w:tcPr>
          <w:p w14:paraId="3461007C" w14:textId="77777777" w:rsidR="007F284E" w:rsidRPr="00033B92" w:rsidRDefault="007F284E" w:rsidP="003D4F3F">
            <w:pP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085C68D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458C8F02"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5AB2F5"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34905D9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IMPROBABLE</w:t>
            </w:r>
          </w:p>
        </w:tc>
        <w:tc>
          <w:tcPr>
            <w:tcW w:w="1501" w:type="dxa"/>
            <w:tcBorders>
              <w:top w:val="nil"/>
              <w:left w:val="single" w:sz="4" w:space="0" w:color="auto"/>
              <w:bottom w:val="nil"/>
              <w:right w:val="nil"/>
            </w:tcBorders>
            <w:shd w:val="clear" w:color="auto" w:fill="92D050"/>
            <w:vAlign w:val="center"/>
            <w:hideMark/>
          </w:tcPr>
          <w:p w14:paraId="2164062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154C25B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25507FE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1C479C4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nil"/>
              <w:right w:val="single" w:sz="4" w:space="0" w:color="auto"/>
            </w:tcBorders>
            <w:shd w:val="clear" w:color="auto" w:fill="FF0000"/>
            <w:vAlign w:val="center"/>
            <w:hideMark/>
          </w:tcPr>
          <w:p w14:paraId="0242539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2F9E2551"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3C571573"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single" w:sz="4" w:space="0" w:color="auto"/>
              <w:right w:val="single" w:sz="4" w:space="0" w:color="auto"/>
            </w:tcBorders>
            <w:noWrap/>
            <w:vAlign w:val="center"/>
            <w:hideMark/>
          </w:tcPr>
          <w:p w14:paraId="73DE9F7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RARO</w:t>
            </w:r>
          </w:p>
        </w:tc>
        <w:tc>
          <w:tcPr>
            <w:tcW w:w="1501" w:type="dxa"/>
            <w:tcBorders>
              <w:top w:val="nil"/>
              <w:left w:val="single" w:sz="4" w:space="0" w:color="auto"/>
              <w:bottom w:val="single" w:sz="4" w:space="0" w:color="auto"/>
              <w:right w:val="nil"/>
            </w:tcBorders>
            <w:shd w:val="clear" w:color="auto" w:fill="92D050"/>
            <w:vAlign w:val="center"/>
            <w:hideMark/>
          </w:tcPr>
          <w:p w14:paraId="3E98650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92D050"/>
            <w:vAlign w:val="center"/>
            <w:hideMark/>
          </w:tcPr>
          <w:p w14:paraId="7768C4C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FFFF00"/>
            <w:vAlign w:val="center"/>
            <w:hideMark/>
          </w:tcPr>
          <w:p w14:paraId="09524DE8" w14:textId="77777777" w:rsidR="007F284E" w:rsidRPr="00033B92" w:rsidRDefault="007F284E" w:rsidP="003D4F3F">
            <w:pPr>
              <w:rPr>
                <w:rFonts w:ascii="Arial Nova Light" w:hAnsi="Arial Nova Light" w:cs="Arial"/>
                <w:sz w:val="22"/>
                <w:szCs w:val="22"/>
                <w:lang w:eastAsia="es-CO"/>
              </w:rPr>
            </w:pPr>
          </w:p>
        </w:tc>
        <w:tc>
          <w:tcPr>
            <w:tcW w:w="1501" w:type="dxa"/>
            <w:tcBorders>
              <w:top w:val="nil"/>
              <w:left w:val="nil"/>
              <w:bottom w:val="single" w:sz="4" w:space="0" w:color="auto"/>
              <w:right w:val="nil"/>
            </w:tcBorders>
            <w:shd w:val="clear" w:color="auto" w:fill="FFC000"/>
            <w:vAlign w:val="center"/>
            <w:hideMark/>
          </w:tcPr>
          <w:p w14:paraId="35836C9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single" w:sz="4" w:space="0" w:color="auto"/>
              <w:right w:val="single" w:sz="4" w:space="0" w:color="auto"/>
            </w:tcBorders>
            <w:shd w:val="clear" w:color="auto" w:fill="FFC000"/>
            <w:vAlign w:val="center"/>
            <w:hideMark/>
          </w:tcPr>
          <w:p w14:paraId="0DE89B6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bl>
    <w:p w14:paraId="610A7408" w14:textId="77777777" w:rsidR="007F284E" w:rsidRPr="00033B92" w:rsidRDefault="007F284E" w:rsidP="007F284E">
      <w:pPr>
        <w:rPr>
          <w:rFonts w:ascii="Arial Nova Light" w:hAnsi="Arial Nova Light" w:cs="Arial"/>
          <w:sz w:val="22"/>
          <w:szCs w:val="22"/>
        </w:rPr>
      </w:pPr>
      <w:r w:rsidRPr="00033B92">
        <w:rPr>
          <w:rFonts w:ascii="Arial Nova Light" w:hAnsi="Arial Nova Light" w:cs="Arial"/>
          <w:b/>
          <w:sz w:val="22"/>
          <w:szCs w:val="22"/>
        </w:rPr>
        <w:t xml:space="preserve">Fuente: </w:t>
      </w:r>
      <w:r w:rsidRPr="00033B92">
        <w:rPr>
          <w:rFonts w:ascii="Arial Nova Light" w:hAnsi="Arial Nova Light" w:cs="Arial"/>
          <w:sz w:val="22"/>
          <w:szCs w:val="22"/>
        </w:rPr>
        <w:t>Dirección de Gestión Corporativa</w:t>
      </w:r>
    </w:p>
    <w:p w14:paraId="69124E6A" w14:textId="77777777" w:rsidR="007F284E" w:rsidRPr="00033B92" w:rsidRDefault="007F284E" w:rsidP="007F284E">
      <w:pPr>
        <w:rPr>
          <w:rFonts w:ascii="Arial Nova Light" w:hAnsi="Arial Nova Light" w:cs="Arial"/>
          <w:bCs/>
          <w:sz w:val="22"/>
          <w:szCs w:val="22"/>
          <w:u w:val="single"/>
        </w:rPr>
      </w:pPr>
    </w:p>
    <w:p w14:paraId="7E572DD8"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lastRenderedPageBreak/>
        <w:t>Efectos:</w:t>
      </w:r>
      <w:r w:rsidRPr="00033B92">
        <w:rPr>
          <w:rFonts w:ascii="Arial Nova Light" w:hAnsi="Arial Nova Light" w:cs="Arial"/>
          <w:sz w:val="22"/>
          <w:szCs w:val="22"/>
        </w:rPr>
        <w:t xml:space="preserve"> </w:t>
      </w:r>
      <w:r w:rsidRPr="00033B92">
        <w:rPr>
          <w:rFonts w:ascii="Arial Nova Light" w:hAnsi="Arial Nova Light" w:cs="Arial"/>
          <w:bCs/>
          <w:sz w:val="22"/>
          <w:szCs w:val="22"/>
        </w:rPr>
        <w:t>Retrasos en el cronograma de ejecución debido a la disminución de la fuerza de trabajo</w:t>
      </w:r>
    </w:p>
    <w:p w14:paraId="7186A28A"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Medidas de mitigación</w:t>
      </w:r>
      <w:r w:rsidRPr="00033B92">
        <w:rPr>
          <w:rFonts w:ascii="Arial Nova Light" w:hAnsi="Arial Nova Light" w:cs="Arial"/>
          <w:bCs/>
          <w:sz w:val="22"/>
          <w:szCs w:val="22"/>
        </w:rPr>
        <w:t>: La Secretaría Distrital de Ambiente garantizará las medidas pertinentes adoptando los protocolos de bioseguridad y medidas establecidas por el Gobierno Distrital, realizando seguimiento permanente a las obras y controles periódicos por parte de la interventoría y la supervisión designada por la Entidad.</w:t>
      </w:r>
    </w:p>
    <w:p w14:paraId="551677B3" w14:textId="77777777" w:rsidR="007F284E" w:rsidRPr="00033B92" w:rsidRDefault="007F284E" w:rsidP="007F284E">
      <w:pPr>
        <w:rPr>
          <w:rFonts w:ascii="Arial Nova Light" w:hAnsi="Arial Nova Light" w:cs="Arial"/>
          <w:bCs/>
          <w:sz w:val="22"/>
          <w:szCs w:val="22"/>
        </w:rPr>
      </w:pPr>
    </w:p>
    <w:p w14:paraId="59FAF9B3" w14:textId="77777777" w:rsidR="007F284E" w:rsidRPr="00033B92" w:rsidRDefault="007F284E" w:rsidP="007F284E">
      <w:pPr>
        <w:rPr>
          <w:rFonts w:ascii="Arial Nova Light" w:hAnsi="Arial Nova Light" w:cs="Arial"/>
          <w:bCs/>
          <w:sz w:val="22"/>
          <w:szCs w:val="22"/>
        </w:rPr>
      </w:pPr>
    </w:p>
    <w:p w14:paraId="0C4A228B"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Riesgo:</w:t>
      </w:r>
      <w:r w:rsidRPr="00033B92">
        <w:rPr>
          <w:rFonts w:ascii="Arial Nova Light" w:hAnsi="Arial Nova Light" w:cs="Arial"/>
          <w:b/>
          <w:bCs/>
          <w:sz w:val="22"/>
          <w:szCs w:val="22"/>
        </w:rPr>
        <w:t xml:space="preserve"> </w:t>
      </w:r>
      <w:r w:rsidRPr="00033B92">
        <w:rPr>
          <w:rFonts w:ascii="Arial Nova Light" w:hAnsi="Arial Nova Light" w:cs="Arial"/>
          <w:bCs/>
          <w:sz w:val="22"/>
          <w:szCs w:val="22"/>
        </w:rPr>
        <w:t>Legales</w:t>
      </w:r>
    </w:p>
    <w:p w14:paraId="131BF229"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Descripción:</w:t>
      </w:r>
      <w:r w:rsidRPr="00033B92">
        <w:rPr>
          <w:rFonts w:ascii="Arial Nova Light" w:hAnsi="Arial Nova Light" w:cs="Arial"/>
          <w:bCs/>
          <w:sz w:val="22"/>
          <w:szCs w:val="22"/>
        </w:rPr>
        <w:t xml:space="preserve"> Entrega tardía de los productos</w:t>
      </w:r>
    </w:p>
    <w:p w14:paraId="3225C332" w14:textId="77777777" w:rsidR="007F284E" w:rsidRPr="00033B92" w:rsidRDefault="007F284E" w:rsidP="007F284E">
      <w:pPr>
        <w:rPr>
          <w:rFonts w:ascii="Arial Nova Light" w:hAnsi="Arial Nova Light" w:cs="Arial"/>
          <w:bCs/>
          <w:sz w:val="22"/>
          <w:szCs w:val="22"/>
        </w:rPr>
      </w:pPr>
    </w:p>
    <w:tbl>
      <w:tblPr>
        <w:tblW w:w="9345" w:type="dxa"/>
        <w:jc w:val="center"/>
        <w:tblLayout w:type="fixed"/>
        <w:tblCellMar>
          <w:left w:w="70" w:type="dxa"/>
          <w:right w:w="70" w:type="dxa"/>
        </w:tblCellMar>
        <w:tblLook w:val="04A0" w:firstRow="1" w:lastRow="0" w:firstColumn="1" w:lastColumn="0" w:noHBand="0" w:noVBand="1"/>
      </w:tblPr>
      <w:tblGrid>
        <w:gridCol w:w="296"/>
        <w:gridCol w:w="1357"/>
        <w:gridCol w:w="1500"/>
        <w:gridCol w:w="1500"/>
        <w:gridCol w:w="1500"/>
        <w:gridCol w:w="1500"/>
        <w:gridCol w:w="1692"/>
      </w:tblGrid>
      <w:tr w:rsidR="007F284E" w:rsidRPr="00033B92" w14:paraId="6EA57850" w14:textId="77777777" w:rsidTr="003D4F3F">
        <w:trPr>
          <w:trHeight w:val="100"/>
          <w:jc w:val="center"/>
        </w:trPr>
        <w:tc>
          <w:tcPr>
            <w:tcW w:w="297" w:type="dxa"/>
            <w:tcBorders>
              <w:top w:val="single" w:sz="4" w:space="0" w:color="auto"/>
              <w:left w:val="single" w:sz="4" w:space="0" w:color="auto"/>
              <w:bottom w:val="nil"/>
              <w:right w:val="nil"/>
            </w:tcBorders>
            <w:noWrap/>
            <w:vAlign w:val="bottom"/>
            <w:hideMark/>
          </w:tcPr>
          <w:p w14:paraId="6DBE26C2"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tcBorders>
              <w:top w:val="single" w:sz="4" w:space="0" w:color="auto"/>
              <w:left w:val="nil"/>
              <w:bottom w:val="nil"/>
              <w:right w:val="nil"/>
            </w:tcBorders>
            <w:noWrap/>
            <w:vAlign w:val="bottom"/>
            <w:hideMark/>
          </w:tcPr>
          <w:p w14:paraId="32E1D943"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7697" w:type="dxa"/>
            <w:gridSpan w:val="5"/>
            <w:tcBorders>
              <w:top w:val="single" w:sz="4" w:space="0" w:color="auto"/>
              <w:left w:val="single" w:sz="4" w:space="0" w:color="auto"/>
              <w:bottom w:val="nil"/>
              <w:right w:val="single" w:sz="4" w:space="0" w:color="000000"/>
            </w:tcBorders>
            <w:noWrap/>
            <w:vAlign w:val="bottom"/>
            <w:hideMark/>
          </w:tcPr>
          <w:p w14:paraId="1D58B1B0"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IMPACTO</w:t>
            </w:r>
          </w:p>
        </w:tc>
      </w:tr>
      <w:tr w:rsidR="007F284E" w:rsidRPr="00033B92" w14:paraId="3F19D09F" w14:textId="77777777" w:rsidTr="003D4F3F">
        <w:trPr>
          <w:trHeight w:val="151"/>
          <w:jc w:val="center"/>
        </w:trPr>
        <w:tc>
          <w:tcPr>
            <w:tcW w:w="297" w:type="dxa"/>
            <w:tcBorders>
              <w:top w:val="nil"/>
              <w:left w:val="single" w:sz="4" w:space="0" w:color="auto"/>
              <w:bottom w:val="nil"/>
              <w:right w:val="nil"/>
            </w:tcBorders>
            <w:noWrap/>
            <w:vAlign w:val="bottom"/>
            <w:hideMark/>
          </w:tcPr>
          <w:p w14:paraId="5D058AEC"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38AF754C"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501" w:type="dxa"/>
            <w:tcBorders>
              <w:top w:val="nil"/>
              <w:left w:val="single" w:sz="4" w:space="0" w:color="auto"/>
              <w:bottom w:val="single" w:sz="4" w:space="0" w:color="auto"/>
              <w:right w:val="nil"/>
            </w:tcBorders>
            <w:vAlign w:val="center"/>
            <w:hideMark/>
          </w:tcPr>
          <w:p w14:paraId="3E33BE3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INSIGNIFICANTE</w:t>
            </w:r>
          </w:p>
        </w:tc>
        <w:tc>
          <w:tcPr>
            <w:tcW w:w="1501" w:type="dxa"/>
            <w:tcBorders>
              <w:top w:val="nil"/>
              <w:left w:val="nil"/>
              <w:bottom w:val="single" w:sz="4" w:space="0" w:color="auto"/>
              <w:right w:val="nil"/>
            </w:tcBorders>
            <w:noWrap/>
            <w:vAlign w:val="center"/>
            <w:hideMark/>
          </w:tcPr>
          <w:p w14:paraId="621573D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MENOR</w:t>
            </w:r>
          </w:p>
        </w:tc>
        <w:tc>
          <w:tcPr>
            <w:tcW w:w="1501" w:type="dxa"/>
            <w:tcBorders>
              <w:top w:val="nil"/>
              <w:left w:val="nil"/>
              <w:bottom w:val="single" w:sz="4" w:space="0" w:color="auto"/>
              <w:right w:val="nil"/>
            </w:tcBorders>
            <w:noWrap/>
            <w:vAlign w:val="center"/>
            <w:hideMark/>
          </w:tcPr>
          <w:p w14:paraId="6C09BE7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nil"/>
              <w:bottom w:val="single" w:sz="4" w:space="0" w:color="auto"/>
              <w:right w:val="nil"/>
            </w:tcBorders>
            <w:vAlign w:val="center"/>
            <w:hideMark/>
          </w:tcPr>
          <w:p w14:paraId="4CDDDB3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MAYOR</w:t>
            </w:r>
          </w:p>
        </w:tc>
        <w:tc>
          <w:tcPr>
            <w:tcW w:w="1690" w:type="dxa"/>
            <w:tcBorders>
              <w:top w:val="nil"/>
              <w:left w:val="nil"/>
              <w:bottom w:val="single" w:sz="4" w:space="0" w:color="auto"/>
              <w:right w:val="single" w:sz="4" w:space="0" w:color="auto"/>
            </w:tcBorders>
            <w:vAlign w:val="center"/>
            <w:hideMark/>
          </w:tcPr>
          <w:p w14:paraId="7630898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CATASTRÓFICO</w:t>
            </w:r>
          </w:p>
        </w:tc>
      </w:tr>
      <w:tr w:rsidR="007F284E" w:rsidRPr="00033B92" w14:paraId="150C6FCF" w14:textId="77777777" w:rsidTr="003D4F3F">
        <w:trPr>
          <w:trHeight w:val="276"/>
          <w:jc w:val="center"/>
        </w:trPr>
        <w:tc>
          <w:tcPr>
            <w:tcW w:w="297" w:type="dxa"/>
            <w:vMerge w:val="restart"/>
            <w:tcBorders>
              <w:top w:val="single" w:sz="4" w:space="0" w:color="auto"/>
              <w:left w:val="single" w:sz="4" w:space="0" w:color="auto"/>
              <w:bottom w:val="single" w:sz="4" w:space="0" w:color="000000"/>
              <w:right w:val="nil"/>
            </w:tcBorders>
            <w:noWrap/>
            <w:textDirection w:val="btLr"/>
            <w:vAlign w:val="center"/>
            <w:hideMark/>
          </w:tcPr>
          <w:p w14:paraId="5C653AE7"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PROBABILIDAD</w:t>
            </w:r>
          </w:p>
        </w:tc>
        <w:tc>
          <w:tcPr>
            <w:tcW w:w="1358" w:type="dxa"/>
            <w:tcBorders>
              <w:top w:val="single" w:sz="4" w:space="0" w:color="auto"/>
              <w:left w:val="nil"/>
              <w:bottom w:val="nil"/>
              <w:right w:val="single" w:sz="4" w:space="0" w:color="auto"/>
            </w:tcBorders>
            <w:noWrap/>
            <w:vAlign w:val="center"/>
            <w:hideMark/>
          </w:tcPr>
          <w:p w14:paraId="3291934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CASI SEGURO</w:t>
            </w:r>
          </w:p>
        </w:tc>
        <w:tc>
          <w:tcPr>
            <w:tcW w:w="1501" w:type="dxa"/>
            <w:tcBorders>
              <w:top w:val="single" w:sz="4" w:space="0" w:color="auto"/>
              <w:left w:val="single" w:sz="4" w:space="0" w:color="auto"/>
              <w:bottom w:val="nil"/>
              <w:right w:val="nil"/>
            </w:tcBorders>
            <w:shd w:val="clear" w:color="auto" w:fill="FFC000"/>
            <w:vAlign w:val="center"/>
            <w:hideMark/>
          </w:tcPr>
          <w:p w14:paraId="15CBB8B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C000"/>
            <w:vAlign w:val="center"/>
            <w:hideMark/>
          </w:tcPr>
          <w:p w14:paraId="437A784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4C66462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0A9DABF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single" w:sz="4" w:space="0" w:color="auto"/>
              <w:left w:val="nil"/>
              <w:bottom w:val="nil"/>
              <w:right w:val="single" w:sz="4" w:space="0" w:color="auto"/>
            </w:tcBorders>
            <w:shd w:val="clear" w:color="auto" w:fill="FF0000"/>
            <w:vAlign w:val="center"/>
            <w:hideMark/>
          </w:tcPr>
          <w:p w14:paraId="5DDA26B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058930F8"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192A218F"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005617C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PROBABLE </w:t>
            </w:r>
          </w:p>
        </w:tc>
        <w:tc>
          <w:tcPr>
            <w:tcW w:w="1501" w:type="dxa"/>
            <w:tcBorders>
              <w:top w:val="nil"/>
              <w:left w:val="single" w:sz="4" w:space="0" w:color="auto"/>
              <w:bottom w:val="nil"/>
              <w:right w:val="nil"/>
            </w:tcBorders>
            <w:shd w:val="clear" w:color="auto" w:fill="FFFF00"/>
            <w:vAlign w:val="center"/>
            <w:hideMark/>
          </w:tcPr>
          <w:p w14:paraId="01DA38C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2BC1193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29F0280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7D3D9509" w14:textId="77777777" w:rsidR="007F284E" w:rsidRPr="00033B92" w:rsidRDefault="007F284E" w:rsidP="003D4F3F">
            <w:pPr>
              <w:jc w:val="cente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3E8B6AB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4899F349"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7B2848B2"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5379D41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single" w:sz="4" w:space="0" w:color="auto"/>
              <w:bottom w:val="nil"/>
              <w:right w:val="nil"/>
            </w:tcBorders>
            <w:shd w:val="clear" w:color="auto" w:fill="92D050"/>
            <w:vAlign w:val="center"/>
            <w:hideMark/>
          </w:tcPr>
          <w:p w14:paraId="03CB5BB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2B89522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4E211BC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x </w:t>
            </w:r>
          </w:p>
        </w:tc>
        <w:tc>
          <w:tcPr>
            <w:tcW w:w="1501" w:type="dxa"/>
            <w:shd w:val="clear" w:color="auto" w:fill="FF0000"/>
            <w:vAlign w:val="center"/>
            <w:hideMark/>
          </w:tcPr>
          <w:p w14:paraId="67345073" w14:textId="77777777" w:rsidR="007F284E" w:rsidRPr="00033B92" w:rsidRDefault="007F284E" w:rsidP="003D4F3F">
            <w:pP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5CFF48D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7380A181"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5517248A"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73E1A6F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IMPROBABLE</w:t>
            </w:r>
          </w:p>
        </w:tc>
        <w:tc>
          <w:tcPr>
            <w:tcW w:w="1501" w:type="dxa"/>
            <w:tcBorders>
              <w:top w:val="nil"/>
              <w:left w:val="single" w:sz="4" w:space="0" w:color="auto"/>
              <w:bottom w:val="nil"/>
              <w:right w:val="nil"/>
            </w:tcBorders>
            <w:shd w:val="clear" w:color="auto" w:fill="92D050"/>
            <w:vAlign w:val="center"/>
            <w:hideMark/>
          </w:tcPr>
          <w:p w14:paraId="32CFFE1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7054A66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7A7FBD2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1187E91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nil"/>
              <w:right w:val="single" w:sz="4" w:space="0" w:color="auto"/>
            </w:tcBorders>
            <w:shd w:val="clear" w:color="auto" w:fill="FF0000"/>
            <w:vAlign w:val="center"/>
            <w:hideMark/>
          </w:tcPr>
          <w:p w14:paraId="2606F20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2DC082BD"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28C0C854"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single" w:sz="4" w:space="0" w:color="auto"/>
              <w:right w:val="single" w:sz="4" w:space="0" w:color="auto"/>
            </w:tcBorders>
            <w:noWrap/>
            <w:vAlign w:val="center"/>
            <w:hideMark/>
          </w:tcPr>
          <w:p w14:paraId="06D1F8B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RARO</w:t>
            </w:r>
          </w:p>
        </w:tc>
        <w:tc>
          <w:tcPr>
            <w:tcW w:w="1501" w:type="dxa"/>
            <w:tcBorders>
              <w:top w:val="nil"/>
              <w:left w:val="single" w:sz="4" w:space="0" w:color="auto"/>
              <w:bottom w:val="single" w:sz="4" w:space="0" w:color="auto"/>
              <w:right w:val="nil"/>
            </w:tcBorders>
            <w:shd w:val="clear" w:color="auto" w:fill="92D050"/>
            <w:vAlign w:val="center"/>
            <w:hideMark/>
          </w:tcPr>
          <w:p w14:paraId="4040234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92D050"/>
            <w:vAlign w:val="center"/>
            <w:hideMark/>
          </w:tcPr>
          <w:p w14:paraId="77974D7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FFFF00"/>
            <w:vAlign w:val="center"/>
            <w:hideMark/>
          </w:tcPr>
          <w:p w14:paraId="028397D0" w14:textId="77777777" w:rsidR="007F284E" w:rsidRPr="00033B92" w:rsidRDefault="007F284E" w:rsidP="003D4F3F">
            <w:pPr>
              <w:rPr>
                <w:rFonts w:ascii="Arial Nova Light" w:hAnsi="Arial Nova Light" w:cs="Arial"/>
                <w:sz w:val="22"/>
                <w:szCs w:val="22"/>
                <w:lang w:eastAsia="es-CO"/>
              </w:rPr>
            </w:pPr>
          </w:p>
        </w:tc>
        <w:tc>
          <w:tcPr>
            <w:tcW w:w="1501" w:type="dxa"/>
            <w:tcBorders>
              <w:top w:val="nil"/>
              <w:left w:val="nil"/>
              <w:bottom w:val="single" w:sz="4" w:space="0" w:color="auto"/>
              <w:right w:val="nil"/>
            </w:tcBorders>
            <w:shd w:val="clear" w:color="auto" w:fill="FFC000"/>
            <w:vAlign w:val="center"/>
            <w:hideMark/>
          </w:tcPr>
          <w:p w14:paraId="0D63C86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single" w:sz="4" w:space="0" w:color="auto"/>
              <w:right w:val="single" w:sz="4" w:space="0" w:color="auto"/>
            </w:tcBorders>
            <w:shd w:val="clear" w:color="auto" w:fill="FFC000"/>
            <w:vAlign w:val="center"/>
            <w:hideMark/>
          </w:tcPr>
          <w:p w14:paraId="480CCA7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bl>
    <w:p w14:paraId="4D644D06" w14:textId="77777777" w:rsidR="007F284E" w:rsidRPr="00033B92" w:rsidRDefault="007F284E" w:rsidP="007F284E">
      <w:pPr>
        <w:rPr>
          <w:rFonts w:ascii="Arial Nova Light" w:hAnsi="Arial Nova Light" w:cs="Arial"/>
          <w:sz w:val="22"/>
          <w:szCs w:val="22"/>
        </w:rPr>
      </w:pPr>
      <w:r w:rsidRPr="00033B92">
        <w:rPr>
          <w:rFonts w:ascii="Arial Nova Light" w:hAnsi="Arial Nova Light" w:cs="Arial"/>
          <w:b/>
          <w:sz w:val="22"/>
          <w:szCs w:val="22"/>
        </w:rPr>
        <w:t xml:space="preserve">Fuente: </w:t>
      </w:r>
      <w:r w:rsidRPr="00033B92">
        <w:rPr>
          <w:rFonts w:ascii="Arial Nova Light" w:hAnsi="Arial Nova Light" w:cs="Arial"/>
          <w:sz w:val="22"/>
          <w:szCs w:val="22"/>
        </w:rPr>
        <w:t>Dirección de Gestión Corporativa</w:t>
      </w:r>
    </w:p>
    <w:p w14:paraId="1BEBBA25"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Efectos:</w:t>
      </w:r>
      <w:r w:rsidRPr="00033B92">
        <w:rPr>
          <w:rFonts w:ascii="Arial Nova Light" w:hAnsi="Arial Nova Light" w:cs="Arial"/>
          <w:sz w:val="22"/>
          <w:szCs w:val="22"/>
        </w:rPr>
        <w:t xml:space="preserve"> </w:t>
      </w:r>
      <w:r w:rsidRPr="00033B92">
        <w:rPr>
          <w:rFonts w:ascii="Arial Nova Light" w:hAnsi="Arial Nova Light" w:cs="Arial"/>
          <w:bCs/>
          <w:sz w:val="22"/>
          <w:szCs w:val="22"/>
        </w:rPr>
        <w:t>Retrasos en el cronograma de ejecución</w:t>
      </w:r>
    </w:p>
    <w:p w14:paraId="3D50E48D" w14:textId="77777777" w:rsidR="007F284E" w:rsidRPr="00033B92" w:rsidRDefault="007F284E" w:rsidP="007F284E">
      <w:pPr>
        <w:rPr>
          <w:rFonts w:ascii="Arial Nova Light" w:hAnsi="Arial Nova Light" w:cs="Arial"/>
          <w:sz w:val="22"/>
          <w:szCs w:val="22"/>
          <w:lang w:eastAsia="es-CO"/>
        </w:rPr>
      </w:pPr>
      <w:r w:rsidRPr="00033B92">
        <w:rPr>
          <w:rFonts w:ascii="Arial Nova Light" w:hAnsi="Arial Nova Light" w:cs="Arial"/>
          <w:bCs/>
          <w:sz w:val="22"/>
          <w:szCs w:val="22"/>
          <w:u w:val="single"/>
        </w:rPr>
        <w:t>Medidas de mitigación</w:t>
      </w:r>
      <w:r w:rsidRPr="00033B92">
        <w:rPr>
          <w:rFonts w:ascii="Arial Nova Light" w:hAnsi="Arial Nova Light" w:cs="Arial"/>
          <w:bCs/>
          <w:sz w:val="22"/>
          <w:szCs w:val="22"/>
        </w:rPr>
        <w:t>: Seguimiento y control por parte de la interventoría. Pólizas de cumplimiento y calidad</w:t>
      </w:r>
    </w:p>
    <w:p w14:paraId="635CB728" w14:textId="77777777" w:rsidR="007F284E" w:rsidRPr="00033B92" w:rsidRDefault="007F284E" w:rsidP="007F284E">
      <w:pPr>
        <w:pStyle w:val="Prrafodelista"/>
        <w:ind w:left="1428"/>
        <w:contextualSpacing/>
        <w:jc w:val="left"/>
        <w:rPr>
          <w:rFonts w:ascii="Arial Nova Light" w:hAnsi="Arial Nova Light" w:cs="Arial"/>
          <w:sz w:val="22"/>
          <w:szCs w:val="22"/>
          <w:lang w:eastAsia="es-CO"/>
        </w:rPr>
      </w:pPr>
    </w:p>
    <w:p w14:paraId="76EB73BC" w14:textId="77777777" w:rsidR="007F284E" w:rsidRPr="00033B92" w:rsidRDefault="007F284E" w:rsidP="007F284E">
      <w:pPr>
        <w:pStyle w:val="Prrafodelista"/>
        <w:ind w:left="1428"/>
        <w:contextualSpacing/>
        <w:jc w:val="left"/>
        <w:rPr>
          <w:rFonts w:ascii="Arial Nova Light" w:hAnsi="Arial Nova Light" w:cs="Arial"/>
          <w:sz w:val="22"/>
          <w:szCs w:val="22"/>
          <w:lang w:eastAsia="es-CO"/>
        </w:rPr>
      </w:pPr>
    </w:p>
    <w:p w14:paraId="41C3FD51"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Riesgo:</w:t>
      </w:r>
      <w:r w:rsidRPr="00033B92">
        <w:rPr>
          <w:rFonts w:ascii="Arial Nova Light" w:hAnsi="Arial Nova Light" w:cs="Arial"/>
          <w:b/>
          <w:bCs/>
          <w:sz w:val="22"/>
          <w:szCs w:val="22"/>
        </w:rPr>
        <w:t xml:space="preserve"> </w:t>
      </w:r>
      <w:r w:rsidRPr="00033B92">
        <w:rPr>
          <w:rFonts w:ascii="Arial Nova Light" w:hAnsi="Arial Nova Light" w:cs="Arial"/>
          <w:bCs/>
          <w:sz w:val="22"/>
          <w:szCs w:val="22"/>
        </w:rPr>
        <w:t>Asociados a fenómenos de origen natural: atmosféricos, hidrológicos, geológicos, otros</w:t>
      </w:r>
    </w:p>
    <w:p w14:paraId="16D9D662"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Descripción:</w:t>
      </w:r>
      <w:r w:rsidRPr="00033B92">
        <w:rPr>
          <w:rFonts w:ascii="Arial Nova Light" w:hAnsi="Arial Nova Light" w:cs="Arial"/>
          <w:bCs/>
          <w:sz w:val="22"/>
          <w:szCs w:val="22"/>
        </w:rPr>
        <w:t xml:space="preserve"> Periodos prolongados de lluvias con alta intensidad</w:t>
      </w:r>
    </w:p>
    <w:p w14:paraId="3E022BCB" w14:textId="77777777" w:rsidR="007F284E" w:rsidRPr="00033B92" w:rsidRDefault="007F284E" w:rsidP="007F284E">
      <w:pPr>
        <w:rPr>
          <w:rFonts w:ascii="Arial Nova Light" w:hAnsi="Arial Nova Light" w:cs="Arial"/>
          <w:bCs/>
          <w:sz w:val="22"/>
          <w:szCs w:val="22"/>
        </w:rPr>
      </w:pPr>
    </w:p>
    <w:tbl>
      <w:tblPr>
        <w:tblW w:w="9345" w:type="dxa"/>
        <w:jc w:val="center"/>
        <w:tblLayout w:type="fixed"/>
        <w:tblCellMar>
          <w:left w:w="70" w:type="dxa"/>
          <w:right w:w="70" w:type="dxa"/>
        </w:tblCellMar>
        <w:tblLook w:val="04A0" w:firstRow="1" w:lastRow="0" w:firstColumn="1" w:lastColumn="0" w:noHBand="0" w:noVBand="1"/>
      </w:tblPr>
      <w:tblGrid>
        <w:gridCol w:w="296"/>
        <w:gridCol w:w="1357"/>
        <w:gridCol w:w="1500"/>
        <w:gridCol w:w="1500"/>
        <w:gridCol w:w="1500"/>
        <w:gridCol w:w="1500"/>
        <w:gridCol w:w="1692"/>
      </w:tblGrid>
      <w:tr w:rsidR="007F284E" w:rsidRPr="00033B92" w14:paraId="5BB8A9CA" w14:textId="77777777" w:rsidTr="003D4F3F">
        <w:trPr>
          <w:trHeight w:val="100"/>
          <w:jc w:val="center"/>
        </w:trPr>
        <w:tc>
          <w:tcPr>
            <w:tcW w:w="297" w:type="dxa"/>
            <w:tcBorders>
              <w:top w:val="single" w:sz="4" w:space="0" w:color="auto"/>
              <w:left w:val="single" w:sz="4" w:space="0" w:color="auto"/>
              <w:bottom w:val="nil"/>
              <w:right w:val="nil"/>
            </w:tcBorders>
            <w:noWrap/>
            <w:vAlign w:val="bottom"/>
            <w:hideMark/>
          </w:tcPr>
          <w:p w14:paraId="7456DB71"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tcBorders>
              <w:top w:val="single" w:sz="4" w:space="0" w:color="auto"/>
              <w:left w:val="nil"/>
              <w:bottom w:val="nil"/>
              <w:right w:val="nil"/>
            </w:tcBorders>
            <w:noWrap/>
            <w:vAlign w:val="bottom"/>
            <w:hideMark/>
          </w:tcPr>
          <w:p w14:paraId="432D6FF1"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7697" w:type="dxa"/>
            <w:gridSpan w:val="5"/>
            <w:tcBorders>
              <w:top w:val="single" w:sz="4" w:space="0" w:color="auto"/>
              <w:left w:val="single" w:sz="4" w:space="0" w:color="auto"/>
              <w:bottom w:val="nil"/>
              <w:right w:val="single" w:sz="4" w:space="0" w:color="000000"/>
            </w:tcBorders>
            <w:noWrap/>
            <w:vAlign w:val="bottom"/>
            <w:hideMark/>
          </w:tcPr>
          <w:p w14:paraId="412C4DFD"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IMPACTO</w:t>
            </w:r>
          </w:p>
        </w:tc>
      </w:tr>
      <w:tr w:rsidR="007F284E" w:rsidRPr="00033B92" w14:paraId="476C5E53" w14:textId="77777777" w:rsidTr="003D4F3F">
        <w:trPr>
          <w:trHeight w:val="151"/>
          <w:jc w:val="center"/>
        </w:trPr>
        <w:tc>
          <w:tcPr>
            <w:tcW w:w="297" w:type="dxa"/>
            <w:tcBorders>
              <w:top w:val="nil"/>
              <w:left w:val="single" w:sz="4" w:space="0" w:color="auto"/>
              <w:bottom w:val="nil"/>
              <w:right w:val="nil"/>
            </w:tcBorders>
            <w:noWrap/>
            <w:vAlign w:val="bottom"/>
            <w:hideMark/>
          </w:tcPr>
          <w:p w14:paraId="5656A424"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54E3D949"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501" w:type="dxa"/>
            <w:tcBorders>
              <w:top w:val="nil"/>
              <w:left w:val="single" w:sz="4" w:space="0" w:color="auto"/>
              <w:bottom w:val="single" w:sz="4" w:space="0" w:color="auto"/>
              <w:right w:val="nil"/>
            </w:tcBorders>
            <w:vAlign w:val="center"/>
            <w:hideMark/>
          </w:tcPr>
          <w:p w14:paraId="4413A80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INSIGNIFICANTE</w:t>
            </w:r>
          </w:p>
        </w:tc>
        <w:tc>
          <w:tcPr>
            <w:tcW w:w="1501" w:type="dxa"/>
            <w:tcBorders>
              <w:top w:val="nil"/>
              <w:left w:val="nil"/>
              <w:bottom w:val="single" w:sz="4" w:space="0" w:color="auto"/>
              <w:right w:val="nil"/>
            </w:tcBorders>
            <w:noWrap/>
            <w:vAlign w:val="center"/>
            <w:hideMark/>
          </w:tcPr>
          <w:p w14:paraId="4122CF1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MENOR</w:t>
            </w:r>
          </w:p>
        </w:tc>
        <w:tc>
          <w:tcPr>
            <w:tcW w:w="1501" w:type="dxa"/>
            <w:tcBorders>
              <w:top w:val="nil"/>
              <w:left w:val="nil"/>
              <w:bottom w:val="single" w:sz="4" w:space="0" w:color="auto"/>
              <w:right w:val="nil"/>
            </w:tcBorders>
            <w:noWrap/>
            <w:vAlign w:val="center"/>
            <w:hideMark/>
          </w:tcPr>
          <w:p w14:paraId="6F6F936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nil"/>
              <w:bottom w:val="single" w:sz="4" w:space="0" w:color="auto"/>
              <w:right w:val="nil"/>
            </w:tcBorders>
            <w:vAlign w:val="center"/>
            <w:hideMark/>
          </w:tcPr>
          <w:p w14:paraId="26778FE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MAYOR</w:t>
            </w:r>
          </w:p>
        </w:tc>
        <w:tc>
          <w:tcPr>
            <w:tcW w:w="1690" w:type="dxa"/>
            <w:tcBorders>
              <w:top w:val="nil"/>
              <w:left w:val="nil"/>
              <w:bottom w:val="single" w:sz="4" w:space="0" w:color="auto"/>
              <w:right w:val="single" w:sz="4" w:space="0" w:color="auto"/>
            </w:tcBorders>
            <w:vAlign w:val="center"/>
            <w:hideMark/>
          </w:tcPr>
          <w:p w14:paraId="53D9039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CATASTRÓFICO</w:t>
            </w:r>
          </w:p>
        </w:tc>
      </w:tr>
      <w:tr w:rsidR="007F284E" w:rsidRPr="00033B92" w14:paraId="3E29E69C" w14:textId="77777777" w:rsidTr="003D4F3F">
        <w:trPr>
          <w:trHeight w:val="276"/>
          <w:jc w:val="center"/>
        </w:trPr>
        <w:tc>
          <w:tcPr>
            <w:tcW w:w="297" w:type="dxa"/>
            <w:vMerge w:val="restart"/>
            <w:tcBorders>
              <w:top w:val="single" w:sz="4" w:space="0" w:color="auto"/>
              <w:left w:val="single" w:sz="4" w:space="0" w:color="auto"/>
              <w:bottom w:val="single" w:sz="4" w:space="0" w:color="000000"/>
              <w:right w:val="nil"/>
            </w:tcBorders>
            <w:noWrap/>
            <w:textDirection w:val="btLr"/>
            <w:vAlign w:val="center"/>
            <w:hideMark/>
          </w:tcPr>
          <w:p w14:paraId="236B6A26"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PROBABILIDAD</w:t>
            </w:r>
          </w:p>
        </w:tc>
        <w:tc>
          <w:tcPr>
            <w:tcW w:w="1358" w:type="dxa"/>
            <w:tcBorders>
              <w:top w:val="single" w:sz="4" w:space="0" w:color="auto"/>
              <w:left w:val="nil"/>
              <w:bottom w:val="nil"/>
              <w:right w:val="single" w:sz="4" w:space="0" w:color="auto"/>
            </w:tcBorders>
            <w:noWrap/>
            <w:vAlign w:val="center"/>
            <w:hideMark/>
          </w:tcPr>
          <w:p w14:paraId="6AD3FF0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CASI SEGURO</w:t>
            </w:r>
          </w:p>
        </w:tc>
        <w:tc>
          <w:tcPr>
            <w:tcW w:w="1501" w:type="dxa"/>
            <w:tcBorders>
              <w:top w:val="single" w:sz="4" w:space="0" w:color="auto"/>
              <w:left w:val="single" w:sz="4" w:space="0" w:color="auto"/>
              <w:bottom w:val="nil"/>
              <w:right w:val="nil"/>
            </w:tcBorders>
            <w:shd w:val="clear" w:color="auto" w:fill="FFC000"/>
            <w:vAlign w:val="center"/>
            <w:hideMark/>
          </w:tcPr>
          <w:p w14:paraId="61EBBDD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C000"/>
            <w:vAlign w:val="center"/>
            <w:hideMark/>
          </w:tcPr>
          <w:p w14:paraId="2BDE6BD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0EDB302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09D3325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single" w:sz="4" w:space="0" w:color="auto"/>
              <w:left w:val="nil"/>
              <w:bottom w:val="nil"/>
              <w:right w:val="single" w:sz="4" w:space="0" w:color="auto"/>
            </w:tcBorders>
            <w:shd w:val="clear" w:color="auto" w:fill="FF0000"/>
            <w:vAlign w:val="center"/>
            <w:hideMark/>
          </w:tcPr>
          <w:p w14:paraId="063F1C3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4E6DEEFF"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880C1D7"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2E9946C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PROBABLE </w:t>
            </w:r>
          </w:p>
        </w:tc>
        <w:tc>
          <w:tcPr>
            <w:tcW w:w="1501" w:type="dxa"/>
            <w:tcBorders>
              <w:top w:val="nil"/>
              <w:left w:val="single" w:sz="4" w:space="0" w:color="auto"/>
              <w:bottom w:val="nil"/>
              <w:right w:val="nil"/>
            </w:tcBorders>
            <w:shd w:val="clear" w:color="auto" w:fill="FFFF00"/>
            <w:vAlign w:val="center"/>
            <w:hideMark/>
          </w:tcPr>
          <w:p w14:paraId="493CE27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3FC89C1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0E19D6C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x </w:t>
            </w:r>
          </w:p>
        </w:tc>
        <w:tc>
          <w:tcPr>
            <w:tcW w:w="1501" w:type="dxa"/>
            <w:shd w:val="clear" w:color="auto" w:fill="FF0000"/>
            <w:vAlign w:val="center"/>
            <w:hideMark/>
          </w:tcPr>
          <w:p w14:paraId="1052879D" w14:textId="77777777" w:rsidR="007F284E" w:rsidRPr="00033B92" w:rsidRDefault="007F284E" w:rsidP="003D4F3F">
            <w:pPr>
              <w:jc w:val="cente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49293F4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6EB875E8"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7682CD"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5F84EE5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single" w:sz="4" w:space="0" w:color="auto"/>
              <w:bottom w:val="nil"/>
              <w:right w:val="nil"/>
            </w:tcBorders>
            <w:shd w:val="clear" w:color="auto" w:fill="92D050"/>
            <w:vAlign w:val="center"/>
            <w:hideMark/>
          </w:tcPr>
          <w:p w14:paraId="09B7F00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707FD20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72A9F53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7D313DAE" w14:textId="77777777" w:rsidR="007F284E" w:rsidRPr="00033B92" w:rsidRDefault="007F284E" w:rsidP="003D4F3F">
            <w:pP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6518426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4158BF50"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3590353A"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7856B3E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IMPROBABLE</w:t>
            </w:r>
          </w:p>
        </w:tc>
        <w:tc>
          <w:tcPr>
            <w:tcW w:w="1501" w:type="dxa"/>
            <w:tcBorders>
              <w:top w:val="nil"/>
              <w:left w:val="single" w:sz="4" w:space="0" w:color="auto"/>
              <w:bottom w:val="nil"/>
              <w:right w:val="nil"/>
            </w:tcBorders>
            <w:shd w:val="clear" w:color="auto" w:fill="92D050"/>
            <w:vAlign w:val="center"/>
            <w:hideMark/>
          </w:tcPr>
          <w:p w14:paraId="3141A4B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3E584EF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5CD9BE0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285B24A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nil"/>
              <w:right w:val="single" w:sz="4" w:space="0" w:color="auto"/>
            </w:tcBorders>
            <w:shd w:val="clear" w:color="auto" w:fill="FF0000"/>
            <w:vAlign w:val="center"/>
            <w:hideMark/>
          </w:tcPr>
          <w:p w14:paraId="4B98D60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33B82E71"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04B02CF1"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single" w:sz="4" w:space="0" w:color="auto"/>
              <w:right w:val="single" w:sz="4" w:space="0" w:color="auto"/>
            </w:tcBorders>
            <w:noWrap/>
            <w:vAlign w:val="center"/>
            <w:hideMark/>
          </w:tcPr>
          <w:p w14:paraId="75B8DAF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RARO</w:t>
            </w:r>
          </w:p>
        </w:tc>
        <w:tc>
          <w:tcPr>
            <w:tcW w:w="1501" w:type="dxa"/>
            <w:tcBorders>
              <w:top w:val="nil"/>
              <w:left w:val="single" w:sz="4" w:space="0" w:color="auto"/>
              <w:bottom w:val="single" w:sz="4" w:space="0" w:color="auto"/>
              <w:right w:val="nil"/>
            </w:tcBorders>
            <w:shd w:val="clear" w:color="auto" w:fill="92D050"/>
            <w:vAlign w:val="center"/>
            <w:hideMark/>
          </w:tcPr>
          <w:p w14:paraId="4FB4FF2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92D050"/>
            <w:vAlign w:val="center"/>
            <w:hideMark/>
          </w:tcPr>
          <w:p w14:paraId="6DADA20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FFFF00"/>
            <w:vAlign w:val="center"/>
            <w:hideMark/>
          </w:tcPr>
          <w:p w14:paraId="392DFA74" w14:textId="77777777" w:rsidR="007F284E" w:rsidRPr="00033B92" w:rsidRDefault="007F284E" w:rsidP="003D4F3F">
            <w:pPr>
              <w:rPr>
                <w:rFonts w:ascii="Arial Nova Light" w:hAnsi="Arial Nova Light" w:cs="Arial"/>
                <w:sz w:val="22"/>
                <w:szCs w:val="22"/>
                <w:lang w:eastAsia="es-CO"/>
              </w:rPr>
            </w:pPr>
          </w:p>
        </w:tc>
        <w:tc>
          <w:tcPr>
            <w:tcW w:w="1501" w:type="dxa"/>
            <w:tcBorders>
              <w:top w:val="nil"/>
              <w:left w:val="nil"/>
              <w:bottom w:val="single" w:sz="4" w:space="0" w:color="auto"/>
              <w:right w:val="nil"/>
            </w:tcBorders>
            <w:shd w:val="clear" w:color="auto" w:fill="FFC000"/>
            <w:vAlign w:val="center"/>
            <w:hideMark/>
          </w:tcPr>
          <w:p w14:paraId="33EDFD3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single" w:sz="4" w:space="0" w:color="auto"/>
              <w:right w:val="single" w:sz="4" w:space="0" w:color="auto"/>
            </w:tcBorders>
            <w:shd w:val="clear" w:color="auto" w:fill="FFC000"/>
            <w:vAlign w:val="center"/>
            <w:hideMark/>
          </w:tcPr>
          <w:p w14:paraId="4C1744D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bl>
    <w:p w14:paraId="3BDA6C15" w14:textId="77777777" w:rsidR="007F284E" w:rsidRPr="00033B92" w:rsidRDefault="007F284E" w:rsidP="007F284E">
      <w:pPr>
        <w:rPr>
          <w:rFonts w:ascii="Arial Nova Light" w:hAnsi="Arial Nova Light" w:cs="Arial"/>
          <w:sz w:val="22"/>
          <w:szCs w:val="22"/>
        </w:rPr>
      </w:pPr>
      <w:r w:rsidRPr="00033B92">
        <w:rPr>
          <w:rFonts w:ascii="Arial Nova Light" w:hAnsi="Arial Nova Light" w:cs="Arial"/>
          <w:b/>
          <w:sz w:val="22"/>
          <w:szCs w:val="22"/>
        </w:rPr>
        <w:t xml:space="preserve">Fuente: </w:t>
      </w:r>
      <w:r w:rsidRPr="00033B92">
        <w:rPr>
          <w:rFonts w:ascii="Arial Nova Light" w:hAnsi="Arial Nova Light" w:cs="Arial"/>
          <w:sz w:val="22"/>
          <w:szCs w:val="22"/>
        </w:rPr>
        <w:t>Dirección de Gestión Corporativa</w:t>
      </w:r>
    </w:p>
    <w:p w14:paraId="457142F6"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lastRenderedPageBreak/>
        <w:t>Efectos:</w:t>
      </w:r>
      <w:r w:rsidRPr="00033B92">
        <w:rPr>
          <w:rFonts w:ascii="Arial Nova Light" w:hAnsi="Arial Nova Light" w:cs="Arial"/>
          <w:sz w:val="22"/>
          <w:szCs w:val="22"/>
        </w:rPr>
        <w:t xml:space="preserve"> </w:t>
      </w:r>
      <w:r w:rsidRPr="00033B92">
        <w:rPr>
          <w:rFonts w:ascii="Arial Nova Light" w:hAnsi="Arial Nova Light" w:cs="Arial"/>
          <w:bCs/>
          <w:sz w:val="22"/>
          <w:szCs w:val="22"/>
        </w:rPr>
        <w:t>Demoras y suspensión de los trabajos</w:t>
      </w:r>
    </w:p>
    <w:p w14:paraId="2522AF56"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Medidas de mitigación</w:t>
      </w:r>
      <w:r w:rsidRPr="00033B92">
        <w:rPr>
          <w:rFonts w:ascii="Arial Nova Light" w:hAnsi="Arial Nova Light" w:cs="Arial"/>
          <w:bCs/>
          <w:sz w:val="22"/>
          <w:szCs w:val="22"/>
        </w:rPr>
        <w:t>: Realizar una adecuada planificación de las obras y llevar control de la ruta crítica del proyecto.</w:t>
      </w:r>
    </w:p>
    <w:p w14:paraId="3EAD3329" w14:textId="77777777" w:rsidR="007F284E" w:rsidRPr="00033B92" w:rsidRDefault="007F284E" w:rsidP="007F284E">
      <w:pPr>
        <w:rPr>
          <w:rFonts w:ascii="Arial Nova Light" w:hAnsi="Arial Nova Light" w:cs="Arial"/>
          <w:sz w:val="22"/>
          <w:szCs w:val="22"/>
          <w:lang w:eastAsia="es-CO"/>
        </w:rPr>
      </w:pPr>
      <w:r w:rsidRPr="00033B92">
        <w:rPr>
          <w:rFonts w:ascii="Arial Nova Light" w:hAnsi="Arial Nova Light" w:cs="Arial"/>
          <w:bCs/>
          <w:sz w:val="22"/>
          <w:szCs w:val="22"/>
        </w:rPr>
        <w:t>Programar actividades de excavaciones, cimentaciones y estructura en periodos sin lluvias.</w:t>
      </w:r>
    </w:p>
    <w:p w14:paraId="15907939" w14:textId="77777777" w:rsidR="007F284E" w:rsidRPr="00033B92" w:rsidRDefault="007F284E" w:rsidP="007F284E">
      <w:pPr>
        <w:pStyle w:val="Prrafodelista"/>
        <w:ind w:left="1428"/>
        <w:contextualSpacing/>
        <w:jc w:val="left"/>
        <w:rPr>
          <w:rFonts w:ascii="Arial Nova Light" w:hAnsi="Arial Nova Light" w:cs="Arial"/>
          <w:sz w:val="22"/>
          <w:szCs w:val="22"/>
          <w:lang w:eastAsia="es-CO"/>
        </w:rPr>
      </w:pPr>
    </w:p>
    <w:p w14:paraId="62874490" w14:textId="77777777" w:rsidR="007F284E" w:rsidRPr="00033B92" w:rsidRDefault="007F284E" w:rsidP="007F284E">
      <w:pPr>
        <w:pStyle w:val="Prrafodelista"/>
        <w:ind w:left="1428"/>
        <w:contextualSpacing/>
        <w:jc w:val="left"/>
        <w:rPr>
          <w:rFonts w:ascii="Arial Nova Light" w:hAnsi="Arial Nova Light" w:cs="Arial"/>
          <w:sz w:val="22"/>
          <w:szCs w:val="22"/>
          <w:lang w:eastAsia="es-CO"/>
        </w:rPr>
      </w:pPr>
    </w:p>
    <w:p w14:paraId="7A5E45BD"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Riesgo:</w:t>
      </w:r>
      <w:r w:rsidRPr="00033B92">
        <w:rPr>
          <w:rFonts w:ascii="Arial Nova Light" w:hAnsi="Arial Nova Light" w:cs="Arial"/>
          <w:b/>
          <w:bCs/>
          <w:sz w:val="22"/>
          <w:szCs w:val="22"/>
        </w:rPr>
        <w:t xml:space="preserve"> </w:t>
      </w:r>
      <w:r w:rsidRPr="00033B92">
        <w:rPr>
          <w:rFonts w:ascii="Arial Nova Light" w:hAnsi="Arial Nova Light" w:cs="Arial"/>
          <w:bCs/>
          <w:sz w:val="22"/>
          <w:szCs w:val="22"/>
        </w:rPr>
        <w:t>De costos</w:t>
      </w:r>
    </w:p>
    <w:p w14:paraId="0DA6666A"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Descripción:</w:t>
      </w:r>
      <w:r w:rsidRPr="00033B92">
        <w:rPr>
          <w:rFonts w:ascii="Arial Nova Light" w:hAnsi="Arial Nova Light" w:cs="Arial"/>
          <w:bCs/>
          <w:sz w:val="22"/>
          <w:szCs w:val="22"/>
        </w:rPr>
        <w:t xml:space="preserve"> Incremento en los costos de materiales y/o aumento de cantidades de obra.</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6"/>
        <w:gridCol w:w="1357"/>
        <w:gridCol w:w="1500"/>
        <w:gridCol w:w="1500"/>
        <w:gridCol w:w="1500"/>
        <w:gridCol w:w="1500"/>
        <w:gridCol w:w="1692"/>
      </w:tblGrid>
      <w:tr w:rsidR="007F284E" w:rsidRPr="00033B92" w14:paraId="3E22ABDF" w14:textId="77777777" w:rsidTr="003D4F3F">
        <w:trPr>
          <w:trHeight w:val="100"/>
          <w:jc w:val="center"/>
        </w:trPr>
        <w:tc>
          <w:tcPr>
            <w:tcW w:w="297" w:type="dxa"/>
            <w:noWrap/>
            <w:vAlign w:val="bottom"/>
            <w:hideMark/>
          </w:tcPr>
          <w:p w14:paraId="43B3A2A3"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5D730E8C"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7697" w:type="dxa"/>
            <w:gridSpan w:val="5"/>
            <w:noWrap/>
            <w:vAlign w:val="bottom"/>
            <w:hideMark/>
          </w:tcPr>
          <w:p w14:paraId="2201E7B4"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IMPACTO</w:t>
            </w:r>
          </w:p>
        </w:tc>
      </w:tr>
      <w:tr w:rsidR="007F284E" w:rsidRPr="00033B92" w14:paraId="49014310" w14:textId="77777777" w:rsidTr="003D4F3F">
        <w:trPr>
          <w:trHeight w:val="151"/>
          <w:jc w:val="center"/>
        </w:trPr>
        <w:tc>
          <w:tcPr>
            <w:tcW w:w="297" w:type="dxa"/>
            <w:noWrap/>
            <w:vAlign w:val="bottom"/>
            <w:hideMark/>
          </w:tcPr>
          <w:p w14:paraId="53286ECA"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512F20FC"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501" w:type="dxa"/>
            <w:vAlign w:val="center"/>
            <w:hideMark/>
          </w:tcPr>
          <w:p w14:paraId="1811491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INSIGNIFICANTE</w:t>
            </w:r>
          </w:p>
        </w:tc>
        <w:tc>
          <w:tcPr>
            <w:tcW w:w="1501" w:type="dxa"/>
            <w:noWrap/>
            <w:vAlign w:val="center"/>
            <w:hideMark/>
          </w:tcPr>
          <w:p w14:paraId="6A2D3C7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MENOR</w:t>
            </w:r>
          </w:p>
        </w:tc>
        <w:tc>
          <w:tcPr>
            <w:tcW w:w="1501" w:type="dxa"/>
            <w:noWrap/>
            <w:vAlign w:val="center"/>
            <w:hideMark/>
          </w:tcPr>
          <w:p w14:paraId="64755D8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vAlign w:val="center"/>
            <w:hideMark/>
          </w:tcPr>
          <w:p w14:paraId="0592A62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MAYOR</w:t>
            </w:r>
          </w:p>
        </w:tc>
        <w:tc>
          <w:tcPr>
            <w:tcW w:w="1690" w:type="dxa"/>
            <w:vAlign w:val="center"/>
            <w:hideMark/>
          </w:tcPr>
          <w:p w14:paraId="65FD7F1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CATASTRÓFICO</w:t>
            </w:r>
          </w:p>
        </w:tc>
      </w:tr>
      <w:tr w:rsidR="007F284E" w:rsidRPr="00033B92" w14:paraId="3D0A0351" w14:textId="77777777" w:rsidTr="003D4F3F">
        <w:trPr>
          <w:trHeight w:val="276"/>
          <w:jc w:val="center"/>
        </w:trPr>
        <w:tc>
          <w:tcPr>
            <w:tcW w:w="297" w:type="dxa"/>
            <w:vMerge w:val="restart"/>
            <w:noWrap/>
            <w:textDirection w:val="btLr"/>
            <w:vAlign w:val="center"/>
            <w:hideMark/>
          </w:tcPr>
          <w:p w14:paraId="50768F02"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PROBABILIDAD</w:t>
            </w:r>
          </w:p>
        </w:tc>
        <w:tc>
          <w:tcPr>
            <w:tcW w:w="1358" w:type="dxa"/>
            <w:noWrap/>
            <w:vAlign w:val="center"/>
            <w:hideMark/>
          </w:tcPr>
          <w:p w14:paraId="6F59238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CASI SEGURO</w:t>
            </w:r>
          </w:p>
        </w:tc>
        <w:tc>
          <w:tcPr>
            <w:tcW w:w="1501" w:type="dxa"/>
            <w:shd w:val="clear" w:color="auto" w:fill="FFC000"/>
            <w:vAlign w:val="center"/>
            <w:hideMark/>
          </w:tcPr>
          <w:p w14:paraId="49B4F02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3D6DB04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340F8E46"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53D1D30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shd w:val="clear" w:color="auto" w:fill="FF0000"/>
            <w:vAlign w:val="center"/>
            <w:hideMark/>
          </w:tcPr>
          <w:p w14:paraId="339A2F01"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2106BB31" w14:textId="77777777" w:rsidTr="003D4F3F">
        <w:trPr>
          <w:trHeight w:val="276"/>
          <w:jc w:val="center"/>
        </w:trPr>
        <w:tc>
          <w:tcPr>
            <w:tcW w:w="297" w:type="dxa"/>
            <w:vMerge/>
            <w:vAlign w:val="center"/>
            <w:hideMark/>
          </w:tcPr>
          <w:p w14:paraId="442E1EFB" w14:textId="77777777" w:rsidR="007F284E" w:rsidRPr="00033B92" w:rsidRDefault="007F284E" w:rsidP="003D4F3F">
            <w:pPr>
              <w:jc w:val="left"/>
              <w:rPr>
                <w:rFonts w:ascii="Arial Nova Light" w:hAnsi="Arial Nova Light" w:cs="Arial"/>
                <w:b/>
                <w:bCs/>
                <w:sz w:val="22"/>
                <w:szCs w:val="22"/>
                <w:lang w:eastAsia="es-CO"/>
              </w:rPr>
            </w:pPr>
          </w:p>
        </w:tc>
        <w:tc>
          <w:tcPr>
            <w:tcW w:w="1358" w:type="dxa"/>
            <w:noWrap/>
            <w:vAlign w:val="center"/>
            <w:hideMark/>
          </w:tcPr>
          <w:p w14:paraId="386753E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PROBABLE </w:t>
            </w:r>
          </w:p>
        </w:tc>
        <w:tc>
          <w:tcPr>
            <w:tcW w:w="1501" w:type="dxa"/>
            <w:shd w:val="clear" w:color="auto" w:fill="FFFF00"/>
            <w:vAlign w:val="center"/>
            <w:hideMark/>
          </w:tcPr>
          <w:p w14:paraId="6F09D0A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66958DE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1272840F" w14:textId="77777777" w:rsidR="007F284E" w:rsidRPr="00033B92" w:rsidRDefault="007F284E" w:rsidP="003D4F3F">
            <w:pPr>
              <w:jc w:val="center"/>
              <w:rPr>
                <w:rFonts w:ascii="Arial Nova Light" w:hAnsi="Arial Nova Light" w:cs="Arial"/>
                <w:sz w:val="22"/>
                <w:szCs w:val="22"/>
                <w:lang w:eastAsia="es-CO"/>
              </w:rPr>
            </w:pPr>
          </w:p>
        </w:tc>
        <w:tc>
          <w:tcPr>
            <w:tcW w:w="1501" w:type="dxa"/>
            <w:shd w:val="clear" w:color="auto" w:fill="FF0000"/>
            <w:vAlign w:val="center"/>
            <w:hideMark/>
          </w:tcPr>
          <w:p w14:paraId="4E40E773" w14:textId="77777777" w:rsidR="007F284E" w:rsidRPr="00033B92" w:rsidRDefault="007F284E" w:rsidP="003D4F3F">
            <w:pPr>
              <w:jc w:val="center"/>
              <w:rPr>
                <w:rFonts w:ascii="Arial Nova Light" w:hAnsi="Arial Nova Light" w:cs="Arial"/>
                <w:sz w:val="22"/>
                <w:szCs w:val="22"/>
                <w:lang w:eastAsia="es-CO"/>
              </w:rPr>
            </w:pPr>
          </w:p>
        </w:tc>
        <w:tc>
          <w:tcPr>
            <w:tcW w:w="1690" w:type="dxa"/>
            <w:shd w:val="clear" w:color="auto" w:fill="FF0000"/>
            <w:vAlign w:val="center"/>
            <w:hideMark/>
          </w:tcPr>
          <w:p w14:paraId="2AFC02DE"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2A946817" w14:textId="77777777" w:rsidTr="003D4F3F">
        <w:trPr>
          <w:trHeight w:val="276"/>
          <w:jc w:val="center"/>
        </w:trPr>
        <w:tc>
          <w:tcPr>
            <w:tcW w:w="297" w:type="dxa"/>
            <w:vMerge/>
            <w:vAlign w:val="center"/>
            <w:hideMark/>
          </w:tcPr>
          <w:p w14:paraId="1A4817A7" w14:textId="77777777" w:rsidR="007F284E" w:rsidRPr="00033B92" w:rsidRDefault="007F284E" w:rsidP="003D4F3F">
            <w:pPr>
              <w:jc w:val="left"/>
              <w:rPr>
                <w:rFonts w:ascii="Arial Nova Light" w:hAnsi="Arial Nova Light" w:cs="Arial"/>
                <w:b/>
                <w:bCs/>
                <w:sz w:val="22"/>
                <w:szCs w:val="22"/>
                <w:lang w:eastAsia="es-CO"/>
              </w:rPr>
            </w:pPr>
          </w:p>
        </w:tc>
        <w:tc>
          <w:tcPr>
            <w:tcW w:w="1358" w:type="dxa"/>
            <w:noWrap/>
            <w:vAlign w:val="center"/>
            <w:hideMark/>
          </w:tcPr>
          <w:p w14:paraId="5AC014C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shd w:val="clear" w:color="auto" w:fill="92D050"/>
            <w:vAlign w:val="center"/>
            <w:hideMark/>
          </w:tcPr>
          <w:p w14:paraId="15E99EC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3E7C667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4573FC4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0DA34010" w14:textId="77777777" w:rsidR="007F284E" w:rsidRPr="00033B92" w:rsidRDefault="007F284E" w:rsidP="003D4F3F">
            <w:pPr>
              <w:rPr>
                <w:rFonts w:ascii="Arial Nova Light" w:hAnsi="Arial Nova Light" w:cs="Arial"/>
                <w:sz w:val="22"/>
                <w:szCs w:val="22"/>
                <w:lang w:eastAsia="es-CO"/>
              </w:rPr>
            </w:pPr>
          </w:p>
        </w:tc>
        <w:tc>
          <w:tcPr>
            <w:tcW w:w="1690" w:type="dxa"/>
            <w:shd w:val="clear" w:color="auto" w:fill="FF0000"/>
            <w:vAlign w:val="center"/>
            <w:hideMark/>
          </w:tcPr>
          <w:p w14:paraId="4ADD65B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380F2BF8" w14:textId="77777777" w:rsidTr="003D4F3F">
        <w:trPr>
          <w:trHeight w:val="276"/>
          <w:jc w:val="center"/>
        </w:trPr>
        <w:tc>
          <w:tcPr>
            <w:tcW w:w="297" w:type="dxa"/>
            <w:vMerge/>
            <w:vAlign w:val="center"/>
            <w:hideMark/>
          </w:tcPr>
          <w:p w14:paraId="1A69F3D4" w14:textId="77777777" w:rsidR="007F284E" w:rsidRPr="00033B92" w:rsidRDefault="007F284E" w:rsidP="003D4F3F">
            <w:pPr>
              <w:jc w:val="left"/>
              <w:rPr>
                <w:rFonts w:ascii="Arial Nova Light" w:hAnsi="Arial Nova Light" w:cs="Arial"/>
                <w:b/>
                <w:bCs/>
                <w:sz w:val="22"/>
                <w:szCs w:val="22"/>
                <w:lang w:eastAsia="es-CO"/>
              </w:rPr>
            </w:pPr>
          </w:p>
        </w:tc>
        <w:tc>
          <w:tcPr>
            <w:tcW w:w="1358" w:type="dxa"/>
            <w:noWrap/>
            <w:vAlign w:val="center"/>
            <w:hideMark/>
          </w:tcPr>
          <w:p w14:paraId="6DBBCBB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IMPROBABLE</w:t>
            </w:r>
          </w:p>
        </w:tc>
        <w:tc>
          <w:tcPr>
            <w:tcW w:w="1501" w:type="dxa"/>
            <w:shd w:val="clear" w:color="auto" w:fill="92D050"/>
            <w:vAlign w:val="center"/>
            <w:hideMark/>
          </w:tcPr>
          <w:p w14:paraId="5882A15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2675590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7EE659F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x </w:t>
            </w:r>
          </w:p>
        </w:tc>
        <w:tc>
          <w:tcPr>
            <w:tcW w:w="1501" w:type="dxa"/>
            <w:shd w:val="clear" w:color="auto" w:fill="FFC000"/>
            <w:vAlign w:val="center"/>
            <w:hideMark/>
          </w:tcPr>
          <w:p w14:paraId="6616E19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shd w:val="clear" w:color="auto" w:fill="FF0000"/>
            <w:vAlign w:val="center"/>
            <w:hideMark/>
          </w:tcPr>
          <w:p w14:paraId="16D9AEAF"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0AD6998C" w14:textId="77777777" w:rsidTr="003D4F3F">
        <w:trPr>
          <w:trHeight w:val="276"/>
          <w:jc w:val="center"/>
        </w:trPr>
        <w:tc>
          <w:tcPr>
            <w:tcW w:w="297" w:type="dxa"/>
            <w:vMerge/>
            <w:vAlign w:val="center"/>
            <w:hideMark/>
          </w:tcPr>
          <w:p w14:paraId="39168C01" w14:textId="77777777" w:rsidR="007F284E" w:rsidRPr="00033B92" w:rsidRDefault="007F284E" w:rsidP="003D4F3F">
            <w:pPr>
              <w:jc w:val="left"/>
              <w:rPr>
                <w:rFonts w:ascii="Arial Nova Light" w:hAnsi="Arial Nova Light" w:cs="Arial"/>
                <w:b/>
                <w:bCs/>
                <w:sz w:val="22"/>
                <w:szCs w:val="22"/>
                <w:lang w:eastAsia="es-CO"/>
              </w:rPr>
            </w:pPr>
          </w:p>
        </w:tc>
        <w:tc>
          <w:tcPr>
            <w:tcW w:w="1358" w:type="dxa"/>
            <w:noWrap/>
            <w:vAlign w:val="center"/>
            <w:hideMark/>
          </w:tcPr>
          <w:p w14:paraId="3105E41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RARO</w:t>
            </w:r>
          </w:p>
        </w:tc>
        <w:tc>
          <w:tcPr>
            <w:tcW w:w="1501" w:type="dxa"/>
            <w:shd w:val="clear" w:color="auto" w:fill="92D050"/>
            <w:vAlign w:val="center"/>
            <w:hideMark/>
          </w:tcPr>
          <w:p w14:paraId="4A0B5AF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30AE443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287C0DE8" w14:textId="77777777" w:rsidR="007F284E" w:rsidRPr="00033B92" w:rsidRDefault="007F284E" w:rsidP="003D4F3F">
            <w:pPr>
              <w:rPr>
                <w:rFonts w:ascii="Arial Nova Light" w:hAnsi="Arial Nova Light" w:cs="Arial"/>
                <w:sz w:val="22"/>
                <w:szCs w:val="22"/>
                <w:lang w:eastAsia="es-CO"/>
              </w:rPr>
            </w:pPr>
          </w:p>
        </w:tc>
        <w:tc>
          <w:tcPr>
            <w:tcW w:w="1501" w:type="dxa"/>
            <w:shd w:val="clear" w:color="auto" w:fill="FFC000"/>
            <w:vAlign w:val="center"/>
            <w:hideMark/>
          </w:tcPr>
          <w:p w14:paraId="3A2E56E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shd w:val="clear" w:color="auto" w:fill="FFC000"/>
            <w:vAlign w:val="center"/>
            <w:hideMark/>
          </w:tcPr>
          <w:p w14:paraId="1EC8725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bl>
    <w:p w14:paraId="65CD3698" w14:textId="77777777" w:rsidR="007F284E" w:rsidRPr="00033B92" w:rsidRDefault="007F284E" w:rsidP="007F284E">
      <w:pPr>
        <w:rPr>
          <w:rFonts w:ascii="Arial Nova Light" w:hAnsi="Arial Nova Light" w:cs="Arial"/>
          <w:sz w:val="22"/>
          <w:szCs w:val="22"/>
        </w:rPr>
      </w:pPr>
      <w:r w:rsidRPr="00033B92">
        <w:rPr>
          <w:rFonts w:ascii="Arial Nova Light" w:hAnsi="Arial Nova Light" w:cs="Arial"/>
          <w:b/>
          <w:sz w:val="22"/>
          <w:szCs w:val="22"/>
        </w:rPr>
        <w:t xml:space="preserve">Fuente: </w:t>
      </w:r>
      <w:r w:rsidRPr="00033B92">
        <w:rPr>
          <w:rFonts w:ascii="Arial Nova Light" w:hAnsi="Arial Nova Light" w:cs="Arial"/>
          <w:sz w:val="22"/>
          <w:szCs w:val="22"/>
        </w:rPr>
        <w:t>Dirección de Gestión Corporativa</w:t>
      </w:r>
    </w:p>
    <w:p w14:paraId="0CB461E7"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Efectos:</w:t>
      </w:r>
      <w:r w:rsidRPr="00033B92">
        <w:rPr>
          <w:rFonts w:ascii="Arial Nova Light" w:hAnsi="Arial Nova Light" w:cs="Arial"/>
          <w:sz w:val="22"/>
          <w:szCs w:val="22"/>
        </w:rPr>
        <w:t xml:space="preserve"> </w:t>
      </w:r>
      <w:r w:rsidRPr="00033B92">
        <w:rPr>
          <w:rFonts w:ascii="Arial Nova Light" w:hAnsi="Arial Nova Light" w:cs="Arial"/>
          <w:bCs/>
          <w:sz w:val="22"/>
          <w:szCs w:val="22"/>
        </w:rPr>
        <w:t>Sobrecostos en el proyecto</w:t>
      </w:r>
    </w:p>
    <w:p w14:paraId="7F1C97FB" w14:textId="77777777" w:rsidR="007F284E" w:rsidRPr="00033B92" w:rsidRDefault="007F284E" w:rsidP="007F284E">
      <w:pPr>
        <w:rPr>
          <w:rFonts w:ascii="Arial Nova Light" w:hAnsi="Arial Nova Light" w:cs="Arial"/>
          <w:sz w:val="22"/>
          <w:szCs w:val="22"/>
          <w:lang w:eastAsia="es-CO"/>
        </w:rPr>
      </w:pPr>
      <w:r w:rsidRPr="00033B92">
        <w:rPr>
          <w:rFonts w:ascii="Arial Nova Light" w:hAnsi="Arial Nova Light" w:cs="Arial"/>
          <w:bCs/>
          <w:sz w:val="22"/>
          <w:szCs w:val="22"/>
          <w:u w:val="single"/>
        </w:rPr>
        <w:t>Medidas de mitigación</w:t>
      </w:r>
      <w:r w:rsidRPr="00033B92">
        <w:rPr>
          <w:rFonts w:ascii="Arial Nova Light" w:hAnsi="Arial Nova Light" w:cs="Arial"/>
          <w:bCs/>
          <w:sz w:val="22"/>
          <w:szCs w:val="22"/>
        </w:rPr>
        <w:t>: Pactar en el contrato precios unitarios fijos sin formula de reajuste. Seguimiento y control de la interventoría y la supervisión designada por la Entidad.</w:t>
      </w:r>
    </w:p>
    <w:p w14:paraId="06FF79D0" w14:textId="77777777" w:rsidR="007F284E" w:rsidRPr="00033B92" w:rsidRDefault="007F284E" w:rsidP="007F284E">
      <w:pPr>
        <w:pStyle w:val="Prrafodelista"/>
        <w:ind w:left="1428"/>
        <w:contextualSpacing/>
        <w:jc w:val="left"/>
        <w:rPr>
          <w:rFonts w:ascii="Arial Nova Light" w:hAnsi="Arial Nova Light" w:cs="Arial"/>
          <w:sz w:val="22"/>
          <w:szCs w:val="22"/>
          <w:lang w:eastAsia="es-CO"/>
        </w:rPr>
      </w:pPr>
    </w:p>
    <w:p w14:paraId="11F0DD55" w14:textId="77777777" w:rsidR="007F284E" w:rsidRPr="00033B92" w:rsidRDefault="007F284E" w:rsidP="007F284E">
      <w:pPr>
        <w:pStyle w:val="Prrafodelista"/>
        <w:ind w:left="1428"/>
        <w:contextualSpacing/>
        <w:jc w:val="left"/>
        <w:rPr>
          <w:rFonts w:ascii="Arial Nova Light" w:hAnsi="Arial Nova Light" w:cs="Arial"/>
          <w:sz w:val="22"/>
          <w:szCs w:val="22"/>
          <w:lang w:eastAsia="es-CO"/>
        </w:rPr>
      </w:pPr>
    </w:p>
    <w:p w14:paraId="6067C544"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Riesgo:</w:t>
      </w:r>
      <w:r w:rsidRPr="00033B92">
        <w:rPr>
          <w:rFonts w:ascii="Arial Nova Light" w:hAnsi="Arial Nova Light" w:cs="Arial"/>
          <w:b/>
          <w:bCs/>
          <w:sz w:val="22"/>
          <w:szCs w:val="22"/>
        </w:rPr>
        <w:t xml:space="preserve"> </w:t>
      </w:r>
      <w:r w:rsidRPr="00033B92">
        <w:rPr>
          <w:rFonts w:ascii="Arial Nova Light" w:hAnsi="Arial Nova Light" w:cs="Arial"/>
          <w:bCs/>
          <w:sz w:val="22"/>
          <w:szCs w:val="22"/>
        </w:rPr>
        <w:t>De mercado</w:t>
      </w:r>
    </w:p>
    <w:p w14:paraId="0807B52C" w14:textId="77777777" w:rsidR="007F284E" w:rsidRPr="00033B92" w:rsidRDefault="007F284E" w:rsidP="007F284E">
      <w:pPr>
        <w:rPr>
          <w:rFonts w:ascii="Arial Nova Light" w:hAnsi="Arial Nova Light" w:cs="Arial"/>
          <w:bCs/>
          <w:sz w:val="22"/>
          <w:szCs w:val="22"/>
        </w:rPr>
      </w:pPr>
      <w:r w:rsidRPr="00033B92">
        <w:rPr>
          <w:rFonts w:ascii="Arial Nova Light" w:hAnsi="Arial Nova Light" w:cs="Arial"/>
          <w:bCs/>
          <w:sz w:val="22"/>
          <w:szCs w:val="22"/>
          <w:u w:val="single"/>
        </w:rPr>
        <w:t>Descripción:</w:t>
      </w:r>
      <w:r w:rsidRPr="00033B92">
        <w:rPr>
          <w:rFonts w:ascii="Arial Nova Light" w:hAnsi="Arial Nova Light" w:cs="Arial"/>
          <w:bCs/>
          <w:sz w:val="22"/>
          <w:szCs w:val="22"/>
        </w:rPr>
        <w:t xml:space="preserve"> Se pueden adquirir materiales de baja calidad para la construcción de la obra.</w:t>
      </w:r>
    </w:p>
    <w:tbl>
      <w:tblPr>
        <w:tblW w:w="9345" w:type="dxa"/>
        <w:jc w:val="center"/>
        <w:tblLayout w:type="fixed"/>
        <w:tblCellMar>
          <w:left w:w="70" w:type="dxa"/>
          <w:right w:w="70" w:type="dxa"/>
        </w:tblCellMar>
        <w:tblLook w:val="04A0" w:firstRow="1" w:lastRow="0" w:firstColumn="1" w:lastColumn="0" w:noHBand="0" w:noVBand="1"/>
      </w:tblPr>
      <w:tblGrid>
        <w:gridCol w:w="296"/>
        <w:gridCol w:w="1357"/>
        <w:gridCol w:w="1500"/>
        <w:gridCol w:w="1500"/>
        <w:gridCol w:w="1500"/>
        <w:gridCol w:w="1500"/>
        <w:gridCol w:w="1692"/>
      </w:tblGrid>
      <w:tr w:rsidR="007F284E" w:rsidRPr="00033B92" w14:paraId="57DEF060" w14:textId="77777777" w:rsidTr="003D4F3F">
        <w:trPr>
          <w:trHeight w:val="100"/>
          <w:jc w:val="center"/>
        </w:trPr>
        <w:tc>
          <w:tcPr>
            <w:tcW w:w="297" w:type="dxa"/>
            <w:tcBorders>
              <w:top w:val="single" w:sz="4" w:space="0" w:color="auto"/>
              <w:left w:val="single" w:sz="4" w:space="0" w:color="auto"/>
              <w:bottom w:val="nil"/>
              <w:right w:val="nil"/>
            </w:tcBorders>
            <w:noWrap/>
            <w:vAlign w:val="bottom"/>
            <w:hideMark/>
          </w:tcPr>
          <w:p w14:paraId="2ABE08F1"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tcBorders>
              <w:top w:val="single" w:sz="4" w:space="0" w:color="auto"/>
              <w:left w:val="nil"/>
              <w:bottom w:val="nil"/>
              <w:right w:val="nil"/>
            </w:tcBorders>
            <w:noWrap/>
            <w:vAlign w:val="bottom"/>
            <w:hideMark/>
          </w:tcPr>
          <w:p w14:paraId="5769C29E"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7697" w:type="dxa"/>
            <w:gridSpan w:val="5"/>
            <w:tcBorders>
              <w:top w:val="single" w:sz="4" w:space="0" w:color="auto"/>
              <w:left w:val="single" w:sz="4" w:space="0" w:color="auto"/>
              <w:bottom w:val="nil"/>
              <w:right w:val="single" w:sz="4" w:space="0" w:color="000000"/>
            </w:tcBorders>
            <w:noWrap/>
            <w:vAlign w:val="bottom"/>
            <w:hideMark/>
          </w:tcPr>
          <w:p w14:paraId="0F5C02AA"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IMPACTO</w:t>
            </w:r>
          </w:p>
        </w:tc>
      </w:tr>
      <w:tr w:rsidR="007F284E" w:rsidRPr="00033B92" w14:paraId="087654A6" w14:textId="77777777" w:rsidTr="003D4F3F">
        <w:trPr>
          <w:trHeight w:val="151"/>
          <w:jc w:val="center"/>
        </w:trPr>
        <w:tc>
          <w:tcPr>
            <w:tcW w:w="297" w:type="dxa"/>
            <w:tcBorders>
              <w:top w:val="nil"/>
              <w:left w:val="single" w:sz="4" w:space="0" w:color="auto"/>
              <w:bottom w:val="nil"/>
              <w:right w:val="nil"/>
            </w:tcBorders>
            <w:noWrap/>
            <w:vAlign w:val="bottom"/>
            <w:hideMark/>
          </w:tcPr>
          <w:p w14:paraId="1EB86AB1"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358" w:type="dxa"/>
            <w:noWrap/>
            <w:vAlign w:val="bottom"/>
            <w:hideMark/>
          </w:tcPr>
          <w:p w14:paraId="23E1DDA5" w14:textId="77777777" w:rsidR="007F284E" w:rsidRPr="00033B92" w:rsidRDefault="007F284E" w:rsidP="003D4F3F">
            <w:pPr>
              <w:rPr>
                <w:rFonts w:ascii="Arial Nova Light" w:hAnsi="Arial Nova Light" w:cs="Arial"/>
                <w:color w:val="FFFFFF"/>
                <w:sz w:val="22"/>
                <w:szCs w:val="22"/>
                <w:lang w:eastAsia="es-CO"/>
              </w:rPr>
            </w:pPr>
            <w:r w:rsidRPr="00033B92">
              <w:rPr>
                <w:rFonts w:ascii="Arial Nova Light" w:hAnsi="Arial Nova Light" w:cs="Arial"/>
                <w:color w:val="FFFFFF"/>
                <w:sz w:val="22"/>
                <w:szCs w:val="22"/>
                <w:lang w:eastAsia="es-CO"/>
              </w:rPr>
              <w:t>-</w:t>
            </w:r>
          </w:p>
        </w:tc>
        <w:tc>
          <w:tcPr>
            <w:tcW w:w="1501" w:type="dxa"/>
            <w:tcBorders>
              <w:top w:val="nil"/>
              <w:left w:val="single" w:sz="4" w:space="0" w:color="auto"/>
              <w:bottom w:val="single" w:sz="4" w:space="0" w:color="auto"/>
              <w:right w:val="nil"/>
            </w:tcBorders>
            <w:vAlign w:val="center"/>
            <w:hideMark/>
          </w:tcPr>
          <w:p w14:paraId="2B00D88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INSIGNIFICANTE</w:t>
            </w:r>
          </w:p>
        </w:tc>
        <w:tc>
          <w:tcPr>
            <w:tcW w:w="1501" w:type="dxa"/>
            <w:tcBorders>
              <w:top w:val="nil"/>
              <w:left w:val="nil"/>
              <w:bottom w:val="single" w:sz="4" w:space="0" w:color="auto"/>
              <w:right w:val="nil"/>
            </w:tcBorders>
            <w:noWrap/>
            <w:vAlign w:val="center"/>
            <w:hideMark/>
          </w:tcPr>
          <w:p w14:paraId="5A7EDDB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MENOR</w:t>
            </w:r>
          </w:p>
        </w:tc>
        <w:tc>
          <w:tcPr>
            <w:tcW w:w="1501" w:type="dxa"/>
            <w:tcBorders>
              <w:top w:val="nil"/>
              <w:left w:val="nil"/>
              <w:bottom w:val="single" w:sz="4" w:space="0" w:color="auto"/>
              <w:right w:val="nil"/>
            </w:tcBorders>
            <w:noWrap/>
            <w:vAlign w:val="center"/>
            <w:hideMark/>
          </w:tcPr>
          <w:p w14:paraId="500BFA2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nil"/>
              <w:bottom w:val="single" w:sz="4" w:space="0" w:color="auto"/>
              <w:right w:val="nil"/>
            </w:tcBorders>
            <w:vAlign w:val="center"/>
            <w:hideMark/>
          </w:tcPr>
          <w:p w14:paraId="7687EFF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MAYOR</w:t>
            </w:r>
          </w:p>
        </w:tc>
        <w:tc>
          <w:tcPr>
            <w:tcW w:w="1690" w:type="dxa"/>
            <w:tcBorders>
              <w:top w:val="nil"/>
              <w:left w:val="nil"/>
              <w:bottom w:val="single" w:sz="4" w:space="0" w:color="auto"/>
              <w:right w:val="single" w:sz="4" w:space="0" w:color="auto"/>
            </w:tcBorders>
            <w:vAlign w:val="center"/>
            <w:hideMark/>
          </w:tcPr>
          <w:p w14:paraId="580D11F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CATASTRÓFICO</w:t>
            </w:r>
          </w:p>
        </w:tc>
      </w:tr>
      <w:tr w:rsidR="007F284E" w:rsidRPr="00033B92" w14:paraId="7B821D1D" w14:textId="77777777" w:rsidTr="003D4F3F">
        <w:trPr>
          <w:trHeight w:val="276"/>
          <w:jc w:val="center"/>
        </w:trPr>
        <w:tc>
          <w:tcPr>
            <w:tcW w:w="297" w:type="dxa"/>
            <w:vMerge w:val="restart"/>
            <w:tcBorders>
              <w:top w:val="single" w:sz="4" w:space="0" w:color="auto"/>
              <w:left w:val="single" w:sz="4" w:space="0" w:color="auto"/>
              <w:bottom w:val="single" w:sz="4" w:space="0" w:color="000000"/>
              <w:right w:val="nil"/>
            </w:tcBorders>
            <w:noWrap/>
            <w:textDirection w:val="btLr"/>
            <w:vAlign w:val="center"/>
            <w:hideMark/>
          </w:tcPr>
          <w:p w14:paraId="3E9A0EB7" w14:textId="77777777" w:rsidR="007F284E" w:rsidRPr="00033B92" w:rsidRDefault="007F284E" w:rsidP="003D4F3F">
            <w:pPr>
              <w:jc w:val="center"/>
              <w:rPr>
                <w:rFonts w:ascii="Arial Nova Light" w:hAnsi="Arial Nova Light" w:cs="Arial"/>
                <w:b/>
                <w:bCs/>
                <w:sz w:val="22"/>
                <w:szCs w:val="22"/>
                <w:lang w:eastAsia="es-CO"/>
              </w:rPr>
            </w:pPr>
            <w:r w:rsidRPr="00033B92">
              <w:rPr>
                <w:rFonts w:ascii="Arial Nova Light" w:hAnsi="Arial Nova Light" w:cs="Arial"/>
                <w:b/>
                <w:bCs/>
                <w:sz w:val="22"/>
                <w:szCs w:val="22"/>
                <w:lang w:eastAsia="es-CO"/>
              </w:rPr>
              <w:t>PROBABILIDAD</w:t>
            </w:r>
          </w:p>
        </w:tc>
        <w:tc>
          <w:tcPr>
            <w:tcW w:w="1358" w:type="dxa"/>
            <w:tcBorders>
              <w:top w:val="single" w:sz="4" w:space="0" w:color="auto"/>
              <w:left w:val="nil"/>
              <w:bottom w:val="nil"/>
              <w:right w:val="single" w:sz="4" w:space="0" w:color="auto"/>
            </w:tcBorders>
            <w:noWrap/>
            <w:vAlign w:val="center"/>
            <w:hideMark/>
          </w:tcPr>
          <w:p w14:paraId="373354F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CASI SEGURO</w:t>
            </w:r>
          </w:p>
        </w:tc>
        <w:tc>
          <w:tcPr>
            <w:tcW w:w="1501" w:type="dxa"/>
            <w:tcBorders>
              <w:top w:val="single" w:sz="4" w:space="0" w:color="auto"/>
              <w:left w:val="single" w:sz="4" w:space="0" w:color="auto"/>
              <w:bottom w:val="nil"/>
              <w:right w:val="nil"/>
            </w:tcBorders>
            <w:shd w:val="clear" w:color="auto" w:fill="FFC000"/>
            <w:vAlign w:val="center"/>
            <w:hideMark/>
          </w:tcPr>
          <w:p w14:paraId="474FD42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C000"/>
            <w:vAlign w:val="center"/>
            <w:hideMark/>
          </w:tcPr>
          <w:p w14:paraId="5C8A09F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36AD655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single" w:sz="4" w:space="0" w:color="auto"/>
              <w:left w:val="nil"/>
              <w:bottom w:val="nil"/>
              <w:right w:val="nil"/>
            </w:tcBorders>
            <w:shd w:val="clear" w:color="auto" w:fill="FF0000"/>
            <w:vAlign w:val="center"/>
            <w:hideMark/>
          </w:tcPr>
          <w:p w14:paraId="3515397C"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single" w:sz="4" w:space="0" w:color="auto"/>
              <w:left w:val="nil"/>
              <w:bottom w:val="nil"/>
              <w:right w:val="single" w:sz="4" w:space="0" w:color="auto"/>
            </w:tcBorders>
            <w:shd w:val="clear" w:color="auto" w:fill="FF0000"/>
            <w:vAlign w:val="center"/>
            <w:hideMark/>
          </w:tcPr>
          <w:p w14:paraId="0A4B081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50C1AE64"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9A3DBAB"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2E2F0BF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ml:space="preserve">PROBABLE </w:t>
            </w:r>
          </w:p>
        </w:tc>
        <w:tc>
          <w:tcPr>
            <w:tcW w:w="1501" w:type="dxa"/>
            <w:tcBorders>
              <w:top w:val="nil"/>
              <w:left w:val="single" w:sz="4" w:space="0" w:color="auto"/>
              <w:bottom w:val="nil"/>
              <w:right w:val="nil"/>
            </w:tcBorders>
            <w:shd w:val="clear" w:color="auto" w:fill="FFFF00"/>
            <w:vAlign w:val="center"/>
            <w:hideMark/>
          </w:tcPr>
          <w:p w14:paraId="5DEA91DD"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0AEABFA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6AC72083" w14:textId="77777777" w:rsidR="007F284E" w:rsidRPr="00033B92" w:rsidRDefault="007F284E" w:rsidP="003D4F3F">
            <w:pPr>
              <w:jc w:val="center"/>
              <w:rPr>
                <w:rFonts w:ascii="Arial Nova Light" w:hAnsi="Arial Nova Light" w:cs="Arial"/>
                <w:sz w:val="22"/>
                <w:szCs w:val="22"/>
                <w:lang w:eastAsia="es-CO"/>
              </w:rPr>
            </w:pPr>
          </w:p>
        </w:tc>
        <w:tc>
          <w:tcPr>
            <w:tcW w:w="1501" w:type="dxa"/>
            <w:shd w:val="clear" w:color="auto" w:fill="FF0000"/>
            <w:vAlign w:val="center"/>
            <w:hideMark/>
          </w:tcPr>
          <w:p w14:paraId="7437404A" w14:textId="77777777" w:rsidR="007F284E" w:rsidRPr="00033B92" w:rsidRDefault="007F284E" w:rsidP="003D4F3F">
            <w:pPr>
              <w:jc w:val="cente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06AA5D15"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547EB63F"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314C2246"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50CB992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MODERADO</w:t>
            </w:r>
          </w:p>
        </w:tc>
        <w:tc>
          <w:tcPr>
            <w:tcW w:w="1501" w:type="dxa"/>
            <w:tcBorders>
              <w:top w:val="nil"/>
              <w:left w:val="single" w:sz="4" w:space="0" w:color="auto"/>
              <w:bottom w:val="nil"/>
              <w:right w:val="nil"/>
            </w:tcBorders>
            <w:shd w:val="clear" w:color="auto" w:fill="92D050"/>
            <w:vAlign w:val="center"/>
            <w:hideMark/>
          </w:tcPr>
          <w:p w14:paraId="2DBEDF6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0E8C7C42"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C000"/>
            <w:vAlign w:val="center"/>
            <w:hideMark/>
          </w:tcPr>
          <w:p w14:paraId="3E87B8A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0000"/>
            <w:vAlign w:val="center"/>
            <w:hideMark/>
          </w:tcPr>
          <w:p w14:paraId="77C3E636" w14:textId="77777777" w:rsidR="007F284E" w:rsidRPr="00033B92" w:rsidRDefault="007F284E" w:rsidP="003D4F3F">
            <w:pPr>
              <w:rPr>
                <w:rFonts w:ascii="Arial Nova Light" w:hAnsi="Arial Nova Light" w:cs="Arial"/>
                <w:sz w:val="22"/>
                <w:szCs w:val="22"/>
                <w:lang w:eastAsia="es-CO"/>
              </w:rPr>
            </w:pPr>
          </w:p>
        </w:tc>
        <w:tc>
          <w:tcPr>
            <w:tcW w:w="1690" w:type="dxa"/>
            <w:tcBorders>
              <w:top w:val="nil"/>
              <w:left w:val="nil"/>
              <w:bottom w:val="nil"/>
              <w:right w:val="single" w:sz="4" w:space="0" w:color="auto"/>
            </w:tcBorders>
            <w:shd w:val="clear" w:color="auto" w:fill="FF0000"/>
            <w:vAlign w:val="center"/>
            <w:hideMark/>
          </w:tcPr>
          <w:p w14:paraId="31639603"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27977F5E"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1C2281D4"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nil"/>
              <w:right w:val="single" w:sz="4" w:space="0" w:color="auto"/>
            </w:tcBorders>
            <w:noWrap/>
            <w:vAlign w:val="center"/>
            <w:hideMark/>
          </w:tcPr>
          <w:p w14:paraId="72DB6DE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IMPROBABLE</w:t>
            </w:r>
          </w:p>
        </w:tc>
        <w:tc>
          <w:tcPr>
            <w:tcW w:w="1501" w:type="dxa"/>
            <w:tcBorders>
              <w:top w:val="nil"/>
              <w:left w:val="single" w:sz="4" w:space="0" w:color="auto"/>
              <w:bottom w:val="nil"/>
              <w:right w:val="nil"/>
            </w:tcBorders>
            <w:shd w:val="clear" w:color="auto" w:fill="92D050"/>
            <w:vAlign w:val="center"/>
            <w:hideMark/>
          </w:tcPr>
          <w:p w14:paraId="6714AA4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92D050"/>
            <w:vAlign w:val="center"/>
            <w:hideMark/>
          </w:tcPr>
          <w:p w14:paraId="1ED58B29"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shd w:val="clear" w:color="auto" w:fill="FFFF00"/>
            <w:vAlign w:val="center"/>
            <w:hideMark/>
          </w:tcPr>
          <w:p w14:paraId="0148792B" w14:textId="77777777" w:rsidR="007F284E" w:rsidRPr="00033B92" w:rsidRDefault="007F284E" w:rsidP="003D4F3F">
            <w:pPr>
              <w:jc w:val="center"/>
              <w:rPr>
                <w:rFonts w:ascii="Arial Nova Light" w:hAnsi="Arial Nova Light" w:cs="Arial"/>
                <w:sz w:val="22"/>
                <w:szCs w:val="22"/>
                <w:lang w:eastAsia="es-CO"/>
              </w:rPr>
            </w:pPr>
          </w:p>
        </w:tc>
        <w:tc>
          <w:tcPr>
            <w:tcW w:w="1501" w:type="dxa"/>
            <w:shd w:val="clear" w:color="auto" w:fill="FFC000"/>
            <w:vAlign w:val="center"/>
            <w:hideMark/>
          </w:tcPr>
          <w:p w14:paraId="545D0EDB"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x</w:t>
            </w:r>
          </w:p>
        </w:tc>
        <w:tc>
          <w:tcPr>
            <w:tcW w:w="1690" w:type="dxa"/>
            <w:tcBorders>
              <w:top w:val="nil"/>
              <w:left w:val="nil"/>
              <w:bottom w:val="nil"/>
              <w:right w:val="single" w:sz="4" w:space="0" w:color="auto"/>
            </w:tcBorders>
            <w:shd w:val="clear" w:color="auto" w:fill="FF0000"/>
            <w:vAlign w:val="center"/>
            <w:hideMark/>
          </w:tcPr>
          <w:p w14:paraId="110FD62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r w:rsidR="007F284E" w:rsidRPr="00033B92" w14:paraId="63451087" w14:textId="77777777" w:rsidTr="003D4F3F">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79FE13E2" w14:textId="77777777" w:rsidR="007F284E" w:rsidRPr="00033B92" w:rsidRDefault="007F284E" w:rsidP="003D4F3F">
            <w:pPr>
              <w:jc w:val="left"/>
              <w:rPr>
                <w:rFonts w:ascii="Arial Nova Light" w:hAnsi="Arial Nova Light" w:cs="Arial"/>
                <w:b/>
                <w:bCs/>
                <w:sz w:val="22"/>
                <w:szCs w:val="22"/>
                <w:lang w:eastAsia="es-CO"/>
              </w:rPr>
            </w:pPr>
          </w:p>
        </w:tc>
        <w:tc>
          <w:tcPr>
            <w:tcW w:w="1358" w:type="dxa"/>
            <w:tcBorders>
              <w:top w:val="nil"/>
              <w:left w:val="nil"/>
              <w:bottom w:val="single" w:sz="4" w:space="0" w:color="auto"/>
              <w:right w:val="single" w:sz="4" w:space="0" w:color="auto"/>
            </w:tcBorders>
            <w:noWrap/>
            <w:vAlign w:val="center"/>
            <w:hideMark/>
          </w:tcPr>
          <w:p w14:paraId="234DC408"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RARO</w:t>
            </w:r>
          </w:p>
        </w:tc>
        <w:tc>
          <w:tcPr>
            <w:tcW w:w="1501" w:type="dxa"/>
            <w:tcBorders>
              <w:top w:val="nil"/>
              <w:left w:val="single" w:sz="4" w:space="0" w:color="auto"/>
              <w:bottom w:val="single" w:sz="4" w:space="0" w:color="auto"/>
              <w:right w:val="nil"/>
            </w:tcBorders>
            <w:shd w:val="clear" w:color="auto" w:fill="92D050"/>
            <w:vAlign w:val="center"/>
            <w:hideMark/>
          </w:tcPr>
          <w:p w14:paraId="7966355A"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92D050"/>
            <w:vAlign w:val="center"/>
            <w:hideMark/>
          </w:tcPr>
          <w:p w14:paraId="6119C4B7"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501" w:type="dxa"/>
            <w:tcBorders>
              <w:top w:val="nil"/>
              <w:left w:val="nil"/>
              <w:bottom w:val="single" w:sz="4" w:space="0" w:color="auto"/>
              <w:right w:val="nil"/>
            </w:tcBorders>
            <w:shd w:val="clear" w:color="auto" w:fill="FFFF00"/>
            <w:vAlign w:val="center"/>
            <w:hideMark/>
          </w:tcPr>
          <w:p w14:paraId="349C869C" w14:textId="77777777" w:rsidR="007F284E" w:rsidRPr="00033B92" w:rsidRDefault="007F284E" w:rsidP="003D4F3F">
            <w:pPr>
              <w:rPr>
                <w:rFonts w:ascii="Arial Nova Light" w:hAnsi="Arial Nova Light" w:cs="Arial"/>
                <w:sz w:val="22"/>
                <w:szCs w:val="22"/>
                <w:lang w:eastAsia="es-CO"/>
              </w:rPr>
            </w:pPr>
          </w:p>
        </w:tc>
        <w:tc>
          <w:tcPr>
            <w:tcW w:w="1501" w:type="dxa"/>
            <w:tcBorders>
              <w:top w:val="nil"/>
              <w:left w:val="nil"/>
              <w:bottom w:val="single" w:sz="4" w:space="0" w:color="auto"/>
              <w:right w:val="nil"/>
            </w:tcBorders>
            <w:shd w:val="clear" w:color="auto" w:fill="FFC000"/>
            <w:vAlign w:val="center"/>
            <w:hideMark/>
          </w:tcPr>
          <w:p w14:paraId="73E4D840"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c>
          <w:tcPr>
            <w:tcW w:w="1690" w:type="dxa"/>
            <w:tcBorders>
              <w:top w:val="nil"/>
              <w:left w:val="nil"/>
              <w:bottom w:val="single" w:sz="4" w:space="0" w:color="auto"/>
              <w:right w:val="single" w:sz="4" w:space="0" w:color="auto"/>
            </w:tcBorders>
            <w:shd w:val="clear" w:color="auto" w:fill="FFC000"/>
            <w:vAlign w:val="center"/>
            <w:hideMark/>
          </w:tcPr>
          <w:p w14:paraId="2D48F754" w14:textId="77777777" w:rsidR="007F284E" w:rsidRPr="00033B92" w:rsidRDefault="007F284E" w:rsidP="003D4F3F">
            <w:pPr>
              <w:jc w:val="center"/>
              <w:rPr>
                <w:rFonts w:ascii="Arial Nova Light" w:hAnsi="Arial Nova Light" w:cs="Arial"/>
                <w:sz w:val="22"/>
                <w:szCs w:val="22"/>
                <w:lang w:eastAsia="es-CO"/>
              </w:rPr>
            </w:pPr>
            <w:r w:rsidRPr="00033B92">
              <w:rPr>
                <w:rFonts w:ascii="Arial Nova Light" w:hAnsi="Arial Nova Light" w:cs="Arial"/>
                <w:sz w:val="22"/>
                <w:szCs w:val="22"/>
                <w:lang w:eastAsia="es-CO"/>
              </w:rPr>
              <w:t> </w:t>
            </w:r>
          </w:p>
        </w:tc>
      </w:tr>
    </w:tbl>
    <w:p w14:paraId="6B980207" w14:textId="77777777" w:rsidR="007F284E" w:rsidRPr="00033B92" w:rsidRDefault="007F284E" w:rsidP="007F284E">
      <w:pPr>
        <w:rPr>
          <w:rFonts w:ascii="Arial Nova Light" w:hAnsi="Arial Nova Light" w:cs="Arial"/>
          <w:sz w:val="22"/>
          <w:szCs w:val="22"/>
        </w:rPr>
      </w:pPr>
      <w:r w:rsidRPr="00033B92">
        <w:rPr>
          <w:rFonts w:ascii="Arial Nova Light" w:hAnsi="Arial Nova Light" w:cs="Arial"/>
          <w:b/>
          <w:sz w:val="22"/>
          <w:szCs w:val="22"/>
        </w:rPr>
        <w:t xml:space="preserve">Fuente: </w:t>
      </w:r>
      <w:r w:rsidRPr="00033B92">
        <w:rPr>
          <w:rFonts w:ascii="Arial Nova Light" w:hAnsi="Arial Nova Light" w:cs="Arial"/>
          <w:sz w:val="22"/>
          <w:szCs w:val="22"/>
        </w:rPr>
        <w:t>Dirección de Gestión Corporativa</w:t>
      </w:r>
    </w:p>
    <w:p w14:paraId="4192B177" w14:textId="77777777" w:rsidR="007F284E" w:rsidRPr="00033B92" w:rsidRDefault="007F284E" w:rsidP="007F284E">
      <w:pPr>
        <w:rPr>
          <w:rFonts w:ascii="Arial Nova Light" w:hAnsi="Arial Nova Light" w:cs="Arial"/>
          <w:bCs/>
          <w:sz w:val="22"/>
          <w:szCs w:val="22"/>
          <w:u w:val="single"/>
        </w:rPr>
      </w:pPr>
      <w:r w:rsidRPr="00033B92">
        <w:rPr>
          <w:rFonts w:ascii="Arial Nova Light" w:hAnsi="Arial Nova Light" w:cs="Arial"/>
          <w:bCs/>
          <w:sz w:val="22"/>
          <w:szCs w:val="22"/>
          <w:u w:val="single"/>
        </w:rPr>
        <w:t>Efectos:</w:t>
      </w:r>
      <w:r w:rsidRPr="00033B92">
        <w:rPr>
          <w:rFonts w:ascii="Arial Nova Light" w:hAnsi="Arial Nova Light" w:cs="Arial"/>
          <w:sz w:val="22"/>
          <w:szCs w:val="22"/>
        </w:rPr>
        <w:t xml:space="preserve"> </w:t>
      </w:r>
      <w:r w:rsidRPr="00033B92">
        <w:rPr>
          <w:rFonts w:ascii="Arial Nova Light" w:hAnsi="Arial Nova Light" w:cs="Arial"/>
          <w:bCs/>
          <w:sz w:val="22"/>
          <w:szCs w:val="22"/>
        </w:rPr>
        <w:t>La infraestructura de la obra no es de calidad, por lo que sus conformaciones pueden presentar fallas.</w:t>
      </w:r>
    </w:p>
    <w:p w14:paraId="33AF03DD" w14:textId="77777777" w:rsidR="007F284E" w:rsidRPr="00033B92" w:rsidRDefault="007F284E" w:rsidP="007F284E">
      <w:pPr>
        <w:rPr>
          <w:rFonts w:ascii="Arial Nova Light" w:hAnsi="Arial Nova Light" w:cs="Arial"/>
          <w:sz w:val="22"/>
          <w:szCs w:val="22"/>
          <w:lang w:eastAsia="es-CO"/>
        </w:rPr>
      </w:pPr>
      <w:r w:rsidRPr="00033B92">
        <w:rPr>
          <w:rFonts w:ascii="Arial Nova Light" w:hAnsi="Arial Nova Light" w:cs="Arial"/>
          <w:bCs/>
          <w:sz w:val="22"/>
          <w:szCs w:val="22"/>
          <w:u w:val="single"/>
        </w:rPr>
        <w:lastRenderedPageBreak/>
        <w:t>Medidas de mitigación</w:t>
      </w:r>
      <w:r w:rsidRPr="00033B92">
        <w:rPr>
          <w:rFonts w:ascii="Arial Nova Light" w:hAnsi="Arial Nova Light" w:cs="Arial"/>
          <w:bCs/>
          <w:sz w:val="22"/>
          <w:szCs w:val="22"/>
        </w:rPr>
        <w:t>: Detallar las especificaciones técnicas de todos los insumos garantizando igual o superior calidad a través de la interventoría y la supervisión designada por la Entidad.</w:t>
      </w:r>
    </w:p>
    <w:p w14:paraId="720578FE" w14:textId="77777777" w:rsidR="007F284E" w:rsidRPr="00033B92" w:rsidRDefault="007F284E">
      <w:pPr>
        <w:pBdr>
          <w:top w:val="nil"/>
          <w:left w:val="nil"/>
          <w:bottom w:val="nil"/>
          <w:right w:val="nil"/>
          <w:between w:val="nil"/>
        </w:pBdr>
        <w:ind w:left="1428" w:hanging="708"/>
        <w:jc w:val="left"/>
        <w:rPr>
          <w:rFonts w:ascii="Arial Nova Light" w:hAnsi="Arial Nova Light"/>
          <w:color w:val="000000"/>
          <w:sz w:val="22"/>
          <w:szCs w:val="22"/>
        </w:rPr>
      </w:pPr>
    </w:p>
    <w:p w14:paraId="1EBC64CB" w14:textId="77777777" w:rsidR="007F284E" w:rsidRPr="00033B92" w:rsidRDefault="007F284E">
      <w:pPr>
        <w:pBdr>
          <w:top w:val="nil"/>
          <w:left w:val="nil"/>
          <w:bottom w:val="nil"/>
          <w:right w:val="nil"/>
          <w:between w:val="nil"/>
        </w:pBdr>
        <w:ind w:left="1428" w:hanging="708"/>
        <w:jc w:val="left"/>
        <w:rPr>
          <w:rFonts w:ascii="Arial Nova Light" w:hAnsi="Arial Nova Light"/>
          <w:color w:val="000000"/>
          <w:sz w:val="22"/>
          <w:szCs w:val="22"/>
        </w:rPr>
      </w:pPr>
    </w:p>
    <w:p w14:paraId="1504B821" w14:textId="7F46B267" w:rsidR="00F550E3" w:rsidRPr="00033B92" w:rsidRDefault="0018003D" w:rsidP="00097D23">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Ingresos y beneficios </w:t>
      </w:r>
    </w:p>
    <w:p w14:paraId="1DBFE2AF" w14:textId="77777777" w:rsidR="008C0495" w:rsidRPr="00033B92" w:rsidRDefault="008C0495" w:rsidP="00B76187">
      <w:pPr>
        <w:contextualSpacing/>
        <w:jc w:val="left"/>
        <w:rPr>
          <w:rFonts w:ascii="Arial Nova Light" w:hAnsi="Arial Nova Light"/>
          <w:bCs/>
          <w:i/>
          <w:sz w:val="22"/>
          <w:szCs w:val="22"/>
          <w:lang w:eastAsia="es-CO"/>
        </w:rPr>
      </w:pPr>
    </w:p>
    <w:p w14:paraId="3ECE10BF" w14:textId="7BB65073" w:rsidR="00F550E3" w:rsidRPr="00033B92" w:rsidRDefault="0018003D" w:rsidP="00097D23">
      <w:pPr>
        <w:pStyle w:val="Prrafodelista"/>
        <w:numPr>
          <w:ilvl w:val="3"/>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Ingresos </w:t>
      </w:r>
    </w:p>
    <w:p w14:paraId="026553CB" w14:textId="77777777" w:rsidR="00F550E3" w:rsidRPr="00033B92" w:rsidRDefault="00F550E3">
      <w:pPr>
        <w:pBdr>
          <w:top w:val="nil"/>
          <w:left w:val="nil"/>
          <w:bottom w:val="nil"/>
          <w:right w:val="nil"/>
          <w:between w:val="nil"/>
        </w:pBdr>
        <w:ind w:left="1428" w:hanging="708"/>
        <w:jc w:val="left"/>
        <w:rPr>
          <w:rFonts w:ascii="Arial Nova Light" w:hAnsi="Arial Nova Light"/>
          <w:color w:val="000000"/>
          <w:sz w:val="22"/>
          <w:szCs w:val="22"/>
        </w:rPr>
      </w:pPr>
    </w:p>
    <w:p w14:paraId="06245DC9" w14:textId="77777777" w:rsidR="00C74419" w:rsidRPr="00033B92" w:rsidRDefault="00C74419" w:rsidP="00B76187">
      <w:pPr>
        <w:pStyle w:val="Prrafodelista"/>
        <w:ind w:left="1428"/>
        <w:contextualSpacing/>
        <w:jc w:val="left"/>
        <w:rPr>
          <w:rFonts w:ascii="Arial Nova Light" w:hAnsi="Arial Nova Light"/>
          <w:i/>
          <w:sz w:val="22"/>
          <w:szCs w:val="22"/>
          <w:lang w:eastAsia="es-CO"/>
        </w:rPr>
      </w:pPr>
    </w:p>
    <w:tbl>
      <w:tblPr>
        <w:tblW w:w="9637" w:type="dxa"/>
        <w:tblCellMar>
          <w:left w:w="70" w:type="dxa"/>
          <w:right w:w="70" w:type="dxa"/>
        </w:tblCellMar>
        <w:tblLook w:val="04A0" w:firstRow="1" w:lastRow="0" w:firstColumn="1" w:lastColumn="0" w:noHBand="0" w:noVBand="1"/>
      </w:tblPr>
      <w:tblGrid>
        <w:gridCol w:w="685"/>
        <w:gridCol w:w="1577"/>
        <w:gridCol w:w="1786"/>
        <w:gridCol w:w="5589"/>
      </w:tblGrid>
      <w:tr w:rsidR="007A5C9C" w:rsidRPr="00033B92" w14:paraId="038C3543" w14:textId="77777777" w:rsidTr="00A70922">
        <w:trPr>
          <w:trHeight w:val="389"/>
        </w:trPr>
        <w:tc>
          <w:tcPr>
            <w:tcW w:w="0" w:type="auto"/>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42F779C0" w14:textId="1A3B201F" w:rsidR="007A5C9C" w:rsidRPr="00033B92" w:rsidRDefault="007A5C9C" w:rsidP="007A5C9C">
            <w:pPr>
              <w:jc w:val="center"/>
              <w:outlineLvl w:val="0"/>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N °</w:t>
            </w:r>
          </w:p>
        </w:tc>
        <w:tc>
          <w:tcPr>
            <w:tcW w:w="0" w:type="auto"/>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2B068CB9" w14:textId="77777777" w:rsidR="007A5C9C" w:rsidRPr="00033B92" w:rsidRDefault="007A5C9C" w:rsidP="007A5C9C">
            <w:pPr>
              <w:jc w:val="center"/>
              <w:outlineLvl w:val="0"/>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TIPO</w:t>
            </w:r>
          </w:p>
        </w:tc>
        <w:tc>
          <w:tcPr>
            <w:tcW w:w="0" w:type="auto"/>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3551641C" w14:textId="77777777" w:rsidR="007A5C9C" w:rsidRPr="00033B92" w:rsidRDefault="007A5C9C" w:rsidP="007A5C9C">
            <w:pPr>
              <w:jc w:val="center"/>
              <w:outlineLvl w:val="0"/>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 xml:space="preserve"> NOMBRE</w:t>
            </w:r>
          </w:p>
        </w:tc>
        <w:tc>
          <w:tcPr>
            <w:tcW w:w="0" w:type="auto"/>
            <w:tcBorders>
              <w:top w:val="single" w:sz="8" w:space="0" w:color="auto"/>
              <w:left w:val="nil"/>
              <w:bottom w:val="single" w:sz="8" w:space="0" w:color="auto"/>
              <w:right w:val="single" w:sz="8" w:space="0" w:color="000000"/>
            </w:tcBorders>
            <w:shd w:val="clear" w:color="auto" w:fill="538135" w:themeFill="accent6" w:themeFillShade="BF"/>
            <w:vAlign w:val="center"/>
            <w:hideMark/>
          </w:tcPr>
          <w:p w14:paraId="0E7A43EB" w14:textId="77777777" w:rsidR="007A5C9C" w:rsidRPr="00033B92" w:rsidRDefault="007A5C9C" w:rsidP="007A5C9C">
            <w:pPr>
              <w:jc w:val="center"/>
              <w:outlineLvl w:val="0"/>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DESCRIPCIÓN</w:t>
            </w:r>
          </w:p>
        </w:tc>
      </w:tr>
      <w:tr w:rsidR="00A70922" w:rsidRPr="00033B92" w14:paraId="7DF25E9D" w14:textId="77777777" w:rsidTr="00A70922">
        <w:trPr>
          <w:trHeight w:val="309"/>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tcPr>
          <w:p w14:paraId="34E4093B" w14:textId="1A7A65FD" w:rsidR="00A70922" w:rsidRPr="00033B92" w:rsidRDefault="00A70922" w:rsidP="00A70922">
            <w:pPr>
              <w:jc w:val="center"/>
              <w:outlineLvl w:val="0"/>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1</w:t>
            </w:r>
          </w:p>
        </w:tc>
        <w:tc>
          <w:tcPr>
            <w:tcW w:w="0" w:type="auto"/>
            <w:tcBorders>
              <w:top w:val="nil"/>
              <w:left w:val="nil"/>
              <w:bottom w:val="single" w:sz="8" w:space="0" w:color="auto"/>
              <w:right w:val="single" w:sz="8" w:space="0" w:color="auto"/>
            </w:tcBorders>
            <w:shd w:val="clear" w:color="auto" w:fill="auto"/>
            <w:vAlign w:val="center"/>
          </w:tcPr>
          <w:p w14:paraId="2B42F79F" w14:textId="3F613990" w:rsidR="00A70922" w:rsidRPr="00033B92" w:rsidRDefault="00A70922" w:rsidP="00A70922">
            <w:pPr>
              <w:jc w:val="left"/>
              <w:outlineLvl w:val="0"/>
              <w:rPr>
                <w:rFonts w:ascii="Arial Nova Light" w:hAnsi="Arial Nova Light"/>
                <w:color w:val="000000"/>
                <w:sz w:val="22"/>
                <w:szCs w:val="22"/>
                <w:lang w:eastAsia="es-CO"/>
              </w:rPr>
            </w:pPr>
            <w:r w:rsidRPr="00033B92">
              <w:rPr>
                <w:rFonts w:ascii="Arial Nova Light" w:hAnsi="Arial Nova Light" w:cs="Arial"/>
                <w:bCs/>
                <w:color w:val="000000"/>
                <w:sz w:val="20"/>
                <w:lang w:eastAsia="es-CO"/>
              </w:rPr>
              <w:t> Beneficio</w:t>
            </w:r>
          </w:p>
        </w:tc>
        <w:tc>
          <w:tcPr>
            <w:tcW w:w="0" w:type="auto"/>
            <w:tcBorders>
              <w:top w:val="nil"/>
              <w:left w:val="nil"/>
              <w:bottom w:val="single" w:sz="8" w:space="0" w:color="auto"/>
              <w:right w:val="single" w:sz="8" w:space="0" w:color="auto"/>
            </w:tcBorders>
            <w:shd w:val="clear" w:color="auto" w:fill="auto"/>
            <w:vAlign w:val="center"/>
          </w:tcPr>
          <w:p w14:paraId="43226AC6" w14:textId="0FEA2FE5" w:rsidR="00A70922" w:rsidRPr="00033B92" w:rsidRDefault="00A70922" w:rsidP="00A70922">
            <w:pPr>
              <w:jc w:val="left"/>
              <w:outlineLvl w:val="0"/>
              <w:rPr>
                <w:rFonts w:ascii="Arial Nova Light" w:hAnsi="Arial Nova Light"/>
                <w:color w:val="FF0000"/>
                <w:sz w:val="22"/>
                <w:szCs w:val="22"/>
                <w:lang w:eastAsia="es-CO"/>
              </w:rPr>
            </w:pPr>
            <w:r w:rsidRPr="00033B92">
              <w:rPr>
                <w:rFonts w:ascii="Arial Nova Light" w:hAnsi="Arial Nova Light" w:cs="Arial"/>
                <w:bCs/>
                <w:color w:val="000000"/>
                <w:sz w:val="20"/>
                <w:lang w:eastAsia="es-CO"/>
              </w:rPr>
              <w:t>Ahorro</w:t>
            </w:r>
          </w:p>
        </w:tc>
        <w:tc>
          <w:tcPr>
            <w:tcW w:w="0" w:type="auto"/>
            <w:tcBorders>
              <w:top w:val="single" w:sz="8" w:space="0" w:color="auto"/>
              <w:left w:val="nil"/>
              <w:bottom w:val="single" w:sz="8" w:space="0" w:color="auto"/>
              <w:right w:val="single" w:sz="8" w:space="0" w:color="000000"/>
            </w:tcBorders>
            <w:shd w:val="clear" w:color="000000" w:fill="FFFFFF"/>
            <w:vAlign w:val="center"/>
          </w:tcPr>
          <w:p w14:paraId="1A6709DF" w14:textId="263C0ADB" w:rsidR="00A70922" w:rsidRPr="00033B92" w:rsidRDefault="00A70922" w:rsidP="00A70922">
            <w:pPr>
              <w:jc w:val="left"/>
              <w:outlineLvl w:val="0"/>
              <w:rPr>
                <w:rFonts w:ascii="Arial Nova Light" w:hAnsi="Arial Nova Light"/>
                <w:color w:val="000000"/>
                <w:sz w:val="22"/>
                <w:szCs w:val="22"/>
                <w:lang w:eastAsia="es-CO"/>
              </w:rPr>
            </w:pPr>
            <w:r w:rsidRPr="00033B92">
              <w:rPr>
                <w:rFonts w:ascii="Arial Nova Light" w:hAnsi="Arial Nova Light" w:cs="Arial"/>
                <w:bCs/>
                <w:color w:val="000000"/>
                <w:sz w:val="20"/>
                <w:lang w:eastAsia="es-CO"/>
              </w:rPr>
              <w:t xml:space="preserve">Obra nueva </w:t>
            </w:r>
          </w:p>
        </w:tc>
      </w:tr>
      <w:tr w:rsidR="00A70922" w:rsidRPr="00033B92" w14:paraId="751D2F02" w14:textId="77777777" w:rsidTr="00A70922">
        <w:trPr>
          <w:trHeight w:val="848"/>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tcPr>
          <w:p w14:paraId="5624AC7D" w14:textId="64A75F9E" w:rsidR="00A70922" w:rsidRPr="00033B92" w:rsidRDefault="00A70922" w:rsidP="00A70922">
            <w:pPr>
              <w:jc w:val="center"/>
              <w:outlineLvl w:val="0"/>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2</w:t>
            </w:r>
          </w:p>
        </w:tc>
        <w:tc>
          <w:tcPr>
            <w:tcW w:w="0" w:type="auto"/>
            <w:tcBorders>
              <w:top w:val="nil"/>
              <w:left w:val="nil"/>
              <w:bottom w:val="single" w:sz="8" w:space="0" w:color="auto"/>
              <w:right w:val="single" w:sz="8" w:space="0" w:color="auto"/>
            </w:tcBorders>
            <w:shd w:val="clear" w:color="auto" w:fill="auto"/>
            <w:vAlign w:val="center"/>
          </w:tcPr>
          <w:p w14:paraId="57FA1033" w14:textId="687942E8" w:rsidR="00A70922" w:rsidRPr="00033B92" w:rsidRDefault="00A70922" w:rsidP="00A70922">
            <w:pPr>
              <w:jc w:val="left"/>
              <w:outlineLvl w:val="0"/>
              <w:rPr>
                <w:rFonts w:ascii="Arial Nova Light" w:hAnsi="Arial Nova Light"/>
                <w:color w:val="000000"/>
                <w:sz w:val="22"/>
                <w:szCs w:val="22"/>
                <w:lang w:eastAsia="es-CO"/>
              </w:rPr>
            </w:pPr>
            <w:r w:rsidRPr="00033B92">
              <w:rPr>
                <w:rFonts w:ascii="Arial Nova Light" w:hAnsi="Arial Nova Light" w:cs="Arial"/>
                <w:bCs/>
                <w:color w:val="000000"/>
                <w:sz w:val="20"/>
                <w:lang w:eastAsia="es-CO"/>
              </w:rPr>
              <w:t> Beneficio</w:t>
            </w:r>
          </w:p>
        </w:tc>
        <w:tc>
          <w:tcPr>
            <w:tcW w:w="0" w:type="auto"/>
            <w:tcBorders>
              <w:top w:val="nil"/>
              <w:left w:val="nil"/>
              <w:bottom w:val="single" w:sz="8" w:space="0" w:color="auto"/>
              <w:right w:val="single" w:sz="8" w:space="0" w:color="auto"/>
            </w:tcBorders>
            <w:shd w:val="clear" w:color="auto" w:fill="auto"/>
            <w:vAlign w:val="center"/>
          </w:tcPr>
          <w:p w14:paraId="2F4C57BC" w14:textId="0F08A5D6" w:rsidR="00A70922" w:rsidRPr="00033B92" w:rsidRDefault="00A70922" w:rsidP="00A70922">
            <w:pPr>
              <w:jc w:val="left"/>
              <w:outlineLvl w:val="0"/>
              <w:rPr>
                <w:rFonts w:ascii="Arial Nova Light" w:hAnsi="Arial Nova Light"/>
                <w:color w:val="FF0000"/>
                <w:sz w:val="22"/>
                <w:szCs w:val="22"/>
                <w:lang w:eastAsia="es-CO"/>
              </w:rPr>
            </w:pPr>
            <w:r w:rsidRPr="00033B92">
              <w:rPr>
                <w:rFonts w:ascii="Arial Nova Light" w:hAnsi="Arial Nova Light" w:cs="Arial"/>
                <w:bCs/>
                <w:color w:val="000000"/>
                <w:sz w:val="20"/>
                <w:lang w:eastAsia="es-CO"/>
              </w:rPr>
              <w:t>Ahorro</w:t>
            </w:r>
          </w:p>
        </w:tc>
        <w:tc>
          <w:tcPr>
            <w:tcW w:w="0" w:type="auto"/>
            <w:tcBorders>
              <w:top w:val="single" w:sz="8" w:space="0" w:color="auto"/>
              <w:left w:val="nil"/>
              <w:bottom w:val="single" w:sz="8" w:space="0" w:color="auto"/>
              <w:right w:val="single" w:sz="8" w:space="0" w:color="000000"/>
            </w:tcBorders>
            <w:shd w:val="clear" w:color="000000" w:fill="FFFFFF"/>
            <w:vAlign w:val="center"/>
          </w:tcPr>
          <w:p w14:paraId="1ECE8DA8" w14:textId="59CEB744" w:rsidR="00A70922" w:rsidRPr="00033B92" w:rsidRDefault="00A70922" w:rsidP="00A70922">
            <w:pPr>
              <w:jc w:val="left"/>
              <w:outlineLvl w:val="0"/>
              <w:rPr>
                <w:rFonts w:ascii="Arial Nova Light" w:hAnsi="Arial Nova Light"/>
                <w:color w:val="000000"/>
                <w:sz w:val="22"/>
                <w:szCs w:val="22"/>
                <w:lang w:eastAsia="es-CO"/>
              </w:rPr>
            </w:pPr>
            <w:r w:rsidRPr="00033B92">
              <w:rPr>
                <w:rFonts w:ascii="Arial Nova Light" w:hAnsi="Arial Nova Light" w:cs="Arial"/>
                <w:bCs/>
                <w:color w:val="000000"/>
                <w:sz w:val="20"/>
                <w:lang w:eastAsia="es-CO"/>
              </w:rPr>
              <w:t xml:space="preserve">Mantenimiento de la infraestructura </w:t>
            </w:r>
          </w:p>
        </w:tc>
      </w:tr>
      <w:tr w:rsidR="00A70922" w:rsidRPr="00033B92" w14:paraId="1C9EA679" w14:textId="77777777" w:rsidTr="00A70922">
        <w:trPr>
          <w:trHeight w:val="643"/>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tcPr>
          <w:p w14:paraId="7BA15CC7" w14:textId="040C1FE5" w:rsidR="00A70922" w:rsidRPr="00033B92" w:rsidRDefault="00A70922" w:rsidP="00A70922">
            <w:pPr>
              <w:jc w:val="center"/>
              <w:outlineLvl w:val="0"/>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3</w:t>
            </w:r>
          </w:p>
        </w:tc>
        <w:tc>
          <w:tcPr>
            <w:tcW w:w="0" w:type="auto"/>
            <w:tcBorders>
              <w:top w:val="nil"/>
              <w:left w:val="nil"/>
              <w:bottom w:val="single" w:sz="8" w:space="0" w:color="auto"/>
              <w:right w:val="single" w:sz="8" w:space="0" w:color="auto"/>
            </w:tcBorders>
            <w:shd w:val="clear" w:color="auto" w:fill="auto"/>
            <w:vAlign w:val="center"/>
          </w:tcPr>
          <w:p w14:paraId="787144A3" w14:textId="6A599234" w:rsidR="00A70922" w:rsidRPr="00033B92" w:rsidRDefault="00A70922" w:rsidP="00A70922">
            <w:pPr>
              <w:jc w:val="left"/>
              <w:outlineLvl w:val="0"/>
              <w:rPr>
                <w:rFonts w:ascii="Arial Nova Light" w:hAnsi="Arial Nova Light"/>
                <w:color w:val="000000"/>
                <w:sz w:val="22"/>
                <w:szCs w:val="22"/>
                <w:lang w:eastAsia="es-CO"/>
              </w:rPr>
            </w:pPr>
            <w:r w:rsidRPr="00033B92">
              <w:rPr>
                <w:rFonts w:ascii="Arial Nova Light" w:hAnsi="Arial Nova Light" w:cs="Arial"/>
                <w:bCs/>
                <w:color w:val="000000"/>
                <w:sz w:val="20"/>
                <w:lang w:eastAsia="es-CO"/>
              </w:rPr>
              <w:t> Beneficio</w:t>
            </w:r>
          </w:p>
        </w:tc>
        <w:tc>
          <w:tcPr>
            <w:tcW w:w="0" w:type="auto"/>
            <w:tcBorders>
              <w:top w:val="nil"/>
              <w:left w:val="nil"/>
              <w:bottom w:val="single" w:sz="8" w:space="0" w:color="auto"/>
              <w:right w:val="single" w:sz="8" w:space="0" w:color="auto"/>
            </w:tcBorders>
            <w:shd w:val="clear" w:color="auto" w:fill="auto"/>
            <w:vAlign w:val="center"/>
          </w:tcPr>
          <w:p w14:paraId="2C631548" w14:textId="094AC151" w:rsidR="00A70922" w:rsidRPr="00033B92" w:rsidRDefault="00A70922" w:rsidP="00A70922">
            <w:pPr>
              <w:jc w:val="left"/>
              <w:outlineLvl w:val="0"/>
              <w:rPr>
                <w:rFonts w:ascii="Arial Nova Light" w:hAnsi="Arial Nova Light"/>
                <w:color w:val="FF0000"/>
                <w:sz w:val="22"/>
                <w:szCs w:val="22"/>
                <w:lang w:eastAsia="es-CO"/>
              </w:rPr>
            </w:pPr>
            <w:r w:rsidRPr="00033B92">
              <w:rPr>
                <w:rFonts w:ascii="Arial Nova Light" w:hAnsi="Arial Nova Light" w:cs="Arial"/>
                <w:bCs/>
                <w:color w:val="000000"/>
                <w:sz w:val="20"/>
                <w:lang w:eastAsia="es-CO"/>
              </w:rPr>
              <w:t xml:space="preserve">Ahorro </w:t>
            </w:r>
          </w:p>
        </w:tc>
        <w:tc>
          <w:tcPr>
            <w:tcW w:w="0" w:type="auto"/>
            <w:tcBorders>
              <w:top w:val="single" w:sz="8" w:space="0" w:color="auto"/>
              <w:left w:val="nil"/>
              <w:bottom w:val="single" w:sz="8" w:space="0" w:color="auto"/>
              <w:right w:val="single" w:sz="8" w:space="0" w:color="000000"/>
            </w:tcBorders>
            <w:shd w:val="clear" w:color="000000" w:fill="FFFFFF"/>
            <w:vAlign w:val="center"/>
          </w:tcPr>
          <w:p w14:paraId="70342C91" w14:textId="13E6ED89" w:rsidR="00A70922" w:rsidRPr="00033B92" w:rsidRDefault="00A70922" w:rsidP="00A70922">
            <w:pPr>
              <w:jc w:val="left"/>
              <w:outlineLvl w:val="0"/>
              <w:rPr>
                <w:rFonts w:ascii="Arial Nova Light" w:hAnsi="Arial Nova Light"/>
                <w:color w:val="000000"/>
                <w:sz w:val="22"/>
                <w:szCs w:val="22"/>
                <w:lang w:eastAsia="es-CO"/>
              </w:rPr>
            </w:pPr>
            <w:r w:rsidRPr="00033B92">
              <w:rPr>
                <w:rFonts w:ascii="Arial Nova Light" w:hAnsi="Arial Nova Light" w:cs="Arial"/>
                <w:bCs/>
                <w:color w:val="000000"/>
                <w:sz w:val="20"/>
                <w:lang w:eastAsia="es-CO"/>
              </w:rPr>
              <w:t xml:space="preserve">Adecuaciones y reparaciones locativas </w:t>
            </w:r>
          </w:p>
        </w:tc>
      </w:tr>
    </w:tbl>
    <w:p w14:paraId="0CC3C65A" w14:textId="77777777" w:rsidR="00482CAB" w:rsidRPr="00033B92" w:rsidRDefault="00482CAB" w:rsidP="00482CAB">
      <w:pPr>
        <w:pBdr>
          <w:top w:val="nil"/>
          <w:left w:val="nil"/>
          <w:bottom w:val="nil"/>
          <w:right w:val="nil"/>
          <w:between w:val="nil"/>
        </w:pBdr>
        <w:ind w:left="360"/>
        <w:jc w:val="center"/>
        <w:rPr>
          <w:rFonts w:ascii="Arial Nova Light" w:hAnsi="Arial Nova Light"/>
          <w:b/>
          <w:color w:val="000000"/>
          <w:sz w:val="22"/>
          <w:szCs w:val="22"/>
        </w:rPr>
      </w:pPr>
      <w:r w:rsidRPr="00033B92">
        <w:rPr>
          <w:rFonts w:ascii="Arial Nova Light" w:hAnsi="Arial Nova Light"/>
          <w:i/>
          <w:iCs/>
          <w:sz w:val="22"/>
          <w:szCs w:val="22"/>
        </w:rPr>
        <w:t>Fuente:</w:t>
      </w:r>
    </w:p>
    <w:p w14:paraId="02438036" w14:textId="729A3702" w:rsidR="007A5C9C" w:rsidRPr="00033B92" w:rsidRDefault="007A5C9C" w:rsidP="007A5C9C">
      <w:pPr>
        <w:pStyle w:val="Prrafodelista"/>
        <w:ind w:left="0"/>
        <w:contextualSpacing/>
        <w:jc w:val="left"/>
        <w:rPr>
          <w:rFonts w:ascii="Arial Nova Light" w:hAnsi="Arial Nova Light"/>
          <w:sz w:val="22"/>
          <w:szCs w:val="22"/>
          <w:lang w:eastAsia="es-CO"/>
        </w:rPr>
      </w:pPr>
    </w:p>
    <w:p w14:paraId="213D4C0E" w14:textId="479B7719" w:rsidR="007A5C9C" w:rsidRPr="00033B92" w:rsidRDefault="007A5C9C" w:rsidP="00B76187">
      <w:pPr>
        <w:pStyle w:val="Prrafodelista"/>
        <w:ind w:left="1428"/>
        <w:contextualSpacing/>
        <w:jc w:val="left"/>
        <w:rPr>
          <w:rFonts w:ascii="Arial Nova Light" w:hAnsi="Arial Nova Light"/>
          <w:i/>
          <w:sz w:val="22"/>
          <w:szCs w:val="22"/>
          <w:lang w:eastAsia="es-CO"/>
        </w:rPr>
      </w:pPr>
    </w:p>
    <w:p w14:paraId="67333D51" w14:textId="10DC422C" w:rsidR="00F550E3" w:rsidRPr="00033B92" w:rsidRDefault="0018003D" w:rsidP="00097D23">
      <w:pPr>
        <w:pStyle w:val="Prrafodelista"/>
        <w:numPr>
          <w:ilvl w:val="3"/>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Beneficios Económicos y Sociales</w:t>
      </w:r>
      <w:r w:rsidR="004F6F2B" w:rsidRPr="00033B92">
        <w:rPr>
          <w:rFonts w:ascii="Arial Nova Light" w:hAnsi="Arial Nova Light"/>
          <w:b/>
          <w:color w:val="000000"/>
          <w:sz w:val="22"/>
          <w:szCs w:val="22"/>
        </w:rPr>
        <w:t>.</w:t>
      </w:r>
    </w:p>
    <w:p w14:paraId="33C42884" w14:textId="77777777" w:rsidR="004F6F2B" w:rsidRPr="00033B92" w:rsidRDefault="004F6F2B" w:rsidP="004F6F2B">
      <w:pPr>
        <w:pBdr>
          <w:top w:val="nil"/>
          <w:left w:val="nil"/>
          <w:bottom w:val="nil"/>
          <w:right w:val="nil"/>
          <w:between w:val="nil"/>
        </w:pBdr>
        <w:jc w:val="left"/>
        <w:rPr>
          <w:rFonts w:ascii="Arial Nova Light" w:hAnsi="Arial Nova Light"/>
          <w:b/>
          <w:color w:val="000000"/>
          <w:sz w:val="22"/>
          <w:szCs w:val="22"/>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70" w:type="dxa"/>
          <w:right w:w="70" w:type="dxa"/>
        </w:tblCellMar>
        <w:tblLook w:val="04A0" w:firstRow="1" w:lastRow="0" w:firstColumn="1" w:lastColumn="0" w:noHBand="0" w:noVBand="1"/>
      </w:tblPr>
      <w:tblGrid>
        <w:gridCol w:w="2690"/>
        <w:gridCol w:w="1416"/>
        <w:gridCol w:w="2412"/>
        <w:gridCol w:w="2312"/>
      </w:tblGrid>
      <w:tr w:rsidR="00051FC9" w:rsidRPr="00033B92" w14:paraId="44A3EE89" w14:textId="77777777" w:rsidTr="000F7B1A">
        <w:trPr>
          <w:trHeight w:val="300"/>
          <w:tblHeader/>
        </w:trPr>
        <w:tc>
          <w:tcPr>
            <w:tcW w:w="1523" w:type="pct"/>
            <w:shd w:val="clear" w:color="auto" w:fill="538135" w:themeFill="accent6" w:themeFillShade="BF"/>
            <w:noWrap/>
            <w:vAlign w:val="center"/>
            <w:hideMark/>
          </w:tcPr>
          <w:p w14:paraId="19AA6E8E" w14:textId="77777777" w:rsidR="00051FC9" w:rsidRPr="00033B92" w:rsidRDefault="00051FC9" w:rsidP="003D4F3F">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lang w:eastAsia="es-CO"/>
              </w:rPr>
              <w:t>Años (tantos como los que se hayan costeado en la cadena de valor)</w:t>
            </w:r>
          </w:p>
        </w:tc>
        <w:tc>
          <w:tcPr>
            <w:tcW w:w="802" w:type="pct"/>
            <w:shd w:val="clear" w:color="auto" w:fill="538135" w:themeFill="accent6" w:themeFillShade="BF"/>
            <w:vAlign w:val="center"/>
            <w:hideMark/>
          </w:tcPr>
          <w:p w14:paraId="3A6001EC" w14:textId="77777777" w:rsidR="00051FC9" w:rsidRPr="00033B92" w:rsidRDefault="00051FC9" w:rsidP="003D4F3F">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lang w:eastAsia="es-CO"/>
              </w:rPr>
              <w:t>CANTIDAD</w:t>
            </w:r>
          </w:p>
        </w:tc>
        <w:tc>
          <w:tcPr>
            <w:tcW w:w="1366" w:type="pct"/>
            <w:shd w:val="clear" w:color="auto" w:fill="538135" w:themeFill="accent6" w:themeFillShade="BF"/>
            <w:vAlign w:val="center"/>
            <w:hideMark/>
          </w:tcPr>
          <w:p w14:paraId="10368764" w14:textId="77777777" w:rsidR="00051FC9" w:rsidRPr="00033B92" w:rsidRDefault="00051FC9" w:rsidP="003D4F3F">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lang w:eastAsia="es-CO"/>
              </w:rPr>
              <w:t>VALOR UNITARIO</w:t>
            </w:r>
          </w:p>
        </w:tc>
        <w:tc>
          <w:tcPr>
            <w:tcW w:w="1309" w:type="pct"/>
            <w:shd w:val="clear" w:color="auto" w:fill="538135" w:themeFill="accent6" w:themeFillShade="BF"/>
            <w:vAlign w:val="center"/>
            <w:hideMark/>
          </w:tcPr>
          <w:p w14:paraId="16F4B3D7" w14:textId="77777777" w:rsidR="00051FC9" w:rsidRPr="00033B92" w:rsidRDefault="00051FC9" w:rsidP="003D4F3F">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lang w:eastAsia="es-CO"/>
              </w:rPr>
              <w:t>VALOR TOTAL</w:t>
            </w:r>
          </w:p>
        </w:tc>
      </w:tr>
      <w:tr w:rsidR="00051FC9" w:rsidRPr="00033B92" w14:paraId="3FFCD813" w14:textId="77777777" w:rsidTr="003D4F3F">
        <w:trPr>
          <w:trHeight w:val="300"/>
        </w:trPr>
        <w:tc>
          <w:tcPr>
            <w:tcW w:w="1523" w:type="pct"/>
            <w:shd w:val="clear" w:color="auto" w:fill="F2F2F2" w:themeFill="background1" w:themeFillShade="F2"/>
            <w:vAlign w:val="center"/>
            <w:hideMark/>
          </w:tcPr>
          <w:p w14:paraId="6002D6C8" w14:textId="77777777" w:rsidR="00051FC9" w:rsidRPr="00033B92" w:rsidRDefault="00051FC9" w:rsidP="003D4F3F">
            <w:pPr>
              <w:jc w:val="center"/>
              <w:rPr>
                <w:rFonts w:ascii="Arial Nova Light" w:hAnsi="Arial Nova Light" w:cs="Arial"/>
                <w:b/>
                <w:bCs/>
                <w:color w:val="000000" w:themeColor="text1"/>
                <w:sz w:val="20"/>
                <w:lang w:eastAsia="es-CO"/>
              </w:rPr>
            </w:pPr>
            <w:r w:rsidRPr="00033B92">
              <w:rPr>
                <w:rFonts w:ascii="Arial Nova Light" w:hAnsi="Arial Nova Light" w:cs="Arial"/>
                <w:b/>
                <w:bCs/>
                <w:color w:val="000000" w:themeColor="text1"/>
                <w:sz w:val="20"/>
                <w:lang w:eastAsia="es-CO"/>
              </w:rPr>
              <w:t>2020</w:t>
            </w:r>
          </w:p>
        </w:tc>
        <w:tc>
          <w:tcPr>
            <w:tcW w:w="802" w:type="pct"/>
            <w:shd w:val="clear" w:color="auto" w:fill="auto"/>
            <w:noWrap/>
            <w:vAlign w:val="bottom"/>
            <w:hideMark/>
          </w:tcPr>
          <w:p w14:paraId="67F6AEC4" w14:textId="77777777" w:rsidR="00051FC9" w:rsidRPr="00033B92" w:rsidRDefault="00051FC9" w:rsidP="003D4F3F">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1</w:t>
            </w:r>
          </w:p>
        </w:tc>
        <w:tc>
          <w:tcPr>
            <w:tcW w:w="1366" w:type="pct"/>
            <w:shd w:val="clear" w:color="auto" w:fill="auto"/>
            <w:vAlign w:val="center"/>
            <w:hideMark/>
          </w:tcPr>
          <w:p w14:paraId="7D9B758F"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$15.645.000.000</w:t>
            </w:r>
          </w:p>
        </w:tc>
        <w:tc>
          <w:tcPr>
            <w:tcW w:w="1309" w:type="pct"/>
            <w:shd w:val="clear" w:color="auto" w:fill="auto"/>
            <w:vAlign w:val="center"/>
            <w:hideMark/>
          </w:tcPr>
          <w:p w14:paraId="4FF9DF6A"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$15.645.000.000</w:t>
            </w:r>
          </w:p>
        </w:tc>
      </w:tr>
      <w:tr w:rsidR="00051FC9" w:rsidRPr="00033B92" w14:paraId="322EB587" w14:textId="77777777" w:rsidTr="003D4F3F">
        <w:trPr>
          <w:trHeight w:val="300"/>
        </w:trPr>
        <w:tc>
          <w:tcPr>
            <w:tcW w:w="1523" w:type="pct"/>
            <w:shd w:val="clear" w:color="auto" w:fill="F2F2F2" w:themeFill="background1" w:themeFillShade="F2"/>
            <w:vAlign w:val="center"/>
            <w:hideMark/>
          </w:tcPr>
          <w:p w14:paraId="61FA2053" w14:textId="77777777" w:rsidR="00051FC9" w:rsidRPr="00033B92" w:rsidRDefault="00051FC9" w:rsidP="003D4F3F">
            <w:pPr>
              <w:jc w:val="center"/>
              <w:rPr>
                <w:rFonts w:ascii="Arial Nova Light" w:hAnsi="Arial Nova Light" w:cs="Arial"/>
                <w:b/>
                <w:bCs/>
                <w:color w:val="000000" w:themeColor="text1"/>
                <w:sz w:val="20"/>
                <w:lang w:eastAsia="es-CO"/>
              </w:rPr>
            </w:pPr>
            <w:r w:rsidRPr="00033B92">
              <w:rPr>
                <w:rFonts w:ascii="Arial Nova Light" w:hAnsi="Arial Nova Light" w:cs="Arial"/>
                <w:b/>
                <w:bCs/>
                <w:color w:val="000000" w:themeColor="text1"/>
                <w:sz w:val="20"/>
                <w:lang w:eastAsia="es-CO"/>
              </w:rPr>
              <w:t>2021</w:t>
            </w:r>
          </w:p>
        </w:tc>
        <w:tc>
          <w:tcPr>
            <w:tcW w:w="802" w:type="pct"/>
            <w:shd w:val="clear" w:color="auto" w:fill="auto"/>
            <w:noWrap/>
            <w:vAlign w:val="bottom"/>
            <w:hideMark/>
          </w:tcPr>
          <w:p w14:paraId="53B6FEAC" w14:textId="77777777" w:rsidR="00051FC9" w:rsidRPr="00033B92" w:rsidRDefault="00051FC9" w:rsidP="003D4F3F">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1</w:t>
            </w:r>
          </w:p>
        </w:tc>
        <w:tc>
          <w:tcPr>
            <w:tcW w:w="1366" w:type="pct"/>
            <w:shd w:val="clear" w:color="auto" w:fill="auto"/>
            <w:vAlign w:val="center"/>
            <w:hideMark/>
          </w:tcPr>
          <w:p w14:paraId="2E54E341"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$5.600.000.000</w:t>
            </w:r>
          </w:p>
        </w:tc>
        <w:tc>
          <w:tcPr>
            <w:tcW w:w="1309" w:type="pct"/>
            <w:shd w:val="clear" w:color="auto" w:fill="auto"/>
            <w:vAlign w:val="center"/>
            <w:hideMark/>
          </w:tcPr>
          <w:p w14:paraId="099EF521"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$5.600.000.000</w:t>
            </w:r>
          </w:p>
        </w:tc>
      </w:tr>
      <w:tr w:rsidR="00051FC9" w:rsidRPr="00033B92" w14:paraId="48F7FD5E" w14:textId="77777777" w:rsidTr="003D4F3F">
        <w:trPr>
          <w:trHeight w:val="300"/>
        </w:trPr>
        <w:tc>
          <w:tcPr>
            <w:tcW w:w="1523" w:type="pct"/>
            <w:shd w:val="clear" w:color="auto" w:fill="F2F2F2" w:themeFill="background1" w:themeFillShade="F2"/>
            <w:vAlign w:val="center"/>
            <w:hideMark/>
          </w:tcPr>
          <w:p w14:paraId="44F6BAE8" w14:textId="77777777" w:rsidR="00051FC9" w:rsidRPr="00033B92" w:rsidRDefault="00051FC9" w:rsidP="003D4F3F">
            <w:pPr>
              <w:jc w:val="center"/>
              <w:rPr>
                <w:rFonts w:ascii="Arial Nova Light" w:hAnsi="Arial Nova Light" w:cs="Arial"/>
                <w:b/>
                <w:bCs/>
                <w:color w:val="000000" w:themeColor="text1"/>
                <w:sz w:val="20"/>
                <w:lang w:eastAsia="es-CO"/>
              </w:rPr>
            </w:pPr>
            <w:r w:rsidRPr="00033B92">
              <w:rPr>
                <w:rFonts w:ascii="Arial Nova Light" w:hAnsi="Arial Nova Light" w:cs="Arial"/>
                <w:b/>
                <w:bCs/>
                <w:color w:val="000000" w:themeColor="text1"/>
                <w:sz w:val="20"/>
                <w:lang w:eastAsia="es-CO"/>
              </w:rPr>
              <w:t>2022</w:t>
            </w:r>
          </w:p>
        </w:tc>
        <w:tc>
          <w:tcPr>
            <w:tcW w:w="802" w:type="pct"/>
            <w:shd w:val="clear" w:color="auto" w:fill="auto"/>
            <w:noWrap/>
            <w:vAlign w:val="bottom"/>
            <w:hideMark/>
          </w:tcPr>
          <w:p w14:paraId="486D3F55" w14:textId="77777777" w:rsidR="00051FC9" w:rsidRPr="00033B92" w:rsidRDefault="00051FC9" w:rsidP="003D4F3F">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1</w:t>
            </w:r>
          </w:p>
        </w:tc>
        <w:tc>
          <w:tcPr>
            <w:tcW w:w="1366" w:type="pct"/>
            <w:shd w:val="clear" w:color="auto" w:fill="auto"/>
            <w:vAlign w:val="center"/>
            <w:hideMark/>
          </w:tcPr>
          <w:p w14:paraId="22236CAF"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$2.500.000.000</w:t>
            </w:r>
          </w:p>
        </w:tc>
        <w:tc>
          <w:tcPr>
            <w:tcW w:w="1309" w:type="pct"/>
            <w:shd w:val="clear" w:color="auto" w:fill="auto"/>
            <w:vAlign w:val="center"/>
            <w:hideMark/>
          </w:tcPr>
          <w:p w14:paraId="440D3005"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$2.500.000.000</w:t>
            </w:r>
          </w:p>
        </w:tc>
      </w:tr>
      <w:tr w:rsidR="00051FC9" w:rsidRPr="00033B92" w14:paraId="5707D2C5" w14:textId="77777777" w:rsidTr="003D4F3F">
        <w:trPr>
          <w:trHeight w:val="300"/>
        </w:trPr>
        <w:tc>
          <w:tcPr>
            <w:tcW w:w="1523" w:type="pct"/>
            <w:shd w:val="clear" w:color="auto" w:fill="F2F2F2" w:themeFill="background1" w:themeFillShade="F2"/>
            <w:vAlign w:val="center"/>
            <w:hideMark/>
          </w:tcPr>
          <w:p w14:paraId="6CBFD8E9" w14:textId="77777777" w:rsidR="00051FC9" w:rsidRPr="00033B92" w:rsidRDefault="00051FC9" w:rsidP="003D4F3F">
            <w:pPr>
              <w:jc w:val="center"/>
              <w:rPr>
                <w:rFonts w:ascii="Arial Nova Light" w:hAnsi="Arial Nova Light" w:cs="Arial"/>
                <w:b/>
                <w:bCs/>
                <w:color w:val="000000" w:themeColor="text1"/>
                <w:sz w:val="20"/>
                <w:lang w:eastAsia="es-CO"/>
              </w:rPr>
            </w:pPr>
            <w:r w:rsidRPr="00033B92">
              <w:rPr>
                <w:rFonts w:ascii="Arial Nova Light" w:hAnsi="Arial Nova Light" w:cs="Arial"/>
                <w:b/>
                <w:bCs/>
                <w:color w:val="000000" w:themeColor="text1"/>
                <w:sz w:val="20"/>
                <w:lang w:eastAsia="es-CO"/>
              </w:rPr>
              <w:t>2023</w:t>
            </w:r>
          </w:p>
        </w:tc>
        <w:tc>
          <w:tcPr>
            <w:tcW w:w="802" w:type="pct"/>
            <w:shd w:val="clear" w:color="auto" w:fill="auto"/>
            <w:noWrap/>
            <w:vAlign w:val="bottom"/>
            <w:hideMark/>
          </w:tcPr>
          <w:p w14:paraId="16F153B7" w14:textId="77777777" w:rsidR="00051FC9" w:rsidRPr="00033B92" w:rsidRDefault="00051FC9" w:rsidP="003D4F3F">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1</w:t>
            </w:r>
          </w:p>
        </w:tc>
        <w:tc>
          <w:tcPr>
            <w:tcW w:w="1366" w:type="pct"/>
            <w:shd w:val="clear" w:color="auto" w:fill="auto"/>
            <w:vAlign w:val="center"/>
            <w:hideMark/>
          </w:tcPr>
          <w:p w14:paraId="43254AB4"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$1.500.000.000</w:t>
            </w:r>
          </w:p>
        </w:tc>
        <w:tc>
          <w:tcPr>
            <w:tcW w:w="1309" w:type="pct"/>
            <w:shd w:val="clear" w:color="auto" w:fill="auto"/>
            <w:vAlign w:val="center"/>
            <w:hideMark/>
          </w:tcPr>
          <w:p w14:paraId="08AFB037"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$1.500.000.000</w:t>
            </w:r>
          </w:p>
        </w:tc>
      </w:tr>
      <w:tr w:rsidR="00051FC9" w:rsidRPr="00033B92" w14:paraId="3D7460BC" w14:textId="77777777" w:rsidTr="003D4F3F">
        <w:trPr>
          <w:trHeight w:val="300"/>
        </w:trPr>
        <w:tc>
          <w:tcPr>
            <w:tcW w:w="1523" w:type="pct"/>
            <w:shd w:val="clear" w:color="auto" w:fill="F2F2F2" w:themeFill="background1" w:themeFillShade="F2"/>
            <w:vAlign w:val="center"/>
            <w:hideMark/>
          </w:tcPr>
          <w:p w14:paraId="622DB086" w14:textId="77777777" w:rsidR="00051FC9" w:rsidRPr="00033B92" w:rsidRDefault="00051FC9" w:rsidP="003D4F3F">
            <w:pPr>
              <w:jc w:val="center"/>
              <w:rPr>
                <w:rFonts w:ascii="Arial Nova Light" w:hAnsi="Arial Nova Light" w:cs="Arial"/>
                <w:b/>
                <w:bCs/>
                <w:color w:val="000000" w:themeColor="text1"/>
                <w:sz w:val="20"/>
                <w:lang w:eastAsia="es-CO"/>
              </w:rPr>
            </w:pPr>
            <w:r w:rsidRPr="00033B92">
              <w:rPr>
                <w:rFonts w:ascii="Arial Nova Light" w:hAnsi="Arial Nova Light" w:cs="Arial"/>
                <w:b/>
                <w:bCs/>
                <w:color w:val="000000" w:themeColor="text1"/>
                <w:sz w:val="20"/>
                <w:lang w:eastAsia="es-CO"/>
              </w:rPr>
              <w:t>2024</w:t>
            </w:r>
          </w:p>
        </w:tc>
        <w:tc>
          <w:tcPr>
            <w:tcW w:w="802" w:type="pct"/>
            <w:shd w:val="clear" w:color="auto" w:fill="auto"/>
            <w:noWrap/>
            <w:vAlign w:val="bottom"/>
            <w:hideMark/>
          </w:tcPr>
          <w:p w14:paraId="0DD9E02C" w14:textId="77777777" w:rsidR="00051FC9" w:rsidRPr="00033B92" w:rsidRDefault="00051FC9" w:rsidP="003D4F3F">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1</w:t>
            </w:r>
          </w:p>
        </w:tc>
        <w:tc>
          <w:tcPr>
            <w:tcW w:w="1366" w:type="pct"/>
            <w:shd w:val="clear" w:color="auto" w:fill="auto"/>
            <w:vAlign w:val="center"/>
            <w:hideMark/>
          </w:tcPr>
          <w:p w14:paraId="7A79A324"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$560.000.000</w:t>
            </w:r>
          </w:p>
        </w:tc>
        <w:tc>
          <w:tcPr>
            <w:tcW w:w="1309" w:type="pct"/>
            <w:shd w:val="clear" w:color="auto" w:fill="auto"/>
            <w:vAlign w:val="center"/>
            <w:hideMark/>
          </w:tcPr>
          <w:p w14:paraId="27748DE5" w14:textId="77777777" w:rsidR="00051FC9" w:rsidRPr="00033B92" w:rsidRDefault="00051FC9" w:rsidP="003D4F3F">
            <w:pPr>
              <w:jc w:val="right"/>
              <w:rPr>
                <w:rFonts w:ascii="Arial Nova Light" w:hAnsi="Arial Nova Light" w:cs="Arial"/>
                <w:color w:val="000000"/>
                <w:sz w:val="20"/>
                <w:lang w:eastAsia="es-CO"/>
              </w:rPr>
            </w:pPr>
            <w:r w:rsidRPr="00033B92">
              <w:rPr>
                <w:rFonts w:ascii="Arial Nova Light" w:hAnsi="Arial Nova Light" w:cs="Arial"/>
                <w:color w:val="000000"/>
                <w:sz w:val="20"/>
                <w:lang w:eastAsia="es-CO"/>
              </w:rPr>
              <w:t>$560.000.000</w:t>
            </w:r>
          </w:p>
        </w:tc>
      </w:tr>
    </w:tbl>
    <w:p w14:paraId="34AFDE45" w14:textId="77777777" w:rsidR="00051FC9" w:rsidRPr="00033B92" w:rsidRDefault="00051FC9" w:rsidP="00051FC9">
      <w:pPr>
        <w:pStyle w:val="Prrafodelista"/>
        <w:ind w:left="1428"/>
        <w:contextualSpacing/>
        <w:jc w:val="left"/>
        <w:rPr>
          <w:rFonts w:ascii="Arial Nova Light" w:hAnsi="Arial Nova Light" w:cs="Arial"/>
          <w:sz w:val="20"/>
          <w:lang w:eastAsia="es-CO"/>
        </w:rPr>
      </w:pPr>
    </w:p>
    <w:p w14:paraId="59EECBF7" w14:textId="77777777" w:rsidR="00051FC9" w:rsidRPr="00033B92" w:rsidRDefault="00051FC9" w:rsidP="00051FC9">
      <w:pPr>
        <w:rPr>
          <w:rFonts w:ascii="Arial Nova Light" w:hAnsi="Arial Nova Light" w:cs="Arial"/>
          <w:bCs/>
          <w:sz w:val="20"/>
          <w:lang w:eastAsia="es-CO"/>
        </w:rPr>
      </w:pPr>
      <w:r w:rsidRPr="00033B92">
        <w:rPr>
          <w:rFonts w:ascii="Arial Nova Light" w:hAnsi="Arial Nova Light" w:cs="Arial"/>
          <w:bCs/>
          <w:sz w:val="20"/>
          <w:lang w:eastAsia="es-CO"/>
        </w:rPr>
        <w:t xml:space="preserve">Algunos de los beneficios del proyecto que se extenderán a lo largo de los años se ponderan en función de: </w:t>
      </w:r>
    </w:p>
    <w:p w14:paraId="3913A6D6" w14:textId="77777777" w:rsidR="00051FC9" w:rsidRPr="00033B92" w:rsidRDefault="00051FC9" w:rsidP="00051FC9">
      <w:pPr>
        <w:pStyle w:val="Prrafodelista"/>
        <w:ind w:left="360"/>
        <w:contextualSpacing/>
        <w:rPr>
          <w:rFonts w:ascii="Arial Nova Light" w:hAnsi="Arial Nova Light" w:cs="Arial"/>
          <w:bCs/>
          <w:sz w:val="20"/>
          <w:lang w:eastAsia="es-CO"/>
        </w:rPr>
      </w:pPr>
    </w:p>
    <w:p w14:paraId="41F42CFE" w14:textId="77777777" w:rsidR="00051FC9" w:rsidRPr="00033B92" w:rsidRDefault="00051FC9" w:rsidP="00051FC9">
      <w:pPr>
        <w:pStyle w:val="Prrafodelista"/>
        <w:ind w:left="0"/>
        <w:contextualSpacing/>
        <w:rPr>
          <w:rFonts w:ascii="Arial Nova Light" w:hAnsi="Arial Nova Light" w:cs="Arial"/>
          <w:bCs/>
          <w:sz w:val="20"/>
          <w:lang w:eastAsia="es-CO"/>
        </w:rPr>
      </w:pPr>
      <w:r w:rsidRPr="00033B92">
        <w:rPr>
          <w:rFonts w:ascii="Arial Nova Light" w:hAnsi="Arial Nova Light" w:cs="Arial"/>
          <w:bCs/>
          <w:sz w:val="20"/>
          <w:lang w:eastAsia="es-CO"/>
        </w:rPr>
        <w:t xml:space="preserve">La ejecución del proyecto contribuye al fortalecimiento de una gestión transparente, incidente y responsable, incorporando, entre otros, elementos propios de la moderna administración pública tales como: </w:t>
      </w:r>
    </w:p>
    <w:p w14:paraId="4F6EF087" w14:textId="77777777" w:rsidR="00051FC9" w:rsidRPr="00033B92" w:rsidRDefault="00051FC9" w:rsidP="00051FC9">
      <w:pPr>
        <w:pStyle w:val="Prrafodelista"/>
        <w:ind w:left="360"/>
        <w:contextualSpacing/>
        <w:rPr>
          <w:rFonts w:ascii="Arial Nova Light" w:hAnsi="Arial Nova Light" w:cs="Arial"/>
          <w:bCs/>
          <w:sz w:val="20"/>
          <w:lang w:eastAsia="es-CO"/>
        </w:rPr>
      </w:pPr>
    </w:p>
    <w:p w14:paraId="6E0E463A" w14:textId="77777777" w:rsidR="00051FC9" w:rsidRPr="00033B92" w:rsidRDefault="00051FC9" w:rsidP="00051FC9">
      <w:pPr>
        <w:pStyle w:val="Prrafodelista"/>
        <w:numPr>
          <w:ilvl w:val="0"/>
          <w:numId w:val="32"/>
        </w:numPr>
        <w:contextualSpacing/>
        <w:rPr>
          <w:rFonts w:ascii="Arial Nova Light" w:hAnsi="Arial Nova Light" w:cs="Arial"/>
          <w:bCs/>
          <w:sz w:val="20"/>
          <w:lang w:eastAsia="es-CO"/>
        </w:rPr>
      </w:pPr>
      <w:r w:rsidRPr="00033B92">
        <w:rPr>
          <w:rFonts w:ascii="Arial Nova Light" w:hAnsi="Arial Nova Light" w:cs="Arial"/>
          <w:bCs/>
          <w:sz w:val="20"/>
          <w:lang w:eastAsia="es-CO"/>
        </w:rPr>
        <w:t>Obra nueva</w:t>
      </w:r>
    </w:p>
    <w:p w14:paraId="34A92172"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5774EE5A" w14:textId="77777777" w:rsidR="00051FC9" w:rsidRPr="00033B92" w:rsidRDefault="00051FC9" w:rsidP="00051FC9">
      <w:pPr>
        <w:pStyle w:val="Prrafodelista"/>
        <w:ind w:left="720"/>
        <w:contextualSpacing/>
        <w:rPr>
          <w:rFonts w:ascii="Arial Nova Light" w:hAnsi="Arial Nova Light" w:cs="Arial"/>
          <w:bCs/>
          <w:sz w:val="20"/>
          <w:lang w:eastAsia="es-CO"/>
        </w:rPr>
      </w:pPr>
      <w:r w:rsidRPr="00033B92">
        <w:rPr>
          <w:rFonts w:ascii="Arial Nova Light" w:hAnsi="Arial Nova Light" w:cs="Arial"/>
          <w:bCs/>
          <w:sz w:val="20"/>
          <w:lang w:eastAsia="es-CO"/>
        </w:rPr>
        <w:t xml:space="preserve">Aumento eficiencia= </w:t>
      </w:r>
      <w:proofErr w:type="spellStart"/>
      <w:r w:rsidRPr="00033B92">
        <w:rPr>
          <w:rFonts w:ascii="Arial Nova Light" w:hAnsi="Arial Nova Light" w:cs="Arial"/>
          <w:bCs/>
          <w:sz w:val="20"/>
          <w:lang w:eastAsia="es-CO"/>
        </w:rPr>
        <w:t>Numomhrs</w:t>
      </w:r>
      <w:proofErr w:type="spellEnd"/>
      <w:r w:rsidRPr="00033B92">
        <w:rPr>
          <w:rFonts w:ascii="Arial Nova Light" w:hAnsi="Arial Nova Light" w:cs="Arial"/>
          <w:bCs/>
          <w:sz w:val="20"/>
          <w:lang w:eastAsia="es-CO"/>
        </w:rPr>
        <w:t xml:space="preserve"> (Año) * </w:t>
      </w:r>
      <w:proofErr w:type="spellStart"/>
      <w:r w:rsidRPr="00033B92">
        <w:rPr>
          <w:rFonts w:ascii="Arial Nova Light" w:hAnsi="Arial Nova Light" w:cs="Arial"/>
          <w:bCs/>
          <w:sz w:val="20"/>
          <w:lang w:eastAsia="es-CO"/>
        </w:rPr>
        <w:t>ctmopromhr</w:t>
      </w:r>
      <w:proofErr w:type="spellEnd"/>
      <w:r w:rsidRPr="00033B92">
        <w:rPr>
          <w:rFonts w:ascii="Arial Nova Light" w:hAnsi="Arial Nova Light" w:cs="Arial"/>
          <w:bCs/>
          <w:sz w:val="20"/>
          <w:lang w:eastAsia="es-CO"/>
        </w:rPr>
        <w:t xml:space="preserve"> ($)</w:t>
      </w:r>
    </w:p>
    <w:p w14:paraId="3BE8C7AA"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6C409DD8" w14:textId="77777777" w:rsidR="00051FC9" w:rsidRPr="00033B92" w:rsidRDefault="00051FC9" w:rsidP="00051FC9">
      <w:pPr>
        <w:pStyle w:val="Prrafodelista"/>
        <w:ind w:left="720"/>
        <w:contextualSpacing/>
        <w:rPr>
          <w:rFonts w:ascii="Arial Nova Light" w:hAnsi="Arial Nova Light" w:cs="Arial"/>
          <w:bCs/>
          <w:sz w:val="20"/>
          <w:lang w:eastAsia="es-CO"/>
        </w:rPr>
      </w:pPr>
      <w:proofErr w:type="spellStart"/>
      <w:proofErr w:type="gramStart"/>
      <w:r w:rsidRPr="00033B92">
        <w:rPr>
          <w:rFonts w:ascii="Arial Nova Light" w:hAnsi="Arial Nova Light" w:cs="Arial"/>
          <w:bCs/>
          <w:sz w:val="20"/>
          <w:lang w:eastAsia="es-CO"/>
        </w:rPr>
        <w:t>Numomhrs</w:t>
      </w:r>
      <w:proofErr w:type="spellEnd"/>
      <w:r w:rsidRPr="00033B92">
        <w:rPr>
          <w:rFonts w:ascii="Arial Nova Light" w:hAnsi="Arial Nova Light" w:cs="Arial"/>
          <w:bCs/>
          <w:sz w:val="20"/>
          <w:lang w:eastAsia="es-CO"/>
        </w:rPr>
        <w:t>(</w:t>
      </w:r>
      <w:proofErr w:type="gramEnd"/>
      <w:r w:rsidRPr="00033B92">
        <w:rPr>
          <w:rFonts w:ascii="Arial Nova Light" w:hAnsi="Arial Nova Light" w:cs="Arial"/>
          <w:bCs/>
          <w:sz w:val="20"/>
          <w:lang w:eastAsia="es-CO"/>
        </w:rPr>
        <w:t xml:space="preserve">Año) = Número bienes arrendados en la entidad </w:t>
      </w:r>
    </w:p>
    <w:p w14:paraId="05F4668D"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0C0EE519" w14:textId="77777777" w:rsidR="00051FC9" w:rsidRPr="00033B92" w:rsidRDefault="00051FC9" w:rsidP="00051FC9">
      <w:pPr>
        <w:pStyle w:val="Prrafodelista"/>
        <w:ind w:left="720"/>
        <w:contextualSpacing/>
        <w:rPr>
          <w:rFonts w:ascii="Arial Nova Light" w:hAnsi="Arial Nova Light" w:cs="Arial"/>
          <w:bCs/>
          <w:sz w:val="20"/>
          <w:lang w:eastAsia="es-CO"/>
        </w:rPr>
      </w:pPr>
      <w:proofErr w:type="spellStart"/>
      <w:proofErr w:type="gramStart"/>
      <w:r w:rsidRPr="00033B92">
        <w:rPr>
          <w:rFonts w:ascii="Arial Nova Light" w:hAnsi="Arial Nova Light" w:cs="Arial"/>
          <w:bCs/>
          <w:sz w:val="20"/>
          <w:lang w:eastAsia="es-CO"/>
        </w:rPr>
        <w:t>Ctmopromhr</w:t>
      </w:r>
      <w:proofErr w:type="spellEnd"/>
      <w:r w:rsidRPr="00033B92">
        <w:rPr>
          <w:rFonts w:ascii="Arial Nova Light" w:hAnsi="Arial Nova Light" w:cs="Arial"/>
          <w:bCs/>
          <w:sz w:val="20"/>
          <w:lang w:eastAsia="es-CO"/>
        </w:rPr>
        <w:t>(</w:t>
      </w:r>
      <w:proofErr w:type="gramEnd"/>
      <w:r w:rsidRPr="00033B92">
        <w:rPr>
          <w:rFonts w:ascii="Arial Nova Light" w:hAnsi="Arial Nova Light" w:cs="Arial"/>
          <w:bCs/>
          <w:sz w:val="20"/>
          <w:lang w:eastAsia="es-CO"/>
        </w:rPr>
        <w:t xml:space="preserve">$) = Costo promedio de un arrendamiento. </w:t>
      </w:r>
    </w:p>
    <w:p w14:paraId="3277BA90"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363CEEEB"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5AA68795" w14:textId="77777777" w:rsidR="00051FC9" w:rsidRPr="00033B92" w:rsidRDefault="00051FC9" w:rsidP="00051FC9">
      <w:pPr>
        <w:pStyle w:val="Prrafodelista"/>
        <w:ind w:left="720"/>
        <w:contextualSpacing/>
        <w:rPr>
          <w:rFonts w:ascii="Arial Nova Light" w:hAnsi="Arial Nova Light" w:cs="Arial"/>
          <w:bCs/>
          <w:sz w:val="20"/>
          <w:lang w:eastAsia="es-CO"/>
        </w:rPr>
      </w:pPr>
      <w:r w:rsidRPr="00033B92">
        <w:rPr>
          <w:rFonts w:ascii="Arial Nova Light" w:hAnsi="Arial Nova Light" w:cs="Arial"/>
          <w:bCs/>
          <w:sz w:val="20"/>
          <w:lang w:eastAsia="es-CO"/>
        </w:rPr>
        <w:t>El formulador del proyecto investigo que un bien inmueble en arrendamiento tiene un costo promedio mensual de $22.000.000, por tanto, el beneficio obtenido en este proyecto por aumento en eficiencia es el siguiente:</w:t>
      </w:r>
    </w:p>
    <w:p w14:paraId="41AC53A5"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0B11A5BB" w14:textId="77777777" w:rsidR="00051FC9" w:rsidRPr="00033B92" w:rsidRDefault="00051FC9" w:rsidP="00051FC9">
      <w:pPr>
        <w:pStyle w:val="Prrafodelista"/>
        <w:ind w:left="720"/>
        <w:contextualSpacing/>
        <w:rPr>
          <w:rFonts w:ascii="Arial Nova Light" w:hAnsi="Arial Nova Light" w:cs="Arial"/>
          <w:bCs/>
          <w:sz w:val="20"/>
          <w:lang w:eastAsia="es-CO"/>
        </w:rPr>
      </w:pPr>
      <w:r w:rsidRPr="00033B92">
        <w:rPr>
          <w:rFonts w:ascii="Arial Nova Light" w:hAnsi="Arial Nova Light" w:cs="Arial"/>
          <w:bCs/>
          <w:sz w:val="20"/>
          <w:lang w:eastAsia="es-CO"/>
        </w:rPr>
        <w:t xml:space="preserve">Aumento eficiencia = 3 * 22.000.000= 99.000.000 mensual </w:t>
      </w:r>
    </w:p>
    <w:p w14:paraId="3F0FA0AB"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5593A0A1"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1B861888" w14:textId="77777777" w:rsidR="00051FC9" w:rsidRPr="00033B92" w:rsidRDefault="00051FC9" w:rsidP="00051FC9">
      <w:pPr>
        <w:pStyle w:val="Prrafodelista"/>
        <w:numPr>
          <w:ilvl w:val="0"/>
          <w:numId w:val="32"/>
        </w:numPr>
        <w:contextualSpacing/>
        <w:rPr>
          <w:rFonts w:ascii="Arial Nova Light" w:hAnsi="Arial Nova Light" w:cs="Arial"/>
          <w:bCs/>
          <w:sz w:val="20"/>
          <w:lang w:eastAsia="es-CO"/>
        </w:rPr>
      </w:pPr>
      <w:r w:rsidRPr="00033B92">
        <w:rPr>
          <w:rFonts w:ascii="Arial Nova Light" w:hAnsi="Arial Nova Light" w:cs="Arial"/>
          <w:bCs/>
          <w:sz w:val="20"/>
          <w:lang w:eastAsia="es-CO"/>
        </w:rPr>
        <w:t xml:space="preserve">El proyecto permitirá a la Entidad disminuir costos de mantenimiento a la infraestructura de la entidad con el fin de que esta permanezca en el tiempo. </w:t>
      </w:r>
    </w:p>
    <w:p w14:paraId="0267DD4C"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65A14F73" w14:textId="77777777" w:rsidR="00051FC9" w:rsidRPr="00033B92" w:rsidRDefault="00051FC9" w:rsidP="00051FC9">
      <w:pPr>
        <w:ind w:firstLine="708"/>
        <w:contextualSpacing/>
        <w:rPr>
          <w:rFonts w:ascii="Arial Nova Light" w:hAnsi="Arial Nova Light" w:cs="Arial"/>
          <w:bCs/>
          <w:sz w:val="20"/>
          <w:lang w:eastAsia="es-CO"/>
        </w:rPr>
      </w:pPr>
      <w:r w:rsidRPr="00033B92">
        <w:rPr>
          <w:rFonts w:ascii="Arial Nova Light" w:hAnsi="Arial Nova Light" w:cs="Arial"/>
          <w:bCs/>
          <w:sz w:val="20"/>
          <w:lang w:eastAsia="es-CO"/>
        </w:rPr>
        <w:t xml:space="preserve">Ahorro mantenimiento = </w:t>
      </w:r>
      <w:proofErr w:type="spellStart"/>
      <w:r w:rsidRPr="00033B92">
        <w:rPr>
          <w:rFonts w:ascii="Arial Nova Light" w:hAnsi="Arial Nova Light" w:cs="Arial"/>
          <w:bCs/>
          <w:sz w:val="20"/>
          <w:lang w:eastAsia="es-CO"/>
        </w:rPr>
        <w:t>Valoresmtoprom</w:t>
      </w:r>
      <w:proofErr w:type="spellEnd"/>
      <w:r w:rsidRPr="00033B92">
        <w:rPr>
          <w:rFonts w:ascii="Arial Nova Light" w:hAnsi="Arial Nova Light" w:cs="Arial"/>
          <w:bCs/>
          <w:sz w:val="20"/>
          <w:lang w:eastAsia="es-CO"/>
        </w:rPr>
        <w:t xml:space="preserve"> (Año) - </w:t>
      </w:r>
      <w:proofErr w:type="spellStart"/>
      <w:r w:rsidRPr="00033B92">
        <w:rPr>
          <w:rFonts w:ascii="Arial Nova Light" w:hAnsi="Arial Nova Light" w:cs="Arial"/>
          <w:bCs/>
          <w:sz w:val="20"/>
          <w:lang w:eastAsia="es-CO"/>
        </w:rPr>
        <w:t>Mtospreventivos</w:t>
      </w:r>
      <w:proofErr w:type="spellEnd"/>
      <w:r w:rsidRPr="00033B92">
        <w:rPr>
          <w:rFonts w:ascii="Arial Nova Light" w:hAnsi="Arial Nova Light" w:cs="Arial"/>
          <w:bCs/>
          <w:sz w:val="20"/>
          <w:lang w:eastAsia="es-CO"/>
        </w:rPr>
        <w:t xml:space="preserve"> *60%</w:t>
      </w:r>
    </w:p>
    <w:p w14:paraId="7871DA60" w14:textId="77777777" w:rsidR="00051FC9" w:rsidRPr="00033B92" w:rsidRDefault="00051FC9" w:rsidP="00051FC9">
      <w:pPr>
        <w:contextualSpacing/>
        <w:rPr>
          <w:rFonts w:ascii="Arial Nova Light" w:hAnsi="Arial Nova Light" w:cs="Arial"/>
          <w:bCs/>
          <w:sz w:val="20"/>
          <w:lang w:eastAsia="es-CO"/>
        </w:rPr>
      </w:pPr>
    </w:p>
    <w:p w14:paraId="42D37F6C" w14:textId="77777777" w:rsidR="00051FC9" w:rsidRPr="00033B92" w:rsidRDefault="00051FC9" w:rsidP="00051FC9">
      <w:pPr>
        <w:ind w:left="705"/>
        <w:contextualSpacing/>
        <w:rPr>
          <w:rFonts w:ascii="Arial Nova Light" w:hAnsi="Arial Nova Light" w:cs="Arial"/>
          <w:bCs/>
          <w:sz w:val="20"/>
          <w:lang w:eastAsia="es-CO"/>
        </w:rPr>
      </w:pPr>
      <w:r w:rsidRPr="00033B92">
        <w:rPr>
          <w:rFonts w:ascii="Arial Nova Light" w:hAnsi="Arial Nova Light" w:cs="Arial"/>
          <w:bCs/>
          <w:sz w:val="20"/>
          <w:lang w:eastAsia="es-CO"/>
        </w:rPr>
        <w:t xml:space="preserve">Valores </w:t>
      </w:r>
      <w:proofErr w:type="spellStart"/>
      <w:r w:rsidRPr="00033B92">
        <w:rPr>
          <w:rFonts w:ascii="Arial Nova Light" w:hAnsi="Arial Nova Light" w:cs="Arial"/>
          <w:bCs/>
          <w:sz w:val="20"/>
          <w:lang w:eastAsia="es-CO"/>
        </w:rPr>
        <w:t>mtopro</w:t>
      </w:r>
      <w:proofErr w:type="spellEnd"/>
      <w:r w:rsidRPr="00033B92">
        <w:rPr>
          <w:rFonts w:ascii="Arial Nova Light" w:hAnsi="Arial Nova Light" w:cs="Arial"/>
          <w:bCs/>
          <w:sz w:val="20"/>
          <w:lang w:eastAsia="es-CO"/>
        </w:rPr>
        <w:t xml:space="preserve"> = Valores promedio anuales que ha incurrido la Entidad en mantenimientos preventivos y correctivos de la infraestructura.</w:t>
      </w:r>
    </w:p>
    <w:p w14:paraId="46CC3776" w14:textId="77777777" w:rsidR="00051FC9" w:rsidRPr="00033B92" w:rsidRDefault="00051FC9" w:rsidP="00051FC9">
      <w:pPr>
        <w:ind w:left="705"/>
        <w:contextualSpacing/>
        <w:rPr>
          <w:rFonts w:ascii="Arial Nova Light" w:hAnsi="Arial Nova Light" w:cs="Arial"/>
          <w:bCs/>
          <w:sz w:val="20"/>
          <w:lang w:eastAsia="es-CO"/>
        </w:rPr>
      </w:pPr>
    </w:p>
    <w:p w14:paraId="237892EB" w14:textId="77777777" w:rsidR="00051FC9" w:rsidRPr="00033B92" w:rsidRDefault="00051FC9" w:rsidP="00051FC9">
      <w:pPr>
        <w:ind w:left="705"/>
        <w:contextualSpacing/>
        <w:rPr>
          <w:rFonts w:ascii="Arial Nova Light" w:hAnsi="Arial Nova Light" w:cs="Arial"/>
          <w:bCs/>
          <w:sz w:val="20"/>
          <w:lang w:eastAsia="es-CO"/>
        </w:rPr>
      </w:pPr>
      <w:r w:rsidRPr="00033B92">
        <w:rPr>
          <w:rFonts w:ascii="Arial Nova Light" w:hAnsi="Arial Nova Light" w:cs="Arial"/>
          <w:bCs/>
          <w:sz w:val="20"/>
          <w:lang w:eastAsia="es-CO"/>
        </w:rPr>
        <w:t>Mantenimientos preventivos: Valor mantenimiento preventivos por el estado actual de la SDA.</w:t>
      </w:r>
    </w:p>
    <w:p w14:paraId="63A90E2C" w14:textId="77777777" w:rsidR="00051FC9" w:rsidRPr="00033B92" w:rsidRDefault="00051FC9" w:rsidP="00051FC9">
      <w:pPr>
        <w:ind w:left="705"/>
        <w:contextualSpacing/>
        <w:rPr>
          <w:rFonts w:ascii="Arial Nova Light" w:hAnsi="Arial Nova Light" w:cs="Arial"/>
          <w:bCs/>
          <w:sz w:val="20"/>
          <w:lang w:eastAsia="es-CO"/>
        </w:rPr>
      </w:pPr>
    </w:p>
    <w:p w14:paraId="67918ECA" w14:textId="77777777" w:rsidR="00051FC9" w:rsidRPr="00033B92" w:rsidRDefault="00051FC9" w:rsidP="00051FC9">
      <w:pPr>
        <w:ind w:left="705"/>
        <w:contextualSpacing/>
        <w:rPr>
          <w:rFonts w:ascii="Arial Nova Light" w:hAnsi="Arial Nova Light" w:cs="Arial"/>
          <w:bCs/>
          <w:sz w:val="20"/>
          <w:lang w:eastAsia="es-CO"/>
        </w:rPr>
      </w:pPr>
      <w:r w:rsidRPr="00033B92">
        <w:rPr>
          <w:rFonts w:ascii="Arial Nova Light" w:hAnsi="Arial Nova Light" w:cs="Arial"/>
          <w:bCs/>
          <w:sz w:val="20"/>
          <w:lang w:eastAsia="es-CO"/>
        </w:rPr>
        <w:t>60% = Representa el porcentaje de optimización que se quiere con este proyecto.</w:t>
      </w:r>
    </w:p>
    <w:p w14:paraId="561FCF4C" w14:textId="77777777" w:rsidR="00051FC9" w:rsidRPr="00033B92" w:rsidRDefault="00051FC9" w:rsidP="00051FC9">
      <w:pPr>
        <w:ind w:left="705"/>
        <w:contextualSpacing/>
        <w:rPr>
          <w:rFonts w:ascii="Arial Nova Light" w:hAnsi="Arial Nova Light" w:cs="Arial"/>
          <w:bCs/>
          <w:sz w:val="20"/>
          <w:lang w:eastAsia="es-CO"/>
        </w:rPr>
      </w:pPr>
    </w:p>
    <w:p w14:paraId="1D607060" w14:textId="77777777" w:rsidR="00051FC9" w:rsidRPr="00033B92" w:rsidRDefault="00051FC9" w:rsidP="00051FC9">
      <w:pPr>
        <w:ind w:left="705"/>
        <w:contextualSpacing/>
        <w:rPr>
          <w:rFonts w:ascii="Arial Nova Light" w:hAnsi="Arial Nova Light" w:cs="Arial"/>
          <w:bCs/>
          <w:sz w:val="20"/>
          <w:lang w:eastAsia="es-CO"/>
        </w:rPr>
      </w:pPr>
      <w:r w:rsidRPr="00033B92">
        <w:rPr>
          <w:rFonts w:ascii="Arial Nova Light" w:hAnsi="Arial Nova Light" w:cs="Arial"/>
          <w:bCs/>
          <w:sz w:val="20"/>
          <w:lang w:eastAsia="es-CO"/>
        </w:rPr>
        <w:t>Se proyecta optimizar el 60% de la infraestructura de la entidad generando ahorros para la administración en recursos implementados para el mantenimiento.</w:t>
      </w:r>
    </w:p>
    <w:p w14:paraId="17C3DD95" w14:textId="77777777" w:rsidR="00051FC9" w:rsidRPr="00033B92" w:rsidRDefault="00051FC9" w:rsidP="00051FC9">
      <w:pPr>
        <w:ind w:left="705"/>
        <w:contextualSpacing/>
        <w:rPr>
          <w:rFonts w:ascii="Arial Nova Light" w:hAnsi="Arial Nova Light" w:cs="Arial"/>
          <w:bCs/>
          <w:sz w:val="20"/>
          <w:lang w:eastAsia="es-CO"/>
        </w:rPr>
      </w:pPr>
    </w:p>
    <w:p w14:paraId="50185447" w14:textId="77777777" w:rsidR="00051FC9" w:rsidRPr="00033B92" w:rsidRDefault="00051FC9" w:rsidP="00051FC9">
      <w:pPr>
        <w:ind w:left="705" w:firstLine="3"/>
        <w:contextualSpacing/>
        <w:rPr>
          <w:rFonts w:ascii="Arial Nova Light" w:hAnsi="Arial Nova Light" w:cs="Arial"/>
          <w:bCs/>
          <w:sz w:val="20"/>
          <w:lang w:eastAsia="es-CO"/>
        </w:rPr>
      </w:pPr>
      <w:r w:rsidRPr="00033B92">
        <w:rPr>
          <w:rFonts w:ascii="Arial Nova Light" w:hAnsi="Arial Nova Light" w:cs="Arial"/>
          <w:bCs/>
          <w:sz w:val="20"/>
          <w:lang w:eastAsia="es-CO"/>
        </w:rPr>
        <w:t>Ahorro mantenimiento = ($90.000.000 - $9.000.000) *60% = $48.000.000 por año</w:t>
      </w:r>
    </w:p>
    <w:p w14:paraId="5065F5A5"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728D8A36" w14:textId="77777777" w:rsidR="00051FC9" w:rsidRPr="00033B92" w:rsidRDefault="00051FC9" w:rsidP="00051FC9">
      <w:pPr>
        <w:pStyle w:val="Prrafodelista"/>
        <w:numPr>
          <w:ilvl w:val="0"/>
          <w:numId w:val="32"/>
        </w:numPr>
        <w:contextualSpacing/>
        <w:rPr>
          <w:rFonts w:ascii="Arial Nova Light" w:hAnsi="Arial Nova Light" w:cs="Arial"/>
          <w:bCs/>
          <w:sz w:val="20"/>
          <w:lang w:eastAsia="es-CO"/>
        </w:rPr>
      </w:pPr>
      <w:r w:rsidRPr="00033B92">
        <w:rPr>
          <w:rFonts w:ascii="Arial Nova Light" w:hAnsi="Arial Nova Light" w:cs="Arial"/>
          <w:bCs/>
          <w:sz w:val="20"/>
          <w:lang w:eastAsia="es-CO"/>
        </w:rPr>
        <w:t xml:space="preserve">El proyecto permitirá a la Entidad disminuir costos de Adecuaciones y reparaciones locativas de la Infraestructura Ambiental. </w:t>
      </w:r>
    </w:p>
    <w:p w14:paraId="3AFC4090" w14:textId="77777777" w:rsidR="00051FC9" w:rsidRPr="00033B92" w:rsidRDefault="00051FC9" w:rsidP="00051FC9">
      <w:pPr>
        <w:pStyle w:val="Prrafodelista"/>
        <w:ind w:left="720"/>
        <w:contextualSpacing/>
        <w:rPr>
          <w:rFonts w:ascii="Arial Nova Light" w:hAnsi="Arial Nova Light" w:cs="Arial"/>
          <w:bCs/>
          <w:sz w:val="20"/>
          <w:lang w:eastAsia="es-CO"/>
        </w:rPr>
      </w:pPr>
    </w:p>
    <w:p w14:paraId="7A45B365" w14:textId="77777777" w:rsidR="00051FC9" w:rsidRPr="00033B92" w:rsidRDefault="00051FC9" w:rsidP="00051FC9">
      <w:pPr>
        <w:ind w:firstLine="708"/>
        <w:contextualSpacing/>
        <w:rPr>
          <w:rFonts w:ascii="Arial Nova Light" w:hAnsi="Arial Nova Light" w:cs="Arial"/>
          <w:bCs/>
          <w:sz w:val="20"/>
          <w:lang w:eastAsia="es-CO"/>
        </w:rPr>
      </w:pPr>
      <w:proofErr w:type="spellStart"/>
      <w:r w:rsidRPr="00033B92">
        <w:rPr>
          <w:rFonts w:ascii="Arial Nova Light" w:hAnsi="Arial Nova Light" w:cs="Arial"/>
          <w:bCs/>
          <w:sz w:val="20"/>
          <w:lang w:eastAsia="es-CO"/>
        </w:rPr>
        <w:t>Ahorromantenimiento</w:t>
      </w:r>
      <w:proofErr w:type="spellEnd"/>
      <w:r w:rsidRPr="00033B92">
        <w:rPr>
          <w:rFonts w:ascii="Arial Nova Light" w:hAnsi="Arial Nova Light" w:cs="Arial"/>
          <w:bCs/>
          <w:sz w:val="20"/>
          <w:lang w:eastAsia="es-CO"/>
        </w:rPr>
        <w:t xml:space="preserve"> = </w:t>
      </w:r>
      <w:proofErr w:type="spellStart"/>
      <w:r w:rsidRPr="00033B92">
        <w:rPr>
          <w:rFonts w:ascii="Arial Nova Light" w:hAnsi="Arial Nova Light" w:cs="Arial"/>
          <w:bCs/>
          <w:sz w:val="20"/>
          <w:lang w:eastAsia="es-CO"/>
        </w:rPr>
        <w:t>Valoresmtoprom</w:t>
      </w:r>
      <w:proofErr w:type="spellEnd"/>
      <w:r w:rsidRPr="00033B92">
        <w:rPr>
          <w:rFonts w:ascii="Arial Nova Light" w:hAnsi="Arial Nova Light" w:cs="Arial"/>
          <w:bCs/>
          <w:sz w:val="20"/>
          <w:lang w:eastAsia="es-CO"/>
        </w:rPr>
        <w:t xml:space="preserve"> (Año) - </w:t>
      </w:r>
      <w:proofErr w:type="spellStart"/>
      <w:r w:rsidRPr="00033B92">
        <w:rPr>
          <w:rFonts w:ascii="Arial Nova Light" w:hAnsi="Arial Nova Light" w:cs="Arial"/>
          <w:bCs/>
          <w:sz w:val="20"/>
          <w:lang w:eastAsia="es-CO"/>
        </w:rPr>
        <w:t>Mtospreventivos</w:t>
      </w:r>
      <w:proofErr w:type="spellEnd"/>
      <w:r w:rsidRPr="00033B92">
        <w:rPr>
          <w:rFonts w:ascii="Arial Nova Light" w:hAnsi="Arial Nova Light" w:cs="Arial"/>
          <w:bCs/>
          <w:sz w:val="20"/>
          <w:lang w:eastAsia="es-CO"/>
        </w:rPr>
        <w:t xml:space="preserve"> *60%</w:t>
      </w:r>
    </w:p>
    <w:p w14:paraId="5F0016C9" w14:textId="77777777" w:rsidR="00051FC9" w:rsidRPr="00033B92" w:rsidRDefault="00051FC9" w:rsidP="00051FC9">
      <w:pPr>
        <w:contextualSpacing/>
        <w:rPr>
          <w:rFonts w:ascii="Arial Nova Light" w:hAnsi="Arial Nova Light" w:cs="Arial"/>
          <w:bCs/>
          <w:sz w:val="20"/>
          <w:lang w:eastAsia="es-CO"/>
        </w:rPr>
      </w:pPr>
    </w:p>
    <w:p w14:paraId="217708D8" w14:textId="77777777" w:rsidR="00051FC9" w:rsidRPr="00033B92" w:rsidRDefault="00051FC9" w:rsidP="00051FC9">
      <w:pPr>
        <w:pStyle w:val="Prrafodelista"/>
        <w:numPr>
          <w:ilvl w:val="0"/>
          <w:numId w:val="32"/>
        </w:numPr>
        <w:contextualSpacing/>
        <w:rPr>
          <w:rFonts w:ascii="Arial Nova Light" w:hAnsi="Arial Nova Light" w:cs="Arial"/>
          <w:bCs/>
          <w:sz w:val="20"/>
          <w:lang w:eastAsia="es-CO"/>
        </w:rPr>
      </w:pPr>
      <w:proofErr w:type="spellStart"/>
      <w:r w:rsidRPr="00033B92">
        <w:rPr>
          <w:rFonts w:ascii="Arial Nova Light" w:hAnsi="Arial Nova Light" w:cs="Arial"/>
          <w:bCs/>
          <w:sz w:val="20"/>
          <w:lang w:eastAsia="es-CO"/>
        </w:rPr>
        <w:t>Valoresmtopro</w:t>
      </w:r>
      <w:proofErr w:type="spellEnd"/>
      <w:r w:rsidRPr="00033B92">
        <w:rPr>
          <w:rFonts w:ascii="Arial Nova Light" w:hAnsi="Arial Nova Light" w:cs="Arial"/>
          <w:bCs/>
          <w:sz w:val="20"/>
          <w:lang w:eastAsia="es-CO"/>
        </w:rPr>
        <w:t xml:space="preserve"> = Valores promedio anuales que ha incurrido en las Adecuaciones y reparaciones locativas de la Infraestructura Ambiental. </w:t>
      </w:r>
    </w:p>
    <w:p w14:paraId="6E9B088E" w14:textId="77777777" w:rsidR="00051FC9" w:rsidRPr="00033B92" w:rsidRDefault="00051FC9" w:rsidP="00051FC9">
      <w:pPr>
        <w:ind w:left="705"/>
        <w:contextualSpacing/>
        <w:rPr>
          <w:rFonts w:ascii="Arial Nova Light" w:hAnsi="Arial Nova Light" w:cs="Arial"/>
          <w:bCs/>
          <w:sz w:val="20"/>
          <w:lang w:eastAsia="es-CO"/>
        </w:rPr>
      </w:pPr>
    </w:p>
    <w:p w14:paraId="4CA4115E" w14:textId="77777777" w:rsidR="00051FC9" w:rsidRPr="00033B92" w:rsidRDefault="00051FC9" w:rsidP="00051FC9">
      <w:pPr>
        <w:ind w:left="705"/>
        <w:contextualSpacing/>
        <w:rPr>
          <w:rFonts w:ascii="Arial Nova Light" w:hAnsi="Arial Nova Light" w:cs="Arial"/>
          <w:bCs/>
          <w:sz w:val="20"/>
          <w:lang w:eastAsia="es-CO"/>
        </w:rPr>
      </w:pPr>
      <w:r w:rsidRPr="00033B92">
        <w:rPr>
          <w:rFonts w:ascii="Arial Nova Light" w:hAnsi="Arial Nova Light" w:cs="Arial"/>
          <w:bCs/>
          <w:sz w:val="20"/>
          <w:lang w:eastAsia="es-CO"/>
        </w:rPr>
        <w:t>60% = Representa el porcentaje de optimización que se quiere con este proyecto.</w:t>
      </w:r>
    </w:p>
    <w:p w14:paraId="4D3B1EA3" w14:textId="77777777" w:rsidR="00051FC9" w:rsidRPr="00033B92" w:rsidRDefault="00051FC9" w:rsidP="00051FC9">
      <w:pPr>
        <w:ind w:left="705"/>
        <w:contextualSpacing/>
        <w:rPr>
          <w:rFonts w:ascii="Arial Nova Light" w:hAnsi="Arial Nova Light" w:cs="Arial"/>
          <w:bCs/>
          <w:sz w:val="20"/>
          <w:lang w:eastAsia="es-CO"/>
        </w:rPr>
      </w:pPr>
    </w:p>
    <w:p w14:paraId="701324BC" w14:textId="77777777" w:rsidR="00051FC9" w:rsidRPr="00033B92" w:rsidRDefault="00051FC9" w:rsidP="00051FC9">
      <w:pPr>
        <w:pStyle w:val="Prrafodelista"/>
        <w:numPr>
          <w:ilvl w:val="0"/>
          <w:numId w:val="32"/>
        </w:numPr>
        <w:contextualSpacing/>
        <w:rPr>
          <w:rFonts w:ascii="Arial Nova Light" w:hAnsi="Arial Nova Light" w:cs="Arial"/>
          <w:bCs/>
          <w:sz w:val="20"/>
          <w:lang w:eastAsia="es-CO"/>
        </w:rPr>
      </w:pPr>
      <w:r w:rsidRPr="00033B92">
        <w:rPr>
          <w:rFonts w:ascii="Arial Nova Light" w:hAnsi="Arial Nova Light" w:cs="Arial"/>
          <w:bCs/>
          <w:sz w:val="20"/>
          <w:lang w:eastAsia="es-CO"/>
        </w:rPr>
        <w:t>Se proyecta optimizar el 60% de las Adecuaciones y reparaciones locativas de la Infraestructura Ambiental.</w:t>
      </w:r>
    </w:p>
    <w:p w14:paraId="2975321D" w14:textId="77777777" w:rsidR="00051FC9" w:rsidRPr="00033B92" w:rsidRDefault="00051FC9" w:rsidP="00051FC9">
      <w:pPr>
        <w:pStyle w:val="Prrafodelista"/>
        <w:numPr>
          <w:ilvl w:val="0"/>
          <w:numId w:val="32"/>
        </w:numPr>
        <w:contextualSpacing/>
        <w:rPr>
          <w:rFonts w:ascii="Arial Nova Light" w:hAnsi="Arial Nova Light" w:cs="Arial"/>
          <w:bCs/>
          <w:sz w:val="20"/>
          <w:lang w:eastAsia="es-CO"/>
        </w:rPr>
      </w:pPr>
    </w:p>
    <w:p w14:paraId="10105915" w14:textId="77777777" w:rsidR="00051FC9" w:rsidRPr="00033B92" w:rsidRDefault="00051FC9" w:rsidP="00051FC9">
      <w:pPr>
        <w:ind w:left="705" w:firstLine="3"/>
        <w:contextualSpacing/>
        <w:rPr>
          <w:rFonts w:ascii="Arial Nova Light" w:hAnsi="Arial Nova Light" w:cs="Arial"/>
          <w:bCs/>
          <w:sz w:val="20"/>
          <w:lang w:eastAsia="es-CO"/>
        </w:rPr>
      </w:pPr>
      <w:proofErr w:type="spellStart"/>
      <w:r w:rsidRPr="00033B92">
        <w:rPr>
          <w:rFonts w:ascii="Arial Nova Light" w:hAnsi="Arial Nova Light" w:cs="Arial"/>
          <w:bCs/>
          <w:sz w:val="20"/>
          <w:lang w:eastAsia="es-CO"/>
        </w:rPr>
        <w:t>Ahorromantenimiento</w:t>
      </w:r>
      <w:proofErr w:type="spellEnd"/>
      <w:r w:rsidRPr="00033B92">
        <w:rPr>
          <w:rFonts w:ascii="Arial Nova Light" w:hAnsi="Arial Nova Light" w:cs="Arial"/>
          <w:bCs/>
          <w:sz w:val="20"/>
          <w:lang w:eastAsia="es-CO"/>
        </w:rPr>
        <w:t xml:space="preserve"> = ($50.000.000 - $5.000.000) *60% = $27.000.000 por año</w:t>
      </w:r>
    </w:p>
    <w:p w14:paraId="5E36263C" w14:textId="77777777" w:rsidR="00051FC9" w:rsidRPr="00033B92" w:rsidRDefault="00051FC9" w:rsidP="00051FC9">
      <w:pPr>
        <w:pStyle w:val="Prrafodelista"/>
        <w:ind w:left="1428"/>
        <w:contextualSpacing/>
        <w:jc w:val="left"/>
        <w:rPr>
          <w:rFonts w:ascii="Arial Nova Light" w:hAnsi="Arial Nova Light" w:cs="Arial"/>
          <w:sz w:val="20"/>
          <w:lang w:eastAsia="es-CO"/>
        </w:rPr>
      </w:pPr>
    </w:p>
    <w:p w14:paraId="6FDD27EF" w14:textId="77777777" w:rsidR="00F550E3" w:rsidRPr="00033B92" w:rsidRDefault="00F550E3">
      <w:pPr>
        <w:jc w:val="left"/>
        <w:rPr>
          <w:rFonts w:ascii="Arial Nova Light" w:hAnsi="Arial Nova Light"/>
          <w:sz w:val="22"/>
          <w:szCs w:val="22"/>
        </w:rPr>
      </w:pPr>
    </w:p>
    <w:p w14:paraId="1251EA59" w14:textId="16136B61" w:rsidR="00F550E3" w:rsidRPr="00033B92" w:rsidRDefault="0018003D" w:rsidP="00097D23">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lastRenderedPageBreak/>
        <w:t xml:space="preserve">Crédito y amortización </w:t>
      </w:r>
    </w:p>
    <w:p w14:paraId="6BB4E71E" w14:textId="77777777" w:rsidR="006A3085" w:rsidRPr="00033B92" w:rsidRDefault="006A3085" w:rsidP="005D24FC">
      <w:pPr>
        <w:contextualSpacing/>
        <w:jc w:val="left"/>
        <w:rPr>
          <w:rFonts w:ascii="Arial Nova Light" w:hAnsi="Arial Nova Light"/>
          <w:i/>
          <w:sz w:val="22"/>
          <w:szCs w:val="22"/>
          <w:lang w:eastAsia="es-CO"/>
        </w:rPr>
      </w:pPr>
    </w:p>
    <w:p w14:paraId="63AD3CA1" w14:textId="17387388" w:rsidR="005D24FC" w:rsidRPr="00033B92" w:rsidRDefault="005D24FC" w:rsidP="005D24FC">
      <w:pPr>
        <w:contextualSpacing/>
        <w:jc w:val="left"/>
        <w:rPr>
          <w:rFonts w:ascii="Arial Nova Light" w:hAnsi="Arial Nova Light"/>
          <w:iCs/>
          <w:sz w:val="22"/>
          <w:szCs w:val="22"/>
          <w:lang w:eastAsia="es-CO"/>
        </w:rPr>
      </w:pPr>
      <w:r w:rsidRPr="00033B92">
        <w:rPr>
          <w:rFonts w:ascii="Arial Nova Light" w:hAnsi="Arial Nova Light"/>
          <w:iCs/>
          <w:sz w:val="22"/>
          <w:szCs w:val="22"/>
          <w:lang w:eastAsia="es-CO"/>
        </w:rPr>
        <w:t xml:space="preserve">Desarrollar este ítem cuando aplique </w:t>
      </w:r>
    </w:p>
    <w:p w14:paraId="6709E583" w14:textId="77777777" w:rsidR="009D4A71" w:rsidRPr="00033B92" w:rsidRDefault="009D4A71" w:rsidP="005D24FC">
      <w:pPr>
        <w:contextualSpacing/>
        <w:jc w:val="left"/>
        <w:rPr>
          <w:rFonts w:ascii="Arial Nova Light" w:hAnsi="Arial Nova Light"/>
          <w:i/>
          <w:sz w:val="22"/>
          <w:szCs w:val="22"/>
          <w:lang w:eastAsia="es-CO"/>
        </w:rPr>
      </w:pPr>
    </w:p>
    <w:tbl>
      <w:tblPr>
        <w:tblW w:w="9247" w:type="dxa"/>
        <w:tblCellMar>
          <w:left w:w="70" w:type="dxa"/>
          <w:right w:w="70" w:type="dxa"/>
        </w:tblCellMar>
        <w:tblLook w:val="04A0" w:firstRow="1" w:lastRow="0" w:firstColumn="1" w:lastColumn="0" w:noHBand="0" w:noVBand="1"/>
      </w:tblPr>
      <w:tblGrid>
        <w:gridCol w:w="1266"/>
        <w:gridCol w:w="1331"/>
        <w:gridCol w:w="1119"/>
        <w:gridCol w:w="998"/>
        <w:gridCol w:w="1276"/>
        <w:gridCol w:w="1752"/>
        <w:gridCol w:w="1505"/>
      </w:tblGrid>
      <w:tr w:rsidR="007C5392" w:rsidRPr="00033B92" w14:paraId="3C39A7FE" w14:textId="77777777" w:rsidTr="00051FC9">
        <w:trPr>
          <w:trHeight w:val="615"/>
        </w:trPr>
        <w:tc>
          <w:tcPr>
            <w:tcW w:w="1266"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6B363D91" w14:textId="0D8BABDC" w:rsidR="001B3B07" w:rsidRPr="00033B92" w:rsidRDefault="001B3B07" w:rsidP="001B3B07">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TIPO DE CRÉDITO</w:t>
            </w:r>
          </w:p>
        </w:tc>
        <w:tc>
          <w:tcPr>
            <w:tcW w:w="1331"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1AE4CA8E" w14:textId="15E98925" w:rsidR="001B3B07" w:rsidRPr="00033B92" w:rsidRDefault="001B3B07" w:rsidP="001B3B07">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 xml:space="preserve">CONCEPTO </w:t>
            </w:r>
          </w:p>
        </w:tc>
        <w:tc>
          <w:tcPr>
            <w:tcW w:w="1119"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563B6C32" w14:textId="7D40CC20" w:rsidR="001B3B07" w:rsidRPr="00033B92" w:rsidRDefault="001B3B07" w:rsidP="001B3B07">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TASA DE CAMBIO</w:t>
            </w:r>
          </w:p>
        </w:tc>
        <w:tc>
          <w:tcPr>
            <w:tcW w:w="998"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40B2A65C" w14:textId="7411267D" w:rsidR="001B3B07" w:rsidRPr="00033B92" w:rsidRDefault="001B3B07" w:rsidP="001B3B07">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TASA DE INTERÉS</w:t>
            </w:r>
          </w:p>
        </w:tc>
        <w:tc>
          <w:tcPr>
            <w:tcW w:w="1276"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20A4FC5A" w14:textId="4E17D332" w:rsidR="001B3B07" w:rsidRPr="00033B92" w:rsidRDefault="001B3B07" w:rsidP="001B3B07">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VALOR DEL CRÉDITO</w:t>
            </w:r>
          </w:p>
        </w:tc>
        <w:tc>
          <w:tcPr>
            <w:tcW w:w="1752"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7471D5DE" w14:textId="4B6CB5FE" w:rsidR="001B3B07" w:rsidRPr="00033B92" w:rsidRDefault="001B3B07" w:rsidP="001B3B07">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 xml:space="preserve">AMORTIZACIÓN ANUAL </w:t>
            </w:r>
          </w:p>
        </w:tc>
        <w:tc>
          <w:tcPr>
            <w:tcW w:w="1505"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4E26A94C" w14:textId="77777777" w:rsidR="001B3B07" w:rsidRPr="00033B92" w:rsidRDefault="001B3B07" w:rsidP="001B3B07">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Periodo de inicio</w:t>
            </w:r>
          </w:p>
        </w:tc>
      </w:tr>
      <w:tr w:rsidR="001B3B07" w:rsidRPr="00033B92" w14:paraId="6E74F265" w14:textId="77777777" w:rsidTr="00051FC9">
        <w:trPr>
          <w:trHeight w:val="315"/>
        </w:trPr>
        <w:tc>
          <w:tcPr>
            <w:tcW w:w="1266" w:type="dxa"/>
            <w:tcBorders>
              <w:top w:val="nil"/>
              <w:left w:val="single" w:sz="8" w:space="0" w:color="auto"/>
              <w:bottom w:val="single" w:sz="8" w:space="0" w:color="auto"/>
              <w:right w:val="single" w:sz="8" w:space="0" w:color="auto"/>
            </w:tcBorders>
            <w:shd w:val="clear" w:color="auto" w:fill="auto"/>
            <w:noWrap/>
            <w:vAlign w:val="bottom"/>
            <w:hideMark/>
          </w:tcPr>
          <w:p w14:paraId="0AEE9DE2" w14:textId="77777777" w:rsidR="001B3B07" w:rsidRPr="00033B92" w:rsidRDefault="001B3B07" w:rsidP="001B3B07">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331" w:type="dxa"/>
            <w:tcBorders>
              <w:top w:val="nil"/>
              <w:left w:val="nil"/>
              <w:bottom w:val="single" w:sz="8" w:space="0" w:color="auto"/>
              <w:right w:val="single" w:sz="8" w:space="0" w:color="auto"/>
            </w:tcBorders>
            <w:shd w:val="clear" w:color="auto" w:fill="auto"/>
            <w:noWrap/>
            <w:vAlign w:val="bottom"/>
            <w:hideMark/>
          </w:tcPr>
          <w:p w14:paraId="7F2B9C13" w14:textId="77777777" w:rsidR="001B3B07" w:rsidRPr="00033B92" w:rsidRDefault="001B3B07" w:rsidP="001B3B07">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119" w:type="dxa"/>
            <w:tcBorders>
              <w:top w:val="nil"/>
              <w:left w:val="nil"/>
              <w:bottom w:val="single" w:sz="8" w:space="0" w:color="auto"/>
              <w:right w:val="single" w:sz="8" w:space="0" w:color="auto"/>
            </w:tcBorders>
            <w:shd w:val="clear" w:color="auto" w:fill="auto"/>
            <w:noWrap/>
            <w:vAlign w:val="bottom"/>
            <w:hideMark/>
          </w:tcPr>
          <w:p w14:paraId="470F6EDA" w14:textId="77777777" w:rsidR="001B3B07" w:rsidRPr="00033B92" w:rsidRDefault="001B3B07" w:rsidP="001B3B07">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998" w:type="dxa"/>
            <w:tcBorders>
              <w:top w:val="nil"/>
              <w:left w:val="nil"/>
              <w:bottom w:val="single" w:sz="8" w:space="0" w:color="auto"/>
              <w:right w:val="single" w:sz="8" w:space="0" w:color="auto"/>
            </w:tcBorders>
            <w:shd w:val="clear" w:color="auto" w:fill="auto"/>
            <w:noWrap/>
            <w:vAlign w:val="bottom"/>
            <w:hideMark/>
          </w:tcPr>
          <w:p w14:paraId="361C750A" w14:textId="77777777" w:rsidR="001B3B07" w:rsidRPr="00033B92" w:rsidRDefault="001B3B07" w:rsidP="001B3B07">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276" w:type="dxa"/>
            <w:tcBorders>
              <w:top w:val="nil"/>
              <w:left w:val="nil"/>
              <w:bottom w:val="single" w:sz="8" w:space="0" w:color="auto"/>
              <w:right w:val="single" w:sz="8" w:space="0" w:color="auto"/>
            </w:tcBorders>
            <w:shd w:val="clear" w:color="auto" w:fill="auto"/>
            <w:noWrap/>
            <w:vAlign w:val="bottom"/>
            <w:hideMark/>
          </w:tcPr>
          <w:p w14:paraId="7CC2E449" w14:textId="77777777" w:rsidR="001B3B07" w:rsidRPr="00033B92" w:rsidRDefault="001B3B07" w:rsidP="001B3B07">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752" w:type="dxa"/>
            <w:tcBorders>
              <w:top w:val="nil"/>
              <w:left w:val="nil"/>
              <w:bottom w:val="single" w:sz="8" w:space="0" w:color="auto"/>
              <w:right w:val="single" w:sz="8" w:space="0" w:color="auto"/>
            </w:tcBorders>
            <w:shd w:val="clear" w:color="auto" w:fill="auto"/>
            <w:noWrap/>
            <w:vAlign w:val="bottom"/>
            <w:hideMark/>
          </w:tcPr>
          <w:p w14:paraId="5BBCB4B0" w14:textId="77777777" w:rsidR="001B3B07" w:rsidRPr="00033B92" w:rsidRDefault="001B3B07" w:rsidP="001B3B07">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505" w:type="dxa"/>
            <w:tcBorders>
              <w:top w:val="nil"/>
              <w:left w:val="nil"/>
              <w:bottom w:val="single" w:sz="8" w:space="0" w:color="auto"/>
              <w:right w:val="single" w:sz="8" w:space="0" w:color="auto"/>
            </w:tcBorders>
            <w:shd w:val="clear" w:color="auto" w:fill="auto"/>
            <w:noWrap/>
            <w:vAlign w:val="bottom"/>
            <w:hideMark/>
          </w:tcPr>
          <w:p w14:paraId="716C9AA0" w14:textId="77777777" w:rsidR="001B3B07" w:rsidRPr="00033B92" w:rsidRDefault="001B3B07" w:rsidP="001B3B07">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r>
    </w:tbl>
    <w:p w14:paraId="3BE9E9F3" w14:textId="77777777" w:rsidR="007C5392" w:rsidRPr="00033B92" w:rsidRDefault="007C5392" w:rsidP="007C5392">
      <w:pPr>
        <w:jc w:val="center"/>
        <w:rPr>
          <w:rFonts w:ascii="Arial Nova Light" w:hAnsi="Arial Nova Light"/>
          <w:sz w:val="22"/>
          <w:szCs w:val="22"/>
        </w:rPr>
      </w:pPr>
      <w:r w:rsidRPr="00033B92">
        <w:rPr>
          <w:rFonts w:ascii="Arial Nova Light" w:hAnsi="Arial Nova Light"/>
          <w:bCs/>
          <w:i/>
          <w:iCs/>
          <w:sz w:val="22"/>
          <w:szCs w:val="22"/>
        </w:rPr>
        <w:t>Fuente:</w:t>
      </w:r>
    </w:p>
    <w:p w14:paraId="4ED4917B" w14:textId="4BDDF79F" w:rsidR="006A3085" w:rsidRPr="00033B92" w:rsidRDefault="006A3085">
      <w:pPr>
        <w:pBdr>
          <w:top w:val="nil"/>
          <w:left w:val="nil"/>
          <w:bottom w:val="nil"/>
          <w:right w:val="nil"/>
          <w:between w:val="nil"/>
        </w:pBdr>
        <w:ind w:left="1428" w:hanging="708"/>
        <w:jc w:val="left"/>
        <w:rPr>
          <w:rFonts w:ascii="Arial Nova Light" w:hAnsi="Arial Nova Light"/>
          <w:i/>
          <w:color w:val="000000"/>
          <w:sz w:val="22"/>
          <w:szCs w:val="22"/>
        </w:rPr>
      </w:pPr>
    </w:p>
    <w:p w14:paraId="25156647" w14:textId="36170BF2" w:rsidR="00F550E3" w:rsidRPr="00033B92" w:rsidRDefault="0018003D" w:rsidP="00097D23">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Depreciación de activos</w:t>
      </w:r>
    </w:p>
    <w:p w14:paraId="410168B7" w14:textId="77777777" w:rsidR="00F550E3" w:rsidRPr="00033B92" w:rsidRDefault="0018003D">
      <w:pPr>
        <w:jc w:val="left"/>
        <w:rPr>
          <w:rFonts w:ascii="Arial Nova Light" w:hAnsi="Arial Nova Light"/>
          <w:sz w:val="22"/>
          <w:szCs w:val="22"/>
        </w:rPr>
      </w:pPr>
      <w:r w:rsidRPr="00033B92">
        <w:rPr>
          <w:rFonts w:ascii="Arial Nova Light" w:hAnsi="Arial Nova Light"/>
          <w:sz w:val="22"/>
          <w:szCs w:val="22"/>
        </w:rPr>
        <w:t xml:space="preserve"> </w:t>
      </w:r>
    </w:p>
    <w:p w14:paraId="4798AAD7" w14:textId="77777777" w:rsidR="005D24FC" w:rsidRPr="00033B92" w:rsidRDefault="005D24FC" w:rsidP="005D24FC">
      <w:pPr>
        <w:contextualSpacing/>
        <w:jc w:val="left"/>
        <w:rPr>
          <w:rFonts w:ascii="Arial Nova Light" w:hAnsi="Arial Nova Light"/>
          <w:iCs/>
          <w:sz w:val="22"/>
          <w:szCs w:val="22"/>
          <w:lang w:eastAsia="es-CO"/>
        </w:rPr>
      </w:pPr>
      <w:r w:rsidRPr="00033B92">
        <w:rPr>
          <w:rFonts w:ascii="Arial Nova Light" w:hAnsi="Arial Nova Light"/>
          <w:iCs/>
          <w:sz w:val="22"/>
          <w:szCs w:val="22"/>
          <w:lang w:eastAsia="es-CO"/>
        </w:rPr>
        <w:t xml:space="preserve">Desarrollar este ítem cuando aplique </w:t>
      </w:r>
    </w:p>
    <w:p w14:paraId="3836E0EF" w14:textId="77777777" w:rsidR="00F550E3" w:rsidRPr="00033B92" w:rsidRDefault="00F550E3">
      <w:pPr>
        <w:jc w:val="left"/>
        <w:rPr>
          <w:rFonts w:ascii="Arial Nova Light" w:hAnsi="Arial Nova Light"/>
          <w:sz w:val="22"/>
          <w:szCs w:val="22"/>
        </w:rPr>
      </w:pPr>
    </w:p>
    <w:tbl>
      <w:tblPr>
        <w:tblW w:w="8921" w:type="dxa"/>
        <w:tblCellMar>
          <w:left w:w="70" w:type="dxa"/>
          <w:right w:w="70" w:type="dxa"/>
        </w:tblCellMar>
        <w:tblLook w:val="04A0" w:firstRow="1" w:lastRow="0" w:firstColumn="1" w:lastColumn="0" w:noHBand="0" w:noVBand="1"/>
      </w:tblPr>
      <w:tblGrid>
        <w:gridCol w:w="1200"/>
        <w:gridCol w:w="1484"/>
        <w:gridCol w:w="1842"/>
        <w:gridCol w:w="1134"/>
        <w:gridCol w:w="1276"/>
        <w:gridCol w:w="1985"/>
      </w:tblGrid>
      <w:tr w:rsidR="007A5C9C" w:rsidRPr="00033B92" w14:paraId="07707A81" w14:textId="77777777" w:rsidTr="004E6C8F">
        <w:trPr>
          <w:trHeight w:val="615"/>
        </w:trPr>
        <w:tc>
          <w:tcPr>
            <w:tcW w:w="1200" w:type="dxa"/>
            <w:tcBorders>
              <w:top w:val="single" w:sz="8" w:space="0" w:color="auto"/>
              <w:left w:val="single" w:sz="8" w:space="0" w:color="auto"/>
              <w:bottom w:val="single" w:sz="4" w:space="0" w:color="auto"/>
              <w:right w:val="single" w:sz="8" w:space="0" w:color="auto"/>
            </w:tcBorders>
            <w:shd w:val="clear" w:color="auto" w:fill="538135" w:themeFill="accent6" w:themeFillShade="BF"/>
            <w:vAlign w:val="center"/>
            <w:hideMark/>
          </w:tcPr>
          <w:p w14:paraId="534A0E91" w14:textId="77777777" w:rsidR="007A5C9C" w:rsidRPr="00033B92" w:rsidRDefault="007A5C9C" w:rsidP="007A5C9C">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ACTIVO</w:t>
            </w:r>
          </w:p>
        </w:tc>
        <w:tc>
          <w:tcPr>
            <w:tcW w:w="1484" w:type="dxa"/>
            <w:tcBorders>
              <w:top w:val="single" w:sz="8" w:space="0" w:color="auto"/>
              <w:left w:val="nil"/>
              <w:bottom w:val="single" w:sz="4" w:space="0" w:color="auto"/>
              <w:right w:val="single" w:sz="8" w:space="0" w:color="auto"/>
            </w:tcBorders>
            <w:shd w:val="clear" w:color="auto" w:fill="538135" w:themeFill="accent6" w:themeFillShade="BF"/>
            <w:vAlign w:val="center"/>
            <w:hideMark/>
          </w:tcPr>
          <w:p w14:paraId="5B1DBBE6" w14:textId="77777777" w:rsidR="007A5C9C" w:rsidRPr="00033B92" w:rsidRDefault="007A5C9C" w:rsidP="007A5C9C">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RPC</w:t>
            </w:r>
          </w:p>
        </w:tc>
        <w:tc>
          <w:tcPr>
            <w:tcW w:w="1842" w:type="dxa"/>
            <w:tcBorders>
              <w:top w:val="single" w:sz="8" w:space="0" w:color="auto"/>
              <w:left w:val="nil"/>
              <w:bottom w:val="single" w:sz="4" w:space="0" w:color="auto"/>
              <w:right w:val="single" w:sz="8" w:space="0" w:color="auto"/>
            </w:tcBorders>
            <w:shd w:val="clear" w:color="auto" w:fill="538135" w:themeFill="accent6" w:themeFillShade="BF"/>
            <w:vAlign w:val="center"/>
            <w:hideMark/>
          </w:tcPr>
          <w:p w14:paraId="1EBE3DA0" w14:textId="77777777" w:rsidR="007A5C9C" w:rsidRPr="00033B92" w:rsidRDefault="007A5C9C" w:rsidP="007A5C9C">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DESCRIPCIÓN</w:t>
            </w:r>
          </w:p>
        </w:tc>
        <w:tc>
          <w:tcPr>
            <w:tcW w:w="1134" w:type="dxa"/>
            <w:tcBorders>
              <w:top w:val="single" w:sz="8" w:space="0" w:color="auto"/>
              <w:left w:val="nil"/>
              <w:bottom w:val="single" w:sz="4" w:space="0" w:color="auto"/>
              <w:right w:val="single" w:sz="8" w:space="0" w:color="auto"/>
            </w:tcBorders>
            <w:shd w:val="clear" w:color="auto" w:fill="538135" w:themeFill="accent6" w:themeFillShade="BF"/>
            <w:vAlign w:val="center"/>
            <w:hideMark/>
          </w:tcPr>
          <w:p w14:paraId="034ED927" w14:textId="77777777" w:rsidR="007A5C9C" w:rsidRPr="00033B92" w:rsidRDefault="007A5C9C" w:rsidP="007A5C9C">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VIDA ÚTIL</w:t>
            </w:r>
          </w:p>
        </w:tc>
        <w:tc>
          <w:tcPr>
            <w:tcW w:w="1276" w:type="dxa"/>
            <w:tcBorders>
              <w:top w:val="single" w:sz="8" w:space="0" w:color="auto"/>
              <w:left w:val="nil"/>
              <w:bottom w:val="single" w:sz="4" w:space="0" w:color="auto"/>
              <w:right w:val="single" w:sz="8" w:space="0" w:color="auto"/>
            </w:tcBorders>
            <w:shd w:val="clear" w:color="auto" w:fill="538135" w:themeFill="accent6" w:themeFillShade="BF"/>
            <w:vAlign w:val="center"/>
            <w:hideMark/>
          </w:tcPr>
          <w:p w14:paraId="02ED5F39" w14:textId="77777777" w:rsidR="007A5C9C" w:rsidRPr="00033B92" w:rsidRDefault="007A5C9C" w:rsidP="007A5C9C">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 xml:space="preserve">VALOR </w:t>
            </w:r>
          </w:p>
        </w:tc>
        <w:tc>
          <w:tcPr>
            <w:tcW w:w="1985" w:type="dxa"/>
            <w:tcBorders>
              <w:top w:val="single" w:sz="8" w:space="0" w:color="auto"/>
              <w:left w:val="nil"/>
              <w:bottom w:val="single" w:sz="4" w:space="0" w:color="auto"/>
              <w:right w:val="single" w:sz="8" w:space="0" w:color="auto"/>
            </w:tcBorders>
            <w:shd w:val="clear" w:color="auto" w:fill="538135" w:themeFill="accent6" w:themeFillShade="BF"/>
            <w:vAlign w:val="center"/>
            <w:hideMark/>
          </w:tcPr>
          <w:p w14:paraId="676ACE12" w14:textId="77777777" w:rsidR="007A5C9C" w:rsidRPr="00033B92" w:rsidRDefault="007A5C9C" w:rsidP="007A5C9C">
            <w:pPr>
              <w:jc w:val="center"/>
              <w:rPr>
                <w:rFonts w:ascii="Arial Nova Light" w:hAnsi="Arial Nova Light"/>
                <w:b/>
                <w:bCs/>
                <w:color w:val="FFFFFF"/>
                <w:sz w:val="22"/>
                <w:szCs w:val="22"/>
                <w:lang w:eastAsia="es-CO"/>
              </w:rPr>
            </w:pPr>
            <w:r w:rsidRPr="00033B92">
              <w:rPr>
                <w:rFonts w:ascii="Arial Nova Light" w:hAnsi="Arial Nova Light"/>
                <w:b/>
                <w:bCs/>
                <w:color w:val="FFFFFF"/>
                <w:sz w:val="22"/>
                <w:szCs w:val="22"/>
                <w:lang w:eastAsia="es-CO"/>
              </w:rPr>
              <w:t xml:space="preserve">PERIODO DE ADQUISICIÓN </w:t>
            </w:r>
          </w:p>
        </w:tc>
      </w:tr>
      <w:tr w:rsidR="007A5C9C" w:rsidRPr="00033B92" w14:paraId="4E3A57E6" w14:textId="77777777" w:rsidTr="004E6C8F">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185D44"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4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BEA83C"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8D7EC"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03AB5"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91C43"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E2B27"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r>
      <w:tr w:rsidR="007A5C9C" w:rsidRPr="00033B92" w14:paraId="7EA0FF62" w14:textId="77777777" w:rsidTr="004E6C8F">
        <w:trPr>
          <w:trHeight w:val="315"/>
        </w:trPr>
        <w:tc>
          <w:tcPr>
            <w:tcW w:w="120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2F4AFF80"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484" w:type="dxa"/>
            <w:tcBorders>
              <w:top w:val="single" w:sz="4" w:space="0" w:color="auto"/>
              <w:left w:val="nil"/>
              <w:bottom w:val="single" w:sz="8" w:space="0" w:color="auto"/>
              <w:right w:val="single" w:sz="8" w:space="0" w:color="auto"/>
            </w:tcBorders>
            <w:shd w:val="clear" w:color="auto" w:fill="auto"/>
            <w:noWrap/>
            <w:vAlign w:val="bottom"/>
            <w:hideMark/>
          </w:tcPr>
          <w:p w14:paraId="6B38AF62"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842" w:type="dxa"/>
            <w:tcBorders>
              <w:top w:val="single" w:sz="4" w:space="0" w:color="auto"/>
              <w:left w:val="nil"/>
              <w:bottom w:val="single" w:sz="8" w:space="0" w:color="auto"/>
              <w:right w:val="single" w:sz="8" w:space="0" w:color="auto"/>
            </w:tcBorders>
            <w:shd w:val="clear" w:color="auto" w:fill="auto"/>
            <w:noWrap/>
            <w:vAlign w:val="bottom"/>
            <w:hideMark/>
          </w:tcPr>
          <w:p w14:paraId="78AD334A"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134" w:type="dxa"/>
            <w:tcBorders>
              <w:top w:val="single" w:sz="4" w:space="0" w:color="auto"/>
              <w:left w:val="nil"/>
              <w:bottom w:val="single" w:sz="8" w:space="0" w:color="auto"/>
              <w:right w:val="single" w:sz="8" w:space="0" w:color="auto"/>
            </w:tcBorders>
            <w:shd w:val="clear" w:color="auto" w:fill="auto"/>
            <w:noWrap/>
            <w:vAlign w:val="bottom"/>
            <w:hideMark/>
          </w:tcPr>
          <w:p w14:paraId="2795A548"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276" w:type="dxa"/>
            <w:tcBorders>
              <w:top w:val="single" w:sz="4" w:space="0" w:color="auto"/>
              <w:left w:val="nil"/>
              <w:bottom w:val="single" w:sz="8" w:space="0" w:color="auto"/>
              <w:right w:val="single" w:sz="8" w:space="0" w:color="auto"/>
            </w:tcBorders>
            <w:shd w:val="clear" w:color="auto" w:fill="auto"/>
            <w:noWrap/>
            <w:vAlign w:val="bottom"/>
            <w:hideMark/>
          </w:tcPr>
          <w:p w14:paraId="32F27753"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c>
          <w:tcPr>
            <w:tcW w:w="1985" w:type="dxa"/>
            <w:tcBorders>
              <w:top w:val="single" w:sz="4" w:space="0" w:color="auto"/>
              <w:left w:val="nil"/>
              <w:bottom w:val="single" w:sz="8" w:space="0" w:color="auto"/>
              <w:right w:val="single" w:sz="8" w:space="0" w:color="auto"/>
            </w:tcBorders>
            <w:shd w:val="clear" w:color="auto" w:fill="auto"/>
            <w:noWrap/>
            <w:vAlign w:val="bottom"/>
            <w:hideMark/>
          </w:tcPr>
          <w:p w14:paraId="1AD87F86" w14:textId="77777777" w:rsidR="007A5C9C" w:rsidRPr="00033B92" w:rsidRDefault="007A5C9C" w:rsidP="007A5C9C">
            <w:pPr>
              <w:jc w:val="left"/>
              <w:rPr>
                <w:rFonts w:ascii="Arial Nova Light" w:hAnsi="Arial Nova Light"/>
                <w:color w:val="000000"/>
                <w:sz w:val="22"/>
                <w:szCs w:val="22"/>
                <w:lang w:eastAsia="es-CO"/>
              </w:rPr>
            </w:pPr>
            <w:r w:rsidRPr="00033B92">
              <w:rPr>
                <w:rFonts w:ascii="Arial Nova Light" w:hAnsi="Arial Nova Light"/>
                <w:color w:val="000000"/>
                <w:sz w:val="22"/>
                <w:szCs w:val="22"/>
                <w:lang w:eastAsia="es-CO"/>
              </w:rPr>
              <w:t> </w:t>
            </w:r>
          </w:p>
        </w:tc>
      </w:tr>
    </w:tbl>
    <w:p w14:paraId="08FEDF9E" w14:textId="77777777" w:rsidR="00482CAB" w:rsidRPr="00033B92" w:rsidRDefault="00482CAB" w:rsidP="00D7611D">
      <w:pPr>
        <w:jc w:val="center"/>
        <w:rPr>
          <w:rFonts w:ascii="Arial Nova Light" w:hAnsi="Arial Nova Light"/>
          <w:bCs/>
          <w:i/>
          <w:iCs/>
          <w:sz w:val="22"/>
          <w:szCs w:val="22"/>
        </w:rPr>
      </w:pPr>
      <w:r w:rsidRPr="00033B92">
        <w:rPr>
          <w:rFonts w:ascii="Arial Nova Light" w:hAnsi="Arial Nova Light"/>
          <w:bCs/>
          <w:i/>
          <w:iCs/>
          <w:sz w:val="22"/>
          <w:szCs w:val="22"/>
        </w:rPr>
        <w:t>Fuente:</w:t>
      </w:r>
    </w:p>
    <w:p w14:paraId="6FCCC3B7" w14:textId="77777777" w:rsidR="007A5C9C" w:rsidRPr="00033B92" w:rsidRDefault="007A5C9C" w:rsidP="009D4A71">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66FCA087" w14:textId="4B8B65C3" w:rsidR="007A5C9C" w:rsidRPr="00033B92" w:rsidRDefault="007A5C9C" w:rsidP="009D4A71">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3DCBB85D" w14:textId="77777777" w:rsidR="00097D23" w:rsidRPr="00033B92" w:rsidRDefault="00097D23" w:rsidP="009D4A71">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2C600678" w14:textId="514A1E7C" w:rsidR="00F550E3" w:rsidRPr="00033B92" w:rsidRDefault="007A5C9C" w:rsidP="00097D23">
      <w:pPr>
        <w:pStyle w:val="Prrafodelista"/>
        <w:numPr>
          <w:ilvl w:val="0"/>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MODULO </w:t>
      </w:r>
      <w:r w:rsidR="009D4A71" w:rsidRPr="00033B92">
        <w:rPr>
          <w:rFonts w:ascii="Arial Nova Light" w:hAnsi="Arial Nova Light"/>
          <w:b/>
          <w:color w:val="000000"/>
          <w:sz w:val="22"/>
          <w:szCs w:val="22"/>
        </w:rPr>
        <w:t>III</w:t>
      </w:r>
      <w:r w:rsidRPr="00033B92">
        <w:rPr>
          <w:rFonts w:ascii="Arial Nova Light" w:hAnsi="Arial Nova Light"/>
          <w:b/>
          <w:color w:val="000000"/>
          <w:sz w:val="22"/>
          <w:szCs w:val="22"/>
        </w:rPr>
        <w:t>-</w:t>
      </w:r>
      <w:r w:rsidR="009D4A71" w:rsidRPr="00033B92">
        <w:rPr>
          <w:rFonts w:ascii="Arial Nova Light" w:hAnsi="Arial Nova Light"/>
          <w:b/>
          <w:color w:val="000000"/>
          <w:sz w:val="22"/>
          <w:szCs w:val="22"/>
        </w:rPr>
        <w:t xml:space="preserve"> </w:t>
      </w:r>
      <w:r w:rsidR="0018003D" w:rsidRPr="00033B92">
        <w:rPr>
          <w:rFonts w:ascii="Arial Nova Light" w:hAnsi="Arial Nova Light"/>
          <w:b/>
          <w:color w:val="000000"/>
          <w:sz w:val="22"/>
          <w:szCs w:val="22"/>
        </w:rPr>
        <w:t xml:space="preserve">EVALUACIÓN </w:t>
      </w:r>
    </w:p>
    <w:p w14:paraId="7AE4F4AB" w14:textId="77777777" w:rsidR="00F550E3" w:rsidRPr="00033B92" w:rsidRDefault="00F550E3">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3C8B4479" w14:textId="239F404A" w:rsidR="00F550E3" w:rsidRPr="00033B92" w:rsidRDefault="0018003D" w:rsidP="00097D23">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Flujo económico y presupuestal </w:t>
      </w:r>
    </w:p>
    <w:p w14:paraId="37FBEC22" w14:textId="7CAB2E92" w:rsidR="00F178FC" w:rsidRDefault="00051FC9" w:rsidP="008E4D6A">
      <w:pPr>
        <w:spacing w:before="240"/>
        <w:ind w:right="160"/>
        <w:rPr>
          <w:rFonts w:ascii="Arial Nova Light" w:hAnsi="Arial Nova Light" w:cs="Arial"/>
          <w:bCs/>
          <w:sz w:val="20"/>
        </w:rPr>
      </w:pPr>
      <w:r w:rsidRPr="00033B92">
        <w:rPr>
          <w:rFonts w:ascii="Arial Nova Light" w:hAnsi="Arial Nova Light" w:cs="Arial"/>
          <w:bCs/>
          <w:sz w:val="20"/>
        </w:rPr>
        <w:t>El flujo de caja económico reconoce la existencia de factores relacionados con el cambio en el bienestar social con la prestación de los servicios que serán prestados por la dependencia Dirección de Gestión Corporativa.</w:t>
      </w:r>
    </w:p>
    <w:p w14:paraId="4E26A182" w14:textId="77777777" w:rsidR="008E4D6A" w:rsidRDefault="008E4D6A" w:rsidP="008E4D6A">
      <w:pPr>
        <w:spacing w:before="240"/>
        <w:ind w:right="160"/>
        <w:rPr>
          <w:rFonts w:ascii="Arial Nova Light" w:hAnsi="Arial Nova Light"/>
          <w:b/>
          <w:bCs/>
          <w:sz w:val="22"/>
          <w:szCs w:val="22"/>
        </w:rPr>
      </w:pPr>
    </w:p>
    <w:p w14:paraId="7B8E7384" w14:textId="608DB8EB" w:rsidR="00F550E3" w:rsidRPr="00033B92" w:rsidRDefault="00BE0952" w:rsidP="00BE0952">
      <w:pPr>
        <w:spacing w:before="240"/>
        <w:ind w:right="160"/>
        <w:jc w:val="right"/>
        <w:rPr>
          <w:rFonts w:ascii="Arial Nova Light" w:hAnsi="Arial Nova Light"/>
          <w:b/>
          <w:bCs/>
          <w:sz w:val="22"/>
          <w:szCs w:val="22"/>
        </w:rPr>
      </w:pPr>
      <w:r w:rsidRPr="00033B92">
        <w:rPr>
          <w:rFonts w:ascii="Arial Nova Light" w:hAnsi="Arial Nova Light"/>
          <w:b/>
          <w:bCs/>
          <w:sz w:val="22"/>
          <w:szCs w:val="22"/>
        </w:rPr>
        <w:t>Cifra en millones de pesos</w:t>
      </w:r>
    </w:p>
    <w:tbl>
      <w:tblPr>
        <w:tblStyle w:val="10"/>
        <w:tblW w:w="5857" w:type="pct"/>
        <w:tblInd w:w="-426" w:type="dxa"/>
        <w:tblLook w:val="0400" w:firstRow="0" w:lastRow="0" w:firstColumn="0" w:lastColumn="0" w:noHBand="0" w:noVBand="1"/>
      </w:tblPr>
      <w:tblGrid>
        <w:gridCol w:w="1845"/>
        <w:gridCol w:w="2012"/>
        <w:gridCol w:w="1559"/>
        <w:gridCol w:w="1561"/>
        <w:gridCol w:w="1813"/>
        <w:gridCol w:w="1559"/>
      </w:tblGrid>
      <w:tr w:rsidR="00051FC9" w:rsidRPr="00033B92" w14:paraId="4CF41E2E" w14:textId="77777777" w:rsidTr="00051FC9">
        <w:trPr>
          <w:trHeight w:val="394"/>
        </w:trPr>
        <w:tc>
          <w:tcPr>
            <w:tcW w:w="891" w:type="pct"/>
            <w:tcBorders>
              <w:top w:val="nil"/>
              <w:left w:val="nil"/>
              <w:bottom w:val="nil"/>
              <w:right w:val="nil"/>
            </w:tcBorders>
            <w:shd w:val="clear" w:color="auto" w:fill="auto"/>
            <w:vAlign w:val="center"/>
          </w:tcPr>
          <w:p w14:paraId="22F27A67" w14:textId="77777777" w:rsidR="00AD5E0A" w:rsidRPr="00033B92" w:rsidRDefault="00AD5E0A" w:rsidP="00051FC9">
            <w:pPr>
              <w:jc w:val="center"/>
              <w:rPr>
                <w:rFonts w:ascii="Arial Nova Light" w:hAnsi="Arial Nova Light"/>
                <w:sz w:val="18"/>
                <w:szCs w:val="18"/>
              </w:rPr>
            </w:pPr>
          </w:p>
        </w:tc>
        <w:tc>
          <w:tcPr>
            <w:tcW w:w="972"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4B4E872D" w14:textId="77777777" w:rsidR="00AD5E0A" w:rsidRPr="00033B92" w:rsidRDefault="00AD5E0A" w:rsidP="00051FC9">
            <w:pPr>
              <w:jc w:val="center"/>
              <w:rPr>
                <w:rFonts w:ascii="Arial Nova Light" w:hAnsi="Arial Nova Light"/>
                <w:b/>
                <w:color w:val="FFFFFF"/>
                <w:sz w:val="18"/>
                <w:szCs w:val="18"/>
              </w:rPr>
            </w:pPr>
            <w:r w:rsidRPr="00033B92">
              <w:rPr>
                <w:rFonts w:ascii="Arial Nova Light" w:hAnsi="Arial Nova Light"/>
                <w:b/>
                <w:color w:val="FFFFFF"/>
                <w:sz w:val="18"/>
                <w:szCs w:val="18"/>
              </w:rPr>
              <w:t>2020</w:t>
            </w:r>
          </w:p>
        </w:tc>
        <w:tc>
          <w:tcPr>
            <w:tcW w:w="753"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EA4A74F" w14:textId="77777777" w:rsidR="00AD5E0A" w:rsidRPr="00033B92" w:rsidRDefault="00AD5E0A" w:rsidP="00051FC9">
            <w:pPr>
              <w:jc w:val="center"/>
              <w:rPr>
                <w:rFonts w:ascii="Arial Nova Light" w:hAnsi="Arial Nova Light"/>
                <w:b/>
                <w:color w:val="FFFFFF"/>
                <w:sz w:val="18"/>
                <w:szCs w:val="18"/>
              </w:rPr>
            </w:pPr>
            <w:r w:rsidRPr="00033B92">
              <w:rPr>
                <w:rFonts w:ascii="Arial Nova Light" w:hAnsi="Arial Nova Light"/>
                <w:b/>
                <w:color w:val="FFFFFF"/>
                <w:sz w:val="18"/>
                <w:szCs w:val="18"/>
              </w:rPr>
              <w:t>2021</w:t>
            </w:r>
          </w:p>
        </w:tc>
        <w:tc>
          <w:tcPr>
            <w:tcW w:w="754"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DB352FF" w14:textId="77777777" w:rsidR="00AD5E0A" w:rsidRPr="00033B92" w:rsidRDefault="00AD5E0A" w:rsidP="00051FC9">
            <w:pPr>
              <w:jc w:val="center"/>
              <w:rPr>
                <w:rFonts w:ascii="Arial Nova Light" w:hAnsi="Arial Nova Light"/>
                <w:b/>
                <w:color w:val="FFFFFF"/>
                <w:sz w:val="18"/>
                <w:szCs w:val="18"/>
              </w:rPr>
            </w:pPr>
            <w:r w:rsidRPr="00033B92">
              <w:rPr>
                <w:rFonts w:ascii="Arial Nova Light" w:hAnsi="Arial Nova Light"/>
                <w:b/>
                <w:color w:val="FFFFFF"/>
                <w:sz w:val="18"/>
                <w:szCs w:val="18"/>
              </w:rPr>
              <w:t>2022</w:t>
            </w:r>
          </w:p>
        </w:tc>
        <w:tc>
          <w:tcPr>
            <w:tcW w:w="876"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383DD8C" w14:textId="77777777" w:rsidR="00AD5E0A" w:rsidRPr="00033B92" w:rsidRDefault="00AD5E0A" w:rsidP="00051FC9">
            <w:pPr>
              <w:jc w:val="center"/>
              <w:rPr>
                <w:rFonts w:ascii="Arial Nova Light" w:hAnsi="Arial Nova Light"/>
                <w:b/>
                <w:color w:val="FFFFFF"/>
                <w:sz w:val="18"/>
                <w:szCs w:val="18"/>
              </w:rPr>
            </w:pPr>
            <w:r w:rsidRPr="00033B92">
              <w:rPr>
                <w:rFonts w:ascii="Arial Nova Light" w:hAnsi="Arial Nova Light"/>
                <w:b/>
                <w:color w:val="FFFFFF"/>
                <w:sz w:val="18"/>
                <w:szCs w:val="18"/>
              </w:rPr>
              <w:t>2023</w:t>
            </w:r>
          </w:p>
        </w:tc>
        <w:tc>
          <w:tcPr>
            <w:tcW w:w="753"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4D726B2" w14:textId="77777777" w:rsidR="00AD5E0A" w:rsidRPr="00033B92" w:rsidRDefault="00AD5E0A" w:rsidP="00051FC9">
            <w:pPr>
              <w:jc w:val="center"/>
              <w:rPr>
                <w:rFonts w:ascii="Arial Nova Light" w:hAnsi="Arial Nova Light"/>
                <w:b/>
                <w:color w:val="FFFFFF"/>
                <w:sz w:val="18"/>
                <w:szCs w:val="18"/>
              </w:rPr>
            </w:pPr>
            <w:r w:rsidRPr="00033B92">
              <w:rPr>
                <w:rFonts w:ascii="Arial Nova Light" w:hAnsi="Arial Nova Light"/>
                <w:b/>
                <w:color w:val="FFFFFF"/>
                <w:sz w:val="18"/>
                <w:szCs w:val="18"/>
              </w:rPr>
              <w:t>2024</w:t>
            </w:r>
          </w:p>
        </w:tc>
      </w:tr>
      <w:tr w:rsidR="00051FC9" w:rsidRPr="00033B92" w14:paraId="662A31BC" w14:textId="77777777" w:rsidTr="00051FC9">
        <w:trPr>
          <w:trHeight w:val="394"/>
        </w:trPr>
        <w:tc>
          <w:tcPr>
            <w:tcW w:w="8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36A84C" w14:textId="77777777" w:rsidR="00051FC9" w:rsidRPr="00033B92" w:rsidRDefault="00051FC9" w:rsidP="00051FC9">
            <w:pPr>
              <w:jc w:val="center"/>
              <w:rPr>
                <w:rFonts w:ascii="Arial Nova Light" w:hAnsi="Arial Nova Light"/>
                <w:color w:val="000000"/>
                <w:sz w:val="18"/>
                <w:szCs w:val="18"/>
              </w:rPr>
            </w:pPr>
            <w:r w:rsidRPr="00033B92">
              <w:rPr>
                <w:rFonts w:ascii="Arial Nova Light" w:hAnsi="Arial Nova Light"/>
                <w:color w:val="000000"/>
                <w:sz w:val="18"/>
                <w:szCs w:val="18"/>
              </w:rPr>
              <w:t>+ Beneficios e ingresos</w:t>
            </w:r>
          </w:p>
        </w:tc>
        <w:tc>
          <w:tcPr>
            <w:tcW w:w="972" w:type="pct"/>
            <w:tcBorders>
              <w:top w:val="nil"/>
              <w:left w:val="nil"/>
              <w:bottom w:val="single" w:sz="4" w:space="0" w:color="000000"/>
              <w:right w:val="single" w:sz="4" w:space="0" w:color="000000"/>
            </w:tcBorders>
            <w:shd w:val="clear" w:color="auto" w:fill="auto"/>
            <w:vAlign w:val="center"/>
          </w:tcPr>
          <w:p w14:paraId="67E3406D" w14:textId="138BD12D" w:rsidR="00051FC9" w:rsidRPr="00033B92" w:rsidRDefault="00051FC9" w:rsidP="00051FC9">
            <w:pPr>
              <w:jc w:val="center"/>
              <w:rPr>
                <w:rFonts w:ascii="Arial Nova Light" w:hAnsi="Arial Nova Light"/>
                <w:color w:val="000000"/>
                <w:sz w:val="18"/>
                <w:szCs w:val="18"/>
              </w:rPr>
            </w:pPr>
            <w:r w:rsidRPr="00033B92">
              <w:rPr>
                <w:rFonts w:ascii="Arial Nova Light" w:hAnsi="Arial Nova Light" w:cs="Arial"/>
                <w:color w:val="000000"/>
                <w:sz w:val="18"/>
                <w:szCs w:val="18"/>
                <w:lang w:eastAsia="es-CO"/>
              </w:rPr>
              <w:t>$15.645.000.000</w:t>
            </w:r>
          </w:p>
        </w:tc>
        <w:tc>
          <w:tcPr>
            <w:tcW w:w="753" w:type="pct"/>
            <w:tcBorders>
              <w:top w:val="nil"/>
              <w:left w:val="nil"/>
              <w:bottom w:val="single" w:sz="4" w:space="0" w:color="000000"/>
              <w:right w:val="single" w:sz="4" w:space="0" w:color="000000"/>
            </w:tcBorders>
            <w:shd w:val="clear" w:color="auto" w:fill="auto"/>
            <w:vAlign w:val="center"/>
          </w:tcPr>
          <w:p w14:paraId="142B871E" w14:textId="75E4609E" w:rsidR="00051FC9" w:rsidRPr="00033B92" w:rsidRDefault="00051FC9" w:rsidP="00051FC9">
            <w:pPr>
              <w:jc w:val="center"/>
              <w:rPr>
                <w:rFonts w:ascii="Arial Nova Light" w:hAnsi="Arial Nova Light"/>
                <w:color w:val="000000"/>
                <w:sz w:val="18"/>
                <w:szCs w:val="18"/>
              </w:rPr>
            </w:pPr>
            <w:r w:rsidRPr="00033B92">
              <w:rPr>
                <w:rFonts w:ascii="Arial Nova Light" w:hAnsi="Arial Nova Light" w:cs="Arial"/>
                <w:color w:val="000000"/>
                <w:sz w:val="18"/>
                <w:szCs w:val="18"/>
                <w:lang w:eastAsia="es-CO"/>
              </w:rPr>
              <w:t>$5.600.000.000</w:t>
            </w:r>
          </w:p>
        </w:tc>
        <w:tc>
          <w:tcPr>
            <w:tcW w:w="754" w:type="pct"/>
            <w:tcBorders>
              <w:top w:val="nil"/>
              <w:left w:val="nil"/>
              <w:bottom w:val="single" w:sz="4" w:space="0" w:color="000000"/>
              <w:right w:val="single" w:sz="4" w:space="0" w:color="000000"/>
            </w:tcBorders>
            <w:shd w:val="clear" w:color="auto" w:fill="auto"/>
            <w:vAlign w:val="center"/>
          </w:tcPr>
          <w:p w14:paraId="64EB447E" w14:textId="6DA009E7" w:rsidR="00051FC9" w:rsidRPr="00366DF6" w:rsidRDefault="00051FC9" w:rsidP="00051FC9">
            <w:pPr>
              <w:jc w:val="center"/>
              <w:rPr>
                <w:rFonts w:ascii="Arial Nova Light" w:hAnsi="Arial Nova Light" w:cs="Arial"/>
                <w:color w:val="000000"/>
                <w:sz w:val="18"/>
                <w:szCs w:val="18"/>
                <w:lang w:eastAsia="es-CO"/>
              </w:rPr>
            </w:pPr>
            <w:r w:rsidRPr="00033B92">
              <w:rPr>
                <w:rFonts w:ascii="Arial Nova Light" w:hAnsi="Arial Nova Light" w:cs="Arial"/>
                <w:color w:val="000000"/>
                <w:sz w:val="18"/>
                <w:szCs w:val="18"/>
                <w:lang w:eastAsia="es-CO"/>
              </w:rPr>
              <w:t>$2.500.000.000</w:t>
            </w:r>
          </w:p>
        </w:tc>
        <w:tc>
          <w:tcPr>
            <w:tcW w:w="876" w:type="pct"/>
            <w:tcBorders>
              <w:top w:val="nil"/>
              <w:left w:val="nil"/>
              <w:bottom w:val="single" w:sz="4" w:space="0" w:color="000000"/>
              <w:right w:val="single" w:sz="4" w:space="0" w:color="000000"/>
            </w:tcBorders>
            <w:shd w:val="clear" w:color="auto" w:fill="auto"/>
            <w:vAlign w:val="center"/>
          </w:tcPr>
          <w:p w14:paraId="30AF7143" w14:textId="2FA8D33D" w:rsidR="00051FC9" w:rsidRPr="00033B92" w:rsidRDefault="00051FC9" w:rsidP="00051FC9">
            <w:pPr>
              <w:jc w:val="center"/>
              <w:rPr>
                <w:rFonts w:ascii="Arial Nova Light" w:hAnsi="Arial Nova Light"/>
                <w:color w:val="000000"/>
                <w:sz w:val="18"/>
                <w:szCs w:val="18"/>
              </w:rPr>
            </w:pPr>
            <w:r w:rsidRPr="00033B92">
              <w:rPr>
                <w:rFonts w:ascii="Arial Nova Light" w:hAnsi="Arial Nova Light" w:cs="Arial"/>
                <w:color w:val="000000"/>
                <w:sz w:val="18"/>
                <w:szCs w:val="18"/>
                <w:lang w:eastAsia="es-CO"/>
              </w:rPr>
              <w:t>$1.500.000.000</w:t>
            </w:r>
          </w:p>
        </w:tc>
        <w:tc>
          <w:tcPr>
            <w:tcW w:w="753" w:type="pct"/>
            <w:tcBorders>
              <w:top w:val="nil"/>
              <w:left w:val="nil"/>
              <w:bottom w:val="single" w:sz="4" w:space="0" w:color="000000"/>
              <w:right w:val="single" w:sz="4" w:space="0" w:color="000000"/>
            </w:tcBorders>
            <w:vAlign w:val="center"/>
          </w:tcPr>
          <w:p w14:paraId="5598E8DC" w14:textId="18BAD6C4" w:rsidR="00051FC9" w:rsidRPr="00033B92" w:rsidRDefault="00051FC9" w:rsidP="00051FC9">
            <w:pPr>
              <w:jc w:val="center"/>
              <w:rPr>
                <w:rFonts w:ascii="Arial Nova Light" w:hAnsi="Arial Nova Light"/>
                <w:color w:val="000000"/>
                <w:sz w:val="18"/>
                <w:szCs w:val="18"/>
              </w:rPr>
            </w:pPr>
            <w:r w:rsidRPr="00033B92">
              <w:rPr>
                <w:rFonts w:ascii="Arial Nova Light" w:hAnsi="Arial Nova Light" w:cs="Arial"/>
                <w:color w:val="000000"/>
                <w:sz w:val="18"/>
                <w:szCs w:val="18"/>
                <w:lang w:eastAsia="es-CO"/>
              </w:rPr>
              <w:t>$560.000.000</w:t>
            </w:r>
          </w:p>
        </w:tc>
      </w:tr>
      <w:tr w:rsidR="00FE2AAB" w:rsidRPr="00033B92" w14:paraId="1825BF70" w14:textId="77777777" w:rsidTr="008C01DF">
        <w:trPr>
          <w:trHeight w:val="394"/>
        </w:trPr>
        <w:tc>
          <w:tcPr>
            <w:tcW w:w="891" w:type="pct"/>
            <w:tcBorders>
              <w:top w:val="nil"/>
              <w:left w:val="single" w:sz="4" w:space="0" w:color="000000"/>
              <w:bottom w:val="single" w:sz="4" w:space="0" w:color="000000"/>
              <w:right w:val="single" w:sz="4" w:space="0" w:color="000000"/>
            </w:tcBorders>
            <w:shd w:val="clear" w:color="auto" w:fill="auto"/>
            <w:vAlign w:val="center"/>
          </w:tcPr>
          <w:p w14:paraId="7BC2F620" w14:textId="77777777" w:rsidR="00FE2AAB" w:rsidRPr="00033B92" w:rsidRDefault="00FE2AAB" w:rsidP="00FE2AAB">
            <w:pPr>
              <w:jc w:val="center"/>
              <w:rPr>
                <w:rFonts w:ascii="Arial Nova Light" w:hAnsi="Arial Nova Light"/>
                <w:color w:val="000000"/>
                <w:sz w:val="18"/>
                <w:szCs w:val="18"/>
              </w:rPr>
            </w:pPr>
            <w:r w:rsidRPr="00033B92">
              <w:rPr>
                <w:rFonts w:ascii="Arial Nova Light" w:hAnsi="Arial Nova Light"/>
                <w:color w:val="000000"/>
                <w:sz w:val="18"/>
                <w:szCs w:val="18"/>
              </w:rPr>
              <w:t>- Costos inversión</w:t>
            </w:r>
          </w:p>
        </w:tc>
        <w:tc>
          <w:tcPr>
            <w:tcW w:w="972" w:type="pct"/>
            <w:tcBorders>
              <w:top w:val="nil"/>
              <w:left w:val="nil"/>
              <w:bottom w:val="single" w:sz="8" w:space="0" w:color="auto"/>
              <w:right w:val="single" w:sz="8" w:space="0" w:color="auto"/>
            </w:tcBorders>
            <w:shd w:val="clear" w:color="auto" w:fill="auto"/>
            <w:vAlign w:val="center"/>
          </w:tcPr>
          <w:p w14:paraId="01691AFF" w14:textId="68FEE924" w:rsidR="00FE2AAB" w:rsidRPr="006058AB" w:rsidRDefault="00FE2AAB" w:rsidP="00FE2AAB">
            <w:pPr>
              <w:jc w:val="center"/>
              <w:rPr>
                <w:rFonts w:ascii="Arial Nova Light" w:hAnsi="Arial Nova Light"/>
                <w:sz w:val="16"/>
                <w:szCs w:val="16"/>
              </w:rPr>
            </w:pPr>
            <w:r w:rsidRPr="006058AB">
              <w:rPr>
                <w:rFonts w:ascii="Arial Nova Light" w:hAnsi="Arial Nova Light" w:cs="Calibri"/>
                <w:color w:val="000000"/>
                <w:sz w:val="16"/>
                <w:szCs w:val="16"/>
                <w:lang w:eastAsia="es-CO"/>
              </w:rPr>
              <w:t>$ 11.235.201.532</w:t>
            </w:r>
          </w:p>
        </w:tc>
        <w:tc>
          <w:tcPr>
            <w:tcW w:w="753" w:type="pct"/>
            <w:tcBorders>
              <w:top w:val="nil"/>
              <w:left w:val="nil"/>
              <w:bottom w:val="single" w:sz="8" w:space="0" w:color="auto"/>
              <w:right w:val="single" w:sz="8" w:space="0" w:color="auto"/>
            </w:tcBorders>
            <w:shd w:val="clear" w:color="auto" w:fill="auto"/>
            <w:vAlign w:val="center"/>
          </w:tcPr>
          <w:p w14:paraId="383D555F" w14:textId="3252801B" w:rsidR="00FE2AAB" w:rsidRPr="006058AB" w:rsidRDefault="00FE2AAB" w:rsidP="00FE2AAB">
            <w:pPr>
              <w:jc w:val="center"/>
              <w:rPr>
                <w:rFonts w:ascii="Arial Nova Light" w:hAnsi="Arial Nova Light"/>
                <w:sz w:val="16"/>
                <w:szCs w:val="16"/>
              </w:rPr>
            </w:pPr>
            <w:r w:rsidRPr="006058AB">
              <w:rPr>
                <w:rFonts w:ascii="Arial Nova Light" w:hAnsi="Arial Nova Light" w:cs="Calibri"/>
                <w:color w:val="000000"/>
                <w:sz w:val="16"/>
                <w:szCs w:val="16"/>
                <w:lang w:eastAsia="es-CO"/>
              </w:rPr>
              <w:t xml:space="preserve">$ </w:t>
            </w:r>
            <w:r w:rsidR="00927EE1" w:rsidRPr="006058AB">
              <w:rPr>
                <w:rFonts w:ascii="Arial Nova Light" w:hAnsi="Arial Nova Light" w:cs="Calibri"/>
                <w:color w:val="000000"/>
                <w:sz w:val="16"/>
                <w:szCs w:val="16"/>
                <w:lang w:eastAsia="es-CO"/>
              </w:rPr>
              <w:t>11.223.089.870</w:t>
            </w:r>
          </w:p>
        </w:tc>
        <w:tc>
          <w:tcPr>
            <w:tcW w:w="754" w:type="pct"/>
            <w:tcBorders>
              <w:top w:val="nil"/>
              <w:left w:val="nil"/>
              <w:bottom w:val="single" w:sz="8" w:space="0" w:color="auto"/>
              <w:right w:val="single" w:sz="8" w:space="0" w:color="auto"/>
            </w:tcBorders>
            <w:shd w:val="clear" w:color="auto" w:fill="auto"/>
            <w:vAlign w:val="center"/>
          </w:tcPr>
          <w:p w14:paraId="2400E1D9" w14:textId="2DACBD9F" w:rsidR="00FE2AAB" w:rsidRPr="00366DF6" w:rsidRDefault="006058AB" w:rsidP="00FE2AAB">
            <w:pPr>
              <w:jc w:val="center"/>
              <w:rPr>
                <w:rFonts w:ascii="Arial Nova Light" w:hAnsi="Arial Nova Light" w:cs="Arial"/>
                <w:color w:val="000000"/>
                <w:sz w:val="18"/>
                <w:szCs w:val="18"/>
                <w:lang w:eastAsia="es-CO"/>
              </w:rPr>
            </w:pPr>
            <w:r w:rsidRPr="00366DF6">
              <w:rPr>
                <w:rFonts w:ascii="Arial Nova Light" w:hAnsi="Arial Nova Light" w:cs="Arial"/>
                <w:color w:val="000000"/>
                <w:sz w:val="18"/>
                <w:szCs w:val="18"/>
                <w:lang w:eastAsia="es-CO"/>
              </w:rPr>
              <w:t>$ 5.873.100.000</w:t>
            </w:r>
          </w:p>
        </w:tc>
        <w:tc>
          <w:tcPr>
            <w:tcW w:w="876" w:type="pct"/>
            <w:tcBorders>
              <w:top w:val="nil"/>
              <w:left w:val="nil"/>
              <w:bottom w:val="single" w:sz="8" w:space="0" w:color="auto"/>
              <w:right w:val="single" w:sz="8" w:space="0" w:color="auto"/>
            </w:tcBorders>
            <w:shd w:val="clear" w:color="auto" w:fill="auto"/>
            <w:vAlign w:val="center"/>
          </w:tcPr>
          <w:p w14:paraId="50E519F2" w14:textId="7677A73C" w:rsidR="00FE2AAB" w:rsidRPr="00FE2AAB" w:rsidRDefault="00FE2AAB" w:rsidP="00FE2AAB">
            <w:pPr>
              <w:jc w:val="center"/>
              <w:rPr>
                <w:rFonts w:ascii="Arial Nova Light" w:hAnsi="Arial Nova Light"/>
                <w:sz w:val="16"/>
                <w:szCs w:val="16"/>
                <w:highlight w:val="red"/>
              </w:rPr>
            </w:pPr>
            <w:r w:rsidRPr="00FE2AAB">
              <w:rPr>
                <w:rFonts w:ascii="Arial Nova Light" w:hAnsi="Arial Nova Light" w:cs="Calibri"/>
                <w:color w:val="000000"/>
                <w:sz w:val="16"/>
                <w:szCs w:val="16"/>
                <w:lang w:eastAsia="es-CO"/>
              </w:rPr>
              <w:t>$ 1</w:t>
            </w:r>
            <w:r w:rsidR="00863913">
              <w:rPr>
                <w:rFonts w:ascii="Arial Nova Light" w:hAnsi="Arial Nova Light" w:cs="Calibri"/>
                <w:color w:val="000000"/>
                <w:sz w:val="16"/>
                <w:szCs w:val="16"/>
                <w:lang w:eastAsia="es-CO"/>
              </w:rPr>
              <w:t>8</w:t>
            </w:r>
            <w:r w:rsidRPr="00FE2AAB">
              <w:rPr>
                <w:rFonts w:ascii="Arial Nova Light" w:hAnsi="Arial Nova Light" w:cs="Calibri"/>
                <w:color w:val="000000"/>
                <w:sz w:val="16"/>
                <w:szCs w:val="16"/>
                <w:lang w:eastAsia="es-CO"/>
              </w:rPr>
              <w:t>.</w:t>
            </w:r>
            <w:r w:rsidR="00863913">
              <w:rPr>
                <w:rFonts w:ascii="Arial Nova Light" w:hAnsi="Arial Nova Light" w:cs="Calibri"/>
                <w:color w:val="000000"/>
                <w:sz w:val="16"/>
                <w:szCs w:val="16"/>
                <w:lang w:eastAsia="es-CO"/>
              </w:rPr>
              <w:t>621</w:t>
            </w:r>
            <w:r w:rsidRPr="00FE2AAB">
              <w:rPr>
                <w:rFonts w:ascii="Arial Nova Light" w:hAnsi="Arial Nova Light" w:cs="Calibri"/>
                <w:color w:val="000000"/>
                <w:sz w:val="16"/>
                <w:szCs w:val="16"/>
                <w:lang w:eastAsia="es-CO"/>
              </w:rPr>
              <w:t>.</w:t>
            </w:r>
            <w:r w:rsidR="00863913">
              <w:rPr>
                <w:rFonts w:ascii="Arial Nova Light" w:hAnsi="Arial Nova Light" w:cs="Calibri"/>
                <w:color w:val="000000"/>
                <w:sz w:val="16"/>
                <w:szCs w:val="16"/>
                <w:lang w:eastAsia="es-CO"/>
              </w:rPr>
              <w:t>802</w:t>
            </w:r>
            <w:r w:rsidRPr="00FE2AAB">
              <w:rPr>
                <w:rFonts w:ascii="Arial Nova Light" w:hAnsi="Arial Nova Light" w:cs="Calibri"/>
                <w:color w:val="000000"/>
                <w:sz w:val="16"/>
                <w:szCs w:val="16"/>
                <w:lang w:eastAsia="es-CO"/>
              </w:rPr>
              <w:t>.000</w:t>
            </w:r>
          </w:p>
        </w:tc>
        <w:tc>
          <w:tcPr>
            <w:tcW w:w="753" w:type="pct"/>
            <w:tcBorders>
              <w:top w:val="nil"/>
              <w:left w:val="nil"/>
              <w:bottom w:val="single" w:sz="8" w:space="0" w:color="auto"/>
              <w:right w:val="single" w:sz="8" w:space="0" w:color="auto"/>
            </w:tcBorders>
            <w:shd w:val="clear" w:color="auto" w:fill="auto"/>
            <w:vAlign w:val="center"/>
          </w:tcPr>
          <w:p w14:paraId="00214A23" w14:textId="6E1F243E" w:rsidR="00FE2AAB" w:rsidRPr="00FE2AAB" w:rsidRDefault="00FE2AAB" w:rsidP="00FE2AAB">
            <w:pPr>
              <w:jc w:val="center"/>
              <w:rPr>
                <w:rFonts w:ascii="Arial Nova Light" w:hAnsi="Arial Nova Light"/>
                <w:sz w:val="16"/>
                <w:szCs w:val="16"/>
              </w:rPr>
            </w:pPr>
            <w:r w:rsidRPr="00FE2AAB">
              <w:rPr>
                <w:rFonts w:ascii="Arial Nova Light" w:hAnsi="Arial Nova Light" w:cs="Calibri"/>
                <w:color w:val="000000"/>
                <w:sz w:val="16"/>
                <w:szCs w:val="16"/>
                <w:lang w:eastAsia="es-CO"/>
              </w:rPr>
              <w:t>$ 300.000.000</w:t>
            </w:r>
          </w:p>
        </w:tc>
      </w:tr>
      <w:tr w:rsidR="00FE2AAB" w:rsidRPr="00033B92" w14:paraId="7DF1433E" w14:textId="77777777" w:rsidTr="005D68F1">
        <w:trPr>
          <w:trHeight w:val="394"/>
        </w:trPr>
        <w:tc>
          <w:tcPr>
            <w:tcW w:w="891" w:type="pct"/>
            <w:tcBorders>
              <w:top w:val="nil"/>
              <w:left w:val="single" w:sz="4" w:space="0" w:color="000000"/>
              <w:bottom w:val="single" w:sz="4" w:space="0" w:color="000000"/>
              <w:right w:val="single" w:sz="4" w:space="0" w:color="000000"/>
            </w:tcBorders>
            <w:shd w:val="clear" w:color="auto" w:fill="auto"/>
            <w:vAlign w:val="center"/>
          </w:tcPr>
          <w:p w14:paraId="7B2DF14B" w14:textId="77777777" w:rsidR="00FE2AAB" w:rsidRPr="00033B92" w:rsidRDefault="00FE2AAB" w:rsidP="00FE2AAB">
            <w:pPr>
              <w:jc w:val="center"/>
              <w:rPr>
                <w:rFonts w:ascii="Arial Nova Light" w:hAnsi="Arial Nova Light"/>
                <w:b/>
                <w:color w:val="000000"/>
                <w:sz w:val="18"/>
                <w:szCs w:val="18"/>
              </w:rPr>
            </w:pPr>
            <w:r w:rsidRPr="00033B92">
              <w:rPr>
                <w:rFonts w:ascii="Arial Nova Light" w:hAnsi="Arial Nova Light"/>
                <w:b/>
                <w:color w:val="000000"/>
                <w:sz w:val="18"/>
                <w:szCs w:val="18"/>
              </w:rPr>
              <w:t>Flujo neto de caja</w:t>
            </w:r>
          </w:p>
        </w:tc>
        <w:tc>
          <w:tcPr>
            <w:tcW w:w="972" w:type="pct"/>
            <w:tcBorders>
              <w:top w:val="nil"/>
              <w:left w:val="nil"/>
              <w:bottom w:val="single" w:sz="8" w:space="0" w:color="000000"/>
              <w:right w:val="single" w:sz="8" w:space="0" w:color="000000"/>
            </w:tcBorders>
            <w:shd w:val="clear" w:color="auto" w:fill="auto"/>
            <w:vAlign w:val="center"/>
          </w:tcPr>
          <w:p w14:paraId="2C8ECF00" w14:textId="2C496E62" w:rsidR="00FE2AAB" w:rsidRPr="00FE2AAB" w:rsidRDefault="00FE2AAB" w:rsidP="00FE2AAB">
            <w:pPr>
              <w:jc w:val="center"/>
              <w:rPr>
                <w:rFonts w:ascii="Arial Nova Light" w:hAnsi="Arial Nova Light"/>
                <w:color w:val="000000" w:themeColor="text1"/>
                <w:sz w:val="18"/>
                <w:szCs w:val="18"/>
              </w:rPr>
            </w:pPr>
            <w:r w:rsidRPr="00FE2AAB">
              <w:rPr>
                <w:rFonts w:ascii="Arial Nova Light" w:hAnsi="Arial Nova Light" w:cs="Calibri"/>
                <w:color w:val="000000" w:themeColor="text1"/>
                <w:sz w:val="18"/>
                <w:szCs w:val="18"/>
              </w:rPr>
              <w:t>$ 4.409.798.468</w:t>
            </w:r>
          </w:p>
        </w:tc>
        <w:tc>
          <w:tcPr>
            <w:tcW w:w="753" w:type="pct"/>
            <w:tcBorders>
              <w:top w:val="nil"/>
              <w:left w:val="nil"/>
              <w:bottom w:val="single" w:sz="8" w:space="0" w:color="000000"/>
              <w:right w:val="single" w:sz="8" w:space="0" w:color="000000"/>
            </w:tcBorders>
            <w:shd w:val="clear" w:color="auto" w:fill="auto"/>
            <w:vAlign w:val="center"/>
          </w:tcPr>
          <w:p w14:paraId="7DA80FAF" w14:textId="328BF8C4" w:rsidR="00FE2AAB" w:rsidRPr="00FE2AAB" w:rsidRDefault="00927EE1" w:rsidP="00FE2AAB">
            <w:pPr>
              <w:jc w:val="center"/>
              <w:rPr>
                <w:rFonts w:ascii="Arial Nova Light" w:hAnsi="Arial Nova Light"/>
                <w:color w:val="000000" w:themeColor="text1"/>
                <w:sz w:val="18"/>
                <w:szCs w:val="18"/>
              </w:rPr>
            </w:pPr>
            <w:r w:rsidRPr="00927EE1">
              <w:rPr>
                <w:rFonts w:ascii="Arial Nova Light" w:hAnsi="Arial Nova Light" w:cs="Calibri"/>
                <w:color w:val="000000" w:themeColor="text1"/>
                <w:sz w:val="18"/>
                <w:szCs w:val="18"/>
              </w:rPr>
              <w:t>-$ 5.623.089.870</w:t>
            </w:r>
          </w:p>
        </w:tc>
        <w:tc>
          <w:tcPr>
            <w:tcW w:w="754" w:type="pct"/>
            <w:tcBorders>
              <w:top w:val="nil"/>
              <w:left w:val="nil"/>
              <w:bottom w:val="single" w:sz="8" w:space="0" w:color="000000"/>
              <w:right w:val="single" w:sz="8" w:space="0" w:color="000000"/>
            </w:tcBorders>
            <w:shd w:val="clear" w:color="auto" w:fill="auto"/>
            <w:vAlign w:val="center"/>
          </w:tcPr>
          <w:p w14:paraId="336EA0DD" w14:textId="0EE28FD0" w:rsidR="00FE2AAB" w:rsidRPr="00366DF6" w:rsidRDefault="006058AB" w:rsidP="00FE2AAB">
            <w:pPr>
              <w:jc w:val="center"/>
              <w:rPr>
                <w:rFonts w:ascii="Arial Nova Light" w:hAnsi="Arial Nova Light" w:cs="Arial"/>
                <w:color w:val="000000"/>
                <w:sz w:val="18"/>
                <w:szCs w:val="18"/>
                <w:lang w:eastAsia="es-CO"/>
              </w:rPr>
            </w:pPr>
            <w:r w:rsidRPr="00366DF6">
              <w:rPr>
                <w:rFonts w:ascii="Arial Nova Light" w:hAnsi="Arial Nova Light" w:cs="Arial"/>
                <w:color w:val="000000"/>
                <w:sz w:val="18"/>
                <w:szCs w:val="18"/>
                <w:lang w:eastAsia="es-CO"/>
              </w:rPr>
              <w:t>-3.373.100.000</w:t>
            </w:r>
          </w:p>
        </w:tc>
        <w:tc>
          <w:tcPr>
            <w:tcW w:w="876" w:type="pct"/>
            <w:tcBorders>
              <w:top w:val="nil"/>
              <w:left w:val="nil"/>
              <w:bottom w:val="single" w:sz="8" w:space="0" w:color="000000"/>
              <w:right w:val="single" w:sz="8" w:space="0" w:color="000000"/>
            </w:tcBorders>
            <w:shd w:val="clear" w:color="auto" w:fill="auto"/>
            <w:vAlign w:val="center"/>
          </w:tcPr>
          <w:p w14:paraId="361E1487" w14:textId="56100F85" w:rsidR="00FE2AAB" w:rsidRPr="00FE2AAB" w:rsidRDefault="00FE2AAB" w:rsidP="00FE2AAB">
            <w:pPr>
              <w:jc w:val="center"/>
              <w:rPr>
                <w:rFonts w:ascii="Arial Nova Light" w:hAnsi="Arial Nova Light"/>
                <w:color w:val="000000" w:themeColor="text1"/>
                <w:sz w:val="18"/>
                <w:szCs w:val="18"/>
              </w:rPr>
            </w:pPr>
            <w:r w:rsidRPr="00FE2AAB">
              <w:rPr>
                <w:rFonts w:ascii="Arial Nova Light" w:hAnsi="Arial Nova Light" w:cs="Calibri"/>
                <w:color w:val="000000" w:themeColor="text1"/>
                <w:sz w:val="18"/>
                <w:szCs w:val="18"/>
              </w:rPr>
              <w:t>$</w:t>
            </w:r>
            <w:r w:rsidR="00F8145A" w:rsidRPr="00FE2AAB">
              <w:rPr>
                <w:rFonts w:ascii="Arial Nova Light" w:hAnsi="Arial Nova Light" w:cs="Calibri"/>
                <w:color w:val="000000"/>
                <w:sz w:val="16"/>
                <w:szCs w:val="16"/>
                <w:lang w:eastAsia="es-CO"/>
              </w:rPr>
              <w:t xml:space="preserve">$ </w:t>
            </w:r>
            <w:r w:rsidR="00F8145A">
              <w:rPr>
                <w:rFonts w:ascii="Arial Nova Light" w:hAnsi="Arial Nova Light" w:cs="Calibri"/>
                <w:color w:val="000000"/>
                <w:sz w:val="16"/>
                <w:szCs w:val="16"/>
                <w:lang w:eastAsia="es-CO"/>
              </w:rPr>
              <w:t>20</w:t>
            </w:r>
            <w:r w:rsidR="00F8145A" w:rsidRPr="00FE2AAB">
              <w:rPr>
                <w:rFonts w:ascii="Arial Nova Light" w:hAnsi="Arial Nova Light" w:cs="Calibri"/>
                <w:color w:val="000000"/>
                <w:sz w:val="16"/>
                <w:szCs w:val="16"/>
                <w:lang w:eastAsia="es-CO"/>
              </w:rPr>
              <w:t>.</w:t>
            </w:r>
            <w:r w:rsidR="00F8145A">
              <w:rPr>
                <w:rFonts w:ascii="Arial Nova Light" w:hAnsi="Arial Nova Light" w:cs="Calibri"/>
                <w:color w:val="000000"/>
                <w:sz w:val="16"/>
                <w:szCs w:val="16"/>
                <w:lang w:eastAsia="es-CO"/>
              </w:rPr>
              <w:t>121</w:t>
            </w:r>
            <w:r w:rsidR="00F8145A" w:rsidRPr="00FE2AAB">
              <w:rPr>
                <w:rFonts w:ascii="Arial Nova Light" w:hAnsi="Arial Nova Light" w:cs="Calibri"/>
                <w:color w:val="000000"/>
                <w:sz w:val="16"/>
                <w:szCs w:val="16"/>
                <w:lang w:eastAsia="es-CO"/>
              </w:rPr>
              <w:t>.</w:t>
            </w:r>
            <w:r w:rsidR="00F8145A">
              <w:rPr>
                <w:rFonts w:ascii="Arial Nova Light" w:hAnsi="Arial Nova Light" w:cs="Calibri"/>
                <w:color w:val="000000"/>
                <w:sz w:val="16"/>
                <w:szCs w:val="16"/>
                <w:lang w:eastAsia="es-CO"/>
              </w:rPr>
              <w:t>802</w:t>
            </w:r>
            <w:r w:rsidR="00F8145A" w:rsidRPr="00FE2AAB">
              <w:rPr>
                <w:rFonts w:ascii="Arial Nova Light" w:hAnsi="Arial Nova Light" w:cs="Calibri"/>
                <w:color w:val="000000"/>
                <w:sz w:val="16"/>
                <w:szCs w:val="16"/>
                <w:lang w:eastAsia="es-CO"/>
              </w:rPr>
              <w:t>.000</w:t>
            </w:r>
          </w:p>
        </w:tc>
        <w:tc>
          <w:tcPr>
            <w:tcW w:w="753" w:type="pct"/>
            <w:tcBorders>
              <w:top w:val="nil"/>
              <w:left w:val="nil"/>
              <w:bottom w:val="single" w:sz="8" w:space="0" w:color="000000"/>
              <w:right w:val="single" w:sz="8" w:space="0" w:color="000000"/>
            </w:tcBorders>
            <w:shd w:val="clear" w:color="auto" w:fill="auto"/>
            <w:vAlign w:val="center"/>
          </w:tcPr>
          <w:p w14:paraId="3B065B81" w14:textId="21BEF81B" w:rsidR="00FE2AAB" w:rsidRPr="00FE2AAB" w:rsidRDefault="00FE2AAB" w:rsidP="00FE2AAB">
            <w:pPr>
              <w:jc w:val="center"/>
              <w:rPr>
                <w:rFonts w:ascii="Arial Nova Light" w:hAnsi="Arial Nova Light"/>
                <w:color w:val="000000" w:themeColor="text1"/>
                <w:sz w:val="18"/>
                <w:szCs w:val="18"/>
              </w:rPr>
            </w:pPr>
            <w:r w:rsidRPr="00FE2AAB">
              <w:rPr>
                <w:rFonts w:ascii="Arial Nova Light" w:hAnsi="Arial Nova Light" w:cs="Calibri"/>
                <w:color w:val="000000" w:themeColor="text1"/>
                <w:sz w:val="18"/>
                <w:szCs w:val="18"/>
              </w:rPr>
              <w:t>$ 260.000.000</w:t>
            </w:r>
          </w:p>
        </w:tc>
      </w:tr>
    </w:tbl>
    <w:p w14:paraId="2BADAA7E" w14:textId="77777777" w:rsidR="00F550E3" w:rsidRPr="00033B92" w:rsidRDefault="0018003D" w:rsidP="00D8030E">
      <w:pPr>
        <w:jc w:val="center"/>
        <w:rPr>
          <w:rFonts w:ascii="Arial Nova Light" w:hAnsi="Arial Nova Light"/>
          <w:sz w:val="22"/>
          <w:szCs w:val="22"/>
        </w:rPr>
      </w:pPr>
      <w:r w:rsidRPr="00033B92">
        <w:rPr>
          <w:rFonts w:ascii="Arial Nova Light" w:hAnsi="Arial Nova Light"/>
          <w:b/>
          <w:i/>
          <w:iCs/>
          <w:sz w:val="22"/>
          <w:szCs w:val="22"/>
        </w:rPr>
        <w:t xml:space="preserve">Fuente: </w:t>
      </w:r>
      <w:r w:rsidRPr="00033B92">
        <w:rPr>
          <w:rFonts w:ascii="Arial Nova Light" w:hAnsi="Arial Nova Light"/>
          <w:i/>
          <w:iCs/>
          <w:sz w:val="22"/>
          <w:szCs w:val="22"/>
        </w:rPr>
        <w:t>Cálculos herramienta MGA</w:t>
      </w:r>
      <w:r w:rsidRPr="00033B92">
        <w:rPr>
          <w:rFonts w:ascii="Arial Nova Light" w:hAnsi="Arial Nova Light"/>
          <w:sz w:val="22"/>
          <w:szCs w:val="22"/>
        </w:rPr>
        <w:t>.</w:t>
      </w:r>
    </w:p>
    <w:p w14:paraId="40727F1C" w14:textId="77777777" w:rsidR="00F550E3" w:rsidRPr="00033B92" w:rsidRDefault="00F550E3">
      <w:pPr>
        <w:jc w:val="left"/>
        <w:rPr>
          <w:rFonts w:ascii="Arial Nova Light" w:hAnsi="Arial Nova Light"/>
          <w:sz w:val="22"/>
          <w:szCs w:val="22"/>
        </w:rPr>
      </w:pPr>
    </w:p>
    <w:p w14:paraId="03833F20" w14:textId="6AA53471" w:rsidR="00F550E3" w:rsidRPr="00033B92" w:rsidRDefault="0018003D" w:rsidP="00097D23">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lastRenderedPageBreak/>
        <w:t xml:space="preserve">Evaluación económica </w:t>
      </w:r>
    </w:p>
    <w:p w14:paraId="0738EB52" w14:textId="2D4E86C6" w:rsidR="005D24FC" w:rsidRPr="00033B92" w:rsidRDefault="005D24FC" w:rsidP="005D24FC">
      <w:pPr>
        <w:pBdr>
          <w:top w:val="nil"/>
          <w:left w:val="nil"/>
          <w:bottom w:val="nil"/>
          <w:right w:val="nil"/>
          <w:between w:val="nil"/>
        </w:pBdr>
        <w:ind w:left="284"/>
        <w:jc w:val="left"/>
        <w:rPr>
          <w:rFonts w:ascii="Arial Nova Light" w:hAnsi="Arial Nova Light"/>
          <w:b/>
          <w:color w:val="000000"/>
          <w:sz w:val="22"/>
          <w:szCs w:val="22"/>
        </w:rPr>
      </w:pPr>
    </w:p>
    <w:p w14:paraId="014CC57C" w14:textId="77777777" w:rsidR="00F550E3" w:rsidRPr="00033B92" w:rsidRDefault="00F550E3">
      <w:pPr>
        <w:rPr>
          <w:rFonts w:ascii="Arial Nova Light" w:hAnsi="Arial Nova Light"/>
          <w:sz w:val="22"/>
          <w:szCs w:val="22"/>
        </w:rPr>
      </w:pPr>
    </w:p>
    <w:tbl>
      <w:tblPr>
        <w:tblStyle w:val="9"/>
        <w:tblW w:w="9240" w:type="dxa"/>
        <w:jc w:val="center"/>
        <w:tblInd w:w="0" w:type="dxa"/>
        <w:tblLayout w:type="fixed"/>
        <w:tblLook w:val="0400" w:firstRow="0" w:lastRow="0" w:firstColumn="0" w:lastColumn="0" w:noHBand="0" w:noVBand="1"/>
      </w:tblPr>
      <w:tblGrid>
        <w:gridCol w:w="3109"/>
        <w:gridCol w:w="3169"/>
        <w:gridCol w:w="2962"/>
      </w:tblGrid>
      <w:tr w:rsidR="00F550E3" w:rsidRPr="00033B92" w14:paraId="48D170BF" w14:textId="77777777" w:rsidTr="00F665CF">
        <w:trPr>
          <w:trHeight w:val="517"/>
          <w:jc w:val="center"/>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INDICADORES DE RENTABILIDAD</w:t>
            </w:r>
          </w:p>
        </w:tc>
      </w:tr>
      <w:tr w:rsidR="00F550E3" w:rsidRPr="00033B92" w14:paraId="5BCBF0C9" w14:textId="77777777" w:rsidTr="00F665CF">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Valor Presente Neto</w:t>
            </w:r>
          </w:p>
          <w:p w14:paraId="000087EF"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(VPN)</w:t>
            </w:r>
          </w:p>
        </w:tc>
        <w:tc>
          <w:tcPr>
            <w:tcW w:w="31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Tasa Interna de Retorno</w:t>
            </w:r>
          </w:p>
          <w:p w14:paraId="49E16B9D"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 xml:space="preserve"> (TIR)</w:t>
            </w:r>
          </w:p>
        </w:tc>
        <w:tc>
          <w:tcPr>
            <w:tcW w:w="296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 xml:space="preserve">Relación Beneficio Costo </w:t>
            </w:r>
          </w:p>
          <w:p w14:paraId="22FCEAE4"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(BC)</w:t>
            </w:r>
          </w:p>
        </w:tc>
      </w:tr>
      <w:tr w:rsidR="00F550E3" w:rsidRPr="00033B92" w14:paraId="725A40E2" w14:textId="77777777" w:rsidTr="00F665CF">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4011" w14:textId="32E0A975" w:rsidR="00F550E3" w:rsidRPr="00033B92" w:rsidRDefault="00F550E3" w:rsidP="007424E9">
            <w:pPr>
              <w:jc w:val="center"/>
              <w:rPr>
                <w:rFonts w:ascii="Arial Nova Light" w:hAnsi="Arial Nova Light"/>
                <w:sz w:val="22"/>
                <w:szCs w:val="22"/>
              </w:rPr>
            </w:pPr>
          </w:p>
        </w:tc>
        <w:tc>
          <w:tcPr>
            <w:tcW w:w="3169" w:type="dxa"/>
            <w:tcBorders>
              <w:top w:val="single" w:sz="4" w:space="0" w:color="000000"/>
              <w:left w:val="nil"/>
              <w:bottom w:val="single" w:sz="4" w:space="0" w:color="000000"/>
              <w:right w:val="single" w:sz="4" w:space="0" w:color="000000"/>
            </w:tcBorders>
            <w:shd w:val="clear" w:color="auto" w:fill="auto"/>
            <w:vAlign w:val="center"/>
          </w:tcPr>
          <w:p w14:paraId="4BFEE58E" w14:textId="6E57A1A2" w:rsidR="00F550E3" w:rsidRPr="00033B92" w:rsidRDefault="00F550E3" w:rsidP="007424E9">
            <w:pPr>
              <w:jc w:val="center"/>
              <w:rPr>
                <w:rFonts w:ascii="Arial Nova Light" w:hAnsi="Arial Nova Light"/>
                <w:sz w:val="22"/>
                <w:szCs w:val="22"/>
              </w:rPr>
            </w:pPr>
          </w:p>
        </w:tc>
        <w:tc>
          <w:tcPr>
            <w:tcW w:w="2962" w:type="dxa"/>
            <w:tcBorders>
              <w:top w:val="single" w:sz="4" w:space="0" w:color="000000"/>
              <w:left w:val="nil"/>
              <w:bottom w:val="single" w:sz="4" w:space="0" w:color="000000"/>
              <w:right w:val="single" w:sz="4" w:space="0" w:color="000000"/>
            </w:tcBorders>
            <w:shd w:val="clear" w:color="auto" w:fill="auto"/>
            <w:vAlign w:val="center"/>
          </w:tcPr>
          <w:p w14:paraId="3F5671D8" w14:textId="390ACC97" w:rsidR="00F550E3" w:rsidRPr="00033B92" w:rsidRDefault="00F550E3" w:rsidP="007424E9">
            <w:pPr>
              <w:jc w:val="center"/>
              <w:rPr>
                <w:rFonts w:ascii="Arial Nova Light" w:hAnsi="Arial Nova Light"/>
                <w:sz w:val="22"/>
                <w:szCs w:val="22"/>
              </w:rPr>
            </w:pPr>
          </w:p>
        </w:tc>
      </w:tr>
    </w:tbl>
    <w:p w14:paraId="0B782101" w14:textId="5D8ACB39" w:rsidR="00F550E3" w:rsidRPr="00033B92" w:rsidRDefault="0018003D" w:rsidP="00D8030E">
      <w:pPr>
        <w:ind w:firstLine="112"/>
        <w:jc w:val="center"/>
        <w:rPr>
          <w:rFonts w:ascii="Arial Nova Light" w:hAnsi="Arial Nova Light"/>
          <w:sz w:val="22"/>
          <w:szCs w:val="22"/>
        </w:rPr>
      </w:pPr>
      <w:r w:rsidRPr="00033B92">
        <w:rPr>
          <w:rFonts w:ascii="Arial Nova Light" w:hAnsi="Arial Nova Light"/>
          <w:b/>
          <w:i/>
          <w:iCs/>
          <w:sz w:val="22"/>
          <w:szCs w:val="22"/>
        </w:rPr>
        <w:t xml:space="preserve">Fuente: </w:t>
      </w:r>
      <w:r w:rsidRPr="00033B92">
        <w:rPr>
          <w:rFonts w:ascii="Arial Nova Light" w:hAnsi="Arial Nova Light"/>
          <w:i/>
          <w:iCs/>
          <w:sz w:val="22"/>
          <w:szCs w:val="22"/>
        </w:rPr>
        <w:t>Cálculos herramienta MGA</w:t>
      </w:r>
      <w:r w:rsidRPr="00033B92">
        <w:rPr>
          <w:rFonts w:ascii="Arial Nova Light" w:hAnsi="Arial Nova Light"/>
          <w:sz w:val="22"/>
          <w:szCs w:val="22"/>
        </w:rPr>
        <w:t>.</w:t>
      </w:r>
    </w:p>
    <w:p w14:paraId="30A33F92" w14:textId="01CA932B" w:rsidR="005D24FC" w:rsidRPr="00033B92" w:rsidRDefault="005D24FC" w:rsidP="00D8030E">
      <w:pPr>
        <w:ind w:firstLine="112"/>
        <w:jc w:val="center"/>
        <w:rPr>
          <w:rFonts w:ascii="Arial Nova Light" w:hAnsi="Arial Nova Light"/>
          <w:sz w:val="22"/>
          <w:szCs w:val="22"/>
        </w:rPr>
      </w:pPr>
    </w:p>
    <w:p w14:paraId="537C84E7" w14:textId="6B03792B" w:rsidR="005D24FC" w:rsidRPr="00033B92" w:rsidRDefault="005D24FC" w:rsidP="00D8030E">
      <w:pPr>
        <w:ind w:firstLine="112"/>
        <w:jc w:val="center"/>
        <w:rPr>
          <w:rFonts w:ascii="Arial Nova Light" w:hAnsi="Arial Nova Light"/>
          <w:sz w:val="22"/>
          <w:szCs w:val="22"/>
        </w:rPr>
      </w:pPr>
    </w:p>
    <w:p w14:paraId="307EE4EC" w14:textId="77777777" w:rsidR="005D24FC" w:rsidRPr="00033B92" w:rsidRDefault="005D24FC" w:rsidP="005D24FC">
      <w:pPr>
        <w:ind w:firstLine="112"/>
        <w:rPr>
          <w:rFonts w:ascii="Arial Nova Light" w:hAnsi="Arial Nova Light"/>
          <w:sz w:val="22"/>
          <w:szCs w:val="22"/>
        </w:rPr>
      </w:pPr>
    </w:p>
    <w:tbl>
      <w:tblPr>
        <w:tblW w:w="4357" w:type="dxa"/>
        <w:jc w:val="center"/>
        <w:tblLayout w:type="fixed"/>
        <w:tblCellMar>
          <w:left w:w="70" w:type="dxa"/>
          <w:right w:w="70" w:type="dxa"/>
        </w:tblCellMar>
        <w:tblLook w:val="04A0" w:firstRow="1" w:lastRow="0" w:firstColumn="1" w:lastColumn="0" w:noHBand="0" w:noVBand="1"/>
      </w:tblPr>
      <w:tblGrid>
        <w:gridCol w:w="4357"/>
      </w:tblGrid>
      <w:tr w:rsidR="005D24FC" w:rsidRPr="00033B92" w14:paraId="7EB7FB3F"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F20F732" w14:textId="77777777" w:rsidR="005D24FC" w:rsidRPr="00033B92" w:rsidRDefault="005D24FC" w:rsidP="009D4A71">
            <w:pPr>
              <w:jc w:val="center"/>
              <w:rPr>
                <w:rFonts w:ascii="Arial Nova Light" w:hAnsi="Arial Nova Light"/>
                <w:b/>
                <w:color w:val="FFFFFF" w:themeColor="background1"/>
                <w:sz w:val="22"/>
                <w:szCs w:val="22"/>
                <w:lang w:eastAsia="es-CO"/>
              </w:rPr>
            </w:pPr>
            <w:r w:rsidRPr="00033B92">
              <w:rPr>
                <w:rFonts w:ascii="Arial Nova Light" w:hAnsi="Arial Nova Light"/>
                <w:b/>
                <w:color w:val="FFFFFF" w:themeColor="background1"/>
                <w:sz w:val="22"/>
                <w:szCs w:val="22"/>
                <w:lang w:eastAsia="es-CO"/>
              </w:rPr>
              <w:t>INDICADOR DE COSTO - EFICIENCIA</w:t>
            </w:r>
          </w:p>
        </w:tc>
      </w:tr>
      <w:tr w:rsidR="005D24FC" w:rsidRPr="00033B92" w14:paraId="5FF11664"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732EA807" w14:textId="77777777" w:rsidR="005D24FC" w:rsidRPr="00033B92" w:rsidRDefault="005D24FC" w:rsidP="009D4A71">
            <w:pPr>
              <w:jc w:val="center"/>
              <w:rPr>
                <w:rFonts w:ascii="Arial Nova Light" w:hAnsi="Arial Nova Light"/>
                <w:b/>
                <w:color w:val="FFFFFF" w:themeColor="background1"/>
                <w:sz w:val="22"/>
                <w:szCs w:val="22"/>
                <w:lang w:eastAsia="es-CO"/>
              </w:rPr>
            </w:pPr>
            <w:r w:rsidRPr="00033B92">
              <w:rPr>
                <w:rFonts w:ascii="Arial Nova Light" w:hAnsi="Arial Nova Light"/>
                <w:b/>
                <w:color w:val="FFFFFF" w:themeColor="background1"/>
                <w:sz w:val="22"/>
                <w:szCs w:val="22"/>
                <w:lang w:eastAsia="es-CO"/>
              </w:rPr>
              <w:t>Costo por Beneficiario</w:t>
            </w:r>
          </w:p>
        </w:tc>
      </w:tr>
      <w:tr w:rsidR="005D24FC" w:rsidRPr="00033B92" w14:paraId="55FFD34E" w14:textId="77777777" w:rsidTr="00241019">
        <w:trPr>
          <w:trHeight w:val="725"/>
          <w:jc w:val="center"/>
        </w:trPr>
        <w:tc>
          <w:tcPr>
            <w:tcW w:w="4357" w:type="dxa"/>
            <w:tcBorders>
              <w:top w:val="single" w:sz="4" w:space="0" w:color="auto"/>
              <w:left w:val="single" w:sz="4" w:space="0" w:color="auto"/>
              <w:bottom w:val="single" w:sz="4" w:space="0" w:color="auto"/>
              <w:right w:val="single" w:sz="4" w:space="0" w:color="auto"/>
            </w:tcBorders>
            <w:shd w:val="clear" w:color="auto" w:fill="auto"/>
            <w:vAlign w:val="center"/>
          </w:tcPr>
          <w:p w14:paraId="3EF4F24A" w14:textId="77777777" w:rsidR="005D24FC" w:rsidRPr="00033B92" w:rsidRDefault="005D24FC" w:rsidP="009D4A71">
            <w:pPr>
              <w:jc w:val="center"/>
              <w:rPr>
                <w:rFonts w:ascii="Arial Nova Light" w:hAnsi="Arial Nova Light"/>
                <w:sz w:val="22"/>
                <w:szCs w:val="22"/>
                <w:lang w:eastAsia="es-CO"/>
              </w:rPr>
            </w:pPr>
          </w:p>
        </w:tc>
      </w:tr>
    </w:tbl>
    <w:p w14:paraId="525A29AE" w14:textId="77777777" w:rsidR="005D24FC" w:rsidRPr="00033B92" w:rsidRDefault="005D24FC" w:rsidP="005D24FC">
      <w:pPr>
        <w:jc w:val="center"/>
        <w:rPr>
          <w:rFonts w:ascii="Arial Nova Light" w:hAnsi="Arial Nova Light"/>
          <w:sz w:val="22"/>
          <w:szCs w:val="22"/>
        </w:rPr>
      </w:pPr>
      <w:r w:rsidRPr="00033B92">
        <w:rPr>
          <w:rFonts w:ascii="Arial Nova Light" w:hAnsi="Arial Nova Light"/>
          <w:b/>
          <w:i/>
          <w:iCs/>
          <w:sz w:val="22"/>
          <w:szCs w:val="22"/>
        </w:rPr>
        <w:t xml:space="preserve">Fuente: </w:t>
      </w:r>
      <w:r w:rsidRPr="00033B92">
        <w:rPr>
          <w:rFonts w:ascii="Arial Nova Light" w:hAnsi="Arial Nova Light"/>
          <w:i/>
          <w:iCs/>
          <w:sz w:val="22"/>
          <w:szCs w:val="22"/>
        </w:rPr>
        <w:t>Cálculos herramienta MGA</w:t>
      </w:r>
      <w:r w:rsidRPr="00033B92">
        <w:rPr>
          <w:rFonts w:ascii="Arial Nova Light" w:hAnsi="Arial Nova Light"/>
          <w:sz w:val="22"/>
          <w:szCs w:val="22"/>
        </w:rPr>
        <w:t>.</w:t>
      </w:r>
    </w:p>
    <w:p w14:paraId="67FDE9F3" w14:textId="77777777" w:rsidR="005D24FC" w:rsidRPr="00033B92" w:rsidRDefault="005D24FC" w:rsidP="005D24FC">
      <w:pPr>
        <w:jc w:val="center"/>
        <w:rPr>
          <w:rFonts w:ascii="Arial Nova Light" w:hAnsi="Arial Nova Light"/>
          <w:sz w:val="22"/>
          <w:szCs w:val="22"/>
        </w:rPr>
      </w:pPr>
    </w:p>
    <w:p w14:paraId="13050525" w14:textId="77777777" w:rsidR="005D24FC" w:rsidRPr="00033B92" w:rsidRDefault="005D24FC" w:rsidP="005D24FC">
      <w:pPr>
        <w:jc w:val="center"/>
        <w:rPr>
          <w:rFonts w:ascii="Arial Nova Light" w:hAnsi="Arial Nova Light"/>
          <w:sz w:val="22"/>
          <w:szCs w:val="22"/>
        </w:rPr>
      </w:pPr>
    </w:p>
    <w:tbl>
      <w:tblPr>
        <w:tblW w:w="7366" w:type="dxa"/>
        <w:jc w:val="center"/>
        <w:tblLayout w:type="fixed"/>
        <w:tblCellMar>
          <w:left w:w="70" w:type="dxa"/>
          <w:right w:w="70" w:type="dxa"/>
        </w:tblCellMar>
        <w:tblLook w:val="04A0" w:firstRow="1" w:lastRow="0" w:firstColumn="1" w:lastColumn="0" w:noHBand="0" w:noVBand="1"/>
      </w:tblPr>
      <w:tblGrid>
        <w:gridCol w:w="3623"/>
        <w:gridCol w:w="3743"/>
      </w:tblGrid>
      <w:tr w:rsidR="005D24FC" w:rsidRPr="00033B92" w14:paraId="030B6E8A" w14:textId="77777777" w:rsidTr="00F665CF">
        <w:trPr>
          <w:trHeight w:val="263"/>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42A30534" w14:textId="77777777" w:rsidR="005D24FC" w:rsidRPr="00033B92" w:rsidRDefault="005D24FC" w:rsidP="009D4A71">
            <w:pPr>
              <w:jc w:val="center"/>
              <w:rPr>
                <w:rFonts w:ascii="Arial Nova Light" w:hAnsi="Arial Nova Light"/>
                <w:b/>
                <w:color w:val="FFFFFF" w:themeColor="background1"/>
                <w:sz w:val="22"/>
                <w:szCs w:val="22"/>
                <w:lang w:eastAsia="es-CO"/>
              </w:rPr>
            </w:pPr>
            <w:r w:rsidRPr="00033B92">
              <w:rPr>
                <w:rFonts w:ascii="Arial Nova Light" w:hAnsi="Arial Nova Light"/>
                <w:b/>
                <w:color w:val="FFFFFF" w:themeColor="background1"/>
                <w:sz w:val="22"/>
                <w:szCs w:val="22"/>
                <w:lang w:eastAsia="es-CO"/>
              </w:rPr>
              <w:t xml:space="preserve">INDICADORES DE COSTO MÍNIMO </w:t>
            </w:r>
          </w:p>
        </w:tc>
      </w:tr>
      <w:tr w:rsidR="005D24FC" w:rsidRPr="00033B92" w14:paraId="69E3A3CA" w14:textId="77777777" w:rsidTr="00F665CF">
        <w:trPr>
          <w:trHeight w:val="263"/>
          <w:jc w:val="center"/>
        </w:trPr>
        <w:tc>
          <w:tcPr>
            <w:tcW w:w="362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689C6505" w14:textId="5129BAF5" w:rsidR="005D24FC" w:rsidRPr="00033B92" w:rsidRDefault="00F665CF" w:rsidP="009D4A71">
            <w:pPr>
              <w:jc w:val="center"/>
              <w:rPr>
                <w:rFonts w:ascii="Arial Nova Light" w:hAnsi="Arial Nova Light"/>
                <w:b/>
                <w:color w:val="FFFFFF" w:themeColor="background1"/>
                <w:sz w:val="22"/>
                <w:szCs w:val="22"/>
                <w:lang w:eastAsia="es-CO"/>
              </w:rPr>
            </w:pPr>
            <w:r w:rsidRPr="00033B92">
              <w:rPr>
                <w:rFonts w:ascii="Arial Nova Light" w:hAnsi="Arial Nova Light"/>
                <w:b/>
                <w:color w:val="FFFFFF" w:themeColor="background1"/>
                <w:sz w:val="22"/>
                <w:szCs w:val="22"/>
                <w:lang w:eastAsia="es-CO"/>
              </w:rPr>
              <w:t>VALOR PRESENTE DE LOS COSTOS</w:t>
            </w:r>
          </w:p>
        </w:tc>
        <w:tc>
          <w:tcPr>
            <w:tcW w:w="3743" w:type="dxa"/>
            <w:tcBorders>
              <w:top w:val="single" w:sz="4" w:space="0" w:color="auto"/>
              <w:left w:val="nil"/>
              <w:bottom w:val="single" w:sz="4" w:space="0" w:color="auto"/>
              <w:right w:val="single" w:sz="4" w:space="0" w:color="auto"/>
            </w:tcBorders>
            <w:shd w:val="clear" w:color="auto" w:fill="538135" w:themeFill="accent6" w:themeFillShade="BF"/>
            <w:vAlign w:val="center"/>
          </w:tcPr>
          <w:p w14:paraId="52DC5632" w14:textId="5273B3FD" w:rsidR="005D24FC" w:rsidRPr="00033B92" w:rsidRDefault="00F665CF" w:rsidP="009D4A71">
            <w:pPr>
              <w:jc w:val="center"/>
              <w:rPr>
                <w:rFonts w:ascii="Arial Nova Light" w:hAnsi="Arial Nova Light"/>
                <w:b/>
                <w:color w:val="FFFFFF" w:themeColor="background1"/>
                <w:sz w:val="22"/>
                <w:szCs w:val="22"/>
                <w:lang w:eastAsia="es-CO"/>
              </w:rPr>
            </w:pPr>
            <w:r w:rsidRPr="00033B92">
              <w:rPr>
                <w:rFonts w:ascii="Arial Nova Light" w:hAnsi="Arial Nova Light"/>
                <w:b/>
                <w:color w:val="FFFFFF" w:themeColor="background1"/>
                <w:sz w:val="22"/>
                <w:szCs w:val="22"/>
                <w:lang w:eastAsia="es-CO"/>
              </w:rPr>
              <w:t>COSTO ANUAL EQUIVALENTE (CAE)</w:t>
            </w:r>
          </w:p>
        </w:tc>
      </w:tr>
      <w:tr w:rsidR="005D24FC" w:rsidRPr="00033B92" w14:paraId="427C96EE" w14:textId="77777777" w:rsidTr="00F665CF">
        <w:trPr>
          <w:trHeight w:val="358"/>
          <w:jc w:val="center"/>
        </w:trPr>
        <w:tc>
          <w:tcPr>
            <w:tcW w:w="3623" w:type="dxa"/>
            <w:tcBorders>
              <w:top w:val="single" w:sz="4" w:space="0" w:color="auto"/>
              <w:left w:val="single" w:sz="4" w:space="0" w:color="auto"/>
              <w:bottom w:val="single" w:sz="4" w:space="0" w:color="auto"/>
              <w:right w:val="single" w:sz="4" w:space="0" w:color="auto"/>
            </w:tcBorders>
            <w:shd w:val="clear" w:color="auto" w:fill="auto"/>
            <w:vAlign w:val="center"/>
          </w:tcPr>
          <w:p w14:paraId="5D0F5E3D" w14:textId="77777777" w:rsidR="005D24FC" w:rsidRPr="00033B92" w:rsidRDefault="005D24FC" w:rsidP="009D4A71">
            <w:pPr>
              <w:jc w:val="center"/>
              <w:rPr>
                <w:rFonts w:ascii="Arial Nova Light" w:hAnsi="Arial Nova Light"/>
                <w:sz w:val="22"/>
                <w:szCs w:val="22"/>
                <w:lang w:eastAsia="es-CO"/>
              </w:rPr>
            </w:pPr>
          </w:p>
        </w:tc>
        <w:tc>
          <w:tcPr>
            <w:tcW w:w="3743" w:type="dxa"/>
            <w:tcBorders>
              <w:top w:val="single" w:sz="4" w:space="0" w:color="auto"/>
              <w:left w:val="nil"/>
              <w:bottom w:val="single" w:sz="4" w:space="0" w:color="auto"/>
              <w:right w:val="single" w:sz="4" w:space="0" w:color="auto"/>
            </w:tcBorders>
            <w:shd w:val="clear" w:color="auto" w:fill="auto"/>
            <w:vAlign w:val="center"/>
          </w:tcPr>
          <w:p w14:paraId="319F2C8B" w14:textId="77777777" w:rsidR="005D24FC" w:rsidRPr="00033B92" w:rsidRDefault="005D24FC" w:rsidP="009D4A71">
            <w:pPr>
              <w:jc w:val="center"/>
              <w:rPr>
                <w:rFonts w:ascii="Arial Nova Light" w:hAnsi="Arial Nova Light"/>
                <w:sz w:val="22"/>
                <w:szCs w:val="22"/>
                <w:lang w:eastAsia="es-CO"/>
              </w:rPr>
            </w:pPr>
          </w:p>
        </w:tc>
      </w:tr>
      <w:tr w:rsidR="00241019" w:rsidRPr="00033B92" w14:paraId="5CB68A12" w14:textId="77777777" w:rsidTr="00F665CF">
        <w:trPr>
          <w:trHeight w:val="406"/>
          <w:jc w:val="center"/>
        </w:trPr>
        <w:tc>
          <w:tcPr>
            <w:tcW w:w="3623" w:type="dxa"/>
            <w:tcBorders>
              <w:top w:val="single" w:sz="4" w:space="0" w:color="auto"/>
              <w:left w:val="single" w:sz="4" w:space="0" w:color="auto"/>
              <w:bottom w:val="single" w:sz="4" w:space="0" w:color="auto"/>
              <w:right w:val="single" w:sz="4" w:space="0" w:color="auto"/>
            </w:tcBorders>
            <w:shd w:val="clear" w:color="auto" w:fill="auto"/>
            <w:vAlign w:val="center"/>
          </w:tcPr>
          <w:p w14:paraId="21DBF670" w14:textId="77777777" w:rsidR="00241019" w:rsidRPr="00033B92" w:rsidRDefault="00241019" w:rsidP="009D4A71">
            <w:pPr>
              <w:jc w:val="center"/>
              <w:rPr>
                <w:rFonts w:ascii="Arial Nova Light" w:hAnsi="Arial Nova Light"/>
                <w:sz w:val="22"/>
                <w:szCs w:val="22"/>
                <w:lang w:eastAsia="es-CO"/>
              </w:rPr>
            </w:pPr>
          </w:p>
        </w:tc>
        <w:tc>
          <w:tcPr>
            <w:tcW w:w="3743" w:type="dxa"/>
            <w:tcBorders>
              <w:top w:val="single" w:sz="4" w:space="0" w:color="auto"/>
              <w:left w:val="nil"/>
              <w:bottom w:val="single" w:sz="4" w:space="0" w:color="auto"/>
              <w:right w:val="single" w:sz="4" w:space="0" w:color="auto"/>
            </w:tcBorders>
            <w:shd w:val="clear" w:color="auto" w:fill="auto"/>
            <w:vAlign w:val="center"/>
          </w:tcPr>
          <w:p w14:paraId="0E89EF85" w14:textId="77777777" w:rsidR="00241019" w:rsidRPr="00033B92" w:rsidRDefault="00241019" w:rsidP="009D4A71">
            <w:pPr>
              <w:jc w:val="center"/>
              <w:rPr>
                <w:rFonts w:ascii="Arial Nova Light" w:hAnsi="Arial Nova Light"/>
                <w:sz w:val="22"/>
                <w:szCs w:val="22"/>
                <w:lang w:eastAsia="es-CO"/>
              </w:rPr>
            </w:pPr>
          </w:p>
        </w:tc>
      </w:tr>
    </w:tbl>
    <w:p w14:paraId="45E29835" w14:textId="6E77625D" w:rsidR="00241019" w:rsidRPr="00033B92" w:rsidRDefault="00241019" w:rsidP="00241019">
      <w:pPr>
        <w:ind w:left="2160" w:firstLine="720"/>
        <w:contextualSpacing/>
        <w:jc w:val="left"/>
        <w:rPr>
          <w:rFonts w:ascii="Arial Nova Light" w:hAnsi="Arial Nova Light"/>
          <w:i/>
          <w:iCs/>
          <w:sz w:val="22"/>
          <w:szCs w:val="22"/>
        </w:rPr>
      </w:pPr>
      <w:r w:rsidRPr="00033B92">
        <w:rPr>
          <w:rFonts w:ascii="Arial Nova Light" w:hAnsi="Arial Nova Light"/>
          <w:b/>
          <w:i/>
          <w:iCs/>
          <w:sz w:val="22"/>
          <w:szCs w:val="22"/>
        </w:rPr>
        <w:t xml:space="preserve">Fuente: </w:t>
      </w:r>
      <w:r w:rsidRPr="00033B92">
        <w:rPr>
          <w:rFonts w:ascii="Arial Nova Light" w:hAnsi="Arial Nova Light"/>
          <w:i/>
          <w:iCs/>
          <w:sz w:val="22"/>
          <w:szCs w:val="22"/>
        </w:rPr>
        <w:t>Cálculos herramienta MGA.</w:t>
      </w:r>
    </w:p>
    <w:p w14:paraId="75058BEF" w14:textId="70D63D4B" w:rsidR="00241019" w:rsidRPr="00033B92" w:rsidRDefault="00241019" w:rsidP="00241019">
      <w:pPr>
        <w:ind w:left="2160" w:firstLine="720"/>
        <w:contextualSpacing/>
        <w:jc w:val="left"/>
        <w:rPr>
          <w:rFonts w:ascii="Arial Nova Light" w:hAnsi="Arial Nova Light"/>
          <w:sz w:val="22"/>
          <w:szCs w:val="22"/>
          <w:lang w:eastAsia="es-CO"/>
        </w:rPr>
      </w:pPr>
    </w:p>
    <w:p w14:paraId="7FABA364" w14:textId="1F8C9C03" w:rsidR="00F550E3" w:rsidRPr="00033B92" w:rsidRDefault="00F665CF" w:rsidP="00097D23">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Indicadores y Decisión</w:t>
      </w:r>
    </w:p>
    <w:p w14:paraId="1E41B150" w14:textId="77777777" w:rsidR="00241019" w:rsidRPr="00033B92" w:rsidRDefault="00241019" w:rsidP="00241019">
      <w:pPr>
        <w:pBdr>
          <w:top w:val="nil"/>
          <w:left w:val="nil"/>
          <w:bottom w:val="nil"/>
          <w:right w:val="nil"/>
          <w:between w:val="nil"/>
        </w:pBdr>
        <w:jc w:val="left"/>
        <w:rPr>
          <w:rFonts w:ascii="Arial Nova Light" w:hAnsi="Arial Nova Light"/>
          <w:b/>
          <w:color w:val="000000"/>
          <w:sz w:val="22"/>
          <w:szCs w:val="22"/>
        </w:rPr>
      </w:pPr>
    </w:p>
    <w:tbl>
      <w:tblPr>
        <w:tblW w:w="999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
        <w:gridCol w:w="1417"/>
        <w:gridCol w:w="1134"/>
        <w:gridCol w:w="2005"/>
        <w:gridCol w:w="1661"/>
        <w:gridCol w:w="1334"/>
        <w:gridCol w:w="1450"/>
      </w:tblGrid>
      <w:tr w:rsidR="007D6C25" w:rsidRPr="00033B92" w14:paraId="691B47D3" w14:textId="77777777" w:rsidTr="000F7B1A">
        <w:trPr>
          <w:trHeight w:val="749"/>
        </w:trPr>
        <w:tc>
          <w:tcPr>
            <w:tcW w:w="993" w:type="dxa"/>
            <w:shd w:val="clear" w:color="auto" w:fill="538135" w:themeFill="accent6" w:themeFillShade="BF"/>
            <w:vAlign w:val="center"/>
          </w:tcPr>
          <w:p w14:paraId="64192167" w14:textId="77777777" w:rsidR="007D6C25" w:rsidRPr="00033B92" w:rsidRDefault="007D6C25" w:rsidP="007D6C25">
            <w:pPr>
              <w:jc w:val="center"/>
              <w:rPr>
                <w:rFonts w:ascii="Arial Nova Light" w:hAnsi="Arial Nova Light" w:cs="Arial"/>
                <w:b/>
                <w:bCs/>
                <w:color w:val="FFFFFF" w:themeColor="background1"/>
                <w:sz w:val="20"/>
              </w:rPr>
            </w:pPr>
            <w:bookmarkStart w:id="11" w:name="_Hlk61899809"/>
          </w:p>
          <w:p w14:paraId="33236700" w14:textId="77777777" w:rsidR="007D6C25" w:rsidRPr="00033B92" w:rsidRDefault="007D6C25" w:rsidP="007D6C25">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rPr>
              <w:t>Código programa</w:t>
            </w:r>
          </w:p>
          <w:p w14:paraId="70334B21" w14:textId="77777777" w:rsidR="007D6C25" w:rsidRPr="00033B92" w:rsidRDefault="007D6C25" w:rsidP="007D6C25">
            <w:pPr>
              <w:jc w:val="center"/>
              <w:rPr>
                <w:rFonts w:ascii="Arial Nova Light" w:hAnsi="Arial Nova Light" w:cs="Arial"/>
                <w:b/>
                <w:bCs/>
                <w:color w:val="FFFFFF" w:themeColor="background1"/>
                <w:sz w:val="20"/>
              </w:rPr>
            </w:pPr>
          </w:p>
        </w:tc>
        <w:tc>
          <w:tcPr>
            <w:tcW w:w="1417" w:type="dxa"/>
            <w:shd w:val="clear" w:color="auto" w:fill="538135" w:themeFill="accent6" w:themeFillShade="BF"/>
            <w:vAlign w:val="center"/>
          </w:tcPr>
          <w:p w14:paraId="7AD632E9" w14:textId="77777777" w:rsidR="007D6C25" w:rsidRPr="00033B92" w:rsidRDefault="007D6C25" w:rsidP="007D6C25">
            <w:pPr>
              <w:jc w:val="center"/>
              <w:rPr>
                <w:rFonts w:ascii="Arial Nova Light" w:hAnsi="Arial Nova Light" w:cs="Arial"/>
                <w:b/>
                <w:bCs/>
                <w:color w:val="FFFFFF" w:themeColor="background1"/>
                <w:sz w:val="20"/>
              </w:rPr>
            </w:pPr>
          </w:p>
          <w:p w14:paraId="066C13A7" w14:textId="77777777" w:rsidR="007D6C25" w:rsidRPr="00033B92" w:rsidRDefault="007D6C25" w:rsidP="007D6C25">
            <w:pPr>
              <w:jc w:val="center"/>
              <w:rPr>
                <w:rFonts w:ascii="Arial Nova Light" w:hAnsi="Arial Nova Light" w:cs="Arial"/>
                <w:b/>
                <w:bCs/>
                <w:color w:val="FFFFFF" w:themeColor="background1"/>
                <w:sz w:val="20"/>
              </w:rPr>
            </w:pPr>
          </w:p>
          <w:p w14:paraId="7B3A9CA5" w14:textId="77777777" w:rsidR="007D6C25" w:rsidRPr="00033B92" w:rsidRDefault="007D6C25" w:rsidP="007D6C25">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rPr>
              <w:t>Programa</w:t>
            </w:r>
          </w:p>
          <w:p w14:paraId="129861E0" w14:textId="77777777" w:rsidR="007D6C25" w:rsidRPr="00033B92" w:rsidRDefault="007D6C25" w:rsidP="007D6C25">
            <w:pPr>
              <w:jc w:val="center"/>
              <w:rPr>
                <w:rFonts w:ascii="Arial Nova Light" w:hAnsi="Arial Nova Light" w:cs="Arial"/>
                <w:b/>
                <w:bCs/>
                <w:color w:val="FFFFFF" w:themeColor="background1"/>
                <w:sz w:val="20"/>
                <w:lang w:eastAsia="es-CO"/>
              </w:rPr>
            </w:pPr>
          </w:p>
        </w:tc>
        <w:tc>
          <w:tcPr>
            <w:tcW w:w="1134" w:type="dxa"/>
            <w:shd w:val="clear" w:color="auto" w:fill="538135" w:themeFill="accent6" w:themeFillShade="BF"/>
            <w:noWrap/>
            <w:vAlign w:val="center"/>
          </w:tcPr>
          <w:p w14:paraId="7AEF92A2" w14:textId="77777777" w:rsidR="007D6C25" w:rsidRPr="00033B92" w:rsidRDefault="007D6C25" w:rsidP="007D6C25">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rPr>
              <w:t>Código Producto</w:t>
            </w:r>
          </w:p>
          <w:p w14:paraId="53D93CE6" w14:textId="77777777" w:rsidR="007D6C25" w:rsidRPr="00033B92" w:rsidRDefault="007D6C25" w:rsidP="007D6C25">
            <w:pPr>
              <w:jc w:val="center"/>
              <w:rPr>
                <w:rFonts w:ascii="Arial Nova Light" w:hAnsi="Arial Nova Light" w:cs="Arial"/>
                <w:b/>
                <w:bCs/>
                <w:color w:val="FFFFFF" w:themeColor="background1"/>
                <w:sz w:val="20"/>
                <w:lang w:eastAsia="es-CO"/>
              </w:rPr>
            </w:pPr>
          </w:p>
        </w:tc>
        <w:tc>
          <w:tcPr>
            <w:tcW w:w="2005" w:type="dxa"/>
            <w:shd w:val="clear" w:color="auto" w:fill="538135" w:themeFill="accent6" w:themeFillShade="BF"/>
            <w:noWrap/>
            <w:vAlign w:val="center"/>
          </w:tcPr>
          <w:p w14:paraId="50021AB2" w14:textId="77777777" w:rsidR="007D6C25" w:rsidRPr="00033B92" w:rsidRDefault="007D6C25" w:rsidP="007D6C25">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rPr>
              <w:t>Producto</w:t>
            </w:r>
          </w:p>
          <w:p w14:paraId="7BC70204" w14:textId="77777777" w:rsidR="007D6C25" w:rsidRPr="00033B92" w:rsidRDefault="007D6C25" w:rsidP="007D6C25">
            <w:pPr>
              <w:jc w:val="center"/>
              <w:rPr>
                <w:rFonts w:ascii="Arial Nova Light" w:hAnsi="Arial Nova Light" w:cs="Arial"/>
                <w:b/>
                <w:bCs/>
                <w:color w:val="FFFFFF" w:themeColor="background1"/>
                <w:sz w:val="20"/>
                <w:lang w:eastAsia="es-CO"/>
              </w:rPr>
            </w:pPr>
          </w:p>
        </w:tc>
        <w:tc>
          <w:tcPr>
            <w:tcW w:w="1661" w:type="dxa"/>
            <w:shd w:val="clear" w:color="auto" w:fill="538135" w:themeFill="accent6" w:themeFillShade="BF"/>
            <w:noWrap/>
            <w:vAlign w:val="center"/>
          </w:tcPr>
          <w:p w14:paraId="1CA54E1D" w14:textId="77777777" w:rsidR="007D6C25" w:rsidRPr="00033B92" w:rsidRDefault="007D6C25" w:rsidP="007D6C25">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rPr>
              <w:t>Medido a través de</w:t>
            </w:r>
          </w:p>
          <w:p w14:paraId="0CB26F5A" w14:textId="77777777" w:rsidR="007D6C25" w:rsidRPr="00033B92" w:rsidRDefault="007D6C25" w:rsidP="007D6C25">
            <w:pPr>
              <w:jc w:val="center"/>
              <w:rPr>
                <w:rFonts w:ascii="Arial Nova Light" w:hAnsi="Arial Nova Light" w:cs="Arial"/>
                <w:b/>
                <w:bCs/>
                <w:color w:val="FFFFFF" w:themeColor="background1"/>
                <w:sz w:val="20"/>
                <w:lang w:eastAsia="es-CO"/>
              </w:rPr>
            </w:pPr>
          </w:p>
        </w:tc>
        <w:tc>
          <w:tcPr>
            <w:tcW w:w="1334" w:type="dxa"/>
            <w:shd w:val="clear" w:color="auto" w:fill="538135" w:themeFill="accent6" w:themeFillShade="BF"/>
            <w:noWrap/>
            <w:vAlign w:val="center"/>
          </w:tcPr>
          <w:p w14:paraId="346687BE" w14:textId="77777777" w:rsidR="007D6C25" w:rsidRPr="00033B92" w:rsidRDefault="007D6C25" w:rsidP="007D6C25">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rPr>
              <w:t>código del indicador</w:t>
            </w:r>
          </w:p>
          <w:p w14:paraId="5C7258C4" w14:textId="77777777" w:rsidR="007D6C25" w:rsidRPr="00033B92" w:rsidRDefault="007D6C25" w:rsidP="007D6C25">
            <w:pPr>
              <w:jc w:val="center"/>
              <w:rPr>
                <w:rFonts w:ascii="Arial Nova Light" w:hAnsi="Arial Nova Light" w:cs="Arial"/>
                <w:b/>
                <w:bCs/>
                <w:color w:val="FFFFFF" w:themeColor="background1"/>
                <w:sz w:val="20"/>
                <w:lang w:eastAsia="es-CO"/>
              </w:rPr>
            </w:pPr>
          </w:p>
        </w:tc>
        <w:tc>
          <w:tcPr>
            <w:tcW w:w="1450" w:type="dxa"/>
            <w:shd w:val="clear" w:color="auto" w:fill="538135" w:themeFill="accent6" w:themeFillShade="BF"/>
            <w:noWrap/>
            <w:vAlign w:val="center"/>
            <w:hideMark/>
          </w:tcPr>
          <w:p w14:paraId="29C441C1" w14:textId="77777777" w:rsidR="007D6C25" w:rsidRPr="00033B92" w:rsidRDefault="007D6C25" w:rsidP="007D6C25">
            <w:pPr>
              <w:jc w:val="center"/>
              <w:rPr>
                <w:rFonts w:ascii="Arial Nova Light" w:hAnsi="Arial Nova Light" w:cs="Arial"/>
                <w:b/>
                <w:bCs/>
                <w:color w:val="FFFFFF" w:themeColor="background1"/>
                <w:sz w:val="20"/>
                <w:lang w:eastAsia="es-CO"/>
              </w:rPr>
            </w:pPr>
            <w:r w:rsidRPr="00033B92">
              <w:rPr>
                <w:rFonts w:ascii="Arial Nova Light" w:hAnsi="Arial Nova Light" w:cs="Arial"/>
                <w:b/>
                <w:bCs/>
                <w:color w:val="FFFFFF" w:themeColor="background1"/>
                <w:sz w:val="20"/>
                <w:lang w:eastAsia="es-CO"/>
              </w:rPr>
              <w:t>Indicador</w:t>
            </w:r>
          </w:p>
        </w:tc>
      </w:tr>
      <w:tr w:rsidR="007D6C25" w:rsidRPr="00033B92" w14:paraId="118D4CE9" w14:textId="77777777" w:rsidTr="007D6C25">
        <w:trPr>
          <w:trHeight w:val="749"/>
        </w:trPr>
        <w:tc>
          <w:tcPr>
            <w:tcW w:w="993" w:type="dxa"/>
            <w:vMerge w:val="restart"/>
            <w:shd w:val="clear" w:color="auto" w:fill="F2F2F2" w:themeFill="background1" w:themeFillShade="F2"/>
            <w:vAlign w:val="center"/>
          </w:tcPr>
          <w:p w14:paraId="1D9F24C4"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3299</w:t>
            </w:r>
          </w:p>
        </w:tc>
        <w:tc>
          <w:tcPr>
            <w:tcW w:w="1417" w:type="dxa"/>
            <w:vMerge w:val="restart"/>
            <w:shd w:val="clear" w:color="auto" w:fill="F2F2F2" w:themeFill="background1" w:themeFillShade="F2"/>
            <w:vAlign w:val="center"/>
            <w:hideMark/>
          </w:tcPr>
          <w:p w14:paraId="59F12175"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 xml:space="preserve">Fortalecimiento de la gestión y dirección del Sector Ambiente y </w:t>
            </w:r>
            <w:r w:rsidRPr="00033B92">
              <w:rPr>
                <w:rFonts w:ascii="Arial Nova Light" w:hAnsi="Arial Nova Light" w:cs="Arial"/>
                <w:color w:val="000000"/>
                <w:sz w:val="20"/>
                <w:lang w:eastAsia="es-CO"/>
              </w:rPr>
              <w:lastRenderedPageBreak/>
              <w:t>Desarrollo Sostenible</w:t>
            </w:r>
          </w:p>
        </w:tc>
        <w:tc>
          <w:tcPr>
            <w:tcW w:w="1134" w:type="dxa"/>
            <w:shd w:val="clear" w:color="auto" w:fill="F2F2F2" w:themeFill="background1" w:themeFillShade="F2"/>
            <w:noWrap/>
            <w:vAlign w:val="center"/>
            <w:hideMark/>
          </w:tcPr>
          <w:p w14:paraId="129D747A"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lastRenderedPageBreak/>
              <w:t>3299009</w:t>
            </w:r>
          </w:p>
        </w:tc>
        <w:tc>
          <w:tcPr>
            <w:tcW w:w="2005" w:type="dxa"/>
            <w:shd w:val="clear" w:color="auto" w:fill="F2F2F2" w:themeFill="background1" w:themeFillShade="F2"/>
            <w:noWrap/>
            <w:vAlign w:val="center"/>
            <w:hideMark/>
          </w:tcPr>
          <w:p w14:paraId="3D8A202C"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Sedes construidas</w:t>
            </w:r>
          </w:p>
        </w:tc>
        <w:tc>
          <w:tcPr>
            <w:tcW w:w="1661" w:type="dxa"/>
            <w:shd w:val="clear" w:color="auto" w:fill="F2F2F2" w:themeFill="background1" w:themeFillShade="F2"/>
            <w:noWrap/>
            <w:vAlign w:val="center"/>
            <w:hideMark/>
          </w:tcPr>
          <w:p w14:paraId="77010622"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Número de sedes</w:t>
            </w:r>
          </w:p>
        </w:tc>
        <w:tc>
          <w:tcPr>
            <w:tcW w:w="1334" w:type="dxa"/>
            <w:shd w:val="clear" w:color="auto" w:fill="F2F2F2" w:themeFill="background1" w:themeFillShade="F2"/>
            <w:noWrap/>
            <w:vAlign w:val="center"/>
            <w:hideMark/>
          </w:tcPr>
          <w:p w14:paraId="7D55317F"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329900900</w:t>
            </w:r>
          </w:p>
        </w:tc>
        <w:tc>
          <w:tcPr>
            <w:tcW w:w="1450" w:type="dxa"/>
            <w:shd w:val="clear" w:color="auto" w:fill="F2F2F2" w:themeFill="background1" w:themeFillShade="F2"/>
            <w:noWrap/>
            <w:vAlign w:val="center"/>
            <w:hideMark/>
          </w:tcPr>
          <w:p w14:paraId="4858CBBF"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Sedes construidas</w:t>
            </w:r>
          </w:p>
        </w:tc>
      </w:tr>
      <w:tr w:rsidR="007D6C25" w:rsidRPr="00033B92" w14:paraId="2C4A7DE6" w14:textId="77777777" w:rsidTr="007D6C25">
        <w:trPr>
          <w:trHeight w:val="749"/>
        </w:trPr>
        <w:tc>
          <w:tcPr>
            <w:tcW w:w="993" w:type="dxa"/>
            <w:vMerge/>
            <w:shd w:val="clear" w:color="auto" w:fill="F2F2F2" w:themeFill="background1" w:themeFillShade="F2"/>
            <w:vAlign w:val="center"/>
          </w:tcPr>
          <w:p w14:paraId="74CC370C" w14:textId="77777777" w:rsidR="007D6C25" w:rsidRPr="00033B92" w:rsidRDefault="007D6C25" w:rsidP="007D6C25">
            <w:pPr>
              <w:jc w:val="center"/>
              <w:rPr>
                <w:rFonts w:ascii="Arial Nova Light" w:hAnsi="Arial Nova Light" w:cs="Arial"/>
                <w:color w:val="000000"/>
                <w:sz w:val="20"/>
                <w:lang w:eastAsia="es-CO"/>
              </w:rPr>
            </w:pPr>
          </w:p>
        </w:tc>
        <w:tc>
          <w:tcPr>
            <w:tcW w:w="1417" w:type="dxa"/>
            <w:vMerge/>
            <w:shd w:val="clear" w:color="auto" w:fill="F2F2F2" w:themeFill="background1" w:themeFillShade="F2"/>
            <w:vAlign w:val="center"/>
            <w:hideMark/>
          </w:tcPr>
          <w:p w14:paraId="5968AE3C" w14:textId="77777777" w:rsidR="007D6C25" w:rsidRPr="00033B92" w:rsidRDefault="007D6C25" w:rsidP="007D6C25">
            <w:pPr>
              <w:jc w:val="center"/>
              <w:rPr>
                <w:rFonts w:ascii="Arial Nova Light" w:hAnsi="Arial Nova Light" w:cs="Arial"/>
                <w:color w:val="000000"/>
                <w:sz w:val="20"/>
                <w:lang w:eastAsia="es-CO"/>
              </w:rPr>
            </w:pPr>
          </w:p>
        </w:tc>
        <w:tc>
          <w:tcPr>
            <w:tcW w:w="1134" w:type="dxa"/>
            <w:shd w:val="clear" w:color="auto" w:fill="F2F2F2" w:themeFill="background1" w:themeFillShade="F2"/>
            <w:noWrap/>
            <w:vAlign w:val="center"/>
            <w:hideMark/>
          </w:tcPr>
          <w:p w14:paraId="1FF11CC6"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3299011</w:t>
            </w:r>
          </w:p>
        </w:tc>
        <w:tc>
          <w:tcPr>
            <w:tcW w:w="2005" w:type="dxa"/>
            <w:shd w:val="clear" w:color="auto" w:fill="F2F2F2" w:themeFill="background1" w:themeFillShade="F2"/>
            <w:noWrap/>
            <w:vAlign w:val="center"/>
            <w:hideMark/>
          </w:tcPr>
          <w:p w14:paraId="7FE99DC2"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Sedes adecuadas</w:t>
            </w:r>
          </w:p>
        </w:tc>
        <w:tc>
          <w:tcPr>
            <w:tcW w:w="1661" w:type="dxa"/>
            <w:shd w:val="clear" w:color="auto" w:fill="F2F2F2" w:themeFill="background1" w:themeFillShade="F2"/>
            <w:noWrap/>
            <w:vAlign w:val="center"/>
            <w:hideMark/>
          </w:tcPr>
          <w:p w14:paraId="405626C5"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Número de sedes</w:t>
            </w:r>
          </w:p>
        </w:tc>
        <w:tc>
          <w:tcPr>
            <w:tcW w:w="1334" w:type="dxa"/>
            <w:shd w:val="clear" w:color="auto" w:fill="F2F2F2" w:themeFill="background1" w:themeFillShade="F2"/>
            <w:noWrap/>
            <w:vAlign w:val="center"/>
            <w:hideMark/>
          </w:tcPr>
          <w:p w14:paraId="441A20D1"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329901100</w:t>
            </w:r>
          </w:p>
        </w:tc>
        <w:tc>
          <w:tcPr>
            <w:tcW w:w="1450" w:type="dxa"/>
            <w:shd w:val="clear" w:color="auto" w:fill="F2F2F2" w:themeFill="background1" w:themeFillShade="F2"/>
            <w:noWrap/>
            <w:vAlign w:val="center"/>
            <w:hideMark/>
          </w:tcPr>
          <w:p w14:paraId="3969D62E"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Sedes adecuadas</w:t>
            </w:r>
          </w:p>
        </w:tc>
      </w:tr>
      <w:tr w:rsidR="007D6C25" w:rsidRPr="00033B92" w14:paraId="38873976" w14:textId="77777777" w:rsidTr="007D6C25">
        <w:trPr>
          <w:trHeight w:val="749"/>
        </w:trPr>
        <w:tc>
          <w:tcPr>
            <w:tcW w:w="993" w:type="dxa"/>
            <w:vMerge/>
            <w:shd w:val="clear" w:color="auto" w:fill="F2F2F2" w:themeFill="background1" w:themeFillShade="F2"/>
            <w:vAlign w:val="center"/>
          </w:tcPr>
          <w:p w14:paraId="40CCBC91" w14:textId="77777777" w:rsidR="007D6C25" w:rsidRPr="00033B92" w:rsidRDefault="007D6C25" w:rsidP="007D6C25">
            <w:pPr>
              <w:jc w:val="center"/>
              <w:rPr>
                <w:rFonts w:ascii="Arial Nova Light" w:hAnsi="Arial Nova Light" w:cs="Arial"/>
                <w:color w:val="000000"/>
                <w:sz w:val="20"/>
                <w:lang w:eastAsia="es-CO"/>
              </w:rPr>
            </w:pPr>
          </w:p>
        </w:tc>
        <w:tc>
          <w:tcPr>
            <w:tcW w:w="1417" w:type="dxa"/>
            <w:vMerge/>
            <w:shd w:val="clear" w:color="auto" w:fill="F2F2F2" w:themeFill="background1" w:themeFillShade="F2"/>
            <w:vAlign w:val="center"/>
            <w:hideMark/>
          </w:tcPr>
          <w:p w14:paraId="096AE29E" w14:textId="77777777" w:rsidR="007D6C25" w:rsidRPr="00033B92" w:rsidRDefault="007D6C25" w:rsidP="007D6C25">
            <w:pPr>
              <w:jc w:val="center"/>
              <w:rPr>
                <w:rFonts w:ascii="Arial Nova Light" w:hAnsi="Arial Nova Light" w:cs="Arial"/>
                <w:color w:val="000000"/>
                <w:sz w:val="20"/>
                <w:lang w:eastAsia="es-CO"/>
              </w:rPr>
            </w:pPr>
          </w:p>
        </w:tc>
        <w:tc>
          <w:tcPr>
            <w:tcW w:w="1134" w:type="dxa"/>
            <w:shd w:val="clear" w:color="auto" w:fill="F2F2F2" w:themeFill="background1" w:themeFillShade="F2"/>
            <w:noWrap/>
            <w:vAlign w:val="center"/>
            <w:hideMark/>
          </w:tcPr>
          <w:p w14:paraId="64847600"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3299016</w:t>
            </w:r>
          </w:p>
        </w:tc>
        <w:tc>
          <w:tcPr>
            <w:tcW w:w="2005" w:type="dxa"/>
            <w:shd w:val="clear" w:color="auto" w:fill="F2F2F2" w:themeFill="background1" w:themeFillShade="F2"/>
            <w:noWrap/>
            <w:vAlign w:val="center"/>
            <w:hideMark/>
          </w:tcPr>
          <w:p w14:paraId="48AFDD74"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Sedes mantenidas</w:t>
            </w:r>
          </w:p>
        </w:tc>
        <w:tc>
          <w:tcPr>
            <w:tcW w:w="1661" w:type="dxa"/>
            <w:shd w:val="clear" w:color="auto" w:fill="F2F2F2" w:themeFill="background1" w:themeFillShade="F2"/>
            <w:noWrap/>
            <w:vAlign w:val="center"/>
            <w:hideMark/>
          </w:tcPr>
          <w:p w14:paraId="1DCF83DC"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Número de sedes</w:t>
            </w:r>
          </w:p>
        </w:tc>
        <w:tc>
          <w:tcPr>
            <w:tcW w:w="1334" w:type="dxa"/>
            <w:shd w:val="clear" w:color="auto" w:fill="F2F2F2" w:themeFill="background1" w:themeFillShade="F2"/>
            <w:noWrap/>
            <w:vAlign w:val="center"/>
            <w:hideMark/>
          </w:tcPr>
          <w:p w14:paraId="3D0244CC"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329901600</w:t>
            </w:r>
          </w:p>
        </w:tc>
        <w:tc>
          <w:tcPr>
            <w:tcW w:w="1450" w:type="dxa"/>
            <w:shd w:val="clear" w:color="auto" w:fill="F2F2F2" w:themeFill="background1" w:themeFillShade="F2"/>
            <w:noWrap/>
            <w:vAlign w:val="center"/>
            <w:hideMark/>
          </w:tcPr>
          <w:p w14:paraId="1B161097" w14:textId="77777777" w:rsidR="007D6C25" w:rsidRPr="00033B92" w:rsidRDefault="007D6C25" w:rsidP="007D6C25">
            <w:pPr>
              <w:jc w:val="center"/>
              <w:rPr>
                <w:rFonts w:ascii="Arial Nova Light" w:hAnsi="Arial Nova Light" w:cs="Arial"/>
                <w:color w:val="000000"/>
                <w:sz w:val="20"/>
                <w:lang w:eastAsia="es-CO"/>
              </w:rPr>
            </w:pPr>
            <w:r w:rsidRPr="00033B92">
              <w:rPr>
                <w:rFonts w:ascii="Arial Nova Light" w:hAnsi="Arial Nova Light" w:cs="Arial"/>
                <w:color w:val="000000"/>
                <w:sz w:val="20"/>
                <w:lang w:eastAsia="es-CO"/>
              </w:rPr>
              <w:t>Sedes mantenidas</w:t>
            </w:r>
          </w:p>
        </w:tc>
      </w:tr>
      <w:bookmarkEnd w:id="11"/>
    </w:tbl>
    <w:p w14:paraId="55E00722" w14:textId="527DFE81" w:rsidR="00241019" w:rsidRPr="00033B92" w:rsidRDefault="00241019" w:rsidP="00241019">
      <w:pPr>
        <w:pBdr>
          <w:top w:val="nil"/>
          <w:left w:val="nil"/>
          <w:bottom w:val="nil"/>
          <w:right w:val="nil"/>
          <w:between w:val="nil"/>
        </w:pBdr>
        <w:jc w:val="left"/>
        <w:rPr>
          <w:rFonts w:ascii="Arial Nova Light" w:hAnsi="Arial Nova Light"/>
          <w:b/>
          <w:color w:val="000000"/>
          <w:sz w:val="22"/>
          <w:szCs w:val="22"/>
        </w:rPr>
      </w:pPr>
    </w:p>
    <w:p w14:paraId="30BBA7DC" w14:textId="61032F3E" w:rsidR="00F550E3" w:rsidRPr="00033B92" w:rsidRDefault="0018003D" w:rsidP="00097D23">
      <w:pPr>
        <w:pStyle w:val="Prrafodelista"/>
        <w:numPr>
          <w:ilvl w:val="1"/>
          <w:numId w:val="4"/>
        </w:numPr>
        <w:pBdr>
          <w:top w:val="nil"/>
          <w:left w:val="nil"/>
          <w:bottom w:val="nil"/>
          <w:right w:val="nil"/>
          <w:between w:val="nil"/>
        </w:pBdr>
        <w:tabs>
          <w:tab w:val="center" w:pos="4252"/>
          <w:tab w:val="right" w:pos="8504"/>
        </w:tabs>
        <w:rPr>
          <w:rFonts w:ascii="Arial Nova Light" w:hAnsi="Arial Nova Light"/>
          <w:sz w:val="22"/>
          <w:szCs w:val="22"/>
        </w:rPr>
      </w:pPr>
      <w:r w:rsidRPr="00033B92">
        <w:rPr>
          <w:rFonts w:ascii="Arial Nova Light" w:hAnsi="Arial Nova Light"/>
          <w:b/>
          <w:color w:val="000000"/>
          <w:sz w:val="22"/>
          <w:szCs w:val="22"/>
        </w:rPr>
        <w:t xml:space="preserve">Costos del proyecto por </w:t>
      </w:r>
      <w:r w:rsidR="00241019" w:rsidRPr="00033B92">
        <w:rPr>
          <w:rFonts w:ascii="Arial Nova Light" w:hAnsi="Arial Nova Light"/>
          <w:b/>
          <w:color w:val="000000"/>
          <w:sz w:val="22"/>
          <w:szCs w:val="22"/>
        </w:rPr>
        <w:t>la línea</w:t>
      </w:r>
      <w:r w:rsidRPr="00033B92">
        <w:rPr>
          <w:rFonts w:ascii="Arial Nova Light" w:hAnsi="Arial Nova Light"/>
          <w:b/>
          <w:color w:val="000000"/>
          <w:sz w:val="22"/>
          <w:szCs w:val="22"/>
        </w:rPr>
        <w:t xml:space="preserve"> de acción</w:t>
      </w:r>
      <w:r w:rsidRPr="00033B92">
        <w:rPr>
          <w:rFonts w:ascii="Arial Nova Light" w:hAnsi="Arial Nova Light"/>
          <w:color w:val="000000"/>
          <w:sz w:val="22"/>
          <w:szCs w:val="22"/>
        </w:rPr>
        <w:t xml:space="preserve"> </w:t>
      </w:r>
    </w:p>
    <w:p w14:paraId="4C2CF9BF" w14:textId="77777777" w:rsidR="00B662F1" w:rsidRPr="00033B92" w:rsidRDefault="00B662F1" w:rsidP="00306122">
      <w:pPr>
        <w:pBdr>
          <w:top w:val="nil"/>
          <w:left w:val="nil"/>
          <w:bottom w:val="nil"/>
          <w:right w:val="nil"/>
          <w:between w:val="nil"/>
        </w:pBdr>
        <w:ind w:left="567"/>
        <w:jc w:val="right"/>
        <w:rPr>
          <w:rFonts w:ascii="Arial Nova Light" w:hAnsi="Arial Nova Light"/>
          <w:b/>
          <w:bCs/>
          <w:sz w:val="22"/>
          <w:szCs w:val="22"/>
        </w:rPr>
      </w:pPr>
    </w:p>
    <w:p w14:paraId="2A238275" w14:textId="54D48C82" w:rsidR="00BE1523" w:rsidRPr="00033B92" w:rsidRDefault="00306122" w:rsidP="00306122">
      <w:pPr>
        <w:pBdr>
          <w:top w:val="nil"/>
          <w:left w:val="nil"/>
          <w:bottom w:val="nil"/>
          <w:right w:val="nil"/>
          <w:between w:val="nil"/>
        </w:pBdr>
        <w:ind w:left="567"/>
        <w:jc w:val="right"/>
        <w:rPr>
          <w:rFonts w:ascii="Arial Nova Light" w:hAnsi="Arial Nova Light"/>
          <w:b/>
          <w:bCs/>
          <w:sz w:val="22"/>
          <w:szCs w:val="22"/>
        </w:rPr>
      </w:pPr>
      <w:r w:rsidRPr="00033B92">
        <w:rPr>
          <w:rFonts w:ascii="Arial Nova Light" w:hAnsi="Arial Nova Light"/>
          <w:b/>
          <w:bCs/>
          <w:sz w:val="22"/>
          <w:szCs w:val="22"/>
        </w:rPr>
        <w:t>Cifra en millones de pesos</w:t>
      </w:r>
    </w:p>
    <w:tbl>
      <w:tblPr>
        <w:tblStyle w:val="6"/>
        <w:tblW w:w="9830" w:type="dxa"/>
        <w:tblInd w:w="0" w:type="dxa"/>
        <w:tblBorders>
          <w:top w:val="nil"/>
          <w:left w:val="nil"/>
          <w:bottom w:val="nil"/>
          <w:right w:val="nil"/>
          <w:insideH w:val="nil"/>
          <w:insideV w:val="nil"/>
        </w:tblBorders>
        <w:tblLook w:val="0600" w:firstRow="0" w:lastRow="0" w:firstColumn="0" w:lastColumn="0" w:noHBand="1" w:noVBand="1"/>
      </w:tblPr>
      <w:tblGrid>
        <w:gridCol w:w="3520"/>
        <w:gridCol w:w="1050"/>
        <w:gridCol w:w="1050"/>
        <w:gridCol w:w="921"/>
        <w:gridCol w:w="1050"/>
        <w:gridCol w:w="727"/>
        <w:gridCol w:w="1512"/>
      </w:tblGrid>
      <w:tr w:rsidR="00F67C25" w:rsidRPr="00033B92" w14:paraId="5267BC05" w14:textId="77777777" w:rsidTr="00E21FF1">
        <w:trPr>
          <w:trHeight w:val="532"/>
        </w:trPr>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F508CAF" w14:textId="77777777"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LÍNEAS DE ACCIÓN</w:t>
            </w:r>
          </w:p>
          <w:p w14:paraId="4031E8AC" w14:textId="079591CE"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(C</w:t>
            </w:r>
            <w:r w:rsidR="005D24FC" w:rsidRPr="00033B92">
              <w:rPr>
                <w:rFonts w:ascii="Arial Nova Light" w:hAnsi="Arial Nova Light"/>
                <w:b/>
                <w:color w:val="FFFFFF"/>
                <w:sz w:val="18"/>
                <w:szCs w:val="18"/>
              </w:rPr>
              <w:t>omponentes de gastos</w:t>
            </w:r>
            <w:r w:rsidRPr="00033B92">
              <w:rPr>
                <w:rFonts w:ascii="Arial Nova Light" w:hAnsi="Arial Nova Light"/>
                <w:b/>
                <w:color w:val="FFFFFF"/>
                <w:sz w:val="18"/>
                <w:szCs w:val="18"/>
              </w:rPr>
              <w:t>)</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5B7D2D1" w14:textId="77777777"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2020</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81F8EF2" w14:textId="77777777"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2021</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DBB866C" w14:textId="77777777"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2022</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20B307" w14:textId="77777777"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2023</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0EC8F" w14:textId="77777777"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2024</w:t>
            </w:r>
          </w:p>
        </w:tc>
        <w:tc>
          <w:tcPr>
            <w:tcW w:w="151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FFFBB3" w14:textId="77777777" w:rsidR="00F550E3" w:rsidRPr="00033B92" w:rsidRDefault="0018003D" w:rsidP="00587286">
            <w:pPr>
              <w:jc w:val="center"/>
              <w:rPr>
                <w:rFonts w:ascii="Arial Nova Light" w:hAnsi="Arial Nova Light"/>
                <w:b/>
                <w:color w:val="FFFFFF"/>
                <w:sz w:val="18"/>
                <w:szCs w:val="18"/>
              </w:rPr>
            </w:pPr>
            <w:r w:rsidRPr="00033B92">
              <w:rPr>
                <w:rFonts w:ascii="Arial Nova Light" w:hAnsi="Arial Nova Light"/>
                <w:b/>
                <w:color w:val="FFFFFF"/>
                <w:sz w:val="18"/>
                <w:szCs w:val="18"/>
              </w:rPr>
              <w:t>TOTAL</w:t>
            </w:r>
          </w:p>
        </w:tc>
      </w:tr>
      <w:tr w:rsidR="00F67C25" w:rsidRPr="00033B92" w14:paraId="42D3DAF7" w14:textId="77777777" w:rsidTr="00E21FF1">
        <w:trPr>
          <w:trHeight w:val="354"/>
        </w:trPr>
        <w:tc>
          <w:tcPr>
            <w:tcW w:w="0" w:type="auto"/>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70A4FC48" w14:textId="7B036545" w:rsidR="00366DF6" w:rsidRPr="00033B92" w:rsidRDefault="00366DF6" w:rsidP="00366DF6">
            <w:pPr>
              <w:jc w:val="center"/>
              <w:rPr>
                <w:rFonts w:ascii="Arial Nova Light" w:hAnsi="Arial Nova Light"/>
                <w:sz w:val="18"/>
                <w:szCs w:val="18"/>
              </w:rPr>
            </w:pPr>
            <w:r w:rsidRPr="00033B92">
              <w:rPr>
                <w:rFonts w:ascii="Arial Nova Light" w:hAnsi="Arial Nova Light" w:cs="Arial"/>
                <w:sz w:val="18"/>
                <w:szCs w:val="18"/>
              </w:rPr>
              <w:t>Infraestructura física</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046F48A7" w14:textId="7E393C07" w:rsidR="00366DF6" w:rsidRPr="006058AB" w:rsidRDefault="00366DF6" w:rsidP="00366DF6">
            <w:pPr>
              <w:keepLines/>
              <w:jc w:val="center"/>
              <w:rPr>
                <w:rFonts w:ascii="Arial Nova Light" w:hAnsi="Arial Nova Light"/>
                <w:sz w:val="18"/>
                <w:szCs w:val="18"/>
              </w:rPr>
            </w:pPr>
            <w:r w:rsidRPr="00572006">
              <w:rPr>
                <w:rFonts w:ascii="Arial Nova Light" w:hAnsi="Arial Nova Light"/>
                <w:sz w:val="18"/>
                <w:szCs w:val="18"/>
              </w:rPr>
              <w:t>$11.040</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3C42D0C3" w14:textId="21F22F9F" w:rsidR="00366DF6" w:rsidRPr="006058AB" w:rsidRDefault="00366DF6" w:rsidP="00366DF6">
            <w:pPr>
              <w:keepLines/>
              <w:jc w:val="center"/>
              <w:rPr>
                <w:rFonts w:ascii="Arial Nova Light" w:hAnsi="Arial Nova Light"/>
                <w:sz w:val="18"/>
                <w:szCs w:val="18"/>
              </w:rPr>
            </w:pPr>
            <w:r w:rsidRPr="00572006">
              <w:rPr>
                <w:rFonts w:ascii="Arial Nova Light" w:hAnsi="Arial Nova Light"/>
                <w:sz w:val="18"/>
                <w:szCs w:val="18"/>
              </w:rPr>
              <w:t>$8.469</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6A4F951D" w14:textId="50BAE804" w:rsidR="00366DF6" w:rsidRPr="006058AB" w:rsidRDefault="00366DF6" w:rsidP="00366DF6">
            <w:pPr>
              <w:keepLines/>
              <w:jc w:val="center"/>
              <w:rPr>
                <w:rFonts w:ascii="Arial Nova Light" w:hAnsi="Arial Nova Light"/>
                <w:sz w:val="18"/>
                <w:szCs w:val="18"/>
              </w:rPr>
            </w:pPr>
            <w:r w:rsidRPr="00366DF6">
              <w:rPr>
                <w:rFonts w:ascii="Arial Nova Light" w:hAnsi="Arial Nova Light"/>
                <w:sz w:val="18"/>
                <w:szCs w:val="18"/>
              </w:rPr>
              <w:t>$3.803</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0A18764B" w14:textId="347668C4" w:rsidR="00366DF6" w:rsidRPr="006058AB" w:rsidRDefault="00366DF6" w:rsidP="00366DF6">
            <w:pPr>
              <w:keepLines/>
              <w:jc w:val="center"/>
              <w:rPr>
                <w:rFonts w:ascii="Arial Nova Light" w:hAnsi="Arial Nova Light"/>
                <w:sz w:val="18"/>
                <w:szCs w:val="18"/>
              </w:rPr>
            </w:pPr>
            <w:r w:rsidRPr="006058AB">
              <w:rPr>
                <w:rFonts w:ascii="Arial Nova Light" w:hAnsi="Arial Nova Light"/>
                <w:sz w:val="18"/>
                <w:szCs w:val="18"/>
              </w:rPr>
              <w:t>$</w:t>
            </w:r>
            <w:r w:rsidR="005955DC">
              <w:rPr>
                <w:rFonts w:ascii="Arial Nova Light" w:hAnsi="Arial Nova Light"/>
                <w:sz w:val="18"/>
                <w:szCs w:val="18"/>
              </w:rPr>
              <w:t>17.383</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677EDF47" w14:textId="05431D04" w:rsidR="00366DF6" w:rsidRPr="006058AB" w:rsidRDefault="00366DF6" w:rsidP="00366DF6">
            <w:pPr>
              <w:keepLines/>
              <w:jc w:val="center"/>
              <w:rPr>
                <w:rFonts w:ascii="Arial Nova Light" w:hAnsi="Arial Nova Light"/>
                <w:sz w:val="18"/>
                <w:szCs w:val="18"/>
              </w:rPr>
            </w:pPr>
            <w:r w:rsidRPr="006058AB">
              <w:rPr>
                <w:rFonts w:ascii="Arial Nova Light" w:hAnsi="Arial Nova Light"/>
                <w:sz w:val="18"/>
                <w:szCs w:val="18"/>
              </w:rPr>
              <w:t>$0</w:t>
            </w:r>
          </w:p>
        </w:tc>
        <w:tc>
          <w:tcPr>
            <w:tcW w:w="1512" w:type="dxa"/>
            <w:tcBorders>
              <w:top w:val="nil"/>
              <w:left w:val="nil"/>
              <w:bottom w:val="single" w:sz="8" w:space="0" w:color="auto"/>
              <w:right w:val="single" w:sz="8" w:space="0" w:color="000000"/>
            </w:tcBorders>
            <w:shd w:val="clear" w:color="000000" w:fill="FFFFFF"/>
            <w:tcMar>
              <w:top w:w="100" w:type="dxa"/>
              <w:left w:w="80" w:type="dxa"/>
              <w:bottom w:w="100" w:type="dxa"/>
              <w:right w:w="80" w:type="dxa"/>
            </w:tcMar>
            <w:vAlign w:val="center"/>
          </w:tcPr>
          <w:p w14:paraId="0948A44D" w14:textId="4448961C" w:rsidR="00366DF6" w:rsidRPr="00033B92" w:rsidRDefault="00366DF6" w:rsidP="00366DF6">
            <w:pPr>
              <w:keepLines/>
              <w:rPr>
                <w:rFonts w:ascii="Arial Nova Light" w:hAnsi="Arial Nova Light"/>
                <w:sz w:val="18"/>
                <w:szCs w:val="18"/>
              </w:rPr>
            </w:pPr>
            <w:r>
              <w:rPr>
                <w:rFonts w:ascii="Arial Nova Light" w:hAnsi="Arial Nova Light" w:cs="Arial"/>
                <w:color w:val="000000"/>
                <w:sz w:val="18"/>
                <w:szCs w:val="18"/>
              </w:rPr>
              <w:t>$</w:t>
            </w:r>
            <w:r w:rsidR="002D5D3F">
              <w:rPr>
                <w:rFonts w:ascii="Arial Nova Light" w:hAnsi="Arial Nova Light" w:cs="Arial"/>
                <w:color w:val="000000"/>
                <w:sz w:val="18"/>
                <w:szCs w:val="18"/>
              </w:rPr>
              <w:t>40</w:t>
            </w:r>
            <w:r>
              <w:rPr>
                <w:rFonts w:ascii="Arial Nova Light" w:hAnsi="Arial Nova Light" w:cs="Arial"/>
                <w:color w:val="000000"/>
                <w:sz w:val="18"/>
                <w:szCs w:val="18"/>
              </w:rPr>
              <w:t>.</w:t>
            </w:r>
            <w:r w:rsidR="00F67C25">
              <w:rPr>
                <w:rFonts w:ascii="Arial Nova Light" w:hAnsi="Arial Nova Light" w:cs="Arial"/>
                <w:color w:val="000000"/>
                <w:sz w:val="18"/>
                <w:szCs w:val="18"/>
              </w:rPr>
              <w:t>6</w:t>
            </w:r>
            <w:r w:rsidR="002D5D3F">
              <w:rPr>
                <w:rFonts w:ascii="Arial Nova Light" w:hAnsi="Arial Nova Light" w:cs="Arial"/>
                <w:color w:val="000000"/>
                <w:sz w:val="18"/>
                <w:szCs w:val="18"/>
              </w:rPr>
              <w:t>96</w:t>
            </w:r>
          </w:p>
        </w:tc>
      </w:tr>
      <w:tr w:rsidR="00F67C25" w:rsidRPr="00033B92" w14:paraId="020B8614" w14:textId="77777777" w:rsidTr="00E21FF1">
        <w:trPr>
          <w:trHeight w:val="354"/>
        </w:trPr>
        <w:tc>
          <w:tcPr>
            <w:tcW w:w="0" w:type="auto"/>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54840A06" w14:textId="36B5FC2C" w:rsidR="00366DF6" w:rsidRPr="00033B92" w:rsidRDefault="00366DF6" w:rsidP="00366DF6">
            <w:pPr>
              <w:jc w:val="center"/>
              <w:rPr>
                <w:rFonts w:ascii="Arial Nova Light" w:hAnsi="Arial Nova Light"/>
                <w:sz w:val="18"/>
                <w:szCs w:val="18"/>
              </w:rPr>
            </w:pPr>
            <w:r w:rsidRPr="00033B92">
              <w:rPr>
                <w:rFonts w:ascii="Arial Nova Light" w:hAnsi="Arial Nova Light" w:cs="Arial"/>
                <w:sz w:val="18"/>
                <w:szCs w:val="18"/>
              </w:rPr>
              <w:t>Mantenimiento de Infraestructura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68816F47" w14:textId="69BA56C2" w:rsidR="00366DF6" w:rsidRPr="006058AB" w:rsidRDefault="00366DF6" w:rsidP="00366DF6">
            <w:pPr>
              <w:jc w:val="center"/>
              <w:rPr>
                <w:rFonts w:ascii="Arial Nova Light" w:hAnsi="Arial Nova Light"/>
                <w:sz w:val="18"/>
                <w:szCs w:val="18"/>
              </w:rPr>
            </w:pPr>
            <w:r w:rsidRPr="00572006">
              <w:rPr>
                <w:rFonts w:ascii="Arial Nova Light" w:hAnsi="Arial Nova Light"/>
                <w:sz w:val="18"/>
                <w:szCs w:val="18"/>
              </w:rPr>
              <w:t>$195</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4896F499" w14:textId="75CD418E" w:rsidR="00366DF6" w:rsidRPr="006058AB" w:rsidRDefault="00366DF6" w:rsidP="00366DF6">
            <w:pPr>
              <w:jc w:val="center"/>
              <w:rPr>
                <w:rFonts w:ascii="Arial Nova Light" w:hAnsi="Arial Nova Light"/>
                <w:sz w:val="18"/>
                <w:szCs w:val="18"/>
              </w:rPr>
            </w:pPr>
            <w:r w:rsidRPr="00572006">
              <w:rPr>
                <w:rFonts w:ascii="Arial Nova Light" w:hAnsi="Arial Nova Light"/>
                <w:sz w:val="18"/>
                <w:szCs w:val="18"/>
              </w:rPr>
              <w:t>$2.754</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62326A72" w14:textId="67543A6C" w:rsidR="00366DF6" w:rsidRPr="006058AB" w:rsidRDefault="00366DF6" w:rsidP="00366DF6">
            <w:pPr>
              <w:keepLines/>
              <w:jc w:val="center"/>
              <w:rPr>
                <w:rFonts w:ascii="Arial Nova Light" w:hAnsi="Arial Nova Light"/>
                <w:sz w:val="18"/>
                <w:szCs w:val="18"/>
              </w:rPr>
            </w:pPr>
            <w:r w:rsidRPr="006058AB">
              <w:rPr>
                <w:rFonts w:ascii="Arial Nova Light" w:hAnsi="Arial Nova Light"/>
                <w:sz w:val="18"/>
                <w:szCs w:val="18"/>
              </w:rPr>
              <w:t>$2.</w:t>
            </w:r>
            <w:r>
              <w:rPr>
                <w:rFonts w:ascii="Arial Nova Light" w:hAnsi="Arial Nova Light"/>
                <w:sz w:val="18"/>
                <w:szCs w:val="18"/>
              </w:rPr>
              <w:t>070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432A8196" w14:textId="32B08E58" w:rsidR="00366DF6" w:rsidRPr="006058AB" w:rsidRDefault="00366DF6" w:rsidP="00366DF6">
            <w:pPr>
              <w:jc w:val="center"/>
              <w:rPr>
                <w:rFonts w:ascii="Arial Nova Light" w:hAnsi="Arial Nova Light"/>
                <w:sz w:val="18"/>
                <w:szCs w:val="18"/>
              </w:rPr>
            </w:pPr>
            <w:r w:rsidRPr="006058AB">
              <w:rPr>
                <w:rFonts w:ascii="Arial Nova Light" w:hAnsi="Arial Nova Light"/>
                <w:sz w:val="18"/>
                <w:szCs w:val="18"/>
              </w:rPr>
              <w:t>$1.</w:t>
            </w:r>
            <w:r w:rsidR="008E7E4B">
              <w:rPr>
                <w:rFonts w:ascii="Arial Nova Light" w:hAnsi="Arial Nova Light"/>
                <w:sz w:val="18"/>
                <w:szCs w:val="18"/>
              </w:rPr>
              <w:t>239</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0BA4017" w14:textId="6C07845E" w:rsidR="00366DF6" w:rsidRPr="006058AB" w:rsidRDefault="00366DF6" w:rsidP="00366DF6">
            <w:pPr>
              <w:jc w:val="center"/>
              <w:rPr>
                <w:rFonts w:ascii="Arial Nova Light" w:hAnsi="Arial Nova Light"/>
                <w:sz w:val="18"/>
                <w:szCs w:val="18"/>
              </w:rPr>
            </w:pPr>
            <w:r w:rsidRPr="006058AB">
              <w:rPr>
                <w:rFonts w:ascii="Arial Nova Light" w:hAnsi="Arial Nova Light"/>
                <w:sz w:val="18"/>
                <w:szCs w:val="18"/>
              </w:rPr>
              <w:t>$300</w:t>
            </w:r>
          </w:p>
        </w:tc>
        <w:tc>
          <w:tcPr>
            <w:tcW w:w="1512" w:type="dxa"/>
            <w:tcBorders>
              <w:top w:val="nil"/>
              <w:left w:val="nil"/>
              <w:bottom w:val="single" w:sz="8" w:space="0" w:color="auto"/>
              <w:right w:val="single" w:sz="8" w:space="0" w:color="auto"/>
            </w:tcBorders>
            <w:shd w:val="clear" w:color="000000" w:fill="FFFFFF"/>
            <w:tcMar>
              <w:top w:w="100" w:type="dxa"/>
              <w:left w:w="80" w:type="dxa"/>
              <w:bottom w:w="100" w:type="dxa"/>
              <w:right w:w="80" w:type="dxa"/>
            </w:tcMar>
            <w:vAlign w:val="center"/>
          </w:tcPr>
          <w:p w14:paraId="1439A214" w14:textId="3E8963D5" w:rsidR="00366DF6" w:rsidRPr="00033B92" w:rsidRDefault="00366DF6" w:rsidP="00366DF6">
            <w:pPr>
              <w:rPr>
                <w:rFonts w:ascii="Arial Nova Light" w:hAnsi="Arial Nova Light"/>
                <w:sz w:val="18"/>
                <w:szCs w:val="18"/>
              </w:rPr>
            </w:pPr>
            <w:r>
              <w:rPr>
                <w:rFonts w:ascii="Arial Nova Light" w:hAnsi="Arial Nova Light" w:cs="Arial"/>
                <w:color w:val="000000"/>
                <w:sz w:val="18"/>
                <w:szCs w:val="18"/>
              </w:rPr>
              <w:t>$</w:t>
            </w:r>
            <w:r w:rsidR="008D4C4C">
              <w:rPr>
                <w:rFonts w:ascii="Arial Nova Light" w:hAnsi="Arial Nova Light" w:cs="Arial"/>
                <w:color w:val="000000"/>
                <w:sz w:val="18"/>
                <w:szCs w:val="18"/>
              </w:rPr>
              <w:t>6</w:t>
            </w:r>
            <w:r>
              <w:rPr>
                <w:rFonts w:ascii="Arial Nova Light" w:hAnsi="Arial Nova Light" w:cs="Arial"/>
                <w:color w:val="000000"/>
                <w:sz w:val="18"/>
                <w:szCs w:val="18"/>
              </w:rPr>
              <w:t>.</w:t>
            </w:r>
            <w:r w:rsidR="008E7E4B">
              <w:rPr>
                <w:rFonts w:ascii="Arial Nova Light" w:hAnsi="Arial Nova Light" w:cs="Arial"/>
                <w:color w:val="000000"/>
                <w:sz w:val="18"/>
                <w:szCs w:val="18"/>
              </w:rPr>
              <w:t>557</w:t>
            </w:r>
          </w:p>
        </w:tc>
      </w:tr>
      <w:tr w:rsidR="00F67C25" w:rsidRPr="00033B92" w14:paraId="1D8C702B" w14:textId="77777777" w:rsidTr="00E21FF1">
        <w:trPr>
          <w:trHeight w:val="354"/>
        </w:trPr>
        <w:tc>
          <w:tcPr>
            <w:tcW w:w="0" w:type="auto"/>
            <w:tcBorders>
              <w:top w:val="single" w:sz="4" w:space="0" w:color="auto"/>
              <w:left w:val="single" w:sz="8" w:space="0" w:color="000000"/>
              <w:bottom w:val="single" w:sz="8" w:space="0" w:color="000000"/>
              <w:right w:val="single" w:sz="8" w:space="0" w:color="000000"/>
            </w:tcBorders>
            <w:shd w:val="clear" w:color="auto" w:fill="D9D9D9" w:themeFill="background1" w:themeFillShade="D9"/>
            <w:tcMar>
              <w:top w:w="100" w:type="dxa"/>
              <w:left w:w="80" w:type="dxa"/>
              <w:bottom w:w="100" w:type="dxa"/>
              <w:right w:w="80" w:type="dxa"/>
            </w:tcMar>
            <w:vAlign w:val="center"/>
          </w:tcPr>
          <w:p w14:paraId="67D63531" w14:textId="104C55D3" w:rsidR="00366DF6" w:rsidRPr="00033B92" w:rsidRDefault="00366DF6" w:rsidP="00366DF6">
            <w:pPr>
              <w:jc w:val="center"/>
              <w:rPr>
                <w:rFonts w:ascii="Arial Nova Light" w:hAnsi="Arial Nova Light"/>
                <w:sz w:val="18"/>
                <w:szCs w:val="18"/>
              </w:rPr>
            </w:pPr>
            <w:r w:rsidRPr="00033B92">
              <w:rPr>
                <w:rFonts w:ascii="Arial Nova Light" w:hAnsi="Arial Nova Light" w:cs="Arial"/>
                <w:b/>
                <w:bCs/>
                <w:sz w:val="18"/>
                <w:szCs w:val="18"/>
              </w:rPr>
              <w:t>TOTAL, PROYECTO</w:t>
            </w:r>
          </w:p>
        </w:tc>
        <w:tc>
          <w:tcPr>
            <w:tcW w:w="0" w:type="auto"/>
            <w:tcBorders>
              <w:top w:val="single" w:sz="4" w:space="0" w:color="auto"/>
              <w:left w:val="nil"/>
              <w:bottom w:val="single" w:sz="8" w:space="0" w:color="000000"/>
              <w:right w:val="single" w:sz="8" w:space="0" w:color="000000"/>
            </w:tcBorders>
            <w:shd w:val="clear" w:color="auto" w:fill="D9D9D9" w:themeFill="background1" w:themeFillShade="D9"/>
            <w:tcMar>
              <w:top w:w="100" w:type="dxa"/>
              <w:left w:w="80" w:type="dxa"/>
              <w:bottom w:w="100" w:type="dxa"/>
              <w:right w:w="80" w:type="dxa"/>
            </w:tcMar>
            <w:vAlign w:val="center"/>
          </w:tcPr>
          <w:p w14:paraId="1FC38CCB" w14:textId="10850B35" w:rsidR="00366DF6" w:rsidRPr="006058AB" w:rsidRDefault="00366DF6" w:rsidP="00366DF6">
            <w:pPr>
              <w:jc w:val="center"/>
              <w:rPr>
                <w:rFonts w:ascii="Arial Nova Light" w:hAnsi="Arial Nova Light"/>
                <w:sz w:val="18"/>
                <w:szCs w:val="18"/>
              </w:rPr>
            </w:pPr>
            <w:r w:rsidRPr="00572006">
              <w:rPr>
                <w:rFonts w:ascii="Arial Nova Light" w:hAnsi="Arial Nova Light"/>
                <w:sz w:val="18"/>
                <w:szCs w:val="18"/>
              </w:rPr>
              <w:t>$11.235</w:t>
            </w:r>
          </w:p>
        </w:tc>
        <w:tc>
          <w:tcPr>
            <w:tcW w:w="0" w:type="auto"/>
            <w:tcBorders>
              <w:top w:val="single" w:sz="4" w:space="0" w:color="auto"/>
              <w:left w:val="nil"/>
              <w:bottom w:val="single" w:sz="8" w:space="0" w:color="000000"/>
              <w:right w:val="single" w:sz="8" w:space="0" w:color="000000"/>
            </w:tcBorders>
            <w:shd w:val="clear" w:color="auto" w:fill="D9D9D9" w:themeFill="background1" w:themeFillShade="D9"/>
            <w:tcMar>
              <w:top w:w="100" w:type="dxa"/>
              <w:left w:w="80" w:type="dxa"/>
              <w:bottom w:w="100" w:type="dxa"/>
              <w:right w:w="80" w:type="dxa"/>
            </w:tcMar>
            <w:vAlign w:val="center"/>
          </w:tcPr>
          <w:p w14:paraId="2BFD021E" w14:textId="677E3B26" w:rsidR="00366DF6" w:rsidRPr="006058AB" w:rsidRDefault="00366DF6" w:rsidP="00366DF6">
            <w:pPr>
              <w:jc w:val="center"/>
              <w:rPr>
                <w:rFonts w:ascii="Arial Nova Light" w:hAnsi="Arial Nova Light"/>
                <w:sz w:val="18"/>
                <w:szCs w:val="18"/>
              </w:rPr>
            </w:pPr>
            <w:r w:rsidRPr="00572006">
              <w:rPr>
                <w:rFonts w:ascii="Arial Nova Light" w:hAnsi="Arial Nova Light"/>
                <w:sz w:val="18"/>
                <w:szCs w:val="18"/>
              </w:rPr>
              <w:t>$11.223</w:t>
            </w:r>
          </w:p>
        </w:tc>
        <w:tc>
          <w:tcPr>
            <w:tcW w:w="0" w:type="auto"/>
            <w:tcBorders>
              <w:top w:val="single" w:sz="4" w:space="0" w:color="auto"/>
              <w:left w:val="nil"/>
              <w:bottom w:val="single" w:sz="8" w:space="0" w:color="000000"/>
              <w:right w:val="single" w:sz="8" w:space="0" w:color="000000"/>
            </w:tcBorders>
            <w:shd w:val="clear" w:color="auto" w:fill="D9D9D9" w:themeFill="background1" w:themeFillShade="D9"/>
            <w:tcMar>
              <w:top w:w="100" w:type="dxa"/>
              <w:left w:w="80" w:type="dxa"/>
              <w:bottom w:w="100" w:type="dxa"/>
              <w:right w:w="80" w:type="dxa"/>
            </w:tcMar>
            <w:vAlign w:val="center"/>
          </w:tcPr>
          <w:p w14:paraId="2446FF7C" w14:textId="79EFC356" w:rsidR="00366DF6" w:rsidRPr="006058AB" w:rsidRDefault="00366DF6" w:rsidP="00366DF6">
            <w:pPr>
              <w:keepLines/>
              <w:jc w:val="center"/>
              <w:rPr>
                <w:rFonts w:ascii="Arial Nova Light" w:hAnsi="Arial Nova Light"/>
                <w:sz w:val="18"/>
                <w:szCs w:val="18"/>
              </w:rPr>
            </w:pPr>
            <w:r w:rsidRPr="00366DF6">
              <w:rPr>
                <w:rFonts w:ascii="Arial Nova Light" w:hAnsi="Arial Nova Light"/>
                <w:sz w:val="18"/>
                <w:szCs w:val="18"/>
              </w:rPr>
              <w:t>$5.873</w:t>
            </w:r>
          </w:p>
        </w:tc>
        <w:tc>
          <w:tcPr>
            <w:tcW w:w="0" w:type="auto"/>
            <w:tcBorders>
              <w:top w:val="single" w:sz="4" w:space="0" w:color="auto"/>
              <w:left w:val="nil"/>
              <w:bottom w:val="single" w:sz="8" w:space="0" w:color="000000"/>
              <w:right w:val="single" w:sz="8" w:space="0" w:color="000000"/>
            </w:tcBorders>
            <w:shd w:val="clear" w:color="auto" w:fill="D9D9D9" w:themeFill="background1" w:themeFillShade="D9"/>
            <w:tcMar>
              <w:top w:w="100" w:type="dxa"/>
              <w:left w:w="80" w:type="dxa"/>
              <w:bottom w:w="100" w:type="dxa"/>
              <w:right w:w="80" w:type="dxa"/>
            </w:tcMar>
            <w:vAlign w:val="center"/>
          </w:tcPr>
          <w:p w14:paraId="52C3EF91" w14:textId="422662C8" w:rsidR="00366DF6" w:rsidRPr="006058AB" w:rsidRDefault="00366DF6" w:rsidP="00366DF6">
            <w:pPr>
              <w:jc w:val="center"/>
              <w:rPr>
                <w:rFonts w:ascii="Arial Nova Light" w:hAnsi="Arial Nova Light"/>
                <w:sz w:val="18"/>
                <w:szCs w:val="18"/>
              </w:rPr>
            </w:pPr>
            <w:r w:rsidRPr="006058AB">
              <w:rPr>
                <w:rFonts w:ascii="Arial Nova Light" w:hAnsi="Arial Nova Light"/>
                <w:sz w:val="18"/>
                <w:szCs w:val="18"/>
              </w:rPr>
              <w:t>$1</w:t>
            </w:r>
            <w:r w:rsidR="00F67C25">
              <w:rPr>
                <w:rFonts w:ascii="Arial Nova Light" w:hAnsi="Arial Nova Light"/>
                <w:sz w:val="18"/>
                <w:szCs w:val="18"/>
              </w:rPr>
              <w:t>8</w:t>
            </w:r>
            <w:r w:rsidRPr="006058AB">
              <w:rPr>
                <w:rFonts w:ascii="Arial Nova Light" w:hAnsi="Arial Nova Light"/>
                <w:sz w:val="18"/>
                <w:szCs w:val="18"/>
              </w:rPr>
              <w:t>.</w:t>
            </w:r>
            <w:r w:rsidR="00F67C25">
              <w:rPr>
                <w:rFonts w:ascii="Arial Nova Light" w:hAnsi="Arial Nova Light"/>
                <w:sz w:val="18"/>
                <w:szCs w:val="18"/>
              </w:rPr>
              <w:t>622</w:t>
            </w:r>
          </w:p>
        </w:tc>
        <w:tc>
          <w:tcPr>
            <w:tcW w:w="0" w:type="auto"/>
            <w:tcBorders>
              <w:top w:val="single" w:sz="4" w:space="0" w:color="auto"/>
              <w:left w:val="nil"/>
              <w:bottom w:val="single" w:sz="8" w:space="0" w:color="000000"/>
              <w:right w:val="single" w:sz="8" w:space="0" w:color="000000"/>
            </w:tcBorders>
            <w:shd w:val="clear" w:color="auto" w:fill="D9D9D9" w:themeFill="background1" w:themeFillShade="D9"/>
            <w:tcMar>
              <w:top w:w="100" w:type="dxa"/>
              <w:left w:w="80" w:type="dxa"/>
              <w:bottom w:w="100" w:type="dxa"/>
              <w:right w:w="80" w:type="dxa"/>
            </w:tcMar>
            <w:vAlign w:val="center"/>
          </w:tcPr>
          <w:p w14:paraId="41CA7E5E" w14:textId="776DF1B2" w:rsidR="00366DF6" w:rsidRPr="006058AB" w:rsidRDefault="00366DF6" w:rsidP="00366DF6">
            <w:pPr>
              <w:jc w:val="center"/>
              <w:rPr>
                <w:rFonts w:ascii="Arial Nova Light" w:hAnsi="Arial Nova Light"/>
                <w:sz w:val="18"/>
                <w:szCs w:val="18"/>
              </w:rPr>
            </w:pPr>
            <w:r w:rsidRPr="006058AB">
              <w:rPr>
                <w:rFonts w:ascii="Arial Nova Light" w:hAnsi="Arial Nova Light"/>
                <w:sz w:val="18"/>
                <w:szCs w:val="18"/>
              </w:rPr>
              <w:t>$300</w:t>
            </w:r>
          </w:p>
        </w:tc>
        <w:tc>
          <w:tcPr>
            <w:tcW w:w="1512" w:type="dxa"/>
            <w:tcBorders>
              <w:top w:val="nil"/>
              <w:left w:val="nil"/>
              <w:bottom w:val="single" w:sz="8" w:space="0" w:color="000000"/>
              <w:right w:val="single" w:sz="8" w:space="0" w:color="000000"/>
            </w:tcBorders>
            <w:shd w:val="clear" w:color="000000" w:fill="D9D9D9"/>
            <w:tcMar>
              <w:top w:w="100" w:type="dxa"/>
              <w:left w:w="80" w:type="dxa"/>
              <w:bottom w:w="100" w:type="dxa"/>
              <w:right w:w="80" w:type="dxa"/>
            </w:tcMar>
            <w:vAlign w:val="center"/>
          </w:tcPr>
          <w:p w14:paraId="105EBD2F" w14:textId="5EBBED45" w:rsidR="00366DF6" w:rsidRPr="00033B92" w:rsidRDefault="00366DF6" w:rsidP="00366DF6">
            <w:pPr>
              <w:rPr>
                <w:rFonts w:ascii="Arial Nova Light" w:hAnsi="Arial Nova Light"/>
                <w:sz w:val="18"/>
                <w:szCs w:val="18"/>
              </w:rPr>
            </w:pPr>
            <w:r>
              <w:rPr>
                <w:rFonts w:ascii="Arial Nova Light" w:hAnsi="Arial Nova Light" w:cs="Arial"/>
                <w:color w:val="000000"/>
                <w:sz w:val="18"/>
                <w:szCs w:val="18"/>
              </w:rPr>
              <w:t>$</w:t>
            </w:r>
            <w:r w:rsidR="002D5D3F">
              <w:rPr>
                <w:rFonts w:ascii="Arial Nova Light" w:hAnsi="Arial Nova Light" w:cs="Arial"/>
                <w:color w:val="000000"/>
                <w:sz w:val="18"/>
                <w:szCs w:val="18"/>
              </w:rPr>
              <w:t>47</w:t>
            </w:r>
            <w:r>
              <w:rPr>
                <w:rFonts w:ascii="Arial Nova Light" w:hAnsi="Arial Nova Light" w:cs="Arial"/>
                <w:color w:val="000000"/>
                <w:sz w:val="18"/>
                <w:szCs w:val="18"/>
              </w:rPr>
              <w:t>.</w:t>
            </w:r>
            <w:r w:rsidR="002D5D3F">
              <w:rPr>
                <w:rFonts w:ascii="Arial Nova Light" w:hAnsi="Arial Nova Light" w:cs="Arial"/>
                <w:color w:val="000000"/>
                <w:sz w:val="18"/>
                <w:szCs w:val="18"/>
              </w:rPr>
              <w:t>253</w:t>
            </w:r>
          </w:p>
        </w:tc>
      </w:tr>
    </w:tbl>
    <w:p w14:paraId="2FB7EF06" w14:textId="1FF7BF31" w:rsidR="00F550E3" w:rsidRPr="00033B92" w:rsidRDefault="006E0E5C" w:rsidP="006E0E5C">
      <w:pPr>
        <w:pBdr>
          <w:top w:val="nil"/>
          <w:left w:val="nil"/>
          <w:bottom w:val="nil"/>
          <w:right w:val="nil"/>
          <w:between w:val="nil"/>
        </w:pBdr>
        <w:jc w:val="center"/>
        <w:rPr>
          <w:rFonts w:ascii="Arial Nova Light" w:hAnsi="Arial Nova Light"/>
          <w:sz w:val="22"/>
          <w:szCs w:val="22"/>
        </w:rPr>
      </w:pPr>
      <w:r w:rsidRPr="00033B92">
        <w:rPr>
          <w:rFonts w:ascii="Arial Nova Light" w:hAnsi="Arial Nova Light"/>
          <w:bCs/>
          <w:i/>
          <w:iCs/>
          <w:sz w:val="22"/>
          <w:szCs w:val="22"/>
        </w:rPr>
        <w:t xml:space="preserve">Fuente: </w:t>
      </w:r>
    </w:p>
    <w:p w14:paraId="3E598502" w14:textId="77777777" w:rsidR="00F550E3" w:rsidRPr="00033B92" w:rsidRDefault="00F550E3">
      <w:pPr>
        <w:pBdr>
          <w:top w:val="nil"/>
          <w:left w:val="nil"/>
          <w:bottom w:val="nil"/>
          <w:right w:val="nil"/>
          <w:between w:val="nil"/>
        </w:pBdr>
        <w:ind w:left="708"/>
        <w:rPr>
          <w:rFonts w:ascii="Arial Nova Light" w:hAnsi="Arial Nova Light"/>
          <w:color w:val="000000"/>
          <w:sz w:val="22"/>
          <w:szCs w:val="22"/>
        </w:rPr>
      </w:pPr>
    </w:p>
    <w:p w14:paraId="62711340" w14:textId="1ADC78CC" w:rsidR="007664AD" w:rsidRPr="00033B92" w:rsidRDefault="007664AD" w:rsidP="007664AD">
      <w:pPr>
        <w:rPr>
          <w:rFonts w:ascii="Arial Nova Light" w:hAnsi="Arial Nova Light"/>
          <w:sz w:val="22"/>
          <w:szCs w:val="22"/>
        </w:rPr>
      </w:pPr>
      <w:r w:rsidRPr="00033B92">
        <w:rPr>
          <w:rFonts w:ascii="Arial Nova Light" w:hAnsi="Arial Nova Light"/>
          <w:sz w:val="22"/>
          <w:szCs w:val="22"/>
        </w:rPr>
        <w:t>.</w:t>
      </w:r>
    </w:p>
    <w:p w14:paraId="61AA1456" w14:textId="255BD9CD" w:rsidR="005D24FC" w:rsidRPr="00033B92" w:rsidRDefault="0018003D" w:rsidP="00097D23">
      <w:pPr>
        <w:pStyle w:val="Prrafodelista"/>
        <w:numPr>
          <w:ilvl w:val="1"/>
          <w:numId w:val="4"/>
        </w:numPr>
        <w:pBdr>
          <w:top w:val="nil"/>
          <w:left w:val="nil"/>
          <w:bottom w:val="nil"/>
          <w:right w:val="nil"/>
          <w:between w:val="nil"/>
        </w:pBdr>
        <w:tabs>
          <w:tab w:val="center" w:pos="4252"/>
          <w:tab w:val="right" w:pos="8504"/>
        </w:tabs>
        <w:rPr>
          <w:rFonts w:ascii="Arial Nova Light" w:hAnsi="Arial Nova Light"/>
          <w:sz w:val="22"/>
          <w:szCs w:val="22"/>
          <w:lang w:eastAsia="es-CO"/>
        </w:rPr>
      </w:pPr>
      <w:r w:rsidRPr="00033B92">
        <w:rPr>
          <w:rFonts w:ascii="Arial Nova Light" w:hAnsi="Arial Nova Light"/>
          <w:b/>
          <w:color w:val="000000"/>
          <w:sz w:val="22"/>
          <w:szCs w:val="22"/>
        </w:rPr>
        <w:t>Fuentes de Financiación</w:t>
      </w:r>
      <w:r w:rsidR="00A63A29" w:rsidRPr="00033B92">
        <w:rPr>
          <w:rFonts w:ascii="Arial Nova Light" w:hAnsi="Arial Nova Light"/>
          <w:b/>
          <w:color w:val="000000"/>
          <w:sz w:val="22"/>
          <w:szCs w:val="22"/>
        </w:rPr>
        <w:t xml:space="preserve"> </w:t>
      </w:r>
      <w:r w:rsidR="005D24FC" w:rsidRPr="00033B92">
        <w:rPr>
          <w:rFonts w:ascii="Arial Nova Light" w:hAnsi="Arial Nova Light"/>
          <w:sz w:val="22"/>
          <w:szCs w:val="22"/>
          <w:lang w:eastAsia="es-CO"/>
        </w:rPr>
        <w:t>(Proyectado para todas las totalidades de las vigencias atendiendo las necesidades)</w:t>
      </w:r>
    </w:p>
    <w:p w14:paraId="153F06C8" w14:textId="025F4F7E" w:rsidR="00A63A29" w:rsidRPr="00033B92" w:rsidRDefault="00A63A29" w:rsidP="00A63A29">
      <w:pPr>
        <w:pStyle w:val="Prrafodelista"/>
        <w:pBdr>
          <w:top w:val="nil"/>
          <w:left w:val="nil"/>
          <w:bottom w:val="nil"/>
          <w:right w:val="nil"/>
          <w:between w:val="nil"/>
        </w:pBdr>
        <w:ind w:left="567"/>
        <w:jc w:val="left"/>
        <w:rPr>
          <w:rFonts w:ascii="Arial Nova Light" w:hAnsi="Arial Nova Light"/>
          <w:color w:val="000000"/>
          <w:sz w:val="22"/>
          <w:szCs w:val="22"/>
        </w:rPr>
      </w:pPr>
    </w:p>
    <w:p w14:paraId="4A72EC8F" w14:textId="77777777" w:rsidR="00EE2EFF" w:rsidRPr="00033B92" w:rsidRDefault="00EE2EFF" w:rsidP="00A63A29">
      <w:pPr>
        <w:pStyle w:val="Prrafodelista"/>
        <w:pBdr>
          <w:top w:val="nil"/>
          <w:left w:val="nil"/>
          <w:bottom w:val="nil"/>
          <w:right w:val="nil"/>
          <w:between w:val="nil"/>
        </w:pBdr>
        <w:ind w:left="567"/>
        <w:jc w:val="left"/>
        <w:rPr>
          <w:rFonts w:ascii="Arial Nova Light" w:hAnsi="Arial Nova Light"/>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033B92" w14:paraId="4F919916" w14:textId="77777777" w:rsidTr="00F665CF">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033B92" w:rsidRDefault="0018003D">
            <w:pPr>
              <w:jc w:val="center"/>
              <w:rPr>
                <w:rFonts w:ascii="Arial Nova Light" w:hAnsi="Arial Nova Light"/>
                <w:b/>
                <w:color w:val="FFFFFF"/>
                <w:sz w:val="22"/>
                <w:szCs w:val="22"/>
              </w:rPr>
            </w:pPr>
            <w:r w:rsidRPr="00033B92">
              <w:rPr>
                <w:rFonts w:ascii="Arial Nova Light" w:hAnsi="Arial Nova Light"/>
                <w:b/>
                <w:color w:val="FFFFFF"/>
                <w:sz w:val="22"/>
                <w:szCs w:val="22"/>
              </w:rPr>
              <w:t>TIPO DE RECURSO</w:t>
            </w:r>
          </w:p>
        </w:tc>
      </w:tr>
      <w:tr w:rsidR="00F550E3" w:rsidRPr="00033B92" w14:paraId="08199A53"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033B92" w:rsidRDefault="0018003D">
            <w:pPr>
              <w:jc w:val="center"/>
              <w:rPr>
                <w:rFonts w:ascii="Arial Nova Light" w:hAnsi="Arial Nova Light"/>
                <w:color w:val="000000"/>
                <w:sz w:val="22"/>
                <w:szCs w:val="22"/>
              </w:rPr>
            </w:pPr>
            <w:r w:rsidRPr="00033B92">
              <w:rPr>
                <w:rFonts w:ascii="Arial Nova Light" w:hAnsi="Arial Nova Light"/>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033B92" w:rsidRDefault="0018003D">
            <w:pPr>
              <w:jc w:val="center"/>
              <w:rPr>
                <w:rFonts w:ascii="Arial Nova Light" w:hAnsi="Arial Nova Light"/>
                <w:color w:val="000000"/>
                <w:sz w:val="22"/>
                <w:szCs w:val="22"/>
              </w:rPr>
            </w:pPr>
            <w:r w:rsidRPr="00033B92">
              <w:rPr>
                <w:rFonts w:ascii="Arial Nova Light" w:hAnsi="Arial Nova Light"/>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033B92" w:rsidRDefault="0018003D">
            <w:pPr>
              <w:jc w:val="center"/>
              <w:rPr>
                <w:rFonts w:ascii="Arial Nova Light" w:hAnsi="Arial Nova Light"/>
                <w:color w:val="000000"/>
                <w:sz w:val="22"/>
                <w:szCs w:val="22"/>
              </w:rPr>
            </w:pPr>
            <w:r w:rsidRPr="00033B92">
              <w:rPr>
                <w:rFonts w:ascii="Arial Nova Light" w:hAnsi="Arial Nova Light"/>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033B92" w:rsidRDefault="0018003D">
            <w:pPr>
              <w:jc w:val="center"/>
              <w:rPr>
                <w:rFonts w:ascii="Arial Nova Light" w:hAnsi="Arial Nova Light"/>
                <w:color w:val="000000"/>
                <w:sz w:val="22"/>
                <w:szCs w:val="22"/>
              </w:rPr>
            </w:pPr>
            <w:r w:rsidRPr="00033B92">
              <w:rPr>
                <w:rFonts w:ascii="Arial Nova Light" w:hAnsi="Arial Nova Light"/>
                <w:color w:val="000000"/>
                <w:sz w:val="22"/>
                <w:szCs w:val="22"/>
              </w:rPr>
              <w:t>Distrital</w:t>
            </w:r>
          </w:p>
        </w:tc>
      </w:tr>
      <w:tr w:rsidR="0087754D" w:rsidRPr="00033B92" w14:paraId="45ECDE10" w14:textId="77777777" w:rsidTr="00EF1C79">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7E5A6" w14:textId="77777777" w:rsidR="0087754D" w:rsidRPr="00033B92" w:rsidRDefault="0087754D" w:rsidP="00EF1C79">
            <w:pPr>
              <w:jc w:val="center"/>
              <w:rPr>
                <w:rFonts w:ascii="Arial Nova Light" w:hAnsi="Arial Nova Light"/>
                <w:color w:val="000000"/>
                <w:sz w:val="22"/>
                <w:szCs w:val="22"/>
              </w:rPr>
            </w:pPr>
            <w:r w:rsidRPr="00033B92">
              <w:rPr>
                <w:rFonts w:ascii="Arial Nova Light" w:hAnsi="Arial Nova Light"/>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4F21D531" w14:textId="1EFC64A5" w:rsidR="0087754D" w:rsidRPr="00033B92" w:rsidRDefault="0087754D" w:rsidP="00EF1C79">
            <w:pPr>
              <w:jc w:val="center"/>
              <w:rPr>
                <w:rFonts w:ascii="Arial Nova Light" w:hAnsi="Arial Nova Light"/>
                <w:color w:val="000000"/>
                <w:sz w:val="22"/>
                <w:szCs w:val="22"/>
              </w:rPr>
            </w:pPr>
            <w:r w:rsidRPr="00033B92">
              <w:rPr>
                <w:rFonts w:ascii="Arial Nova Light" w:hAnsi="Arial Nova Light"/>
                <w:color w:val="000000"/>
                <w:sz w:val="22"/>
                <w:szCs w:val="22"/>
              </w:rPr>
              <w:t>Crédito</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5FFC8D81" w14:textId="77777777" w:rsidR="0087754D" w:rsidRPr="00033B92" w:rsidRDefault="0087754D" w:rsidP="00EF1C79">
            <w:pPr>
              <w:jc w:val="center"/>
              <w:rPr>
                <w:rFonts w:ascii="Arial Nova Light" w:hAnsi="Arial Nova Light"/>
                <w:color w:val="000000"/>
                <w:sz w:val="22"/>
                <w:szCs w:val="22"/>
              </w:rPr>
            </w:pPr>
            <w:r w:rsidRPr="00033B92">
              <w:rPr>
                <w:rFonts w:ascii="Arial Nova Light" w:hAnsi="Arial Nova Light"/>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6CD8825" w14:textId="77777777" w:rsidR="0087754D" w:rsidRPr="00033B92" w:rsidRDefault="0087754D" w:rsidP="00EF1C79">
            <w:pPr>
              <w:jc w:val="center"/>
              <w:rPr>
                <w:rFonts w:ascii="Arial Nova Light" w:hAnsi="Arial Nova Light"/>
                <w:color w:val="000000"/>
                <w:sz w:val="22"/>
                <w:szCs w:val="22"/>
              </w:rPr>
            </w:pPr>
            <w:r w:rsidRPr="00033B92">
              <w:rPr>
                <w:rFonts w:ascii="Arial Nova Light" w:hAnsi="Arial Nova Light"/>
                <w:color w:val="000000"/>
                <w:sz w:val="22"/>
                <w:szCs w:val="22"/>
              </w:rPr>
              <w:t>Distrital</w:t>
            </w:r>
          </w:p>
        </w:tc>
      </w:tr>
    </w:tbl>
    <w:p w14:paraId="41423789" w14:textId="131539C5" w:rsidR="00151822" w:rsidRPr="00033B92" w:rsidRDefault="006E0E5C" w:rsidP="00241019">
      <w:pPr>
        <w:pBdr>
          <w:top w:val="nil"/>
          <w:left w:val="nil"/>
          <w:bottom w:val="nil"/>
          <w:right w:val="nil"/>
          <w:between w:val="nil"/>
        </w:pBdr>
        <w:ind w:left="3948" w:firstLine="372"/>
        <w:jc w:val="left"/>
        <w:rPr>
          <w:rFonts w:ascii="Arial Nova Light" w:hAnsi="Arial Nova Light"/>
          <w:b/>
          <w:color w:val="000000"/>
          <w:sz w:val="22"/>
          <w:szCs w:val="22"/>
        </w:rPr>
      </w:pPr>
      <w:r w:rsidRPr="00033B92">
        <w:rPr>
          <w:rFonts w:ascii="Arial Nova Light" w:hAnsi="Arial Nova Light"/>
          <w:bCs/>
          <w:i/>
          <w:iCs/>
          <w:sz w:val="22"/>
          <w:szCs w:val="22"/>
        </w:rPr>
        <w:t xml:space="preserve">Fuente: </w:t>
      </w:r>
    </w:p>
    <w:p w14:paraId="3A324967" w14:textId="7853646F" w:rsidR="00F550E3" w:rsidRPr="00033B92" w:rsidRDefault="007277CF" w:rsidP="00097D23">
      <w:pPr>
        <w:pStyle w:val="Prrafodelista"/>
        <w:numPr>
          <w:ilvl w:val="0"/>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 xml:space="preserve">MODULO </w:t>
      </w:r>
      <w:r w:rsidR="006F0432" w:rsidRPr="00033B92">
        <w:rPr>
          <w:rFonts w:ascii="Arial Nova Light" w:hAnsi="Arial Nova Light"/>
          <w:b/>
          <w:color w:val="000000"/>
          <w:sz w:val="22"/>
          <w:szCs w:val="22"/>
        </w:rPr>
        <w:t>IV</w:t>
      </w:r>
      <w:r w:rsidR="009B409F" w:rsidRPr="00033B92">
        <w:rPr>
          <w:rFonts w:ascii="Arial Nova Light" w:hAnsi="Arial Nova Light"/>
          <w:b/>
          <w:color w:val="000000"/>
          <w:sz w:val="22"/>
          <w:szCs w:val="22"/>
        </w:rPr>
        <w:t>-</w:t>
      </w:r>
      <w:r w:rsidR="006F0432" w:rsidRPr="00033B92">
        <w:rPr>
          <w:rFonts w:ascii="Arial Nova Light" w:hAnsi="Arial Nova Light"/>
          <w:b/>
          <w:color w:val="000000"/>
          <w:sz w:val="22"/>
          <w:szCs w:val="22"/>
        </w:rPr>
        <w:t xml:space="preserve"> </w:t>
      </w:r>
      <w:r w:rsidR="0018003D" w:rsidRPr="00033B92">
        <w:rPr>
          <w:rFonts w:ascii="Arial Nova Light" w:hAnsi="Arial Nova Light"/>
          <w:b/>
          <w:color w:val="000000"/>
          <w:sz w:val="22"/>
          <w:szCs w:val="22"/>
        </w:rPr>
        <w:t>PROGRAMACIÓN</w:t>
      </w:r>
    </w:p>
    <w:p w14:paraId="32410105" w14:textId="5ACC2064" w:rsidR="004D1BF7" w:rsidRPr="00033B92" w:rsidRDefault="004D1BF7" w:rsidP="004D1BF7">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64038F1E" w14:textId="77965639" w:rsidR="004D1BF7" w:rsidRPr="00033B92" w:rsidRDefault="004D1BF7" w:rsidP="004D1BF7">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5D76D13A" w14:textId="3245761D" w:rsidR="004D1BF7" w:rsidRPr="00033B92" w:rsidRDefault="004D1BF7" w:rsidP="004D1BF7">
      <w:pPr>
        <w:pBdr>
          <w:top w:val="nil"/>
          <w:left w:val="nil"/>
          <w:bottom w:val="nil"/>
          <w:right w:val="nil"/>
          <w:between w:val="nil"/>
        </w:pBdr>
        <w:tabs>
          <w:tab w:val="center" w:pos="4252"/>
          <w:tab w:val="right" w:pos="8504"/>
        </w:tabs>
        <w:rPr>
          <w:rFonts w:ascii="Arial Nova Light" w:hAnsi="Arial Nova Light"/>
          <w:b/>
          <w:color w:val="000000"/>
          <w:sz w:val="22"/>
          <w:szCs w:val="22"/>
        </w:rPr>
      </w:pPr>
    </w:p>
    <w:tbl>
      <w:tblPr>
        <w:tblW w:w="10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988"/>
        <w:gridCol w:w="708"/>
        <w:gridCol w:w="993"/>
        <w:gridCol w:w="850"/>
        <w:gridCol w:w="567"/>
        <w:gridCol w:w="2268"/>
        <w:gridCol w:w="709"/>
        <w:gridCol w:w="785"/>
        <w:gridCol w:w="850"/>
        <w:gridCol w:w="709"/>
        <w:gridCol w:w="709"/>
      </w:tblGrid>
      <w:tr w:rsidR="004D1BF7" w:rsidRPr="00033B92" w14:paraId="1529436A" w14:textId="77777777" w:rsidTr="004D1BF7">
        <w:trPr>
          <w:cantSplit/>
          <w:trHeight w:val="360"/>
          <w:tblHeader/>
          <w:jc w:val="center"/>
        </w:trPr>
        <w:tc>
          <w:tcPr>
            <w:tcW w:w="988" w:type="dxa"/>
            <w:vMerge w:val="restart"/>
            <w:shd w:val="clear" w:color="auto" w:fill="538135" w:themeFill="accent6" w:themeFillShade="BF"/>
            <w:vAlign w:val="center"/>
          </w:tcPr>
          <w:p w14:paraId="4523CA70" w14:textId="77777777" w:rsidR="004D1BF7" w:rsidRPr="00033B92" w:rsidRDefault="004D1BF7" w:rsidP="00EF1C79">
            <w:pPr>
              <w:jc w:val="center"/>
              <w:rPr>
                <w:rFonts w:ascii="Arial Nova Light" w:hAnsi="Arial Nova Light"/>
                <w:b/>
                <w:color w:val="FFFFFF" w:themeColor="background1"/>
                <w:sz w:val="16"/>
                <w:szCs w:val="16"/>
              </w:rPr>
            </w:pPr>
            <w:bookmarkStart w:id="12" w:name="_Hlk61883291"/>
            <w:r w:rsidRPr="00033B92">
              <w:rPr>
                <w:rFonts w:ascii="Arial Nova Light" w:hAnsi="Arial Nova Light"/>
                <w:b/>
                <w:color w:val="FFFFFF" w:themeColor="background1"/>
                <w:sz w:val="16"/>
                <w:szCs w:val="16"/>
              </w:rPr>
              <w:lastRenderedPageBreak/>
              <w:t>Línea de acción</w:t>
            </w:r>
          </w:p>
        </w:tc>
        <w:tc>
          <w:tcPr>
            <w:tcW w:w="708" w:type="dxa"/>
            <w:vMerge w:val="restart"/>
            <w:shd w:val="clear" w:color="auto" w:fill="538135" w:themeFill="accent6" w:themeFillShade="BF"/>
            <w:vAlign w:val="center"/>
          </w:tcPr>
          <w:p w14:paraId="091A164A"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Meta</w:t>
            </w:r>
          </w:p>
          <w:p w14:paraId="48D5C210"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No.</w:t>
            </w:r>
          </w:p>
        </w:tc>
        <w:tc>
          <w:tcPr>
            <w:tcW w:w="993" w:type="dxa"/>
            <w:vMerge w:val="restart"/>
            <w:shd w:val="clear" w:color="auto" w:fill="538135" w:themeFill="accent6" w:themeFillShade="BF"/>
            <w:vAlign w:val="center"/>
          </w:tcPr>
          <w:p w14:paraId="4B82CDF5"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PROCESO</w:t>
            </w:r>
          </w:p>
        </w:tc>
        <w:tc>
          <w:tcPr>
            <w:tcW w:w="850" w:type="dxa"/>
            <w:vMerge w:val="restart"/>
            <w:shd w:val="clear" w:color="auto" w:fill="538135" w:themeFill="accent6" w:themeFillShade="BF"/>
            <w:vAlign w:val="center"/>
          </w:tcPr>
          <w:p w14:paraId="74240A4A"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MAGNITUD</w:t>
            </w:r>
          </w:p>
        </w:tc>
        <w:tc>
          <w:tcPr>
            <w:tcW w:w="567" w:type="dxa"/>
            <w:vMerge w:val="restart"/>
            <w:shd w:val="clear" w:color="auto" w:fill="538135" w:themeFill="accent6" w:themeFillShade="BF"/>
            <w:vAlign w:val="center"/>
          </w:tcPr>
          <w:p w14:paraId="25ABB45E"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UNIDAD DE MEDIDA</w:t>
            </w:r>
          </w:p>
        </w:tc>
        <w:tc>
          <w:tcPr>
            <w:tcW w:w="2268" w:type="dxa"/>
            <w:vMerge w:val="restart"/>
            <w:shd w:val="clear" w:color="auto" w:fill="538135" w:themeFill="accent6" w:themeFillShade="BF"/>
            <w:vAlign w:val="center"/>
          </w:tcPr>
          <w:p w14:paraId="47333AD0"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DESCRIPCIÓN</w:t>
            </w:r>
          </w:p>
          <w:p w14:paraId="13640E0A" w14:textId="77777777" w:rsidR="004D1BF7" w:rsidRPr="00033B92" w:rsidRDefault="004D1BF7" w:rsidP="00EF1C79">
            <w:pPr>
              <w:jc w:val="center"/>
              <w:rPr>
                <w:rFonts w:ascii="Arial Nova Light" w:hAnsi="Arial Nova Light"/>
                <w:b/>
                <w:color w:val="FFFFFF" w:themeColor="background1"/>
                <w:sz w:val="16"/>
                <w:szCs w:val="16"/>
              </w:rPr>
            </w:pPr>
          </w:p>
        </w:tc>
        <w:tc>
          <w:tcPr>
            <w:tcW w:w="3762" w:type="dxa"/>
            <w:gridSpan w:val="5"/>
            <w:shd w:val="clear" w:color="auto" w:fill="538135" w:themeFill="accent6" w:themeFillShade="BF"/>
            <w:vAlign w:val="center"/>
          </w:tcPr>
          <w:p w14:paraId="007B4C42"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AÑOS</w:t>
            </w:r>
          </w:p>
        </w:tc>
      </w:tr>
      <w:tr w:rsidR="004D1BF7" w:rsidRPr="00033B92" w14:paraId="219F0D9C" w14:textId="77777777" w:rsidTr="004D1BF7">
        <w:trPr>
          <w:cantSplit/>
          <w:trHeight w:val="391"/>
          <w:tblHeader/>
          <w:jc w:val="center"/>
        </w:trPr>
        <w:tc>
          <w:tcPr>
            <w:tcW w:w="988" w:type="dxa"/>
            <w:vMerge/>
            <w:shd w:val="clear" w:color="auto" w:fill="538135" w:themeFill="accent6" w:themeFillShade="BF"/>
            <w:vAlign w:val="center"/>
          </w:tcPr>
          <w:p w14:paraId="6B0BFF44" w14:textId="77777777" w:rsidR="004D1BF7" w:rsidRPr="00033B92" w:rsidRDefault="004D1BF7" w:rsidP="00EF1C79">
            <w:pPr>
              <w:jc w:val="center"/>
              <w:rPr>
                <w:rFonts w:ascii="Arial Nova Light" w:hAnsi="Arial Nova Light"/>
                <w:b/>
                <w:color w:val="FFFFFF" w:themeColor="background1"/>
                <w:sz w:val="16"/>
                <w:szCs w:val="16"/>
              </w:rPr>
            </w:pPr>
          </w:p>
        </w:tc>
        <w:tc>
          <w:tcPr>
            <w:tcW w:w="708" w:type="dxa"/>
            <w:vMerge/>
            <w:shd w:val="clear" w:color="auto" w:fill="538135" w:themeFill="accent6" w:themeFillShade="BF"/>
            <w:vAlign w:val="center"/>
          </w:tcPr>
          <w:p w14:paraId="464CBD2A" w14:textId="77777777" w:rsidR="004D1BF7" w:rsidRPr="00033B92" w:rsidRDefault="004D1BF7" w:rsidP="00EF1C79">
            <w:pPr>
              <w:jc w:val="center"/>
              <w:rPr>
                <w:rFonts w:ascii="Arial Nova Light" w:hAnsi="Arial Nova Light"/>
                <w:b/>
                <w:color w:val="FFFFFF" w:themeColor="background1"/>
                <w:sz w:val="16"/>
                <w:szCs w:val="16"/>
              </w:rPr>
            </w:pPr>
          </w:p>
        </w:tc>
        <w:tc>
          <w:tcPr>
            <w:tcW w:w="993" w:type="dxa"/>
            <w:vMerge/>
            <w:shd w:val="clear" w:color="auto" w:fill="538135" w:themeFill="accent6" w:themeFillShade="BF"/>
            <w:vAlign w:val="center"/>
          </w:tcPr>
          <w:p w14:paraId="0901D43F" w14:textId="77777777" w:rsidR="004D1BF7" w:rsidRPr="00033B92" w:rsidRDefault="004D1BF7" w:rsidP="00EF1C79">
            <w:pPr>
              <w:jc w:val="center"/>
              <w:rPr>
                <w:rFonts w:ascii="Arial Nova Light" w:hAnsi="Arial Nova Light"/>
                <w:b/>
                <w:color w:val="FFFFFF" w:themeColor="background1"/>
                <w:sz w:val="16"/>
                <w:szCs w:val="16"/>
              </w:rPr>
            </w:pPr>
          </w:p>
        </w:tc>
        <w:tc>
          <w:tcPr>
            <w:tcW w:w="850" w:type="dxa"/>
            <w:vMerge/>
            <w:shd w:val="clear" w:color="auto" w:fill="538135" w:themeFill="accent6" w:themeFillShade="BF"/>
            <w:vAlign w:val="center"/>
          </w:tcPr>
          <w:p w14:paraId="26381C27" w14:textId="77777777" w:rsidR="004D1BF7" w:rsidRPr="00033B92" w:rsidRDefault="004D1BF7" w:rsidP="00EF1C79">
            <w:pPr>
              <w:jc w:val="center"/>
              <w:rPr>
                <w:rFonts w:ascii="Arial Nova Light" w:hAnsi="Arial Nova Light"/>
                <w:b/>
                <w:color w:val="FFFFFF" w:themeColor="background1"/>
                <w:sz w:val="16"/>
                <w:szCs w:val="16"/>
              </w:rPr>
            </w:pPr>
          </w:p>
        </w:tc>
        <w:tc>
          <w:tcPr>
            <w:tcW w:w="567" w:type="dxa"/>
            <w:vMerge/>
            <w:shd w:val="clear" w:color="auto" w:fill="538135" w:themeFill="accent6" w:themeFillShade="BF"/>
            <w:vAlign w:val="center"/>
          </w:tcPr>
          <w:p w14:paraId="519CBE89" w14:textId="77777777" w:rsidR="004D1BF7" w:rsidRPr="00033B92" w:rsidRDefault="004D1BF7" w:rsidP="00EF1C79">
            <w:pPr>
              <w:jc w:val="center"/>
              <w:rPr>
                <w:rFonts w:ascii="Arial Nova Light" w:hAnsi="Arial Nova Light"/>
                <w:b/>
                <w:color w:val="FFFFFF" w:themeColor="background1"/>
                <w:sz w:val="16"/>
                <w:szCs w:val="16"/>
              </w:rPr>
            </w:pPr>
          </w:p>
        </w:tc>
        <w:tc>
          <w:tcPr>
            <w:tcW w:w="2268" w:type="dxa"/>
            <w:vMerge/>
            <w:shd w:val="clear" w:color="auto" w:fill="538135" w:themeFill="accent6" w:themeFillShade="BF"/>
            <w:vAlign w:val="center"/>
          </w:tcPr>
          <w:p w14:paraId="05467AB8" w14:textId="77777777" w:rsidR="004D1BF7" w:rsidRPr="00033B92" w:rsidRDefault="004D1BF7" w:rsidP="00EF1C79">
            <w:pPr>
              <w:jc w:val="center"/>
              <w:rPr>
                <w:rFonts w:ascii="Arial Nova Light" w:hAnsi="Arial Nova Light"/>
                <w:b/>
                <w:color w:val="FFFFFF" w:themeColor="background1"/>
                <w:sz w:val="16"/>
                <w:szCs w:val="16"/>
              </w:rPr>
            </w:pPr>
          </w:p>
        </w:tc>
        <w:tc>
          <w:tcPr>
            <w:tcW w:w="709" w:type="dxa"/>
            <w:shd w:val="clear" w:color="auto" w:fill="538135" w:themeFill="accent6" w:themeFillShade="BF"/>
            <w:vAlign w:val="center"/>
          </w:tcPr>
          <w:p w14:paraId="7BDE9C5D"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2020</w:t>
            </w:r>
          </w:p>
        </w:tc>
        <w:tc>
          <w:tcPr>
            <w:tcW w:w="785" w:type="dxa"/>
            <w:shd w:val="clear" w:color="auto" w:fill="538135" w:themeFill="accent6" w:themeFillShade="BF"/>
            <w:vAlign w:val="center"/>
          </w:tcPr>
          <w:p w14:paraId="26218C7B"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2021</w:t>
            </w:r>
          </w:p>
        </w:tc>
        <w:tc>
          <w:tcPr>
            <w:tcW w:w="850" w:type="dxa"/>
            <w:shd w:val="clear" w:color="auto" w:fill="538135" w:themeFill="accent6" w:themeFillShade="BF"/>
            <w:vAlign w:val="center"/>
          </w:tcPr>
          <w:p w14:paraId="7017055A"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2022</w:t>
            </w:r>
          </w:p>
        </w:tc>
        <w:tc>
          <w:tcPr>
            <w:tcW w:w="709" w:type="dxa"/>
            <w:shd w:val="clear" w:color="auto" w:fill="538135" w:themeFill="accent6" w:themeFillShade="BF"/>
            <w:vAlign w:val="center"/>
          </w:tcPr>
          <w:p w14:paraId="3E353027"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2023</w:t>
            </w:r>
          </w:p>
        </w:tc>
        <w:tc>
          <w:tcPr>
            <w:tcW w:w="709" w:type="dxa"/>
            <w:shd w:val="clear" w:color="auto" w:fill="538135" w:themeFill="accent6" w:themeFillShade="BF"/>
            <w:vAlign w:val="center"/>
          </w:tcPr>
          <w:p w14:paraId="198515B9" w14:textId="77777777" w:rsidR="004D1BF7" w:rsidRPr="00033B92" w:rsidRDefault="004D1BF7" w:rsidP="00EF1C79">
            <w:pPr>
              <w:jc w:val="center"/>
              <w:rPr>
                <w:rFonts w:ascii="Arial Nova Light" w:hAnsi="Arial Nova Light"/>
                <w:b/>
                <w:color w:val="FFFFFF" w:themeColor="background1"/>
                <w:sz w:val="16"/>
                <w:szCs w:val="16"/>
              </w:rPr>
            </w:pPr>
            <w:r w:rsidRPr="00033B92">
              <w:rPr>
                <w:rFonts w:ascii="Arial Nova Light" w:hAnsi="Arial Nova Light"/>
                <w:b/>
                <w:color w:val="FFFFFF" w:themeColor="background1"/>
                <w:sz w:val="16"/>
                <w:szCs w:val="16"/>
              </w:rPr>
              <w:t>2024</w:t>
            </w:r>
          </w:p>
        </w:tc>
      </w:tr>
      <w:tr w:rsidR="002D5D3F" w:rsidRPr="00033B92" w14:paraId="6F34E0E1" w14:textId="77777777" w:rsidTr="00EF1C79">
        <w:trPr>
          <w:cantSplit/>
          <w:jc w:val="center"/>
        </w:trPr>
        <w:tc>
          <w:tcPr>
            <w:tcW w:w="988" w:type="dxa"/>
            <w:vMerge w:val="restart"/>
            <w:shd w:val="clear" w:color="auto" w:fill="FFFFFF"/>
            <w:vAlign w:val="center"/>
          </w:tcPr>
          <w:p w14:paraId="6DD9E45F" w14:textId="77777777" w:rsidR="002D5D3F" w:rsidRPr="00033B92" w:rsidRDefault="002D5D3F" w:rsidP="002D5D3F">
            <w:pPr>
              <w:jc w:val="center"/>
              <w:rPr>
                <w:rFonts w:ascii="Arial Nova Light" w:hAnsi="Arial Nova Light" w:cs="Arial"/>
                <w:sz w:val="16"/>
                <w:szCs w:val="16"/>
              </w:rPr>
            </w:pPr>
            <w:r w:rsidRPr="00033B92">
              <w:rPr>
                <w:rFonts w:ascii="Arial Nova Light" w:hAnsi="Arial Nova Light" w:cs="Arial"/>
                <w:sz w:val="16"/>
                <w:szCs w:val="16"/>
              </w:rPr>
              <w:t>Infraestructura física</w:t>
            </w:r>
          </w:p>
        </w:tc>
        <w:tc>
          <w:tcPr>
            <w:tcW w:w="708" w:type="dxa"/>
            <w:shd w:val="clear" w:color="auto" w:fill="FFFFFF"/>
            <w:vAlign w:val="center"/>
          </w:tcPr>
          <w:p w14:paraId="5B1B1462" w14:textId="77777777" w:rsidR="002D5D3F" w:rsidRPr="00033B92" w:rsidRDefault="002D5D3F" w:rsidP="002D5D3F">
            <w:pPr>
              <w:spacing w:line="256" w:lineRule="auto"/>
              <w:jc w:val="center"/>
              <w:rPr>
                <w:rFonts w:ascii="Arial Nova Light" w:hAnsi="Arial Nova Light" w:cs="Arial"/>
                <w:sz w:val="16"/>
                <w:szCs w:val="16"/>
              </w:rPr>
            </w:pPr>
            <w:r w:rsidRPr="00033B92">
              <w:rPr>
                <w:rFonts w:ascii="Arial Nova Light" w:hAnsi="Arial Nova Light" w:cs="Arial"/>
                <w:sz w:val="16"/>
                <w:szCs w:val="16"/>
              </w:rPr>
              <w:t>1</w:t>
            </w:r>
          </w:p>
        </w:tc>
        <w:tc>
          <w:tcPr>
            <w:tcW w:w="993" w:type="dxa"/>
            <w:vAlign w:val="center"/>
          </w:tcPr>
          <w:p w14:paraId="38E9E7D1" w14:textId="77777777" w:rsidR="002D5D3F" w:rsidRPr="00033B92" w:rsidRDefault="002D5D3F" w:rsidP="002D5D3F">
            <w:pPr>
              <w:tabs>
                <w:tab w:val="left" w:pos="1311"/>
              </w:tabs>
              <w:spacing w:line="256" w:lineRule="auto"/>
              <w:jc w:val="center"/>
              <w:rPr>
                <w:rFonts w:ascii="Arial Nova Light" w:hAnsi="Arial Nova Light" w:cs="Arial"/>
                <w:sz w:val="16"/>
                <w:szCs w:val="16"/>
              </w:rPr>
            </w:pPr>
            <w:r w:rsidRPr="00033B92">
              <w:rPr>
                <w:rFonts w:ascii="Arial Nova Light" w:hAnsi="Arial Nova Light" w:cs="Arial"/>
                <w:sz w:val="16"/>
                <w:szCs w:val="16"/>
              </w:rPr>
              <w:t>Construir</w:t>
            </w:r>
          </w:p>
        </w:tc>
        <w:tc>
          <w:tcPr>
            <w:tcW w:w="850" w:type="dxa"/>
            <w:vAlign w:val="center"/>
          </w:tcPr>
          <w:p w14:paraId="006F0C34" w14:textId="77777777" w:rsidR="002D5D3F" w:rsidRPr="00033B92" w:rsidRDefault="002D5D3F" w:rsidP="002D5D3F">
            <w:pPr>
              <w:spacing w:line="256" w:lineRule="auto"/>
              <w:jc w:val="center"/>
              <w:rPr>
                <w:rFonts w:ascii="Arial Nova Light" w:hAnsi="Arial Nova Light" w:cs="Arial"/>
                <w:sz w:val="16"/>
                <w:szCs w:val="16"/>
              </w:rPr>
            </w:pPr>
            <w:r w:rsidRPr="00033B92">
              <w:rPr>
                <w:rFonts w:ascii="Arial Nova Light" w:hAnsi="Arial Nova Light" w:cs="Arial"/>
                <w:sz w:val="16"/>
                <w:szCs w:val="16"/>
              </w:rPr>
              <w:t>32</w:t>
            </w:r>
          </w:p>
        </w:tc>
        <w:tc>
          <w:tcPr>
            <w:tcW w:w="567" w:type="dxa"/>
            <w:vAlign w:val="center"/>
          </w:tcPr>
          <w:p w14:paraId="3F33E11C" w14:textId="77777777" w:rsidR="002D5D3F" w:rsidRPr="00033B92" w:rsidRDefault="002D5D3F" w:rsidP="002D5D3F">
            <w:pPr>
              <w:spacing w:line="256" w:lineRule="auto"/>
              <w:jc w:val="center"/>
              <w:rPr>
                <w:rFonts w:ascii="Arial Nova Light" w:hAnsi="Arial Nova Light" w:cs="Arial"/>
                <w:sz w:val="16"/>
                <w:szCs w:val="16"/>
              </w:rPr>
            </w:pPr>
            <w:r w:rsidRPr="00033B92">
              <w:rPr>
                <w:rFonts w:ascii="Arial Nova Light" w:hAnsi="Arial Nova Light" w:cs="Arial"/>
                <w:sz w:val="16"/>
                <w:szCs w:val="16"/>
              </w:rPr>
              <w:t>%</w:t>
            </w:r>
          </w:p>
        </w:tc>
        <w:tc>
          <w:tcPr>
            <w:tcW w:w="2268" w:type="dxa"/>
            <w:vAlign w:val="center"/>
          </w:tcPr>
          <w:p w14:paraId="444FCE2F" w14:textId="77777777" w:rsidR="002D5D3F" w:rsidRPr="00033B92" w:rsidRDefault="002D5D3F" w:rsidP="002D5D3F">
            <w:pPr>
              <w:spacing w:line="256" w:lineRule="auto"/>
              <w:jc w:val="center"/>
              <w:rPr>
                <w:rFonts w:ascii="Arial Nova Light" w:hAnsi="Arial Nova Light" w:cs="Arial"/>
                <w:sz w:val="16"/>
                <w:szCs w:val="16"/>
              </w:rPr>
            </w:pPr>
            <w:r w:rsidRPr="00033B92">
              <w:rPr>
                <w:rFonts w:ascii="Arial Nova Light" w:hAnsi="Arial Nova Light" w:cs="Arial"/>
                <w:sz w:val="16"/>
                <w:szCs w:val="16"/>
              </w:rPr>
              <w:t>Del centro de Protección y Bienestar Animal - Casa ecológica de los animales.</w:t>
            </w:r>
          </w:p>
        </w:tc>
        <w:tc>
          <w:tcPr>
            <w:tcW w:w="709" w:type="dxa"/>
            <w:vAlign w:val="center"/>
          </w:tcPr>
          <w:p w14:paraId="44A5AC4D" w14:textId="621B09F2" w:rsidR="002D5D3F" w:rsidRPr="00033B92" w:rsidRDefault="002D5D3F" w:rsidP="002D5D3F">
            <w:pPr>
              <w:spacing w:line="254" w:lineRule="auto"/>
              <w:jc w:val="center"/>
              <w:rPr>
                <w:rFonts w:ascii="Arial Nova Light" w:hAnsi="Arial Nova Light" w:cs="Arial"/>
                <w:color w:val="000000"/>
                <w:sz w:val="16"/>
                <w:szCs w:val="16"/>
              </w:rPr>
            </w:pPr>
            <w:r>
              <w:rPr>
                <w:rFonts w:ascii="Arial Nova Light" w:hAnsi="Arial Nova Light" w:cs="Calibri"/>
                <w:color w:val="000000"/>
                <w:sz w:val="16"/>
                <w:szCs w:val="16"/>
              </w:rPr>
              <w:t>24%</w:t>
            </w:r>
          </w:p>
        </w:tc>
        <w:tc>
          <w:tcPr>
            <w:tcW w:w="785" w:type="dxa"/>
            <w:vAlign w:val="center"/>
          </w:tcPr>
          <w:p w14:paraId="22CFEDE6" w14:textId="7B002E57" w:rsidR="002D5D3F" w:rsidRPr="004F61D9" w:rsidRDefault="002D5D3F" w:rsidP="002D5D3F">
            <w:pPr>
              <w:spacing w:line="254" w:lineRule="auto"/>
              <w:jc w:val="center"/>
              <w:rPr>
                <w:rFonts w:ascii="Arial Nova Light" w:hAnsi="Arial Nova Light" w:cs="Arial"/>
                <w:color w:val="000000"/>
                <w:sz w:val="16"/>
                <w:szCs w:val="16"/>
              </w:rPr>
            </w:pPr>
            <w:r>
              <w:rPr>
                <w:rFonts w:ascii="Arial Nova Light" w:hAnsi="Arial Nova Light" w:cs="Calibri"/>
                <w:color w:val="000000"/>
                <w:sz w:val="16"/>
                <w:szCs w:val="16"/>
              </w:rPr>
              <w:t>0.01%</w:t>
            </w:r>
          </w:p>
        </w:tc>
        <w:tc>
          <w:tcPr>
            <w:tcW w:w="850" w:type="dxa"/>
            <w:vAlign w:val="center"/>
          </w:tcPr>
          <w:p w14:paraId="1DE667EC" w14:textId="58E8D052" w:rsidR="002D5D3F" w:rsidRPr="004F61D9" w:rsidRDefault="002D5D3F" w:rsidP="002D5D3F">
            <w:pPr>
              <w:spacing w:line="254" w:lineRule="auto"/>
              <w:jc w:val="center"/>
              <w:rPr>
                <w:rFonts w:ascii="Arial Nova Light" w:hAnsi="Arial Nova Light" w:cs="Arial"/>
                <w:color w:val="000000"/>
                <w:sz w:val="16"/>
                <w:szCs w:val="16"/>
              </w:rPr>
            </w:pPr>
            <w:r>
              <w:rPr>
                <w:rFonts w:ascii="Arial Nova Light" w:hAnsi="Arial Nova Light" w:cs="Calibri"/>
                <w:color w:val="000000"/>
                <w:sz w:val="16"/>
                <w:szCs w:val="16"/>
              </w:rPr>
              <w:t>1.50%</w:t>
            </w:r>
          </w:p>
        </w:tc>
        <w:tc>
          <w:tcPr>
            <w:tcW w:w="709" w:type="dxa"/>
            <w:vAlign w:val="center"/>
          </w:tcPr>
          <w:p w14:paraId="2B2D9AA2" w14:textId="108605A3" w:rsidR="002D5D3F" w:rsidRPr="00033B92" w:rsidRDefault="002D5D3F" w:rsidP="002D5D3F">
            <w:pPr>
              <w:spacing w:line="254" w:lineRule="auto"/>
              <w:jc w:val="center"/>
              <w:rPr>
                <w:rFonts w:ascii="Arial Nova Light" w:hAnsi="Arial Nova Light" w:cs="Arial"/>
                <w:color w:val="000000"/>
                <w:sz w:val="16"/>
                <w:szCs w:val="16"/>
              </w:rPr>
            </w:pPr>
            <w:r>
              <w:rPr>
                <w:rFonts w:ascii="Arial Nova Light" w:hAnsi="Arial Nova Light" w:cs="Calibri"/>
                <w:color w:val="000000"/>
                <w:sz w:val="16"/>
                <w:szCs w:val="16"/>
              </w:rPr>
              <w:t>6,49%</w:t>
            </w:r>
          </w:p>
        </w:tc>
        <w:tc>
          <w:tcPr>
            <w:tcW w:w="709" w:type="dxa"/>
            <w:vAlign w:val="center"/>
          </w:tcPr>
          <w:p w14:paraId="0F9200C9" w14:textId="1EFBB43C" w:rsidR="002D5D3F" w:rsidRPr="00033B92" w:rsidRDefault="002D5D3F" w:rsidP="002D5D3F">
            <w:pPr>
              <w:spacing w:line="254" w:lineRule="auto"/>
              <w:jc w:val="center"/>
              <w:rPr>
                <w:rFonts w:ascii="Arial Nova Light" w:hAnsi="Arial Nova Light" w:cs="Arial"/>
                <w:color w:val="000000"/>
                <w:sz w:val="16"/>
                <w:szCs w:val="16"/>
              </w:rPr>
            </w:pPr>
            <w:r>
              <w:rPr>
                <w:rFonts w:ascii="Arial Nova Light" w:hAnsi="Arial Nova Light" w:cs="Calibri"/>
                <w:color w:val="000000"/>
                <w:sz w:val="16"/>
                <w:szCs w:val="16"/>
              </w:rPr>
              <w:t>0,00%</w:t>
            </w:r>
          </w:p>
        </w:tc>
      </w:tr>
      <w:tr w:rsidR="002D5D3F" w:rsidRPr="00033B92" w14:paraId="3DB79A75" w14:textId="77777777" w:rsidTr="000F612B">
        <w:trPr>
          <w:cantSplit/>
          <w:trHeight w:val="736"/>
          <w:jc w:val="center"/>
        </w:trPr>
        <w:tc>
          <w:tcPr>
            <w:tcW w:w="988" w:type="dxa"/>
            <w:vMerge/>
            <w:shd w:val="clear" w:color="auto" w:fill="FFFFFF"/>
            <w:vAlign w:val="center"/>
          </w:tcPr>
          <w:p w14:paraId="5AA40AFA" w14:textId="77777777" w:rsidR="002D5D3F" w:rsidRPr="00033B92" w:rsidRDefault="002D5D3F" w:rsidP="002D5D3F">
            <w:pPr>
              <w:jc w:val="center"/>
              <w:rPr>
                <w:rFonts w:ascii="Arial Nova Light" w:hAnsi="Arial Nova Light" w:cs="Arial"/>
                <w:sz w:val="16"/>
                <w:szCs w:val="16"/>
              </w:rPr>
            </w:pPr>
          </w:p>
        </w:tc>
        <w:tc>
          <w:tcPr>
            <w:tcW w:w="708" w:type="dxa"/>
            <w:shd w:val="clear" w:color="auto" w:fill="auto"/>
            <w:vAlign w:val="center"/>
          </w:tcPr>
          <w:p w14:paraId="624600BE" w14:textId="77777777" w:rsidR="002D5D3F" w:rsidRPr="00033B92" w:rsidRDefault="002D5D3F" w:rsidP="002D5D3F">
            <w:pPr>
              <w:spacing w:line="256" w:lineRule="auto"/>
              <w:jc w:val="center"/>
              <w:rPr>
                <w:rFonts w:ascii="Arial Nova Light" w:hAnsi="Arial Nova Light" w:cs="Arial"/>
                <w:sz w:val="16"/>
                <w:szCs w:val="16"/>
              </w:rPr>
            </w:pPr>
            <w:r w:rsidRPr="00033B92">
              <w:rPr>
                <w:rFonts w:ascii="Arial Nova Light" w:hAnsi="Arial Nova Light" w:cs="Arial"/>
                <w:sz w:val="16"/>
                <w:szCs w:val="16"/>
              </w:rPr>
              <w:t>2</w:t>
            </w:r>
          </w:p>
        </w:tc>
        <w:tc>
          <w:tcPr>
            <w:tcW w:w="993" w:type="dxa"/>
            <w:shd w:val="clear" w:color="auto" w:fill="auto"/>
            <w:vAlign w:val="center"/>
          </w:tcPr>
          <w:p w14:paraId="329776C1" w14:textId="77777777" w:rsidR="002D5D3F" w:rsidRPr="00033B92" w:rsidRDefault="002D5D3F" w:rsidP="002D5D3F">
            <w:pPr>
              <w:tabs>
                <w:tab w:val="left" w:pos="1311"/>
              </w:tabs>
              <w:spacing w:line="256" w:lineRule="auto"/>
              <w:jc w:val="center"/>
              <w:rPr>
                <w:rFonts w:ascii="Arial Nova Light" w:hAnsi="Arial Nova Light" w:cs="Arial"/>
                <w:sz w:val="16"/>
                <w:szCs w:val="16"/>
              </w:rPr>
            </w:pPr>
            <w:r w:rsidRPr="00033B92">
              <w:rPr>
                <w:rFonts w:ascii="Arial Nova Light" w:hAnsi="Arial Nova Light" w:cs="Arial"/>
                <w:sz w:val="16"/>
                <w:szCs w:val="16"/>
              </w:rPr>
              <w:t>Construir y dotar</w:t>
            </w:r>
          </w:p>
        </w:tc>
        <w:tc>
          <w:tcPr>
            <w:tcW w:w="850" w:type="dxa"/>
            <w:shd w:val="clear" w:color="auto" w:fill="auto"/>
            <w:vAlign w:val="center"/>
          </w:tcPr>
          <w:p w14:paraId="77B39C02" w14:textId="77777777" w:rsidR="002D5D3F" w:rsidRPr="00033B92" w:rsidRDefault="002D5D3F" w:rsidP="002D5D3F">
            <w:pPr>
              <w:spacing w:line="256" w:lineRule="auto"/>
              <w:jc w:val="center"/>
              <w:rPr>
                <w:rFonts w:ascii="Arial Nova Light" w:hAnsi="Arial Nova Light" w:cs="Arial"/>
                <w:sz w:val="16"/>
                <w:szCs w:val="16"/>
              </w:rPr>
            </w:pPr>
            <w:r w:rsidRPr="00033B92">
              <w:rPr>
                <w:rFonts w:ascii="Arial Nova Light" w:hAnsi="Arial Nova Light" w:cs="Arial"/>
                <w:sz w:val="16"/>
                <w:szCs w:val="16"/>
              </w:rPr>
              <w:t>6</w:t>
            </w:r>
          </w:p>
        </w:tc>
        <w:tc>
          <w:tcPr>
            <w:tcW w:w="567" w:type="dxa"/>
            <w:shd w:val="clear" w:color="auto" w:fill="auto"/>
            <w:vAlign w:val="center"/>
          </w:tcPr>
          <w:p w14:paraId="4074E705" w14:textId="77777777" w:rsidR="002D5D3F" w:rsidRPr="00033B92" w:rsidRDefault="002D5D3F" w:rsidP="002D5D3F">
            <w:pPr>
              <w:spacing w:line="256" w:lineRule="auto"/>
              <w:jc w:val="center"/>
              <w:rPr>
                <w:rFonts w:ascii="Arial Nova Light" w:hAnsi="Arial Nova Light" w:cs="Arial"/>
                <w:sz w:val="16"/>
                <w:szCs w:val="16"/>
              </w:rPr>
            </w:pPr>
            <w:r w:rsidRPr="00033B92">
              <w:rPr>
                <w:rFonts w:ascii="Arial Nova Light" w:hAnsi="Arial Nova Light" w:cs="Arial"/>
                <w:sz w:val="16"/>
                <w:szCs w:val="16"/>
              </w:rPr>
              <w:t>%</w:t>
            </w:r>
          </w:p>
        </w:tc>
        <w:tc>
          <w:tcPr>
            <w:tcW w:w="2268" w:type="dxa"/>
            <w:shd w:val="clear" w:color="auto" w:fill="auto"/>
            <w:vAlign w:val="center"/>
          </w:tcPr>
          <w:p w14:paraId="5FCF930A" w14:textId="77777777" w:rsidR="002D5D3F" w:rsidRPr="00033B92" w:rsidRDefault="002D5D3F" w:rsidP="002D5D3F">
            <w:pPr>
              <w:spacing w:line="256" w:lineRule="auto"/>
              <w:jc w:val="center"/>
              <w:rPr>
                <w:rFonts w:ascii="Arial Nova Light" w:hAnsi="Arial Nova Light" w:cs="Arial"/>
                <w:sz w:val="16"/>
                <w:szCs w:val="16"/>
              </w:rPr>
            </w:pPr>
            <w:r w:rsidRPr="00033B92">
              <w:rPr>
                <w:rFonts w:ascii="Arial Nova Light" w:hAnsi="Arial Nova Light" w:cs="Arial"/>
                <w:sz w:val="16"/>
                <w:szCs w:val="16"/>
              </w:rPr>
              <w:t>Del Centro de Recepción y Rehabilitación de Flora y Fauna Silvestre.</w:t>
            </w:r>
          </w:p>
        </w:tc>
        <w:tc>
          <w:tcPr>
            <w:tcW w:w="709" w:type="dxa"/>
            <w:vAlign w:val="center"/>
          </w:tcPr>
          <w:p w14:paraId="3948D9E0" w14:textId="21944FA2" w:rsidR="002D5D3F" w:rsidRPr="00033B92" w:rsidRDefault="002D5D3F" w:rsidP="002D5D3F">
            <w:pPr>
              <w:spacing w:line="254" w:lineRule="auto"/>
              <w:jc w:val="center"/>
              <w:rPr>
                <w:rFonts w:ascii="Arial Nova Light" w:hAnsi="Arial Nova Light" w:cs="Arial"/>
                <w:color w:val="000000"/>
                <w:sz w:val="16"/>
                <w:szCs w:val="16"/>
              </w:rPr>
            </w:pPr>
            <w:r>
              <w:rPr>
                <w:rFonts w:ascii="Arial Nova Light" w:hAnsi="Arial Nova Light" w:cs="Calibri"/>
                <w:color w:val="000000"/>
                <w:sz w:val="16"/>
                <w:szCs w:val="16"/>
              </w:rPr>
              <w:t>5,75%</w:t>
            </w:r>
          </w:p>
        </w:tc>
        <w:tc>
          <w:tcPr>
            <w:tcW w:w="785" w:type="dxa"/>
            <w:vAlign w:val="center"/>
          </w:tcPr>
          <w:p w14:paraId="3ADB27CA" w14:textId="4645E930" w:rsidR="002D5D3F" w:rsidRPr="004F61D9" w:rsidRDefault="002D5D3F" w:rsidP="002D5D3F">
            <w:pPr>
              <w:spacing w:line="254" w:lineRule="auto"/>
              <w:jc w:val="center"/>
              <w:rPr>
                <w:rFonts w:ascii="Arial Nova Light" w:hAnsi="Arial Nova Light" w:cs="Arial"/>
                <w:color w:val="000000"/>
                <w:sz w:val="16"/>
                <w:szCs w:val="16"/>
              </w:rPr>
            </w:pPr>
            <w:r>
              <w:rPr>
                <w:rFonts w:ascii="Arial Nova Light" w:hAnsi="Arial Nova Light" w:cs="Calibri"/>
                <w:color w:val="000000"/>
                <w:sz w:val="16"/>
                <w:szCs w:val="16"/>
              </w:rPr>
              <w:t>0,22%</w:t>
            </w:r>
          </w:p>
        </w:tc>
        <w:tc>
          <w:tcPr>
            <w:tcW w:w="850" w:type="dxa"/>
            <w:vAlign w:val="center"/>
          </w:tcPr>
          <w:p w14:paraId="049239D1" w14:textId="0EA4E60B" w:rsidR="002D5D3F" w:rsidRPr="004F61D9" w:rsidRDefault="002D5D3F" w:rsidP="002D5D3F">
            <w:pPr>
              <w:spacing w:line="254" w:lineRule="auto"/>
              <w:jc w:val="center"/>
              <w:rPr>
                <w:rFonts w:ascii="Arial Nova Light" w:hAnsi="Arial Nova Light" w:cs="Arial"/>
                <w:color w:val="000000"/>
                <w:sz w:val="16"/>
                <w:szCs w:val="16"/>
              </w:rPr>
            </w:pPr>
            <w:r>
              <w:rPr>
                <w:rFonts w:ascii="Arial Nova Light" w:hAnsi="Arial Nova Light" w:cs="Calibri"/>
                <w:color w:val="000000"/>
                <w:sz w:val="16"/>
                <w:szCs w:val="16"/>
              </w:rPr>
              <w:t>0,03%</w:t>
            </w:r>
          </w:p>
        </w:tc>
        <w:tc>
          <w:tcPr>
            <w:tcW w:w="709" w:type="dxa"/>
            <w:vAlign w:val="center"/>
          </w:tcPr>
          <w:p w14:paraId="78C0BAB3" w14:textId="67285D43" w:rsidR="002D5D3F" w:rsidRPr="00033B92" w:rsidRDefault="002D5D3F" w:rsidP="002D5D3F">
            <w:pPr>
              <w:spacing w:line="254" w:lineRule="auto"/>
              <w:jc w:val="center"/>
              <w:rPr>
                <w:rFonts w:ascii="Arial Nova Light" w:hAnsi="Arial Nova Light" w:cs="Arial"/>
                <w:color w:val="000000"/>
                <w:sz w:val="16"/>
                <w:szCs w:val="16"/>
              </w:rPr>
            </w:pPr>
            <w:r>
              <w:rPr>
                <w:rFonts w:ascii="Arial Nova Light" w:hAnsi="Arial Nova Light" w:cs="Calibri"/>
                <w:color w:val="000000"/>
                <w:sz w:val="16"/>
                <w:szCs w:val="16"/>
              </w:rPr>
              <w:t>0,00%</w:t>
            </w:r>
          </w:p>
        </w:tc>
        <w:tc>
          <w:tcPr>
            <w:tcW w:w="709" w:type="dxa"/>
            <w:vAlign w:val="center"/>
          </w:tcPr>
          <w:p w14:paraId="14C75293" w14:textId="071AC970" w:rsidR="002D5D3F" w:rsidRPr="00033B92" w:rsidRDefault="002D5D3F" w:rsidP="002D5D3F">
            <w:pPr>
              <w:spacing w:line="254" w:lineRule="auto"/>
              <w:jc w:val="center"/>
              <w:rPr>
                <w:rFonts w:ascii="Arial Nova Light" w:hAnsi="Arial Nova Light" w:cs="Arial"/>
                <w:color w:val="000000"/>
                <w:sz w:val="16"/>
                <w:szCs w:val="16"/>
              </w:rPr>
            </w:pPr>
            <w:r>
              <w:rPr>
                <w:rFonts w:ascii="Arial Nova Light" w:hAnsi="Arial Nova Light" w:cs="Calibri"/>
                <w:color w:val="000000"/>
                <w:sz w:val="16"/>
                <w:szCs w:val="16"/>
              </w:rPr>
              <w:t>0,00%</w:t>
            </w:r>
          </w:p>
        </w:tc>
      </w:tr>
      <w:tr w:rsidR="002D5D3F" w:rsidRPr="00033B92" w14:paraId="124ECFC4" w14:textId="77777777" w:rsidTr="000F612B">
        <w:trPr>
          <w:cantSplit/>
          <w:jc w:val="center"/>
        </w:trPr>
        <w:tc>
          <w:tcPr>
            <w:tcW w:w="988" w:type="dxa"/>
            <w:vMerge/>
            <w:shd w:val="clear" w:color="auto" w:fill="FFFFFF"/>
            <w:vAlign w:val="center"/>
          </w:tcPr>
          <w:p w14:paraId="47AD582A" w14:textId="77777777" w:rsidR="002D5D3F" w:rsidRPr="00033B92" w:rsidRDefault="002D5D3F" w:rsidP="002D5D3F">
            <w:pPr>
              <w:jc w:val="center"/>
              <w:rPr>
                <w:rFonts w:ascii="Arial Nova Light" w:hAnsi="Arial Nova Light" w:cs="Arial"/>
                <w:sz w:val="16"/>
                <w:szCs w:val="16"/>
              </w:rPr>
            </w:pPr>
          </w:p>
        </w:tc>
        <w:tc>
          <w:tcPr>
            <w:tcW w:w="708" w:type="dxa"/>
            <w:shd w:val="clear" w:color="auto" w:fill="auto"/>
            <w:vAlign w:val="center"/>
          </w:tcPr>
          <w:p w14:paraId="601C1F0B" w14:textId="77777777" w:rsidR="002D5D3F" w:rsidRPr="00033B92" w:rsidRDefault="002D5D3F" w:rsidP="002D5D3F">
            <w:pPr>
              <w:jc w:val="center"/>
              <w:rPr>
                <w:rFonts w:ascii="Arial Nova Light" w:hAnsi="Arial Nova Light" w:cs="Arial"/>
                <w:color w:val="000000"/>
                <w:sz w:val="16"/>
                <w:szCs w:val="16"/>
                <w:lang w:eastAsia="es-CO"/>
              </w:rPr>
            </w:pPr>
            <w:r w:rsidRPr="00033B92">
              <w:rPr>
                <w:rFonts w:ascii="Arial Nova Light" w:hAnsi="Arial Nova Light" w:cs="Arial"/>
                <w:color w:val="000000"/>
                <w:sz w:val="16"/>
                <w:szCs w:val="16"/>
                <w:lang w:eastAsia="es-CO"/>
              </w:rPr>
              <w:t>3</w:t>
            </w:r>
          </w:p>
        </w:tc>
        <w:tc>
          <w:tcPr>
            <w:tcW w:w="993" w:type="dxa"/>
            <w:shd w:val="clear" w:color="auto" w:fill="auto"/>
            <w:vAlign w:val="center"/>
          </w:tcPr>
          <w:p w14:paraId="31DFD665" w14:textId="77777777" w:rsidR="002D5D3F" w:rsidRPr="00033B92" w:rsidRDefault="002D5D3F" w:rsidP="002D5D3F">
            <w:pPr>
              <w:tabs>
                <w:tab w:val="left" w:pos="1311"/>
              </w:tabs>
              <w:spacing w:line="256" w:lineRule="auto"/>
              <w:jc w:val="center"/>
              <w:rPr>
                <w:rFonts w:ascii="Arial Nova Light" w:hAnsi="Arial Nova Light" w:cs="Arial"/>
                <w:sz w:val="16"/>
                <w:szCs w:val="16"/>
              </w:rPr>
            </w:pPr>
            <w:r w:rsidRPr="00033B92">
              <w:rPr>
                <w:rFonts w:ascii="Arial Nova Light" w:hAnsi="Arial Nova Light" w:cs="Arial"/>
                <w:sz w:val="16"/>
                <w:szCs w:val="16"/>
              </w:rPr>
              <w:t>Construir</w:t>
            </w:r>
          </w:p>
        </w:tc>
        <w:tc>
          <w:tcPr>
            <w:tcW w:w="850" w:type="dxa"/>
            <w:shd w:val="clear" w:color="auto" w:fill="auto"/>
            <w:vAlign w:val="center"/>
          </w:tcPr>
          <w:p w14:paraId="73309BA8" w14:textId="77777777" w:rsidR="002D5D3F" w:rsidRPr="00033B92" w:rsidRDefault="002D5D3F" w:rsidP="002D5D3F">
            <w:pPr>
              <w:spacing w:line="256" w:lineRule="auto"/>
              <w:jc w:val="center"/>
              <w:rPr>
                <w:rFonts w:ascii="Arial Nova Light" w:hAnsi="Arial Nova Light" w:cs="Arial"/>
                <w:sz w:val="16"/>
                <w:szCs w:val="16"/>
              </w:rPr>
            </w:pPr>
            <w:r w:rsidRPr="00033B92">
              <w:rPr>
                <w:rFonts w:ascii="Arial Nova Light" w:hAnsi="Arial Nova Light" w:cs="Arial"/>
                <w:sz w:val="16"/>
                <w:szCs w:val="16"/>
              </w:rPr>
              <w:t>1</w:t>
            </w:r>
          </w:p>
        </w:tc>
        <w:tc>
          <w:tcPr>
            <w:tcW w:w="567" w:type="dxa"/>
            <w:shd w:val="clear" w:color="auto" w:fill="auto"/>
            <w:vAlign w:val="center"/>
          </w:tcPr>
          <w:p w14:paraId="2AD07A5D" w14:textId="77777777" w:rsidR="002D5D3F" w:rsidRPr="00033B92" w:rsidRDefault="002D5D3F" w:rsidP="002D5D3F">
            <w:pPr>
              <w:spacing w:line="256" w:lineRule="auto"/>
              <w:jc w:val="center"/>
              <w:rPr>
                <w:rFonts w:ascii="Arial Nova Light" w:hAnsi="Arial Nova Light" w:cs="Arial"/>
                <w:sz w:val="16"/>
                <w:szCs w:val="16"/>
              </w:rPr>
            </w:pPr>
            <w:r w:rsidRPr="00033B92">
              <w:rPr>
                <w:rFonts w:ascii="Arial Nova Light" w:hAnsi="Arial Nova Light" w:cs="Arial"/>
                <w:sz w:val="16"/>
                <w:szCs w:val="16"/>
              </w:rPr>
              <w:t>obra</w:t>
            </w:r>
          </w:p>
        </w:tc>
        <w:tc>
          <w:tcPr>
            <w:tcW w:w="2268" w:type="dxa"/>
            <w:shd w:val="clear" w:color="auto" w:fill="auto"/>
            <w:vAlign w:val="center"/>
          </w:tcPr>
          <w:p w14:paraId="1AF2FEDB" w14:textId="77777777" w:rsidR="002D5D3F" w:rsidRPr="00033B92" w:rsidRDefault="002D5D3F" w:rsidP="002D5D3F">
            <w:pPr>
              <w:jc w:val="center"/>
              <w:rPr>
                <w:rFonts w:ascii="Arial Nova Light" w:hAnsi="Arial Nova Light" w:cs="Arial"/>
                <w:color w:val="000000"/>
                <w:sz w:val="16"/>
                <w:szCs w:val="16"/>
                <w:lang w:eastAsia="es-CO"/>
              </w:rPr>
            </w:pPr>
            <w:r w:rsidRPr="00033B92">
              <w:rPr>
                <w:rFonts w:ascii="Arial Nova Light" w:hAnsi="Arial Nova Light" w:cs="Arial"/>
                <w:sz w:val="16"/>
                <w:szCs w:val="16"/>
              </w:rPr>
              <w:t>Nueva de infraestructura</w:t>
            </w:r>
          </w:p>
        </w:tc>
        <w:tc>
          <w:tcPr>
            <w:tcW w:w="709" w:type="dxa"/>
            <w:vAlign w:val="center"/>
          </w:tcPr>
          <w:p w14:paraId="7727CC74" w14:textId="26E2F6D4" w:rsidR="002D5D3F" w:rsidRPr="00033B92" w:rsidRDefault="002D5D3F" w:rsidP="002D5D3F">
            <w:pPr>
              <w:spacing w:line="254" w:lineRule="auto"/>
              <w:jc w:val="center"/>
              <w:rPr>
                <w:rFonts w:ascii="Arial Nova Light" w:hAnsi="Arial Nova Light" w:cs="Arial"/>
                <w:color w:val="000000"/>
                <w:sz w:val="16"/>
                <w:szCs w:val="16"/>
                <w:lang w:eastAsia="es-CO"/>
              </w:rPr>
            </w:pPr>
            <w:r>
              <w:rPr>
                <w:rFonts w:ascii="Arial Nova Light" w:hAnsi="Arial Nova Light" w:cs="Calibri"/>
                <w:color w:val="000000"/>
                <w:sz w:val="16"/>
                <w:szCs w:val="16"/>
              </w:rPr>
              <w:t>0</w:t>
            </w:r>
          </w:p>
        </w:tc>
        <w:tc>
          <w:tcPr>
            <w:tcW w:w="785" w:type="dxa"/>
            <w:vAlign w:val="center"/>
          </w:tcPr>
          <w:p w14:paraId="4CDB877C" w14:textId="3844164A" w:rsidR="002D5D3F" w:rsidRPr="004F61D9" w:rsidRDefault="002D5D3F" w:rsidP="002D5D3F">
            <w:pPr>
              <w:spacing w:line="254" w:lineRule="auto"/>
              <w:jc w:val="center"/>
              <w:rPr>
                <w:rFonts w:ascii="Arial Nova Light" w:hAnsi="Arial Nova Light" w:cs="Arial"/>
                <w:color w:val="000000"/>
                <w:sz w:val="16"/>
                <w:szCs w:val="16"/>
                <w:lang w:eastAsia="es-CO"/>
              </w:rPr>
            </w:pPr>
            <w:r>
              <w:rPr>
                <w:rFonts w:ascii="Arial Nova Light" w:hAnsi="Arial Nova Light" w:cs="Calibri"/>
                <w:color w:val="000000"/>
                <w:sz w:val="16"/>
                <w:szCs w:val="16"/>
              </w:rPr>
              <w:t>0,26</w:t>
            </w:r>
          </w:p>
        </w:tc>
        <w:tc>
          <w:tcPr>
            <w:tcW w:w="850" w:type="dxa"/>
            <w:vAlign w:val="center"/>
          </w:tcPr>
          <w:p w14:paraId="1CE977F1" w14:textId="58E6A6A4" w:rsidR="002D5D3F" w:rsidRPr="004F61D9" w:rsidRDefault="002D5D3F" w:rsidP="002D5D3F">
            <w:pPr>
              <w:spacing w:line="254" w:lineRule="auto"/>
              <w:jc w:val="center"/>
              <w:rPr>
                <w:rFonts w:ascii="Arial Nova Light" w:hAnsi="Arial Nova Light" w:cs="Arial"/>
                <w:color w:val="000000"/>
                <w:sz w:val="16"/>
                <w:szCs w:val="16"/>
              </w:rPr>
            </w:pPr>
            <w:r>
              <w:rPr>
                <w:rFonts w:ascii="Arial Nova Light" w:hAnsi="Arial Nova Light" w:cs="Calibri"/>
                <w:color w:val="000000"/>
                <w:sz w:val="16"/>
                <w:szCs w:val="16"/>
              </w:rPr>
              <w:t>0,71</w:t>
            </w:r>
          </w:p>
        </w:tc>
        <w:tc>
          <w:tcPr>
            <w:tcW w:w="709" w:type="dxa"/>
            <w:vAlign w:val="center"/>
          </w:tcPr>
          <w:p w14:paraId="43AB0E80" w14:textId="7794F201" w:rsidR="002D5D3F" w:rsidRPr="00033B92" w:rsidRDefault="002D5D3F" w:rsidP="002D5D3F">
            <w:pPr>
              <w:spacing w:line="254" w:lineRule="auto"/>
              <w:jc w:val="center"/>
              <w:rPr>
                <w:rFonts w:ascii="Arial Nova Light" w:hAnsi="Arial Nova Light" w:cs="Arial"/>
                <w:color w:val="000000"/>
                <w:sz w:val="16"/>
                <w:szCs w:val="16"/>
              </w:rPr>
            </w:pPr>
            <w:r>
              <w:rPr>
                <w:rFonts w:ascii="Arial Nova Light" w:hAnsi="Arial Nova Light" w:cs="Calibri"/>
                <w:color w:val="000000"/>
                <w:sz w:val="16"/>
                <w:szCs w:val="16"/>
              </w:rPr>
              <w:t>0,03</w:t>
            </w:r>
          </w:p>
        </w:tc>
        <w:tc>
          <w:tcPr>
            <w:tcW w:w="709" w:type="dxa"/>
            <w:vAlign w:val="center"/>
          </w:tcPr>
          <w:p w14:paraId="145815F3" w14:textId="47ED81AB" w:rsidR="002D5D3F" w:rsidRPr="00033B92" w:rsidRDefault="002D5D3F" w:rsidP="002D5D3F">
            <w:pPr>
              <w:spacing w:line="254" w:lineRule="auto"/>
              <w:jc w:val="center"/>
              <w:rPr>
                <w:rFonts w:ascii="Arial Nova Light" w:hAnsi="Arial Nova Light" w:cs="Arial"/>
                <w:color w:val="000000"/>
                <w:sz w:val="16"/>
                <w:szCs w:val="16"/>
              </w:rPr>
            </w:pPr>
            <w:r>
              <w:rPr>
                <w:rFonts w:ascii="Arial Nova Light" w:hAnsi="Arial Nova Light" w:cs="Calibri"/>
                <w:color w:val="000000"/>
                <w:sz w:val="16"/>
                <w:szCs w:val="16"/>
              </w:rPr>
              <w:t>0</w:t>
            </w:r>
          </w:p>
        </w:tc>
      </w:tr>
      <w:tr w:rsidR="002D5D3F" w:rsidRPr="00033B92" w14:paraId="1B9AC74F" w14:textId="77777777" w:rsidTr="00EF1C79">
        <w:trPr>
          <w:cantSplit/>
          <w:jc w:val="center"/>
        </w:trPr>
        <w:tc>
          <w:tcPr>
            <w:tcW w:w="988" w:type="dxa"/>
            <w:vMerge w:val="restart"/>
            <w:shd w:val="clear" w:color="auto" w:fill="FFFFFF"/>
            <w:vAlign w:val="center"/>
          </w:tcPr>
          <w:p w14:paraId="7485466D" w14:textId="77777777" w:rsidR="002D5D3F" w:rsidRPr="00033B92" w:rsidRDefault="002D5D3F" w:rsidP="002D5D3F">
            <w:pPr>
              <w:jc w:val="center"/>
              <w:rPr>
                <w:rFonts w:ascii="Arial Nova Light" w:hAnsi="Arial Nova Light" w:cs="Arial"/>
                <w:sz w:val="16"/>
                <w:szCs w:val="16"/>
              </w:rPr>
            </w:pPr>
            <w:r w:rsidRPr="00033B92">
              <w:rPr>
                <w:rFonts w:ascii="Arial Nova Light" w:hAnsi="Arial Nova Light" w:cs="Arial"/>
                <w:sz w:val="16"/>
                <w:szCs w:val="16"/>
              </w:rPr>
              <w:t>Mantenimiento de infraestructura</w:t>
            </w:r>
          </w:p>
        </w:tc>
        <w:tc>
          <w:tcPr>
            <w:tcW w:w="708" w:type="dxa"/>
            <w:vAlign w:val="center"/>
          </w:tcPr>
          <w:p w14:paraId="37EBB497" w14:textId="77777777" w:rsidR="002D5D3F" w:rsidRPr="00033B92" w:rsidRDefault="002D5D3F" w:rsidP="002D5D3F">
            <w:pPr>
              <w:jc w:val="center"/>
              <w:rPr>
                <w:rFonts w:ascii="Arial Nova Light" w:hAnsi="Arial Nova Light" w:cs="Arial"/>
                <w:color w:val="000000"/>
                <w:sz w:val="16"/>
                <w:szCs w:val="16"/>
              </w:rPr>
            </w:pPr>
            <w:r w:rsidRPr="00033B92">
              <w:rPr>
                <w:rFonts w:ascii="Arial Nova Light" w:hAnsi="Arial Nova Light" w:cs="Arial"/>
                <w:color w:val="000000"/>
                <w:sz w:val="16"/>
                <w:szCs w:val="16"/>
              </w:rPr>
              <w:t>4</w:t>
            </w:r>
          </w:p>
        </w:tc>
        <w:tc>
          <w:tcPr>
            <w:tcW w:w="993" w:type="dxa"/>
            <w:vAlign w:val="center"/>
          </w:tcPr>
          <w:p w14:paraId="687BDB65" w14:textId="77777777" w:rsidR="002D5D3F" w:rsidRPr="00033B92" w:rsidRDefault="002D5D3F" w:rsidP="002D5D3F">
            <w:pPr>
              <w:tabs>
                <w:tab w:val="left" w:pos="1311"/>
              </w:tabs>
              <w:spacing w:line="256" w:lineRule="auto"/>
              <w:jc w:val="center"/>
              <w:rPr>
                <w:rFonts w:ascii="Arial Nova Light" w:hAnsi="Arial Nova Light" w:cs="Arial"/>
                <w:sz w:val="16"/>
                <w:szCs w:val="16"/>
              </w:rPr>
            </w:pPr>
            <w:r w:rsidRPr="00033B92">
              <w:rPr>
                <w:rFonts w:ascii="Arial Nova Light" w:hAnsi="Arial Nova Light" w:cs="Arial"/>
                <w:sz w:val="16"/>
                <w:szCs w:val="16"/>
              </w:rPr>
              <w:t>Realizar</w:t>
            </w:r>
          </w:p>
        </w:tc>
        <w:tc>
          <w:tcPr>
            <w:tcW w:w="850" w:type="dxa"/>
            <w:vAlign w:val="center"/>
          </w:tcPr>
          <w:p w14:paraId="729CAA06" w14:textId="77777777" w:rsidR="002D5D3F" w:rsidRPr="00033B92" w:rsidRDefault="002D5D3F" w:rsidP="002D5D3F">
            <w:pPr>
              <w:spacing w:line="256" w:lineRule="auto"/>
              <w:jc w:val="center"/>
              <w:rPr>
                <w:rFonts w:ascii="Arial Nova Light" w:hAnsi="Arial Nova Light" w:cs="Arial"/>
                <w:sz w:val="16"/>
                <w:szCs w:val="16"/>
              </w:rPr>
            </w:pPr>
            <w:r w:rsidRPr="00033B92">
              <w:rPr>
                <w:rFonts w:ascii="Arial Nova Light" w:hAnsi="Arial Nova Light" w:cs="Arial"/>
                <w:sz w:val="16"/>
                <w:szCs w:val="16"/>
              </w:rPr>
              <w:t>100</w:t>
            </w:r>
          </w:p>
        </w:tc>
        <w:tc>
          <w:tcPr>
            <w:tcW w:w="567" w:type="dxa"/>
            <w:vAlign w:val="center"/>
          </w:tcPr>
          <w:p w14:paraId="7F339D70" w14:textId="77777777" w:rsidR="002D5D3F" w:rsidRPr="00033B92" w:rsidRDefault="002D5D3F" w:rsidP="002D5D3F">
            <w:pPr>
              <w:spacing w:line="256" w:lineRule="auto"/>
              <w:jc w:val="center"/>
              <w:rPr>
                <w:rFonts w:ascii="Arial Nova Light" w:hAnsi="Arial Nova Light" w:cs="Arial"/>
                <w:sz w:val="16"/>
                <w:szCs w:val="16"/>
              </w:rPr>
            </w:pPr>
            <w:r w:rsidRPr="00033B92">
              <w:rPr>
                <w:rFonts w:ascii="Arial Nova Light" w:hAnsi="Arial Nova Light" w:cs="Arial"/>
                <w:sz w:val="16"/>
                <w:szCs w:val="16"/>
              </w:rPr>
              <w:t>%</w:t>
            </w:r>
          </w:p>
        </w:tc>
        <w:tc>
          <w:tcPr>
            <w:tcW w:w="2268" w:type="dxa"/>
            <w:vAlign w:val="center"/>
          </w:tcPr>
          <w:p w14:paraId="7A2BDC3A" w14:textId="77777777" w:rsidR="002D5D3F" w:rsidRPr="00033B92" w:rsidRDefault="002D5D3F" w:rsidP="002D5D3F">
            <w:pPr>
              <w:jc w:val="center"/>
              <w:rPr>
                <w:rFonts w:ascii="Arial Nova Light" w:hAnsi="Arial Nova Light" w:cs="Arial"/>
                <w:color w:val="000000"/>
                <w:sz w:val="16"/>
                <w:szCs w:val="16"/>
              </w:rPr>
            </w:pPr>
            <w:r w:rsidRPr="00033B92">
              <w:rPr>
                <w:rFonts w:ascii="Arial Nova Light" w:hAnsi="Arial Nova Light" w:cs="Arial"/>
                <w:sz w:val="16"/>
                <w:szCs w:val="16"/>
              </w:rPr>
              <w:t>Del mantenimiento de la Infraestructura Ambiental priorizada.</w:t>
            </w:r>
          </w:p>
        </w:tc>
        <w:tc>
          <w:tcPr>
            <w:tcW w:w="709" w:type="dxa"/>
            <w:vAlign w:val="center"/>
          </w:tcPr>
          <w:p w14:paraId="7FAC97B9" w14:textId="3F7705ED" w:rsidR="002D5D3F" w:rsidRPr="00033B92" w:rsidRDefault="002D5D3F" w:rsidP="002D5D3F">
            <w:pPr>
              <w:jc w:val="center"/>
              <w:rPr>
                <w:rFonts w:ascii="Arial Nova Light" w:hAnsi="Arial Nova Light" w:cs="Tahoma"/>
                <w:color w:val="000000"/>
                <w:sz w:val="16"/>
                <w:szCs w:val="16"/>
                <w:lang w:eastAsia="es-CO"/>
              </w:rPr>
            </w:pPr>
            <w:r>
              <w:rPr>
                <w:rFonts w:ascii="Arial Nova Light" w:hAnsi="Arial Nova Light" w:cs="Calibri"/>
                <w:color w:val="000000"/>
                <w:sz w:val="16"/>
                <w:szCs w:val="16"/>
              </w:rPr>
              <w:t>6%</w:t>
            </w:r>
          </w:p>
        </w:tc>
        <w:tc>
          <w:tcPr>
            <w:tcW w:w="785" w:type="dxa"/>
            <w:vAlign w:val="center"/>
          </w:tcPr>
          <w:p w14:paraId="1B45A1C0" w14:textId="182D396E" w:rsidR="002D5D3F" w:rsidRPr="004F61D9" w:rsidRDefault="002D5D3F" w:rsidP="002D5D3F">
            <w:pPr>
              <w:jc w:val="center"/>
              <w:rPr>
                <w:rFonts w:ascii="Arial Nova Light" w:hAnsi="Arial Nova Light" w:cs="Tahoma"/>
                <w:color w:val="000000"/>
                <w:sz w:val="16"/>
                <w:szCs w:val="16"/>
              </w:rPr>
            </w:pPr>
            <w:r>
              <w:rPr>
                <w:rFonts w:ascii="Arial Nova Light" w:hAnsi="Arial Nova Light" w:cs="Calibri"/>
                <w:color w:val="000000"/>
                <w:sz w:val="16"/>
                <w:szCs w:val="16"/>
              </w:rPr>
              <w:t>19.27%</w:t>
            </w:r>
          </w:p>
        </w:tc>
        <w:tc>
          <w:tcPr>
            <w:tcW w:w="850" w:type="dxa"/>
            <w:vAlign w:val="center"/>
          </w:tcPr>
          <w:p w14:paraId="595AFADF" w14:textId="3205CECE" w:rsidR="002D5D3F" w:rsidRPr="004F61D9" w:rsidRDefault="002D5D3F" w:rsidP="002D5D3F">
            <w:pPr>
              <w:jc w:val="center"/>
              <w:rPr>
                <w:rFonts w:ascii="Arial Nova Light" w:hAnsi="Arial Nova Light" w:cs="Tahoma"/>
                <w:color w:val="000000"/>
                <w:sz w:val="16"/>
                <w:szCs w:val="16"/>
              </w:rPr>
            </w:pPr>
            <w:r>
              <w:rPr>
                <w:rFonts w:ascii="Arial Nova Light" w:hAnsi="Arial Nova Light" w:cs="Calibri"/>
                <w:color w:val="000000"/>
                <w:sz w:val="16"/>
                <w:szCs w:val="16"/>
              </w:rPr>
              <w:t>42.03%</w:t>
            </w:r>
          </w:p>
        </w:tc>
        <w:tc>
          <w:tcPr>
            <w:tcW w:w="709" w:type="dxa"/>
            <w:vAlign w:val="center"/>
          </w:tcPr>
          <w:p w14:paraId="125718BA" w14:textId="37B5A343" w:rsidR="002D5D3F" w:rsidRPr="00033B92" w:rsidRDefault="002D5D3F" w:rsidP="002D5D3F">
            <w:pPr>
              <w:jc w:val="center"/>
              <w:rPr>
                <w:rFonts w:ascii="Arial Nova Light" w:hAnsi="Arial Nova Light" w:cs="Tahoma"/>
                <w:color w:val="000000"/>
                <w:sz w:val="16"/>
                <w:szCs w:val="16"/>
              </w:rPr>
            </w:pPr>
            <w:r>
              <w:rPr>
                <w:rFonts w:ascii="Arial Nova Light" w:hAnsi="Arial Nova Light" w:cs="Calibri"/>
                <w:color w:val="000000"/>
                <w:sz w:val="16"/>
                <w:szCs w:val="16"/>
              </w:rPr>
              <w:t>25,00%</w:t>
            </w:r>
          </w:p>
        </w:tc>
        <w:tc>
          <w:tcPr>
            <w:tcW w:w="709" w:type="dxa"/>
            <w:vAlign w:val="center"/>
          </w:tcPr>
          <w:p w14:paraId="325C57A3" w14:textId="4D8975DD" w:rsidR="002D5D3F" w:rsidRPr="00033B92" w:rsidRDefault="002D5D3F" w:rsidP="002D5D3F">
            <w:pPr>
              <w:jc w:val="center"/>
              <w:rPr>
                <w:rFonts w:ascii="Arial Nova Light" w:hAnsi="Arial Nova Light" w:cs="Tahoma"/>
                <w:color w:val="000000"/>
                <w:sz w:val="16"/>
                <w:szCs w:val="16"/>
              </w:rPr>
            </w:pPr>
            <w:r>
              <w:rPr>
                <w:rFonts w:ascii="Arial Nova Light" w:hAnsi="Arial Nova Light" w:cs="Calibri"/>
                <w:color w:val="000000"/>
                <w:sz w:val="16"/>
                <w:szCs w:val="16"/>
              </w:rPr>
              <w:t>7,70%</w:t>
            </w:r>
          </w:p>
        </w:tc>
      </w:tr>
      <w:tr w:rsidR="002D5D3F" w:rsidRPr="00033B92" w14:paraId="3E995B71" w14:textId="77777777" w:rsidTr="00EF1C79">
        <w:trPr>
          <w:cantSplit/>
          <w:jc w:val="center"/>
        </w:trPr>
        <w:tc>
          <w:tcPr>
            <w:tcW w:w="988" w:type="dxa"/>
            <w:vMerge/>
            <w:shd w:val="clear" w:color="auto" w:fill="FFFFFF"/>
            <w:vAlign w:val="center"/>
          </w:tcPr>
          <w:p w14:paraId="1BDCD2EE" w14:textId="77777777" w:rsidR="002D5D3F" w:rsidRPr="00033B92" w:rsidRDefault="002D5D3F" w:rsidP="002D5D3F">
            <w:pPr>
              <w:jc w:val="center"/>
              <w:rPr>
                <w:rFonts w:ascii="Arial Nova Light" w:hAnsi="Arial Nova Light"/>
                <w:sz w:val="16"/>
                <w:szCs w:val="16"/>
              </w:rPr>
            </w:pPr>
          </w:p>
        </w:tc>
        <w:tc>
          <w:tcPr>
            <w:tcW w:w="708" w:type="dxa"/>
            <w:vAlign w:val="center"/>
          </w:tcPr>
          <w:p w14:paraId="0194B4E7" w14:textId="77777777" w:rsidR="002D5D3F" w:rsidRPr="00033B92" w:rsidRDefault="002D5D3F" w:rsidP="002D5D3F">
            <w:pPr>
              <w:jc w:val="center"/>
              <w:rPr>
                <w:rFonts w:ascii="Arial Nova Light" w:hAnsi="Arial Nova Light" w:cs="Arial"/>
                <w:color w:val="000000"/>
                <w:sz w:val="16"/>
                <w:szCs w:val="16"/>
              </w:rPr>
            </w:pPr>
            <w:r w:rsidRPr="00033B92">
              <w:rPr>
                <w:rFonts w:ascii="Arial Nova Light" w:hAnsi="Arial Nova Light" w:cs="Arial"/>
                <w:color w:val="000000"/>
                <w:sz w:val="16"/>
                <w:szCs w:val="16"/>
              </w:rPr>
              <w:t>5</w:t>
            </w:r>
          </w:p>
        </w:tc>
        <w:tc>
          <w:tcPr>
            <w:tcW w:w="993" w:type="dxa"/>
            <w:vAlign w:val="center"/>
          </w:tcPr>
          <w:p w14:paraId="40ECBD7C" w14:textId="77777777" w:rsidR="002D5D3F" w:rsidRPr="00033B92" w:rsidRDefault="002D5D3F" w:rsidP="002D5D3F">
            <w:pPr>
              <w:tabs>
                <w:tab w:val="left" w:pos="1311"/>
              </w:tabs>
              <w:spacing w:line="256" w:lineRule="auto"/>
              <w:jc w:val="center"/>
              <w:rPr>
                <w:rFonts w:ascii="Arial Nova Light" w:hAnsi="Arial Nova Light" w:cs="Arial"/>
                <w:sz w:val="16"/>
                <w:szCs w:val="16"/>
              </w:rPr>
            </w:pPr>
            <w:r w:rsidRPr="00033B92">
              <w:rPr>
                <w:rFonts w:ascii="Arial Nova Light" w:hAnsi="Arial Nova Light" w:cs="Arial"/>
                <w:sz w:val="16"/>
                <w:szCs w:val="16"/>
              </w:rPr>
              <w:t>Realizar</w:t>
            </w:r>
          </w:p>
        </w:tc>
        <w:tc>
          <w:tcPr>
            <w:tcW w:w="850" w:type="dxa"/>
            <w:vAlign w:val="center"/>
          </w:tcPr>
          <w:p w14:paraId="552E2765" w14:textId="77777777" w:rsidR="002D5D3F" w:rsidRPr="00033B92" w:rsidRDefault="002D5D3F" w:rsidP="002D5D3F">
            <w:pPr>
              <w:spacing w:line="256" w:lineRule="auto"/>
              <w:jc w:val="center"/>
              <w:rPr>
                <w:rFonts w:ascii="Arial Nova Light" w:hAnsi="Arial Nova Light" w:cs="Arial"/>
                <w:sz w:val="16"/>
                <w:szCs w:val="16"/>
              </w:rPr>
            </w:pPr>
            <w:r w:rsidRPr="00033B92">
              <w:rPr>
                <w:rFonts w:ascii="Arial Nova Light" w:hAnsi="Arial Nova Light" w:cs="Arial"/>
                <w:sz w:val="16"/>
                <w:szCs w:val="16"/>
              </w:rPr>
              <w:t>100</w:t>
            </w:r>
          </w:p>
        </w:tc>
        <w:tc>
          <w:tcPr>
            <w:tcW w:w="567" w:type="dxa"/>
            <w:vAlign w:val="center"/>
          </w:tcPr>
          <w:p w14:paraId="66AA41D4" w14:textId="77777777" w:rsidR="002D5D3F" w:rsidRPr="00033B92" w:rsidRDefault="002D5D3F" w:rsidP="002D5D3F">
            <w:pPr>
              <w:spacing w:line="256" w:lineRule="auto"/>
              <w:jc w:val="center"/>
              <w:rPr>
                <w:rFonts w:ascii="Arial Nova Light" w:hAnsi="Arial Nova Light" w:cs="Arial"/>
                <w:sz w:val="16"/>
                <w:szCs w:val="16"/>
              </w:rPr>
            </w:pPr>
            <w:r w:rsidRPr="00033B92">
              <w:rPr>
                <w:rFonts w:ascii="Arial Nova Light" w:hAnsi="Arial Nova Light" w:cs="Arial"/>
                <w:sz w:val="16"/>
                <w:szCs w:val="16"/>
              </w:rPr>
              <w:t>%</w:t>
            </w:r>
          </w:p>
        </w:tc>
        <w:tc>
          <w:tcPr>
            <w:tcW w:w="2268" w:type="dxa"/>
            <w:vAlign w:val="center"/>
          </w:tcPr>
          <w:p w14:paraId="2CAC50B0" w14:textId="77777777" w:rsidR="002D5D3F" w:rsidRPr="00033B92" w:rsidRDefault="002D5D3F" w:rsidP="002D5D3F">
            <w:pPr>
              <w:jc w:val="center"/>
              <w:rPr>
                <w:rFonts w:ascii="Arial Nova Light" w:hAnsi="Arial Nova Light" w:cs="Arial"/>
                <w:color w:val="000000"/>
                <w:sz w:val="16"/>
                <w:szCs w:val="16"/>
              </w:rPr>
            </w:pPr>
            <w:r w:rsidRPr="00033B92">
              <w:rPr>
                <w:rFonts w:ascii="Arial Nova Light" w:hAnsi="Arial Nova Light" w:cs="Arial"/>
                <w:sz w:val="16"/>
                <w:szCs w:val="16"/>
              </w:rPr>
              <w:t>De las adecuaciones y reparaciones locativas de la Infraestructura Ambiental priorizada.</w:t>
            </w:r>
          </w:p>
        </w:tc>
        <w:tc>
          <w:tcPr>
            <w:tcW w:w="709" w:type="dxa"/>
            <w:vAlign w:val="center"/>
          </w:tcPr>
          <w:p w14:paraId="69A02E47" w14:textId="75724BD4" w:rsidR="002D5D3F" w:rsidRPr="00033B92" w:rsidRDefault="002D5D3F" w:rsidP="002D5D3F">
            <w:pPr>
              <w:jc w:val="center"/>
              <w:rPr>
                <w:rFonts w:ascii="Arial Nova Light" w:hAnsi="Arial Nova Light" w:cs="Tahoma"/>
                <w:color w:val="000000"/>
                <w:sz w:val="16"/>
                <w:szCs w:val="16"/>
                <w:lang w:eastAsia="es-CO"/>
              </w:rPr>
            </w:pPr>
            <w:r>
              <w:rPr>
                <w:rFonts w:ascii="Arial Nova Light" w:hAnsi="Arial Nova Light" w:cs="Calibri"/>
                <w:color w:val="000000"/>
                <w:sz w:val="16"/>
                <w:szCs w:val="16"/>
              </w:rPr>
              <w:t>0</w:t>
            </w:r>
          </w:p>
        </w:tc>
        <w:tc>
          <w:tcPr>
            <w:tcW w:w="785" w:type="dxa"/>
            <w:vAlign w:val="center"/>
          </w:tcPr>
          <w:p w14:paraId="411C386D" w14:textId="2A7F4371" w:rsidR="002D5D3F" w:rsidRPr="004F61D9" w:rsidRDefault="002D5D3F" w:rsidP="002D5D3F">
            <w:pPr>
              <w:jc w:val="center"/>
              <w:rPr>
                <w:rFonts w:ascii="Arial Nova Light" w:hAnsi="Arial Nova Light" w:cs="Tahoma"/>
                <w:color w:val="000000"/>
                <w:sz w:val="16"/>
                <w:szCs w:val="16"/>
              </w:rPr>
            </w:pPr>
            <w:r>
              <w:rPr>
                <w:rFonts w:ascii="Arial Nova Light" w:hAnsi="Arial Nova Light" w:cs="Calibri"/>
                <w:color w:val="000000"/>
                <w:sz w:val="16"/>
                <w:szCs w:val="16"/>
              </w:rPr>
              <w:t>4.95%</w:t>
            </w:r>
          </w:p>
        </w:tc>
        <w:tc>
          <w:tcPr>
            <w:tcW w:w="850" w:type="dxa"/>
            <w:vAlign w:val="center"/>
          </w:tcPr>
          <w:p w14:paraId="72AD973E" w14:textId="2B9E12D8" w:rsidR="002D5D3F" w:rsidRPr="004F61D9" w:rsidRDefault="002D5D3F" w:rsidP="002D5D3F">
            <w:pPr>
              <w:jc w:val="center"/>
              <w:rPr>
                <w:rFonts w:ascii="Arial Nova Light" w:hAnsi="Arial Nova Light" w:cs="Tahoma"/>
                <w:color w:val="000000"/>
                <w:sz w:val="16"/>
                <w:szCs w:val="16"/>
              </w:rPr>
            </w:pPr>
            <w:r>
              <w:rPr>
                <w:rFonts w:ascii="Arial Nova Light" w:hAnsi="Arial Nova Light" w:cs="Calibri"/>
                <w:color w:val="000000"/>
                <w:sz w:val="16"/>
                <w:szCs w:val="16"/>
              </w:rPr>
              <w:t>84.95%</w:t>
            </w:r>
          </w:p>
        </w:tc>
        <w:tc>
          <w:tcPr>
            <w:tcW w:w="709" w:type="dxa"/>
            <w:vAlign w:val="center"/>
          </w:tcPr>
          <w:p w14:paraId="08902A13" w14:textId="0F257A6E" w:rsidR="002D5D3F" w:rsidRPr="00033B92" w:rsidRDefault="002D5D3F" w:rsidP="002D5D3F">
            <w:pPr>
              <w:jc w:val="center"/>
              <w:rPr>
                <w:rFonts w:ascii="Arial Nova Light" w:hAnsi="Arial Nova Light" w:cs="Tahoma"/>
                <w:color w:val="000000"/>
                <w:sz w:val="16"/>
                <w:szCs w:val="16"/>
              </w:rPr>
            </w:pPr>
            <w:r>
              <w:rPr>
                <w:rFonts w:ascii="Arial Nova Light" w:hAnsi="Arial Nova Light" w:cs="Calibri"/>
                <w:color w:val="000000"/>
                <w:sz w:val="16"/>
                <w:szCs w:val="16"/>
              </w:rPr>
              <w:t>10,10%</w:t>
            </w:r>
          </w:p>
        </w:tc>
        <w:tc>
          <w:tcPr>
            <w:tcW w:w="709" w:type="dxa"/>
            <w:vAlign w:val="center"/>
          </w:tcPr>
          <w:p w14:paraId="1DAADAD2" w14:textId="5F02796D" w:rsidR="002D5D3F" w:rsidRPr="00033B92" w:rsidRDefault="002D5D3F" w:rsidP="002D5D3F">
            <w:pPr>
              <w:jc w:val="center"/>
              <w:rPr>
                <w:rFonts w:ascii="Arial Nova Light" w:hAnsi="Arial Nova Light" w:cs="Tahoma"/>
                <w:color w:val="000000"/>
                <w:sz w:val="16"/>
                <w:szCs w:val="16"/>
              </w:rPr>
            </w:pPr>
            <w:r>
              <w:rPr>
                <w:rFonts w:ascii="Arial Nova Light" w:hAnsi="Arial Nova Light" w:cs="Calibri"/>
                <w:color w:val="000000"/>
                <w:sz w:val="16"/>
                <w:szCs w:val="16"/>
              </w:rPr>
              <w:t>0,00%</w:t>
            </w:r>
          </w:p>
        </w:tc>
      </w:tr>
      <w:bookmarkEnd w:id="12"/>
    </w:tbl>
    <w:p w14:paraId="2DD0FA6C" w14:textId="77777777" w:rsidR="004D1BF7" w:rsidRPr="00033B92" w:rsidRDefault="004D1BF7" w:rsidP="004D1BF7">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3636CA70" w14:textId="77777777" w:rsidR="00F550E3" w:rsidRPr="00033B92" w:rsidRDefault="00F550E3">
      <w:pPr>
        <w:pBdr>
          <w:top w:val="nil"/>
          <w:left w:val="nil"/>
          <w:bottom w:val="nil"/>
          <w:right w:val="nil"/>
          <w:between w:val="nil"/>
        </w:pBdr>
        <w:tabs>
          <w:tab w:val="center" w:pos="4252"/>
          <w:tab w:val="right" w:pos="8504"/>
        </w:tabs>
        <w:ind w:left="780"/>
        <w:rPr>
          <w:rFonts w:ascii="Arial Nova Light" w:hAnsi="Arial Nova Light"/>
          <w:b/>
          <w:color w:val="000000"/>
          <w:sz w:val="22"/>
          <w:szCs w:val="22"/>
        </w:rPr>
      </w:pPr>
    </w:p>
    <w:p w14:paraId="7DDAFF7B" w14:textId="57D0DD3A" w:rsidR="00F550E3" w:rsidRPr="00033B92" w:rsidRDefault="0018003D" w:rsidP="00097D23">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Resumen del proyecto</w:t>
      </w:r>
    </w:p>
    <w:p w14:paraId="55880DEA" w14:textId="77777777" w:rsidR="00F550E3" w:rsidRPr="00033B92" w:rsidRDefault="00F550E3">
      <w:pPr>
        <w:jc w:val="left"/>
        <w:rPr>
          <w:rFonts w:ascii="Arial Nova Light" w:hAnsi="Arial Nova Light"/>
          <w:b/>
          <w:sz w:val="22"/>
          <w:szCs w:val="22"/>
        </w:rPr>
      </w:pPr>
    </w:p>
    <w:p w14:paraId="5FA82611" w14:textId="22380D1E" w:rsidR="00F550E3" w:rsidRPr="00033B92" w:rsidRDefault="0018003D">
      <w:pPr>
        <w:spacing w:before="240"/>
        <w:rPr>
          <w:rFonts w:ascii="Arial Nova Light" w:hAnsi="Arial Nova Light"/>
          <w:b/>
          <w:sz w:val="22"/>
          <w:szCs w:val="22"/>
        </w:rPr>
      </w:pPr>
      <w:r w:rsidRPr="00033B92">
        <w:rPr>
          <w:rFonts w:ascii="Arial Nova Light" w:hAnsi="Arial Nova Light"/>
          <w:b/>
          <w:sz w:val="22"/>
          <w:szCs w:val="22"/>
        </w:rPr>
        <w:t>Matriz de resumen</w:t>
      </w:r>
    </w:p>
    <w:p w14:paraId="5B5C0A78" w14:textId="77777777" w:rsidR="00EF63F9" w:rsidRPr="00033B92" w:rsidRDefault="00EF63F9">
      <w:pPr>
        <w:spacing w:before="240"/>
        <w:rPr>
          <w:rFonts w:ascii="Arial Nova Light" w:hAnsi="Arial Nova Light"/>
          <w:b/>
          <w:sz w:val="22"/>
          <w:szCs w:val="22"/>
        </w:rPr>
      </w:pPr>
    </w:p>
    <w:tbl>
      <w:tblPr>
        <w:tblW w:w="10774" w:type="dxa"/>
        <w:tblInd w:w="-85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70" w:type="dxa"/>
          <w:right w:w="70" w:type="dxa"/>
        </w:tblCellMar>
        <w:tblLook w:val="04A0" w:firstRow="1" w:lastRow="0" w:firstColumn="1" w:lastColumn="0" w:noHBand="0" w:noVBand="1"/>
      </w:tblPr>
      <w:tblGrid>
        <w:gridCol w:w="1703"/>
        <w:gridCol w:w="2253"/>
        <w:gridCol w:w="1549"/>
        <w:gridCol w:w="1442"/>
        <w:gridCol w:w="1417"/>
        <w:gridCol w:w="2410"/>
      </w:tblGrid>
      <w:tr w:rsidR="0087754D" w:rsidRPr="00033B92" w14:paraId="4D14342E" w14:textId="77777777" w:rsidTr="00655EC6">
        <w:trPr>
          <w:trHeight w:val="762"/>
          <w:tblHeader/>
        </w:trPr>
        <w:tc>
          <w:tcPr>
            <w:tcW w:w="17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38135" w:themeFill="accent6" w:themeFillShade="BF"/>
            <w:vAlign w:val="center"/>
            <w:hideMark/>
          </w:tcPr>
          <w:p w14:paraId="29BC909D" w14:textId="77777777" w:rsidR="0087754D" w:rsidRPr="00033B92" w:rsidRDefault="0087754D" w:rsidP="00655EC6">
            <w:pPr>
              <w:jc w:val="center"/>
              <w:rPr>
                <w:rFonts w:ascii="Arial Nova Light" w:hAnsi="Arial Nova Light" w:cs="Arial"/>
                <w:b/>
                <w:bCs/>
                <w:color w:val="FFFFFF" w:themeColor="background1"/>
                <w:sz w:val="16"/>
                <w:szCs w:val="16"/>
                <w:lang w:eastAsia="es-CO"/>
              </w:rPr>
            </w:pPr>
            <w:bookmarkStart w:id="13" w:name="_heading=h.1fob9te" w:colFirst="0" w:colLast="0"/>
            <w:bookmarkEnd w:id="13"/>
            <w:r w:rsidRPr="00033B92">
              <w:rPr>
                <w:rFonts w:ascii="Arial Nova Light" w:hAnsi="Arial Nova Light" w:cs="Arial"/>
                <w:b/>
                <w:bCs/>
                <w:color w:val="FFFFFF" w:themeColor="background1"/>
                <w:sz w:val="16"/>
                <w:szCs w:val="16"/>
                <w:lang w:eastAsia="es-CO"/>
              </w:rPr>
              <w:t>RESUMEN NARRATIVO</w:t>
            </w: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38135" w:themeFill="accent6" w:themeFillShade="BF"/>
            <w:vAlign w:val="center"/>
            <w:hideMark/>
          </w:tcPr>
          <w:p w14:paraId="4204AF3A" w14:textId="77777777" w:rsidR="0087754D" w:rsidRPr="00033B92" w:rsidRDefault="0087754D" w:rsidP="00655EC6">
            <w:pPr>
              <w:jc w:val="center"/>
              <w:rPr>
                <w:rFonts w:ascii="Arial Nova Light" w:hAnsi="Arial Nova Light" w:cs="Arial"/>
                <w:b/>
                <w:bCs/>
                <w:color w:val="FFFFFF" w:themeColor="background1"/>
                <w:sz w:val="16"/>
                <w:szCs w:val="16"/>
                <w:lang w:eastAsia="es-CO"/>
              </w:rPr>
            </w:pPr>
            <w:r w:rsidRPr="00033B92">
              <w:rPr>
                <w:rFonts w:ascii="Arial Nova Light" w:hAnsi="Arial Nova Light" w:cs="Arial"/>
                <w:b/>
                <w:bCs/>
                <w:color w:val="FFFFFF" w:themeColor="background1"/>
                <w:sz w:val="16"/>
                <w:szCs w:val="16"/>
                <w:lang w:eastAsia="es-CO"/>
              </w:rPr>
              <w:t>DESCRIPCIÓN</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38135" w:themeFill="accent6" w:themeFillShade="BF"/>
            <w:vAlign w:val="center"/>
            <w:hideMark/>
          </w:tcPr>
          <w:p w14:paraId="48C315E4" w14:textId="77777777" w:rsidR="0087754D" w:rsidRPr="00033B92" w:rsidRDefault="0087754D" w:rsidP="00655EC6">
            <w:pPr>
              <w:jc w:val="center"/>
              <w:rPr>
                <w:rFonts w:ascii="Arial Nova Light" w:hAnsi="Arial Nova Light" w:cs="Arial"/>
                <w:b/>
                <w:bCs/>
                <w:color w:val="FFFFFF" w:themeColor="background1"/>
                <w:sz w:val="16"/>
                <w:szCs w:val="16"/>
                <w:lang w:eastAsia="es-CO"/>
              </w:rPr>
            </w:pPr>
            <w:r w:rsidRPr="00033B92">
              <w:rPr>
                <w:rFonts w:ascii="Arial Nova Light" w:hAnsi="Arial Nova Light" w:cs="Arial"/>
                <w:b/>
                <w:bCs/>
                <w:color w:val="FFFFFF" w:themeColor="background1"/>
                <w:sz w:val="16"/>
                <w:szCs w:val="16"/>
                <w:lang w:eastAsia="es-CO"/>
              </w:rPr>
              <w:t>INDICADORES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38135" w:themeFill="accent6" w:themeFillShade="BF"/>
            <w:vAlign w:val="center"/>
            <w:hideMark/>
          </w:tcPr>
          <w:p w14:paraId="7F2BB327" w14:textId="77777777" w:rsidR="0087754D" w:rsidRPr="00033B92" w:rsidRDefault="0087754D" w:rsidP="00655EC6">
            <w:pPr>
              <w:jc w:val="center"/>
              <w:rPr>
                <w:rFonts w:ascii="Arial Nova Light" w:hAnsi="Arial Nova Light" w:cs="Arial"/>
                <w:b/>
                <w:bCs/>
                <w:color w:val="FFFFFF" w:themeColor="background1"/>
                <w:sz w:val="16"/>
                <w:szCs w:val="16"/>
                <w:lang w:eastAsia="es-CO"/>
              </w:rPr>
            </w:pPr>
            <w:r w:rsidRPr="00033B92">
              <w:rPr>
                <w:rFonts w:ascii="Arial Nova Light" w:hAnsi="Arial Nova Light" w:cs="Arial"/>
                <w:b/>
                <w:bCs/>
                <w:color w:val="FFFFFF" w:themeColor="background1"/>
                <w:sz w:val="16"/>
                <w:szCs w:val="16"/>
                <w:lang w:eastAsia="es-CO"/>
              </w:rPr>
              <w:t>FUENTE DE VERIFICACIÓN</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38135" w:themeFill="accent6" w:themeFillShade="BF"/>
            <w:vAlign w:val="center"/>
            <w:hideMark/>
          </w:tcPr>
          <w:p w14:paraId="4A84CB84" w14:textId="77777777" w:rsidR="0087754D" w:rsidRPr="00033B92" w:rsidRDefault="0087754D" w:rsidP="00655EC6">
            <w:pPr>
              <w:jc w:val="center"/>
              <w:rPr>
                <w:rFonts w:ascii="Arial Nova Light" w:hAnsi="Arial Nova Light" w:cs="Arial"/>
                <w:b/>
                <w:bCs/>
                <w:color w:val="FFFFFF" w:themeColor="background1"/>
                <w:sz w:val="16"/>
                <w:szCs w:val="16"/>
                <w:lang w:eastAsia="es-CO"/>
              </w:rPr>
            </w:pPr>
            <w:r w:rsidRPr="00033B92">
              <w:rPr>
                <w:rFonts w:ascii="Arial Nova Light" w:hAnsi="Arial Nova Light" w:cs="Arial"/>
                <w:b/>
                <w:bCs/>
                <w:color w:val="FFFFFF" w:themeColor="background1"/>
                <w:sz w:val="16"/>
                <w:szCs w:val="16"/>
                <w:lang w:eastAsia="es-CO"/>
              </w:rPr>
              <w:t>DESCRIPCIÓN DEL RIESGO</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38135" w:themeFill="accent6" w:themeFillShade="BF"/>
            <w:vAlign w:val="center"/>
            <w:hideMark/>
          </w:tcPr>
          <w:p w14:paraId="6380539A" w14:textId="77777777" w:rsidR="0087754D" w:rsidRPr="00033B92" w:rsidRDefault="0087754D" w:rsidP="00655EC6">
            <w:pPr>
              <w:jc w:val="center"/>
              <w:rPr>
                <w:rFonts w:ascii="Arial Nova Light" w:hAnsi="Arial Nova Light" w:cs="Arial"/>
                <w:b/>
                <w:bCs/>
                <w:color w:val="FFFFFF" w:themeColor="background1"/>
                <w:sz w:val="16"/>
                <w:szCs w:val="16"/>
                <w:lang w:eastAsia="es-CO"/>
              </w:rPr>
            </w:pPr>
            <w:r w:rsidRPr="00033B92">
              <w:rPr>
                <w:rFonts w:ascii="Arial Nova Light" w:hAnsi="Arial Nova Light" w:cs="Arial"/>
                <w:b/>
                <w:bCs/>
                <w:color w:val="FFFFFF" w:themeColor="background1"/>
                <w:sz w:val="16"/>
                <w:szCs w:val="16"/>
                <w:lang w:eastAsia="es-CO"/>
              </w:rPr>
              <w:t>SUPUESTOS</w:t>
            </w:r>
          </w:p>
        </w:tc>
      </w:tr>
      <w:tr w:rsidR="0087754D" w:rsidRPr="00033B92" w14:paraId="2BB4C375" w14:textId="77777777" w:rsidTr="00655EC6">
        <w:trPr>
          <w:trHeight w:val="248"/>
        </w:trPr>
        <w:tc>
          <w:tcPr>
            <w:tcW w:w="17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B229E82" w14:textId="77777777" w:rsidR="0087754D" w:rsidRPr="00033B92" w:rsidRDefault="0087754D" w:rsidP="00655EC6">
            <w:pPr>
              <w:jc w:val="center"/>
              <w:rPr>
                <w:rFonts w:ascii="Arial Nova Light" w:hAnsi="Arial Nova Light" w:cs="Arial"/>
                <w:color w:val="000000"/>
                <w:sz w:val="16"/>
                <w:szCs w:val="16"/>
                <w:lang w:eastAsia="es-CO"/>
              </w:rPr>
            </w:pPr>
            <w:r w:rsidRPr="00033B92">
              <w:rPr>
                <w:rFonts w:ascii="Arial Nova Light" w:hAnsi="Arial Nova Light" w:cs="Arial"/>
                <w:color w:val="000000"/>
                <w:sz w:val="16"/>
                <w:szCs w:val="16"/>
                <w:lang w:eastAsia="es-CO"/>
              </w:rPr>
              <w:t>FIN</w:t>
            </w: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A2793E1" w14:textId="77777777" w:rsidR="0087754D" w:rsidRPr="00033B92" w:rsidRDefault="0087754D" w:rsidP="00655EC6">
            <w:pPr>
              <w:jc w:val="center"/>
              <w:rPr>
                <w:rFonts w:ascii="Arial Nova Light" w:hAnsi="Arial Nova Light" w:cs="Arial"/>
                <w:color w:val="000000"/>
                <w:sz w:val="16"/>
                <w:szCs w:val="16"/>
                <w:lang w:eastAsia="es-CO"/>
              </w:rPr>
            </w:pP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B60F07B" w14:textId="00344B24" w:rsidR="0087754D" w:rsidRPr="00033B92" w:rsidRDefault="0087754D" w:rsidP="00655EC6">
            <w:pPr>
              <w:jc w:val="center"/>
              <w:rPr>
                <w:rFonts w:ascii="Arial Nova Light" w:hAnsi="Arial Nova Light" w:cs="Arial"/>
                <w:color w:val="000000"/>
                <w:sz w:val="16"/>
                <w:szCs w:val="16"/>
                <w:lang w:eastAsia="es-CO"/>
              </w:rPr>
            </w:pP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0F6A567" w14:textId="7133439F" w:rsidR="0087754D" w:rsidRPr="00033B92" w:rsidRDefault="0087754D" w:rsidP="00655EC6">
            <w:pPr>
              <w:jc w:val="center"/>
              <w:rPr>
                <w:rFonts w:ascii="Arial Nova Light" w:hAnsi="Arial Nova Light" w:cs="Arial"/>
                <w:color w:val="000000"/>
                <w:sz w:val="16"/>
                <w:szCs w:val="16"/>
                <w:lang w:eastAsia="es-CO"/>
              </w:rPr>
            </w:pP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2134510A" w14:textId="56B62DA8" w:rsidR="0087754D" w:rsidRPr="00033B92" w:rsidRDefault="0087754D" w:rsidP="00655EC6">
            <w:pPr>
              <w:jc w:val="center"/>
              <w:rPr>
                <w:rFonts w:ascii="Arial Nova Light" w:hAnsi="Arial Nova Light" w:cs="Arial"/>
                <w:color w:val="000000"/>
                <w:sz w:val="16"/>
                <w:szCs w:val="16"/>
                <w:lang w:eastAsia="es-CO"/>
              </w:rPr>
            </w:pP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F15A055" w14:textId="77777777" w:rsidR="0087754D" w:rsidRPr="00033B92" w:rsidRDefault="0087754D" w:rsidP="00655EC6">
            <w:pPr>
              <w:jc w:val="center"/>
              <w:rPr>
                <w:rFonts w:ascii="Arial Nova Light" w:hAnsi="Arial Nova Light" w:cs="Arial"/>
                <w:color w:val="000000"/>
                <w:sz w:val="16"/>
                <w:szCs w:val="16"/>
                <w:lang w:eastAsia="es-CO"/>
              </w:rPr>
            </w:pPr>
          </w:p>
        </w:tc>
      </w:tr>
      <w:tr w:rsidR="0087754D" w:rsidRPr="00033B92" w14:paraId="5BA38795" w14:textId="77777777" w:rsidTr="00655EC6">
        <w:trPr>
          <w:trHeight w:val="266"/>
        </w:trPr>
        <w:tc>
          <w:tcPr>
            <w:tcW w:w="17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0BB2C9B"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Propósito</w:t>
            </w: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7AB0CA0"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Realizar el 100% de las acciones de mejoramiento de la infraestructura física de la SDA.</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810398E"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 Infraestructura y mantenimiento de la misma</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17CD7D9" w14:textId="26025C4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0D7182D1" w14:textId="439AC5E4"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Demoras en los cronogramas de ejecución debido a epidemias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6B43D61"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Contar con un plan de acción para llevar control de las actividades a realizar</w:t>
            </w:r>
          </w:p>
        </w:tc>
      </w:tr>
      <w:tr w:rsidR="0087754D" w:rsidRPr="00033B92" w14:paraId="7CE84FA8" w14:textId="77777777" w:rsidTr="00655EC6">
        <w:trPr>
          <w:trHeight w:val="240"/>
        </w:trPr>
        <w:tc>
          <w:tcPr>
            <w:tcW w:w="1703" w:type="dxa"/>
            <w:vMerge w:val="restart"/>
            <w:tcBorders>
              <w:top w:val="single" w:sz="4" w:space="0" w:color="7F7F7F" w:themeColor="text1" w:themeTint="80"/>
              <w:left w:val="single" w:sz="4" w:space="0" w:color="7F7F7F" w:themeColor="text1" w:themeTint="80"/>
              <w:right w:val="single" w:sz="4" w:space="0" w:color="7F7F7F" w:themeColor="text1" w:themeTint="80"/>
            </w:tcBorders>
            <w:vAlign w:val="center"/>
          </w:tcPr>
          <w:p w14:paraId="2B9534B3" w14:textId="23A69B3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Componentes</w:t>
            </w: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tcPr>
          <w:p w14:paraId="16137B24" w14:textId="77777777" w:rsidR="0087754D" w:rsidRPr="00033B92" w:rsidRDefault="0087754D" w:rsidP="00655EC6">
            <w:pPr>
              <w:jc w:val="center"/>
              <w:rPr>
                <w:rFonts w:ascii="Arial Nova Light" w:hAnsi="Arial Nova Light" w:cs="Arial"/>
                <w:color w:val="000000" w:themeColor="text1"/>
                <w:sz w:val="16"/>
                <w:szCs w:val="16"/>
              </w:rPr>
            </w:pPr>
            <w:r w:rsidRPr="00033B92">
              <w:rPr>
                <w:rFonts w:ascii="Arial Nova Light" w:hAnsi="Arial Nova Light" w:cs="Arial"/>
                <w:color w:val="000000"/>
                <w:sz w:val="16"/>
                <w:szCs w:val="16"/>
              </w:rPr>
              <w:t>Construir un Centro de Protección y Bienestar Animal - Casa ecológica de los animales</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tcPr>
          <w:p w14:paraId="0467CBD4"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obras nuevas / # de obras planeadas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D033CE3" w14:textId="499D4939"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043A523"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Fallas logísticas en la puesta en funcionamiento de las nuevas obras o adecuaciones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E22ECEE"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La Secretaría Distrital de Ambiente</w:t>
            </w:r>
            <w:r w:rsidRPr="00033B92">
              <w:rPr>
                <w:rFonts w:ascii="Arial Nova Light" w:hAnsi="Arial Nova Light" w:cs="Arial"/>
                <w:sz w:val="16"/>
                <w:szCs w:val="16"/>
                <w:lang w:eastAsia="es-CO"/>
              </w:rPr>
              <w:br/>
              <w:t>garantizará la 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t>bienestar de los servidores públicos</w:t>
            </w:r>
          </w:p>
        </w:tc>
      </w:tr>
      <w:tr w:rsidR="0087754D" w:rsidRPr="00033B92" w14:paraId="07769E05" w14:textId="77777777" w:rsidTr="00655EC6">
        <w:trPr>
          <w:trHeight w:val="240"/>
        </w:trPr>
        <w:tc>
          <w:tcPr>
            <w:tcW w:w="1703" w:type="dxa"/>
            <w:vMerge/>
            <w:tcBorders>
              <w:left w:val="single" w:sz="4" w:space="0" w:color="7F7F7F" w:themeColor="text1" w:themeTint="80"/>
              <w:right w:val="single" w:sz="4" w:space="0" w:color="7F7F7F" w:themeColor="text1" w:themeTint="80"/>
            </w:tcBorders>
            <w:vAlign w:val="center"/>
          </w:tcPr>
          <w:p w14:paraId="7744E121"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tcPr>
          <w:p w14:paraId="287DADFE" w14:textId="77777777" w:rsidR="0087754D" w:rsidRPr="00033B92" w:rsidRDefault="0087754D" w:rsidP="00655EC6">
            <w:pPr>
              <w:jc w:val="center"/>
              <w:rPr>
                <w:rFonts w:ascii="Arial Nova Light" w:hAnsi="Arial Nova Light" w:cs="Arial"/>
                <w:color w:val="000000" w:themeColor="text1"/>
                <w:sz w:val="16"/>
                <w:szCs w:val="16"/>
              </w:rPr>
            </w:pPr>
            <w:r w:rsidRPr="00033B92">
              <w:rPr>
                <w:rFonts w:ascii="Arial Nova Light" w:hAnsi="Arial Nova Light" w:cs="Arial"/>
                <w:color w:val="000000"/>
                <w:sz w:val="16"/>
                <w:szCs w:val="16"/>
              </w:rPr>
              <w:t>Construcción y dotación</w:t>
            </w:r>
            <w:r w:rsidRPr="00033B92">
              <w:rPr>
                <w:rFonts w:ascii="Arial Nova Light" w:hAnsi="Arial Nova Light" w:cs="Arial"/>
                <w:color w:val="FF0000"/>
                <w:sz w:val="16"/>
                <w:szCs w:val="16"/>
              </w:rPr>
              <w:t xml:space="preserve"> </w:t>
            </w:r>
            <w:r w:rsidRPr="00033B92">
              <w:rPr>
                <w:rFonts w:ascii="Arial Nova Light" w:hAnsi="Arial Nova Light" w:cs="Arial"/>
                <w:color w:val="000000"/>
                <w:sz w:val="16"/>
                <w:szCs w:val="16"/>
              </w:rPr>
              <w:t>del Centro de Recepción y Rehabilitación de Flora y Fauna Silvestre.</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tcPr>
          <w:p w14:paraId="7888BE9D"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obras nuevas / # de obras planeadas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10588F8" w14:textId="320EEB0C"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C64565B"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Fallas logísticas en la puesta en funcionamiento de las nuevas obras o adecuaciones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051A6BD"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La Secretaría Distrital de Ambiente</w:t>
            </w:r>
            <w:r w:rsidRPr="00033B92">
              <w:rPr>
                <w:rFonts w:ascii="Arial Nova Light" w:hAnsi="Arial Nova Light" w:cs="Arial"/>
                <w:sz w:val="16"/>
                <w:szCs w:val="16"/>
                <w:lang w:eastAsia="es-CO"/>
              </w:rPr>
              <w:br/>
              <w:t>garantizará la 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t>bienestar de los servidores públicos</w:t>
            </w:r>
          </w:p>
        </w:tc>
      </w:tr>
      <w:tr w:rsidR="0087754D" w:rsidRPr="00033B92" w14:paraId="3C90A79D" w14:textId="77777777" w:rsidTr="00655EC6">
        <w:trPr>
          <w:trHeight w:val="240"/>
        </w:trPr>
        <w:tc>
          <w:tcPr>
            <w:tcW w:w="1703" w:type="dxa"/>
            <w:vMerge/>
            <w:tcBorders>
              <w:left w:val="single" w:sz="4" w:space="0" w:color="7F7F7F" w:themeColor="text1" w:themeTint="80"/>
              <w:right w:val="single" w:sz="4" w:space="0" w:color="7F7F7F" w:themeColor="text1" w:themeTint="80"/>
            </w:tcBorders>
            <w:vAlign w:val="center"/>
            <w:hideMark/>
          </w:tcPr>
          <w:p w14:paraId="6C98D4F2"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hideMark/>
          </w:tcPr>
          <w:p w14:paraId="3E2E2B6B"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sz w:val="16"/>
                <w:szCs w:val="16"/>
              </w:rPr>
              <w:t>Construir (1) una obra nueva de infraestructura</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hideMark/>
          </w:tcPr>
          <w:p w14:paraId="0C448A1B"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obras nuevas / # de obras planeadas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C72E64E" w14:textId="015BEEF3"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EFA1687"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 xml:space="preserve">Fallas logísticas en la puesta en funcionamiento de </w:t>
            </w:r>
            <w:r w:rsidRPr="00033B92">
              <w:rPr>
                <w:rFonts w:ascii="Arial Nova Light" w:hAnsi="Arial Nova Light" w:cs="Arial"/>
                <w:sz w:val="16"/>
                <w:szCs w:val="16"/>
                <w:lang w:eastAsia="es-CO"/>
              </w:rPr>
              <w:lastRenderedPageBreak/>
              <w:t>las nuevas obras o adecuaciones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B3F0ADD"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lastRenderedPageBreak/>
              <w:t>La Secretaría Distrital de Ambiente</w:t>
            </w:r>
            <w:r w:rsidRPr="00033B92">
              <w:rPr>
                <w:rFonts w:ascii="Arial Nova Light" w:hAnsi="Arial Nova Light" w:cs="Arial"/>
                <w:sz w:val="16"/>
                <w:szCs w:val="16"/>
                <w:lang w:eastAsia="es-CO"/>
              </w:rPr>
              <w:br/>
              <w:t>garantizará la disponibilidad de</w:t>
            </w:r>
            <w:r w:rsidRPr="00033B92">
              <w:rPr>
                <w:rFonts w:ascii="Arial Nova Light" w:hAnsi="Arial Nova Light" w:cs="Arial"/>
                <w:sz w:val="16"/>
                <w:szCs w:val="16"/>
                <w:lang w:eastAsia="es-CO"/>
              </w:rPr>
              <w:br/>
              <w:t xml:space="preserve">dotación y de estrategias de que </w:t>
            </w:r>
            <w:r w:rsidRPr="00033B92">
              <w:rPr>
                <w:rFonts w:ascii="Arial Nova Light" w:hAnsi="Arial Nova Light" w:cs="Arial"/>
                <w:sz w:val="16"/>
                <w:szCs w:val="16"/>
                <w:lang w:eastAsia="es-CO"/>
              </w:rPr>
              <w:lastRenderedPageBreak/>
              <w:t>garanticen el</w:t>
            </w:r>
            <w:r w:rsidRPr="00033B92">
              <w:rPr>
                <w:rFonts w:ascii="Arial Nova Light" w:hAnsi="Arial Nova Light" w:cs="Arial"/>
                <w:sz w:val="16"/>
                <w:szCs w:val="16"/>
                <w:lang w:eastAsia="es-CO"/>
              </w:rPr>
              <w:br/>
              <w:t>bienestar de los servidores públicos</w:t>
            </w:r>
          </w:p>
        </w:tc>
      </w:tr>
      <w:tr w:rsidR="0087754D" w:rsidRPr="00033B92" w14:paraId="6377087E" w14:textId="77777777" w:rsidTr="00655EC6">
        <w:trPr>
          <w:trHeight w:val="240"/>
        </w:trPr>
        <w:tc>
          <w:tcPr>
            <w:tcW w:w="1703" w:type="dxa"/>
            <w:vMerge/>
            <w:tcBorders>
              <w:left w:val="single" w:sz="4" w:space="0" w:color="7F7F7F" w:themeColor="text1" w:themeTint="80"/>
              <w:right w:val="single" w:sz="4" w:space="0" w:color="7F7F7F" w:themeColor="text1" w:themeTint="80"/>
            </w:tcBorders>
            <w:vAlign w:val="center"/>
            <w:hideMark/>
          </w:tcPr>
          <w:p w14:paraId="147AF819"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hideMark/>
          </w:tcPr>
          <w:p w14:paraId="4C8C8430"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sz w:val="16"/>
                <w:szCs w:val="16"/>
              </w:rPr>
              <w:t>Realizar el 100% del mantenimiento de la Infraestructura Ambiental priorizada.</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hideMark/>
          </w:tcPr>
          <w:p w14:paraId="45B80C9D"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intervenciones ejecutadas / # de intervenciones programadas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0C8C172"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0B20728"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Incremento en los costos de materiales y/o aumento de</w:t>
            </w:r>
            <w:r w:rsidRPr="00033B92">
              <w:rPr>
                <w:rFonts w:ascii="Arial Nova Light" w:hAnsi="Arial Nova Light" w:cs="Arial"/>
                <w:sz w:val="16"/>
                <w:szCs w:val="16"/>
                <w:lang w:eastAsia="es-CO"/>
              </w:rPr>
              <w:br/>
              <w:t>cantidades de obra.</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8C97413"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Pactar en el contrato precios unitarios fijos sin formula de</w:t>
            </w:r>
            <w:r w:rsidRPr="00033B92">
              <w:rPr>
                <w:rFonts w:ascii="Arial Nova Light" w:hAnsi="Arial Nova Light" w:cs="Arial"/>
                <w:sz w:val="16"/>
                <w:szCs w:val="16"/>
                <w:lang w:eastAsia="es-CO"/>
              </w:rPr>
              <w:br/>
              <w:t>reajuste. Seguimiento y control de la interventoría y la supervisión designada por la Entidad.</w:t>
            </w:r>
          </w:p>
        </w:tc>
      </w:tr>
      <w:tr w:rsidR="0087754D" w:rsidRPr="00033B92" w14:paraId="2B242A63" w14:textId="77777777" w:rsidTr="00655EC6">
        <w:trPr>
          <w:trHeight w:val="240"/>
        </w:trPr>
        <w:tc>
          <w:tcPr>
            <w:tcW w:w="1703" w:type="dxa"/>
            <w:vMerge/>
            <w:tcBorders>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88DB2E5"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hideMark/>
          </w:tcPr>
          <w:p w14:paraId="1F14F554"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sz w:val="16"/>
                <w:szCs w:val="16"/>
              </w:rPr>
              <w:t>Realizar el 100% de las adecuaciones y reparaciones locativas de la Infraestructura Ambiental priorizada.</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vAlign w:val="center"/>
            <w:hideMark/>
          </w:tcPr>
          <w:p w14:paraId="02144DD8" w14:textId="3EEA8D9C"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Actividades ejecutadas /</w:t>
            </w:r>
            <w:r w:rsidRPr="00033B92">
              <w:rPr>
                <w:rFonts w:ascii="Arial Nova Light" w:hAnsi="Arial Nova Light" w:cs="Arial"/>
                <w:sz w:val="16"/>
                <w:szCs w:val="16"/>
                <w:lang w:eastAsia="es-CO"/>
              </w:rPr>
              <w:br/>
              <w:t>#Actividades programadas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FFAFF07"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B16AC27"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Entrega tardía de los productos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FD72144"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Seguimiento y control por parte de la</w:t>
            </w:r>
            <w:r w:rsidRPr="00033B92">
              <w:rPr>
                <w:rFonts w:ascii="Arial Nova Light" w:hAnsi="Arial Nova Light" w:cs="Arial"/>
                <w:sz w:val="16"/>
                <w:szCs w:val="16"/>
                <w:lang w:eastAsia="es-CO"/>
              </w:rPr>
              <w:br/>
              <w:t>interventoría.</w:t>
            </w:r>
            <w:r w:rsidRPr="00033B92">
              <w:rPr>
                <w:rFonts w:ascii="Arial Nova Light" w:hAnsi="Arial Nova Light" w:cs="Arial"/>
                <w:sz w:val="16"/>
                <w:szCs w:val="16"/>
                <w:lang w:eastAsia="es-CO"/>
              </w:rPr>
              <w:br/>
              <w:t>Pólizas de cumplimiento y calidad</w:t>
            </w:r>
          </w:p>
        </w:tc>
      </w:tr>
      <w:tr w:rsidR="0087754D" w:rsidRPr="00033B92" w14:paraId="31C20A34" w14:textId="77777777" w:rsidTr="00655EC6">
        <w:trPr>
          <w:trHeight w:val="411"/>
        </w:trPr>
        <w:tc>
          <w:tcPr>
            <w:tcW w:w="1703" w:type="dxa"/>
            <w:vMerge w:val="restart"/>
            <w:tcBorders>
              <w:top w:val="single" w:sz="4" w:space="0" w:color="7F7F7F" w:themeColor="text1" w:themeTint="80"/>
              <w:left w:val="single" w:sz="4" w:space="0" w:color="7F7F7F" w:themeColor="text1" w:themeTint="80"/>
              <w:right w:val="single" w:sz="4" w:space="0" w:color="7F7F7F" w:themeColor="text1" w:themeTint="80"/>
            </w:tcBorders>
            <w:vAlign w:val="center"/>
          </w:tcPr>
          <w:p w14:paraId="257AD509"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Actividades del proyecto</w:t>
            </w: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44B6F2B" w14:textId="47476F64"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 xml:space="preserve">1. Personal contratado para ejecutar actividades de </w:t>
            </w:r>
            <w:proofErr w:type="gramStart"/>
            <w:r w:rsidRPr="00033B92">
              <w:rPr>
                <w:rFonts w:ascii="Arial Nova Light" w:hAnsi="Arial Nova Light" w:cs="Arial"/>
                <w:color w:val="000000" w:themeColor="text1"/>
                <w:sz w:val="16"/>
                <w:szCs w:val="16"/>
                <w:lang w:eastAsia="es-CO"/>
              </w:rPr>
              <w:t>evaluación,  control</w:t>
            </w:r>
            <w:proofErr w:type="gramEnd"/>
            <w:r w:rsidRPr="00033B92">
              <w:rPr>
                <w:rFonts w:ascii="Arial Nova Light" w:hAnsi="Arial Nova Light" w:cs="Arial"/>
                <w:color w:val="000000" w:themeColor="text1"/>
                <w:sz w:val="16"/>
                <w:szCs w:val="16"/>
                <w:lang w:eastAsia="es-CO"/>
              </w:rPr>
              <w:t xml:space="preserve">  y seguimiento</w:t>
            </w:r>
          </w:p>
          <w:p w14:paraId="0CF4A79B"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2. Construcción de espacios funcionales y áreas administrativas.</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0CE96D7"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obras nuevas / # de obras planeadas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07D6C0E" w14:textId="1A892CD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6A72688"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Fallas logísticas en la puesta en funcionamiento de las nuevas obras o adecuaciones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57E1A41"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La Secretaría Distrital de Ambiente</w:t>
            </w:r>
            <w:r w:rsidRPr="00033B92">
              <w:rPr>
                <w:rFonts w:ascii="Arial Nova Light" w:hAnsi="Arial Nova Light" w:cs="Arial"/>
                <w:sz w:val="16"/>
                <w:szCs w:val="16"/>
                <w:lang w:eastAsia="es-CO"/>
              </w:rPr>
              <w:br/>
              <w:t>garantizará la 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t>bienestar de los servidores públicos</w:t>
            </w:r>
          </w:p>
        </w:tc>
      </w:tr>
      <w:tr w:rsidR="0087754D" w:rsidRPr="00033B92" w14:paraId="0267D344" w14:textId="77777777" w:rsidTr="00655EC6">
        <w:trPr>
          <w:trHeight w:val="411"/>
        </w:trPr>
        <w:tc>
          <w:tcPr>
            <w:tcW w:w="1703" w:type="dxa"/>
            <w:vMerge/>
            <w:tcBorders>
              <w:left w:val="single" w:sz="4" w:space="0" w:color="7F7F7F" w:themeColor="text1" w:themeTint="80"/>
              <w:right w:val="single" w:sz="4" w:space="0" w:color="7F7F7F" w:themeColor="text1" w:themeTint="80"/>
            </w:tcBorders>
            <w:vAlign w:val="center"/>
          </w:tcPr>
          <w:p w14:paraId="7C0E3784"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874BFDC" w14:textId="1B8A01F5"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 xml:space="preserve">1. Personal contratado para ejecutar actividades de </w:t>
            </w:r>
            <w:proofErr w:type="gramStart"/>
            <w:r w:rsidRPr="00033B92">
              <w:rPr>
                <w:rFonts w:ascii="Arial Nova Light" w:hAnsi="Arial Nova Light" w:cs="Arial"/>
                <w:color w:val="000000" w:themeColor="text1"/>
                <w:sz w:val="16"/>
                <w:szCs w:val="16"/>
                <w:lang w:eastAsia="es-CO"/>
              </w:rPr>
              <w:t>evaluación,  control</w:t>
            </w:r>
            <w:proofErr w:type="gramEnd"/>
            <w:r w:rsidRPr="00033B92">
              <w:rPr>
                <w:rFonts w:ascii="Arial Nova Light" w:hAnsi="Arial Nova Light" w:cs="Arial"/>
                <w:color w:val="000000" w:themeColor="text1"/>
                <w:sz w:val="16"/>
                <w:szCs w:val="16"/>
                <w:lang w:eastAsia="es-CO"/>
              </w:rPr>
              <w:t xml:space="preserve">  y seguimiento</w:t>
            </w:r>
          </w:p>
          <w:p w14:paraId="41F12CF8"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2. Construcción de espacios funcionales y áreas administrativas.</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C56FBF6"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obras nuevas / # de obras planeadas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00CEC5B" w14:textId="1879E348"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AD40652"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Fallas logísticas en la puesta en funcionamiento de las nuevas obras o adecuaciones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3035886"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La Secretaría Distrital de Ambiente</w:t>
            </w:r>
            <w:r w:rsidRPr="00033B92">
              <w:rPr>
                <w:rFonts w:ascii="Arial Nova Light" w:hAnsi="Arial Nova Light" w:cs="Arial"/>
                <w:sz w:val="16"/>
                <w:szCs w:val="16"/>
                <w:lang w:eastAsia="es-CO"/>
              </w:rPr>
              <w:br/>
              <w:t>garantizará la 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t>bienestar de los servidores públicos</w:t>
            </w:r>
          </w:p>
        </w:tc>
      </w:tr>
      <w:tr w:rsidR="0087754D" w:rsidRPr="00033B92" w14:paraId="32853840" w14:textId="77777777" w:rsidTr="00655EC6">
        <w:trPr>
          <w:trHeight w:val="411"/>
        </w:trPr>
        <w:tc>
          <w:tcPr>
            <w:tcW w:w="1703" w:type="dxa"/>
            <w:vMerge/>
            <w:tcBorders>
              <w:left w:val="single" w:sz="4" w:space="0" w:color="7F7F7F" w:themeColor="text1" w:themeTint="80"/>
              <w:right w:val="single" w:sz="4" w:space="0" w:color="7F7F7F" w:themeColor="text1" w:themeTint="80"/>
            </w:tcBorders>
            <w:vAlign w:val="center"/>
            <w:hideMark/>
          </w:tcPr>
          <w:p w14:paraId="64208F39"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0236E67" w14:textId="1710FB61"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lang w:eastAsia="es-CO"/>
              </w:rPr>
              <w:t xml:space="preserve">1. Estudios y diseños definitivos de la obra (licencia consultoría interventoría) </w:t>
            </w:r>
            <w:proofErr w:type="gramStart"/>
            <w:r w:rsidRPr="00033B92">
              <w:rPr>
                <w:rFonts w:ascii="Arial Nova Light" w:hAnsi="Arial Nova Light" w:cs="Arial"/>
                <w:color w:val="000000" w:themeColor="text1"/>
                <w:sz w:val="16"/>
                <w:szCs w:val="16"/>
                <w:lang w:eastAsia="es-CO"/>
              </w:rPr>
              <w:t>2.ejecucion</w:t>
            </w:r>
            <w:proofErr w:type="gramEnd"/>
            <w:r w:rsidRPr="00033B92">
              <w:rPr>
                <w:rFonts w:ascii="Arial Nova Light" w:hAnsi="Arial Nova Light" w:cs="Arial"/>
                <w:color w:val="000000" w:themeColor="text1"/>
                <w:sz w:val="16"/>
                <w:szCs w:val="16"/>
                <w:lang w:eastAsia="es-CO"/>
              </w:rPr>
              <w:t xml:space="preserve"> de </w:t>
            </w:r>
            <w:proofErr w:type="spellStart"/>
            <w:r w:rsidRPr="00033B92">
              <w:rPr>
                <w:rFonts w:ascii="Arial Nova Light" w:hAnsi="Arial Nova Light" w:cs="Arial"/>
                <w:color w:val="000000" w:themeColor="text1"/>
                <w:sz w:val="16"/>
                <w:szCs w:val="16"/>
                <w:lang w:eastAsia="es-CO"/>
              </w:rPr>
              <w:t>a</w:t>
            </w:r>
            <w:proofErr w:type="spellEnd"/>
            <w:r w:rsidRPr="00033B92">
              <w:rPr>
                <w:rFonts w:ascii="Arial Nova Light" w:hAnsi="Arial Nova Light" w:cs="Arial"/>
                <w:color w:val="000000" w:themeColor="text1"/>
                <w:sz w:val="16"/>
                <w:szCs w:val="16"/>
                <w:lang w:eastAsia="es-CO"/>
              </w:rPr>
              <w:t xml:space="preserve"> obra contrato de obra e interventoría de obra</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A4F3716"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obras nuevas / # de obras planeadas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C0146BF" w14:textId="018870E3"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803DBAF"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Fallas logísticas en la puesta en funcionamiento de las nuevas obras o adecuaciones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70FC1A8"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La Secretaría Distrital de Ambiente</w:t>
            </w:r>
            <w:r w:rsidRPr="00033B92">
              <w:rPr>
                <w:rFonts w:ascii="Arial Nova Light" w:hAnsi="Arial Nova Light" w:cs="Arial"/>
                <w:sz w:val="16"/>
                <w:szCs w:val="16"/>
                <w:lang w:eastAsia="es-CO"/>
              </w:rPr>
              <w:br/>
              <w:t>garantizará la disponibilidad de</w:t>
            </w:r>
            <w:r w:rsidRPr="00033B92">
              <w:rPr>
                <w:rFonts w:ascii="Arial Nova Light" w:hAnsi="Arial Nova Light" w:cs="Arial"/>
                <w:sz w:val="16"/>
                <w:szCs w:val="16"/>
                <w:lang w:eastAsia="es-CO"/>
              </w:rPr>
              <w:br/>
              <w:t>dotación y de estrategias de que garanticen el</w:t>
            </w:r>
            <w:r w:rsidRPr="00033B92">
              <w:rPr>
                <w:rFonts w:ascii="Arial Nova Light" w:hAnsi="Arial Nova Light" w:cs="Arial"/>
                <w:sz w:val="16"/>
                <w:szCs w:val="16"/>
                <w:lang w:eastAsia="es-CO"/>
              </w:rPr>
              <w:br/>
              <w:t>bienestar de los servidores públicos</w:t>
            </w:r>
          </w:p>
        </w:tc>
      </w:tr>
      <w:tr w:rsidR="0087754D" w:rsidRPr="00033B92" w14:paraId="772A6AEF" w14:textId="77777777" w:rsidTr="00655EC6">
        <w:trPr>
          <w:trHeight w:val="411"/>
        </w:trPr>
        <w:tc>
          <w:tcPr>
            <w:tcW w:w="1703" w:type="dxa"/>
            <w:vMerge/>
            <w:tcBorders>
              <w:left w:val="single" w:sz="4" w:space="0" w:color="7F7F7F" w:themeColor="text1" w:themeTint="80"/>
              <w:right w:val="single" w:sz="4" w:space="0" w:color="7F7F7F" w:themeColor="text1" w:themeTint="80"/>
            </w:tcBorders>
            <w:vAlign w:val="center"/>
            <w:hideMark/>
          </w:tcPr>
          <w:p w14:paraId="3BCBD095"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150DBC19"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rPr>
              <w:t>1. Diagnosticar y formulación 2. Ejecutar el mantenimiento de la infraestructura</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AF5C800" w14:textId="77777777"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de intervenciones ejecutadas / # de intervenciones programadas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2067553"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CCFDC60"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Incremento en los costos de materiales y/o aumento de</w:t>
            </w:r>
            <w:r w:rsidRPr="00033B92">
              <w:rPr>
                <w:rFonts w:ascii="Arial Nova Light" w:hAnsi="Arial Nova Light" w:cs="Arial"/>
                <w:sz w:val="16"/>
                <w:szCs w:val="16"/>
                <w:lang w:eastAsia="es-CO"/>
              </w:rPr>
              <w:br/>
              <w:t>cantidades de obra.</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2D4625F1"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Pactar en el contrato precios unitarios fijos sin formula de</w:t>
            </w:r>
            <w:r w:rsidRPr="00033B92">
              <w:rPr>
                <w:rFonts w:ascii="Arial Nova Light" w:hAnsi="Arial Nova Light" w:cs="Arial"/>
                <w:sz w:val="16"/>
                <w:szCs w:val="16"/>
                <w:lang w:eastAsia="es-CO"/>
              </w:rPr>
              <w:br/>
              <w:t>reajuste. Seguimiento y control de la interventoría y la supervisión designada por la Entidad.</w:t>
            </w:r>
          </w:p>
        </w:tc>
      </w:tr>
      <w:tr w:rsidR="0087754D" w:rsidRPr="00033B92" w14:paraId="52FFDAC1" w14:textId="77777777" w:rsidTr="00655EC6">
        <w:trPr>
          <w:trHeight w:val="411"/>
        </w:trPr>
        <w:tc>
          <w:tcPr>
            <w:tcW w:w="1703" w:type="dxa"/>
            <w:vMerge/>
            <w:tcBorders>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155519B" w14:textId="77777777" w:rsidR="0087754D" w:rsidRPr="00033B92" w:rsidRDefault="0087754D" w:rsidP="00655EC6">
            <w:pPr>
              <w:jc w:val="center"/>
              <w:rPr>
                <w:rFonts w:ascii="Arial Nova Light" w:hAnsi="Arial Nova Light" w:cs="Arial"/>
                <w:color w:val="000000" w:themeColor="text1"/>
                <w:sz w:val="16"/>
                <w:szCs w:val="16"/>
                <w:lang w:eastAsia="es-CO"/>
              </w:rPr>
            </w:pPr>
          </w:p>
        </w:tc>
        <w:tc>
          <w:tcPr>
            <w:tcW w:w="22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12867AC"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color w:val="000000" w:themeColor="text1"/>
                <w:sz w:val="16"/>
                <w:szCs w:val="16"/>
              </w:rPr>
              <w:t>1. Diagnosticar y formulación 2. Ejecutar el mantenimiento de la infraestructura ambiental</w:t>
            </w:r>
          </w:p>
        </w:tc>
        <w:tc>
          <w:tcPr>
            <w:tcW w:w="154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61E0C72" w14:textId="6A5F743A" w:rsidR="0087754D" w:rsidRPr="00033B92" w:rsidRDefault="0087754D" w:rsidP="00655EC6">
            <w:pPr>
              <w:jc w:val="center"/>
              <w:rPr>
                <w:rFonts w:ascii="Arial Nova Light" w:hAnsi="Arial Nova Light" w:cs="Arial"/>
                <w:sz w:val="16"/>
                <w:szCs w:val="16"/>
                <w:lang w:eastAsia="es-CO"/>
              </w:rPr>
            </w:pPr>
            <w:r w:rsidRPr="00033B92">
              <w:rPr>
                <w:rFonts w:ascii="Arial Nova Light" w:hAnsi="Arial Nova Light" w:cs="Arial"/>
                <w:sz w:val="16"/>
                <w:szCs w:val="16"/>
                <w:lang w:eastAsia="es-CO"/>
              </w:rPr>
              <w:t># Actividades ejecutadas /</w:t>
            </w:r>
            <w:r w:rsidRPr="00033B92">
              <w:rPr>
                <w:rFonts w:ascii="Arial Nova Light" w:hAnsi="Arial Nova Light" w:cs="Arial"/>
                <w:sz w:val="16"/>
                <w:szCs w:val="16"/>
                <w:lang w:eastAsia="es-CO"/>
              </w:rPr>
              <w:br/>
              <w:t>#Actividades programadas</w:t>
            </w:r>
          </w:p>
        </w:tc>
        <w:tc>
          <w:tcPr>
            <w:tcW w:w="14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9D05EE2"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Actas e Informes</w:t>
            </w:r>
          </w:p>
        </w:tc>
        <w:tc>
          <w:tcPr>
            <w:tcW w:w="14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9D4EC7A"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Entrega tardía de los productos</w:t>
            </w:r>
          </w:p>
        </w:tc>
        <w:tc>
          <w:tcPr>
            <w:tcW w:w="24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0880DF36" w14:textId="77777777" w:rsidR="0087754D" w:rsidRPr="00033B92" w:rsidRDefault="0087754D" w:rsidP="00655EC6">
            <w:pPr>
              <w:jc w:val="center"/>
              <w:rPr>
                <w:rFonts w:ascii="Arial Nova Light" w:hAnsi="Arial Nova Light" w:cs="Arial"/>
                <w:color w:val="000000" w:themeColor="text1"/>
                <w:sz w:val="16"/>
                <w:szCs w:val="16"/>
                <w:lang w:eastAsia="es-CO"/>
              </w:rPr>
            </w:pPr>
            <w:r w:rsidRPr="00033B92">
              <w:rPr>
                <w:rFonts w:ascii="Arial Nova Light" w:hAnsi="Arial Nova Light" w:cs="Arial"/>
                <w:sz w:val="16"/>
                <w:szCs w:val="16"/>
                <w:lang w:eastAsia="es-CO"/>
              </w:rPr>
              <w:t>Seguimiento y control por parte de la</w:t>
            </w:r>
            <w:r w:rsidRPr="00033B92">
              <w:rPr>
                <w:rFonts w:ascii="Arial Nova Light" w:hAnsi="Arial Nova Light" w:cs="Arial"/>
                <w:sz w:val="16"/>
                <w:szCs w:val="16"/>
                <w:lang w:eastAsia="es-CO"/>
              </w:rPr>
              <w:br/>
              <w:t>interventoría.</w:t>
            </w:r>
            <w:r w:rsidRPr="00033B92">
              <w:rPr>
                <w:rFonts w:ascii="Arial Nova Light" w:hAnsi="Arial Nova Light" w:cs="Arial"/>
                <w:sz w:val="16"/>
                <w:szCs w:val="16"/>
                <w:lang w:eastAsia="es-CO"/>
              </w:rPr>
              <w:br/>
              <w:t>Pólizas de cumplimiento y calidad</w:t>
            </w:r>
          </w:p>
        </w:tc>
      </w:tr>
    </w:tbl>
    <w:p w14:paraId="565BB52D" w14:textId="04067EC3" w:rsidR="007F730D" w:rsidRPr="00033B92" w:rsidRDefault="007F730D" w:rsidP="007F730D">
      <w:pPr>
        <w:ind w:left="1140"/>
        <w:jc w:val="center"/>
        <w:rPr>
          <w:rFonts w:ascii="Arial Nova Light" w:hAnsi="Arial Nova Light"/>
          <w:bCs/>
          <w:i/>
          <w:iCs/>
          <w:sz w:val="22"/>
          <w:szCs w:val="22"/>
        </w:rPr>
      </w:pPr>
      <w:r w:rsidRPr="00033B92">
        <w:rPr>
          <w:rFonts w:ascii="Arial Nova Light" w:hAnsi="Arial Nova Light"/>
          <w:bCs/>
          <w:i/>
          <w:iCs/>
          <w:sz w:val="22"/>
          <w:szCs w:val="22"/>
        </w:rPr>
        <w:t xml:space="preserve">Fuente: </w:t>
      </w:r>
    </w:p>
    <w:p w14:paraId="17425571" w14:textId="015C5CFA" w:rsidR="00F550E3" w:rsidRPr="00033B92" w:rsidRDefault="00F550E3">
      <w:pPr>
        <w:jc w:val="left"/>
        <w:rPr>
          <w:rFonts w:ascii="Arial Nova Light" w:hAnsi="Arial Nova Light"/>
          <w:b/>
          <w:sz w:val="22"/>
          <w:szCs w:val="22"/>
        </w:rPr>
      </w:pPr>
    </w:p>
    <w:p w14:paraId="3DCECF66" w14:textId="54EC488C" w:rsidR="00F550E3" w:rsidRPr="00033B92" w:rsidRDefault="0018003D" w:rsidP="00097D23">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2"/>
          <w:szCs w:val="22"/>
        </w:rPr>
      </w:pPr>
      <w:r w:rsidRPr="00033B92">
        <w:rPr>
          <w:rFonts w:ascii="Arial Nova Light" w:hAnsi="Arial Nova Light"/>
          <w:b/>
          <w:color w:val="000000"/>
          <w:sz w:val="22"/>
          <w:szCs w:val="22"/>
        </w:rPr>
        <w:t>Información del gerente del proyecto.</w:t>
      </w:r>
    </w:p>
    <w:p w14:paraId="41F75E70" w14:textId="1C5B38CD" w:rsidR="00F550E3" w:rsidRPr="00033B92" w:rsidRDefault="00F550E3">
      <w:pPr>
        <w:pBdr>
          <w:top w:val="nil"/>
          <w:left w:val="nil"/>
          <w:bottom w:val="nil"/>
          <w:right w:val="nil"/>
          <w:between w:val="nil"/>
        </w:pBdr>
        <w:ind w:left="1140" w:hanging="708"/>
        <w:jc w:val="left"/>
        <w:rPr>
          <w:rFonts w:ascii="Arial Nova Light" w:hAnsi="Arial Nova Light"/>
          <w:color w:val="000000"/>
          <w:sz w:val="22"/>
          <w:szCs w:val="22"/>
        </w:rPr>
      </w:pPr>
    </w:p>
    <w:p w14:paraId="509B4B24" w14:textId="77777777" w:rsidR="00007681" w:rsidRDefault="00EF63F9" w:rsidP="00EF63F9">
      <w:pPr>
        <w:rPr>
          <w:rFonts w:eastAsia="Arial" w:cs="Arial"/>
          <w:sz w:val="20"/>
          <w:lang w:eastAsia="es-CO"/>
        </w:rPr>
      </w:pPr>
      <w:r w:rsidRPr="00033B92">
        <w:rPr>
          <w:rFonts w:ascii="Arial Nova Light" w:hAnsi="Arial Nova Light" w:cs="Arial"/>
          <w:sz w:val="20"/>
        </w:rPr>
        <w:t xml:space="preserve">Nombre: </w:t>
      </w:r>
      <w:r w:rsidR="00007681">
        <w:rPr>
          <w:rFonts w:eastAsia="Arial" w:cs="Arial"/>
          <w:sz w:val="20"/>
          <w:lang w:eastAsia="es-CO"/>
        </w:rPr>
        <w:t>Guiomar Patricia Gil Ardila</w:t>
      </w:r>
    </w:p>
    <w:p w14:paraId="0305FE81" w14:textId="0F1C6D57" w:rsidR="00EF63F9" w:rsidRPr="00033B92" w:rsidRDefault="00EF63F9" w:rsidP="00EF63F9">
      <w:pPr>
        <w:rPr>
          <w:rFonts w:ascii="Arial Nova Light" w:hAnsi="Arial Nova Light" w:cs="Arial"/>
          <w:sz w:val="20"/>
        </w:rPr>
      </w:pPr>
      <w:r w:rsidRPr="00033B92">
        <w:rPr>
          <w:rFonts w:ascii="Arial Nova Light" w:hAnsi="Arial Nova Light" w:cs="Arial"/>
          <w:sz w:val="20"/>
        </w:rPr>
        <w:t xml:space="preserve">Cargo: </w:t>
      </w:r>
      <w:proofErr w:type="gramStart"/>
      <w:r w:rsidRPr="00033B92">
        <w:rPr>
          <w:rFonts w:ascii="Arial Nova Light" w:hAnsi="Arial Nova Light" w:cs="Arial"/>
          <w:sz w:val="20"/>
        </w:rPr>
        <w:t>Director</w:t>
      </w:r>
      <w:proofErr w:type="gramEnd"/>
      <w:r w:rsidRPr="00033B92">
        <w:rPr>
          <w:rFonts w:ascii="Arial Nova Light" w:hAnsi="Arial Nova Light" w:cs="Arial"/>
          <w:sz w:val="20"/>
        </w:rPr>
        <w:t xml:space="preserve"> de </w:t>
      </w:r>
      <w:r w:rsidR="002614EE" w:rsidRPr="00033B92">
        <w:rPr>
          <w:rFonts w:ascii="Arial Nova Light" w:hAnsi="Arial Nova Light" w:cs="Arial"/>
          <w:sz w:val="20"/>
        </w:rPr>
        <w:t>Gestión Corporativa</w:t>
      </w:r>
    </w:p>
    <w:p w14:paraId="3933AC7F" w14:textId="2CF545AA" w:rsidR="00007681" w:rsidRDefault="00EF63F9" w:rsidP="00EF63F9">
      <w:pPr>
        <w:rPr>
          <w:rFonts w:eastAsia="Arial" w:cs="Arial"/>
          <w:sz w:val="20"/>
          <w:lang w:eastAsia="es-CO"/>
        </w:rPr>
      </w:pPr>
      <w:r w:rsidRPr="00033B92">
        <w:rPr>
          <w:rFonts w:ascii="Arial Nova Light" w:hAnsi="Arial Nova Light" w:cs="Arial"/>
          <w:sz w:val="20"/>
        </w:rPr>
        <w:lastRenderedPageBreak/>
        <w:t xml:space="preserve">Correo: </w:t>
      </w:r>
      <w:hyperlink r:id="rId24" w:history="1">
        <w:r w:rsidR="00007681" w:rsidRPr="006D128D">
          <w:rPr>
            <w:rStyle w:val="Hipervnculo"/>
            <w:rFonts w:eastAsia="Arial" w:cs="Arial"/>
            <w:sz w:val="20"/>
            <w:lang w:eastAsia="es-CO"/>
          </w:rPr>
          <w:t>guiomar.gil@ambientebogota.gov.co</w:t>
        </w:r>
      </w:hyperlink>
    </w:p>
    <w:p w14:paraId="0799D517" w14:textId="4FBDA36F" w:rsidR="00EF63F9" w:rsidRPr="00033B92" w:rsidRDefault="00EF63F9" w:rsidP="00EF63F9">
      <w:pPr>
        <w:rPr>
          <w:rFonts w:ascii="Arial Nova Light" w:hAnsi="Arial Nova Light" w:cs="Arial"/>
          <w:sz w:val="20"/>
        </w:rPr>
      </w:pPr>
      <w:r w:rsidRPr="00033B92">
        <w:rPr>
          <w:rFonts w:ascii="Arial Nova Light" w:hAnsi="Arial Nova Light" w:cs="Arial"/>
          <w:sz w:val="20"/>
        </w:rPr>
        <w:t>Teléfono: 3778899 – 8920</w:t>
      </w:r>
      <w:r w:rsidRPr="00033B92">
        <w:rPr>
          <w:rFonts w:ascii="Arial Nova Light" w:hAnsi="Arial Nova Light" w:cs="Arial"/>
          <w:b/>
          <w:sz w:val="20"/>
        </w:rPr>
        <w:tab/>
      </w:r>
      <w:r w:rsidRPr="00033B92">
        <w:rPr>
          <w:rFonts w:ascii="Arial Nova Light" w:hAnsi="Arial Nova Light" w:cs="Arial"/>
          <w:b/>
          <w:sz w:val="20"/>
        </w:rPr>
        <w:tab/>
      </w:r>
    </w:p>
    <w:p w14:paraId="569A7157" w14:textId="42964DAD" w:rsidR="00F550E3" w:rsidRPr="00033B92" w:rsidRDefault="00F550E3">
      <w:pPr>
        <w:pBdr>
          <w:top w:val="nil"/>
          <w:left w:val="nil"/>
          <w:bottom w:val="nil"/>
          <w:right w:val="nil"/>
          <w:between w:val="nil"/>
        </w:pBdr>
        <w:ind w:left="1140" w:hanging="708"/>
        <w:jc w:val="left"/>
        <w:rPr>
          <w:rFonts w:ascii="Arial Nova Light" w:hAnsi="Arial Nova Light"/>
          <w:b/>
          <w:color w:val="000000"/>
          <w:sz w:val="22"/>
          <w:szCs w:val="22"/>
        </w:rPr>
      </w:pPr>
    </w:p>
    <w:p w14:paraId="1B2EB49A" w14:textId="69D327BF" w:rsidR="00011FDB" w:rsidRPr="00033B92" w:rsidRDefault="00011FDB">
      <w:pPr>
        <w:pBdr>
          <w:top w:val="nil"/>
          <w:left w:val="nil"/>
          <w:bottom w:val="nil"/>
          <w:right w:val="nil"/>
          <w:between w:val="nil"/>
        </w:pBdr>
        <w:ind w:left="1140" w:hanging="708"/>
        <w:jc w:val="left"/>
        <w:rPr>
          <w:rFonts w:ascii="Arial Nova Light" w:hAnsi="Arial Nova Light"/>
          <w:b/>
          <w:color w:val="000000"/>
          <w:sz w:val="22"/>
          <w:szCs w:val="22"/>
        </w:rPr>
      </w:pPr>
    </w:p>
    <w:p w14:paraId="7DFB0D37" w14:textId="77777777" w:rsidR="00F550E3" w:rsidRPr="00033B92" w:rsidRDefault="00F550E3">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2336E56D" w14:textId="77777777" w:rsidR="00F550E3" w:rsidRPr="00033B92" w:rsidRDefault="0018003D">
      <w:pPr>
        <w:rPr>
          <w:rFonts w:ascii="Arial Nova Light" w:hAnsi="Arial Nova Light"/>
          <w:b/>
          <w:sz w:val="22"/>
          <w:szCs w:val="22"/>
        </w:rPr>
      </w:pPr>
      <w:r w:rsidRPr="00033B92">
        <w:rPr>
          <w:rFonts w:ascii="Arial Nova Light" w:hAnsi="Arial Nova Light"/>
          <w:b/>
          <w:sz w:val="22"/>
          <w:szCs w:val="22"/>
        </w:rPr>
        <w:t>CONTROL DE CAMBIOS</w:t>
      </w:r>
    </w:p>
    <w:p w14:paraId="0C0C568D" w14:textId="77777777" w:rsidR="00F550E3" w:rsidRPr="00033B92" w:rsidRDefault="00F550E3">
      <w:pPr>
        <w:jc w:val="left"/>
        <w:rPr>
          <w:rFonts w:ascii="Arial Nova Light" w:hAnsi="Arial Nova Light"/>
          <w:sz w:val="22"/>
          <w:szCs w:val="22"/>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033B92"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033B92" w:rsidRDefault="0018003D">
            <w:pPr>
              <w:jc w:val="center"/>
              <w:rPr>
                <w:rFonts w:ascii="Arial Nova Light" w:hAnsi="Arial Nova Light"/>
                <w:color w:val="FFFFFF"/>
                <w:sz w:val="22"/>
                <w:szCs w:val="22"/>
              </w:rPr>
            </w:pPr>
            <w:r w:rsidRPr="00033B92">
              <w:rPr>
                <w:rFonts w:ascii="Arial Nova Light" w:hAnsi="Arial Nova Light"/>
                <w:b/>
                <w:color w:val="FFFFFF"/>
                <w:sz w:val="22"/>
                <w:szCs w:val="22"/>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033B92" w:rsidRDefault="0018003D">
            <w:pPr>
              <w:jc w:val="center"/>
              <w:rPr>
                <w:rFonts w:ascii="Arial Nova Light" w:hAnsi="Arial Nova Light"/>
                <w:color w:val="FFFFFF"/>
                <w:sz w:val="22"/>
                <w:szCs w:val="22"/>
              </w:rPr>
            </w:pPr>
            <w:r w:rsidRPr="00033B92">
              <w:rPr>
                <w:rFonts w:ascii="Arial Nova Light" w:hAnsi="Arial Nova Light"/>
                <w:b/>
                <w:color w:val="FFFFFF"/>
                <w:sz w:val="22"/>
                <w:szCs w:val="22"/>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033B92" w:rsidRDefault="0018003D">
            <w:pPr>
              <w:jc w:val="center"/>
              <w:rPr>
                <w:rFonts w:ascii="Arial Nova Light" w:hAnsi="Arial Nova Light"/>
                <w:color w:val="FFFFFF"/>
                <w:sz w:val="22"/>
                <w:szCs w:val="22"/>
              </w:rPr>
            </w:pPr>
            <w:r w:rsidRPr="00033B92">
              <w:rPr>
                <w:rFonts w:ascii="Arial Nova Light" w:hAnsi="Arial Nova Light"/>
                <w:b/>
                <w:color w:val="FFFFFF"/>
                <w:sz w:val="22"/>
                <w:szCs w:val="22"/>
              </w:rPr>
              <w:t>NO. ACTO ADMINISTRATIVO Y FECHA</w:t>
            </w:r>
          </w:p>
        </w:tc>
      </w:tr>
      <w:tr w:rsidR="009B3503" w:rsidRPr="00033B92"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033B92" w:rsidRDefault="009B3503" w:rsidP="009B3503">
            <w:pPr>
              <w:jc w:val="center"/>
              <w:rPr>
                <w:rFonts w:ascii="Arial Nova Light" w:hAnsi="Arial Nova Light"/>
                <w:sz w:val="22"/>
                <w:szCs w:val="22"/>
              </w:rPr>
            </w:pPr>
            <w:r w:rsidRPr="00033B92">
              <w:rPr>
                <w:rFonts w:ascii="Arial Nova Light" w:hAnsi="Arial Nova Light"/>
                <w:sz w:val="22"/>
                <w:szCs w:val="22"/>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033B92" w:rsidRDefault="009B3503" w:rsidP="009B3503">
            <w:pPr>
              <w:rPr>
                <w:rFonts w:ascii="Arial Nova Light" w:hAnsi="Arial Nova Light"/>
                <w:sz w:val="22"/>
                <w:szCs w:val="22"/>
              </w:rPr>
            </w:pPr>
            <w:r w:rsidRPr="00033B92">
              <w:rPr>
                <w:rFonts w:ascii="Arial Nova Light" w:hAnsi="Arial Nova Light"/>
                <w:color w:val="000000"/>
                <w:sz w:val="22"/>
                <w:szCs w:val="22"/>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033B92" w:rsidRDefault="0043476B" w:rsidP="0043476B">
            <w:pPr>
              <w:rPr>
                <w:rFonts w:ascii="Arial Nova Light" w:hAnsi="Arial Nova Light"/>
                <w:sz w:val="22"/>
                <w:szCs w:val="22"/>
                <w:u w:val="single"/>
              </w:rPr>
            </w:pPr>
            <w:r w:rsidRPr="00033B92">
              <w:rPr>
                <w:rFonts w:ascii="Arial Nova Light" w:hAnsi="Arial Nova Light"/>
                <w:color w:val="000000"/>
                <w:sz w:val="22"/>
                <w:szCs w:val="22"/>
              </w:rPr>
              <w:t>Radicado 2019IE63564 de marzo 19 de 2019</w:t>
            </w:r>
          </w:p>
        </w:tc>
      </w:tr>
      <w:tr w:rsidR="009B3503" w:rsidRPr="00033B92"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033B92" w:rsidRDefault="0043476B" w:rsidP="009B3503">
            <w:pPr>
              <w:jc w:val="center"/>
              <w:rPr>
                <w:rFonts w:ascii="Arial Nova Light" w:hAnsi="Arial Nova Light"/>
                <w:sz w:val="22"/>
                <w:szCs w:val="22"/>
                <w:lang w:eastAsia="es-CO"/>
              </w:rPr>
            </w:pPr>
            <w:r w:rsidRPr="00033B92">
              <w:rPr>
                <w:rFonts w:ascii="Arial Nova Light" w:hAnsi="Arial Nova Light"/>
                <w:sz w:val="22"/>
                <w:szCs w:val="22"/>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033B92" w:rsidRDefault="0043476B" w:rsidP="009B3503">
            <w:pPr>
              <w:rPr>
                <w:rFonts w:ascii="Arial Nova Light" w:hAnsi="Arial Nova Light"/>
                <w:color w:val="000000"/>
                <w:sz w:val="22"/>
                <w:szCs w:val="22"/>
              </w:rPr>
            </w:pPr>
            <w:r w:rsidRPr="00033B92">
              <w:rPr>
                <w:rFonts w:ascii="Arial Nova Light" w:hAnsi="Arial Nova Light"/>
                <w:color w:val="000000"/>
                <w:sz w:val="22"/>
                <w:szCs w:val="22"/>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033B92" w:rsidRDefault="00BD1726" w:rsidP="00BD1726">
            <w:pPr>
              <w:rPr>
                <w:rFonts w:ascii="Arial Nova Light" w:hAnsi="Arial Nova Light"/>
                <w:color w:val="000000"/>
                <w:sz w:val="22"/>
                <w:szCs w:val="22"/>
              </w:rPr>
            </w:pPr>
            <w:r w:rsidRPr="00033B92">
              <w:rPr>
                <w:rFonts w:ascii="Arial Nova Light" w:hAnsi="Arial Nova Light"/>
                <w:color w:val="000000"/>
                <w:sz w:val="22"/>
                <w:szCs w:val="22"/>
              </w:rPr>
              <w:t>Radicado 2020IE175920 del 09 de octubre de 2020</w:t>
            </w:r>
          </w:p>
        </w:tc>
      </w:tr>
    </w:tbl>
    <w:p w14:paraId="0F621347" w14:textId="77777777" w:rsidR="00F550E3" w:rsidRPr="00033B92" w:rsidRDefault="00F550E3" w:rsidP="00A253F8">
      <w:pPr>
        <w:pBdr>
          <w:top w:val="nil"/>
          <w:left w:val="nil"/>
          <w:bottom w:val="nil"/>
          <w:right w:val="nil"/>
          <w:between w:val="nil"/>
        </w:pBdr>
        <w:ind w:hanging="708"/>
        <w:jc w:val="left"/>
        <w:rPr>
          <w:rFonts w:ascii="Arial Nova Light" w:hAnsi="Arial Nova Light"/>
          <w:color w:val="000000"/>
          <w:sz w:val="22"/>
          <w:szCs w:val="22"/>
        </w:rPr>
      </w:pPr>
    </w:p>
    <w:sectPr w:rsidR="00F550E3" w:rsidRPr="00033B92"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54EC7" w14:textId="77777777" w:rsidR="00E91065" w:rsidRDefault="00E91065">
      <w:r>
        <w:separator/>
      </w:r>
    </w:p>
  </w:endnote>
  <w:endnote w:type="continuationSeparator" w:id="0">
    <w:p w14:paraId="047B5665" w14:textId="77777777" w:rsidR="00E91065" w:rsidRDefault="00E910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ova Light">
    <w:altName w:val="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6BA7A" w14:textId="77777777" w:rsidR="00E91065" w:rsidRDefault="00E91065">
      <w:r>
        <w:separator/>
      </w:r>
    </w:p>
  </w:footnote>
  <w:footnote w:type="continuationSeparator" w:id="0">
    <w:p w14:paraId="2C31D3BB" w14:textId="77777777" w:rsidR="00E91065" w:rsidRDefault="00E910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174D09"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174D09" w:rsidRDefault="00174D09"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174D09" w:rsidRDefault="00174D09" w:rsidP="005F55ED">
          <w:pPr>
            <w:pStyle w:val="Encabezado"/>
            <w:tabs>
              <w:tab w:val="left" w:pos="1275"/>
            </w:tabs>
            <w:ind w:left="420"/>
            <w:jc w:val="center"/>
            <w:rPr>
              <w:rFonts w:cs="Arial"/>
              <w:b/>
              <w:szCs w:val="18"/>
            </w:rPr>
          </w:pPr>
          <w:r>
            <w:rPr>
              <w:rFonts w:cs="Arial"/>
              <w:b/>
            </w:rPr>
            <w:t>DIRECCIONAMIENTO ESTRATÉGICO</w:t>
          </w:r>
        </w:p>
      </w:tc>
    </w:tr>
    <w:tr w:rsidR="00174D09"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174D09" w:rsidRDefault="00174D09"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174D09" w:rsidRDefault="00174D09" w:rsidP="005F55ED">
          <w:pPr>
            <w:pStyle w:val="Encabezado"/>
            <w:rPr>
              <w:rFonts w:cs="Arial"/>
              <w:b/>
              <w:szCs w:val="18"/>
            </w:rPr>
          </w:pPr>
          <w:r>
            <w:rPr>
              <w:szCs w:val="18"/>
            </w:rPr>
            <w:t>Formato: Documento de formulación proyecto de inversión</w:t>
          </w:r>
          <w:r>
            <w:rPr>
              <w:rFonts w:cs="Arial"/>
              <w:sz w:val="17"/>
              <w:szCs w:val="17"/>
            </w:rPr>
            <w:t> </w:t>
          </w:r>
        </w:p>
      </w:tc>
    </w:tr>
    <w:tr w:rsidR="00174D09"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174D09" w:rsidRDefault="00174D09"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174D09" w:rsidRDefault="00174D09"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174D09" w:rsidRDefault="00174D09" w:rsidP="001E375F">
          <w:pPr>
            <w:pStyle w:val="Encabezado"/>
            <w:rPr>
              <w:rFonts w:cs="Arial"/>
              <w:szCs w:val="18"/>
            </w:rPr>
          </w:pPr>
          <w:r>
            <w:rPr>
              <w:rFonts w:cs="Arial"/>
              <w:szCs w:val="18"/>
            </w:rPr>
            <w:t xml:space="preserve"> Versión: 12</w:t>
          </w:r>
        </w:p>
      </w:tc>
    </w:tr>
  </w:tbl>
  <w:p w14:paraId="467E09E7" w14:textId="77777777" w:rsidR="00174D09" w:rsidRDefault="00174D09" w:rsidP="005F55ED">
    <w:pPr>
      <w:pStyle w:val="Encabezado"/>
      <w:jc w:val="center"/>
      <w:rPr>
        <w:rFonts w:cs="Arial"/>
        <w:b/>
        <w:bCs/>
        <w:lang w:eastAsia="x-none"/>
      </w:rPr>
    </w:pPr>
  </w:p>
  <w:p w14:paraId="298E60FF" w14:textId="58534586" w:rsidR="00174D09" w:rsidRDefault="00174D0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C099F"/>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 w15:restartNumberingAfterBreak="0">
    <w:nsid w:val="0ABC7F3C"/>
    <w:multiLevelType w:val="multilevel"/>
    <w:tmpl w:val="CBA4D422"/>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4"/>
        <w:szCs w:val="20"/>
      </w:rPr>
    </w:lvl>
    <w:lvl w:ilvl="2">
      <w:start w:val="1"/>
      <w:numFmt w:val="decimal"/>
      <w:lvlText w:val="%1.%2.%3."/>
      <w:lvlJc w:val="left"/>
      <w:pPr>
        <w:ind w:left="1930" w:hanging="1080"/>
      </w:pPr>
      <w:rPr>
        <w:rFonts w:hint="default"/>
        <w:b/>
        <w:bCs/>
        <w:sz w:val="24"/>
        <w:szCs w:val="24"/>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DA778AD"/>
    <w:multiLevelType w:val="hybridMultilevel"/>
    <w:tmpl w:val="1944BE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31E0BFC"/>
    <w:multiLevelType w:val="hybridMultilevel"/>
    <w:tmpl w:val="2FFC3BBE"/>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4745E84"/>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5"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197549BA"/>
    <w:multiLevelType w:val="hybridMultilevel"/>
    <w:tmpl w:val="54E671C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8"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6A7122C"/>
    <w:multiLevelType w:val="hybridMultilevel"/>
    <w:tmpl w:val="C3FA0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6C0593B"/>
    <w:multiLevelType w:val="hybridMultilevel"/>
    <w:tmpl w:val="2FF426B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46370CE"/>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13" w15:restartNumberingAfterBreak="0">
    <w:nsid w:val="35843E1C"/>
    <w:multiLevelType w:val="hybridMultilevel"/>
    <w:tmpl w:val="D73A4A3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6B6191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5"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16" w15:restartNumberingAfterBreak="0">
    <w:nsid w:val="43A30A4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7" w15:restartNumberingAfterBreak="0">
    <w:nsid w:val="43AC5FC9"/>
    <w:multiLevelType w:val="hybridMultilevel"/>
    <w:tmpl w:val="D65E85EC"/>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8D30BAB"/>
    <w:multiLevelType w:val="multilevel"/>
    <w:tmpl w:val="4E9E7A70"/>
    <w:lvl w:ilvl="0">
      <w:start w:val="1"/>
      <w:numFmt w:val="decimal"/>
      <w:lvlText w:val="%1."/>
      <w:lvlJc w:val="left"/>
      <w:pPr>
        <w:ind w:left="720" w:hanging="360"/>
      </w:pPr>
      <w:rPr>
        <w:rFonts w:hint="default"/>
        <w:b/>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4D881D68"/>
    <w:multiLevelType w:val="hybridMultilevel"/>
    <w:tmpl w:val="24E4CAEE"/>
    <w:lvl w:ilvl="0" w:tplc="3C34F302">
      <w:start w:val="1"/>
      <w:numFmt w:val="decimal"/>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 w15:restartNumberingAfterBreak="0">
    <w:nsid w:val="53007233"/>
    <w:multiLevelType w:val="hybridMultilevel"/>
    <w:tmpl w:val="5874CACA"/>
    <w:lvl w:ilvl="0" w:tplc="240A0001">
      <w:start w:val="1"/>
      <w:numFmt w:val="bullet"/>
      <w:lvlText w:val=""/>
      <w:lvlJc w:val="left"/>
      <w:pPr>
        <w:ind w:left="2160" w:hanging="360"/>
      </w:pPr>
      <w:rPr>
        <w:rFonts w:ascii="Symbol" w:hAnsi="Symbol" w:hint="default"/>
      </w:rPr>
    </w:lvl>
    <w:lvl w:ilvl="1" w:tplc="1A4AC96C">
      <w:start w:val="2"/>
      <w:numFmt w:val="bullet"/>
      <w:lvlText w:val="-"/>
      <w:lvlJc w:val="left"/>
      <w:pPr>
        <w:ind w:left="2880" w:hanging="360"/>
      </w:pPr>
      <w:rPr>
        <w:rFonts w:ascii="Times New Roman" w:eastAsia="Times New Roman" w:hAnsi="Times New Roman" w:cs="Times New Roman" w:hint="default"/>
        <w:b/>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1" w15:restartNumberingAfterBreak="0">
    <w:nsid w:val="588076A5"/>
    <w:multiLevelType w:val="hybridMultilevel"/>
    <w:tmpl w:val="DF205DA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2" w15:restartNumberingAfterBreak="0">
    <w:nsid w:val="5A872A95"/>
    <w:multiLevelType w:val="hybridMultilevel"/>
    <w:tmpl w:val="56B61798"/>
    <w:lvl w:ilvl="0" w:tplc="240A0001">
      <w:start w:val="1"/>
      <w:numFmt w:val="bullet"/>
      <w:lvlText w:val=""/>
      <w:lvlJc w:val="left"/>
      <w:pPr>
        <w:ind w:left="720" w:hanging="360"/>
      </w:pPr>
      <w:rPr>
        <w:rFonts w:ascii="Symbol" w:hAnsi="Symbol" w:hint="default"/>
      </w:rPr>
    </w:lvl>
    <w:lvl w:ilvl="1" w:tplc="E4AC2746">
      <w:start w:val="1"/>
      <w:numFmt w:val="lowerLetter"/>
      <w:lvlText w:val="%2."/>
      <w:lvlJc w:val="left"/>
      <w:pPr>
        <w:ind w:left="1210" w:hanging="360"/>
      </w:pPr>
      <w:rPr>
        <w:rFonts w:ascii="Calibri" w:eastAsia="Times New Roman" w:hAnsi="Calibri" w:cs="Calibri"/>
        <w:color w:val="auto"/>
      </w:rPr>
    </w:lvl>
    <w:lvl w:ilvl="2" w:tplc="B8E608EC">
      <w:start w:val="1"/>
      <w:numFmt w:val="decimal"/>
      <w:lvlText w:val="%3."/>
      <w:lvlJc w:val="left"/>
      <w:pPr>
        <w:ind w:left="2340" w:hanging="360"/>
      </w:pPr>
      <w:rPr>
        <w:rFonts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24" w15:restartNumberingAfterBreak="0">
    <w:nsid w:val="6827757C"/>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5" w15:restartNumberingAfterBreak="0">
    <w:nsid w:val="6C1E0957"/>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6" w15:restartNumberingAfterBreak="0">
    <w:nsid w:val="6E783470"/>
    <w:multiLevelType w:val="hybridMultilevel"/>
    <w:tmpl w:val="B8D44D64"/>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3316269"/>
    <w:multiLevelType w:val="multilevel"/>
    <w:tmpl w:val="1F72CFB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3240" w:hanging="1080"/>
      </w:pPr>
      <w:rPr>
        <w:rFonts w:ascii="Times New Roman" w:hAnsi="Times New Roman" w:hint="default"/>
        <w:b/>
        <w:color w:val="000000"/>
        <w:sz w:val="28"/>
      </w:rPr>
    </w:lvl>
    <w:lvl w:ilvl="4">
      <w:start w:val="1"/>
      <w:numFmt w:val="decimal"/>
      <w:lvlText w:val="%1.%2.%3.%4.%5"/>
      <w:lvlJc w:val="left"/>
      <w:pPr>
        <w:ind w:left="3960"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28"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6D63E4D"/>
    <w:multiLevelType w:val="hybridMultilevel"/>
    <w:tmpl w:val="8B968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BDE3BCA"/>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1" w15:restartNumberingAfterBreak="0">
    <w:nsid w:val="7CD41437"/>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2145079036">
    <w:abstractNumId w:val="20"/>
  </w:num>
  <w:num w:numId="2" w16cid:durableId="527718294">
    <w:abstractNumId w:val="15"/>
  </w:num>
  <w:num w:numId="3" w16cid:durableId="1484930529">
    <w:abstractNumId w:val="8"/>
  </w:num>
  <w:num w:numId="4" w16cid:durableId="67576414">
    <w:abstractNumId w:val="1"/>
  </w:num>
  <w:num w:numId="5" w16cid:durableId="1642534748">
    <w:abstractNumId w:val="27"/>
  </w:num>
  <w:num w:numId="6" w16cid:durableId="873080868">
    <w:abstractNumId w:val="31"/>
  </w:num>
  <w:num w:numId="7" w16cid:durableId="95369775">
    <w:abstractNumId w:val="6"/>
  </w:num>
  <w:num w:numId="8" w16cid:durableId="2079013822">
    <w:abstractNumId w:val="9"/>
  </w:num>
  <w:num w:numId="9" w16cid:durableId="2105028130">
    <w:abstractNumId w:val="29"/>
  </w:num>
  <w:num w:numId="10" w16cid:durableId="1822578593">
    <w:abstractNumId w:val="7"/>
  </w:num>
  <w:num w:numId="11" w16cid:durableId="787310737">
    <w:abstractNumId w:val="26"/>
  </w:num>
  <w:num w:numId="12" w16cid:durableId="429660979">
    <w:abstractNumId w:val="3"/>
  </w:num>
  <w:num w:numId="13" w16cid:durableId="2052875305">
    <w:abstractNumId w:val="28"/>
  </w:num>
  <w:num w:numId="14" w16cid:durableId="825366852">
    <w:abstractNumId w:val="5"/>
  </w:num>
  <w:num w:numId="15" w16cid:durableId="1207445581">
    <w:abstractNumId w:val="0"/>
  </w:num>
  <w:num w:numId="16" w16cid:durableId="174274452">
    <w:abstractNumId w:val="24"/>
  </w:num>
  <w:num w:numId="17" w16cid:durableId="1802843841">
    <w:abstractNumId w:val="23"/>
  </w:num>
  <w:num w:numId="18" w16cid:durableId="23293801">
    <w:abstractNumId w:val="4"/>
  </w:num>
  <w:num w:numId="19" w16cid:durableId="306281392">
    <w:abstractNumId w:val="12"/>
  </w:num>
  <w:num w:numId="20" w16cid:durableId="896621740">
    <w:abstractNumId w:val="14"/>
  </w:num>
  <w:num w:numId="21" w16cid:durableId="2029133168">
    <w:abstractNumId w:val="16"/>
  </w:num>
  <w:num w:numId="22" w16cid:durableId="1274753134">
    <w:abstractNumId w:val="30"/>
  </w:num>
  <w:num w:numId="23" w16cid:durableId="232009424">
    <w:abstractNumId w:val="25"/>
  </w:num>
  <w:num w:numId="24" w16cid:durableId="536620913">
    <w:abstractNumId w:val="21"/>
  </w:num>
  <w:num w:numId="25" w16cid:durableId="602029600">
    <w:abstractNumId w:val="19"/>
  </w:num>
  <w:num w:numId="26" w16cid:durableId="1737898965">
    <w:abstractNumId w:val="17"/>
  </w:num>
  <w:num w:numId="27" w16cid:durableId="1559514977">
    <w:abstractNumId w:val="13"/>
  </w:num>
  <w:num w:numId="28" w16cid:durableId="1949194957">
    <w:abstractNumId w:val="11"/>
  </w:num>
  <w:num w:numId="29" w16cid:durableId="743141460">
    <w:abstractNumId w:val="2"/>
  </w:num>
  <w:num w:numId="30" w16cid:durableId="1236427724">
    <w:abstractNumId w:val="22"/>
  </w:num>
  <w:num w:numId="31" w16cid:durableId="1214924630">
    <w:abstractNumId w:val="18"/>
  </w:num>
  <w:num w:numId="32" w16cid:durableId="711883055">
    <w:abstractNumId w:val="10"/>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DA ASESORES">
    <w15:presenceInfo w15:providerId="None" w15:userId="SDA ASESOR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07681"/>
    <w:rsid w:val="00011FDB"/>
    <w:rsid w:val="00013089"/>
    <w:rsid w:val="000146DA"/>
    <w:rsid w:val="00021BBE"/>
    <w:rsid w:val="00024CB4"/>
    <w:rsid w:val="00033B92"/>
    <w:rsid w:val="000401CA"/>
    <w:rsid w:val="00040B5A"/>
    <w:rsid w:val="0004425C"/>
    <w:rsid w:val="00046F98"/>
    <w:rsid w:val="00051239"/>
    <w:rsid w:val="00051FC9"/>
    <w:rsid w:val="0005376C"/>
    <w:rsid w:val="000567A4"/>
    <w:rsid w:val="00056EB0"/>
    <w:rsid w:val="000575DC"/>
    <w:rsid w:val="00070246"/>
    <w:rsid w:val="00090E40"/>
    <w:rsid w:val="00093A76"/>
    <w:rsid w:val="00095B0F"/>
    <w:rsid w:val="00097D23"/>
    <w:rsid w:val="000A3DB7"/>
    <w:rsid w:val="000A3DE9"/>
    <w:rsid w:val="000B6627"/>
    <w:rsid w:val="000B7819"/>
    <w:rsid w:val="000C039C"/>
    <w:rsid w:val="000C0B03"/>
    <w:rsid w:val="000C44BD"/>
    <w:rsid w:val="000C60CB"/>
    <w:rsid w:val="000C6C25"/>
    <w:rsid w:val="000C6EA9"/>
    <w:rsid w:val="000D1B97"/>
    <w:rsid w:val="000E134D"/>
    <w:rsid w:val="000E3188"/>
    <w:rsid w:val="000E5147"/>
    <w:rsid w:val="000F0687"/>
    <w:rsid w:val="000F7B1A"/>
    <w:rsid w:val="000F7FEE"/>
    <w:rsid w:val="00100113"/>
    <w:rsid w:val="001015E9"/>
    <w:rsid w:val="0010473A"/>
    <w:rsid w:val="0010588B"/>
    <w:rsid w:val="001066A3"/>
    <w:rsid w:val="00110DF2"/>
    <w:rsid w:val="00113CBF"/>
    <w:rsid w:val="001151EB"/>
    <w:rsid w:val="0014397C"/>
    <w:rsid w:val="00144258"/>
    <w:rsid w:val="0014566A"/>
    <w:rsid w:val="00151822"/>
    <w:rsid w:val="001536DD"/>
    <w:rsid w:val="0015408D"/>
    <w:rsid w:val="001555CF"/>
    <w:rsid w:val="001621EE"/>
    <w:rsid w:val="001711E6"/>
    <w:rsid w:val="00172091"/>
    <w:rsid w:val="0017390D"/>
    <w:rsid w:val="00173A58"/>
    <w:rsid w:val="00173C07"/>
    <w:rsid w:val="00174D09"/>
    <w:rsid w:val="0018003D"/>
    <w:rsid w:val="00183739"/>
    <w:rsid w:val="001A509B"/>
    <w:rsid w:val="001A7278"/>
    <w:rsid w:val="001B0180"/>
    <w:rsid w:val="001B3B07"/>
    <w:rsid w:val="001B7D83"/>
    <w:rsid w:val="001C45A5"/>
    <w:rsid w:val="001C5CC2"/>
    <w:rsid w:val="001C7C99"/>
    <w:rsid w:val="001D238A"/>
    <w:rsid w:val="001D57EA"/>
    <w:rsid w:val="001D6DB3"/>
    <w:rsid w:val="001E2865"/>
    <w:rsid w:val="001E375F"/>
    <w:rsid w:val="001E425E"/>
    <w:rsid w:val="001F30EE"/>
    <w:rsid w:val="001F34A3"/>
    <w:rsid w:val="001F4542"/>
    <w:rsid w:val="001F4DF4"/>
    <w:rsid w:val="001F6749"/>
    <w:rsid w:val="002010A9"/>
    <w:rsid w:val="00202867"/>
    <w:rsid w:val="00211656"/>
    <w:rsid w:val="0021729E"/>
    <w:rsid w:val="00223371"/>
    <w:rsid w:val="00231133"/>
    <w:rsid w:val="00240C24"/>
    <w:rsid w:val="00241019"/>
    <w:rsid w:val="00242376"/>
    <w:rsid w:val="00244D76"/>
    <w:rsid w:val="00250C17"/>
    <w:rsid w:val="00253DEA"/>
    <w:rsid w:val="002614EE"/>
    <w:rsid w:val="00276064"/>
    <w:rsid w:val="00277487"/>
    <w:rsid w:val="002775C4"/>
    <w:rsid w:val="0028043F"/>
    <w:rsid w:val="0028130E"/>
    <w:rsid w:val="002818BC"/>
    <w:rsid w:val="002823E8"/>
    <w:rsid w:val="00286C8B"/>
    <w:rsid w:val="002876A2"/>
    <w:rsid w:val="00292C1E"/>
    <w:rsid w:val="00294642"/>
    <w:rsid w:val="002A0BAF"/>
    <w:rsid w:val="002A4176"/>
    <w:rsid w:val="002B1962"/>
    <w:rsid w:val="002B45E8"/>
    <w:rsid w:val="002B5103"/>
    <w:rsid w:val="002C18EB"/>
    <w:rsid w:val="002C6F7D"/>
    <w:rsid w:val="002D18CD"/>
    <w:rsid w:val="002D381A"/>
    <w:rsid w:val="002D5D3F"/>
    <w:rsid w:val="002E5C5A"/>
    <w:rsid w:val="002F2327"/>
    <w:rsid w:val="00301C3F"/>
    <w:rsid w:val="003027E2"/>
    <w:rsid w:val="00306122"/>
    <w:rsid w:val="00307EF5"/>
    <w:rsid w:val="00314FF6"/>
    <w:rsid w:val="0031687C"/>
    <w:rsid w:val="0032255C"/>
    <w:rsid w:val="00330477"/>
    <w:rsid w:val="00332598"/>
    <w:rsid w:val="00336F25"/>
    <w:rsid w:val="00342751"/>
    <w:rsid w:val="00354065"/>
    <w:rsid w:val="00366DF6"/>
    <w:rsid w:val="00373F7E"/>
    <w:rsid w:val="003745F4"/>
    <w:rsid w:val="00377857"/>
    <w:rsid w:val="0038347A"/>
    <w:rsid w:val="00385A93"/>
    <w:rsid w:val="00395809"/>
    <w:rsid w:val="003967BA"/>
    <w:rsid w:val="003A06E3"/>
    <w:rsid w:val="003A40D0"/>
    <w:rsid w:val="003A7AA3"/>
    <w:rsid w:val="003B1BD0"/>
    <w:rsid w:val="003B33D1"/>
    <w:rsid w:val="003C15E2"/>
    <w:rsid w:val="003C614A"/>
    <w:rsid w:val="003D08B1"/>
    <w:rsid w:val="003D4F3F"/>
    <w:rsid w:val="003E1C6E"/>
    <w:rsid w:val="003E40DC"/>
    <w:rsid w:val="003E541A"/>
    <w:rsid w:val="004027B4"/>
    <w:rsid w:val="00411478"/>
    <w:rsid w:val="00414A93"/>
    <w:rsid w:val="004307B2"/>
    <w:rsid w:val="0043476B"/>
    <w:rsid w:val="004407BB"/>
    <w:rsid w:val="0044447C"/>
    <w:rsid w:val="00460E88"/>
    <w:rsid w:val="00461E0B"/>
    <w:rsid w:val="004629CE"/>
    <w:rsid w:val="00466E58"/>
    <w:rsid w:val="00470F80"/>
    <w:rsid w:val="00474A1A"/>
    <w:rsid w:val="00482CAB"/>
    <w:rsid w:val="004838E6"/>
    <w:rsid w:val="00486E4B"/>
    <w:rsid w:val="004A0D95"/>
    <w:rsid w:val="004A236A"/>
    <w:rsid w:val="004A5EF1"/>
    <w:rsid w:val="004C2E7F"/>
    <w:rsid w:val="004D1BF7"/>
    <w:rsid w:val="004D49E7"/>
    <w:rsid w:val="004D66BC"/>
    <w:rsid w:val="004E0388"/>
    <w:rsid w:val="004E054B"/>
    <w:rsid w:val="004E6C8F"/>
    <w:rsid w:val="004F61D9"/>
    <w:rsid w:val="004F6F2B"/>
    <w:rsid w:val="004F782C"/>
    <w:rsid w:val="0050327C"/>
    <w:rsid w:val="005104CE"/>
    <w:rsid w:val="005136BB"/>
    <w:rsid w:val="00520CBC"/>
    <w:rsid w:val="0052159D"/>
    <w:rsid w:val="00522B44"/>
    <w:rsid w:val="00530070"/>
    <w:rsid w:val="005367A7"/>
    <w:rsid w:val="0054059C"/>
    <w:rsid w:val="00552D39"/>
    <w:rsid w:val="00556D09"/>
    <w:rsid w:val="00557070"/>
    <w:rsid w:val="00562A18"/>
    <w:rsid w:val="00587286"/>
    <w:rsid w:val="0059472E"/>
    <w:rsid w:val="005955DC"/>
    <w:rsid w:val="005A0362"/>
    <w:rsid w:val="005C2B22"/>
    <w:rsid w:val="005C4AA6"/>
    <w:rsid w:val="005C6230"/>
    <w:rsid w:val="005C6399"/>
    <w:rsid w:val="005D066C"/>
    <w:rsid w:val="005D24FC"/>
    <w:rsid w:val="005D5A09"/>
    <w:rsid w:val="005D6C41"/>
    <w:rsid w:val="005E4BAB"/>
    <w:rsid w:val="005E7CF1"/>
    <w:rsid w:val="005F55ED"/>
    <w:rsid w:val="006010FE"/>
    <w:rsid w:val="00604BAE"/>
    <w:rsid w:val="006058AB"/>
    <w:rsid w:val="00606C5D"/>
    <w:rsid w:val="006329F7"/>
    <w:rsid w:val="00651112"/>
    <w:rsid w:val="00653522"/>
    <w:rsid w:val="006551F7"/>
    <w:rsid w:val="00655EC6"/>
    <w:rsid w:val="00660D94"/>
    <w:rsid w:val="0066192B"/>
    <w:rsid w:val="006652B6"/>
    <w:rsid w:val="0066710B"/>
    <w:rsid w:val="0067462D"/>
    <w:rsid w:val="0067533F"/>
    <w:rsid w:val="00684E84"/>
    <w:rsid w:val="00691391"/>
    <w:rsid w:val="0069429D"/>
    <w:rsid w:val="006A02E4"/>
    <w:rsid w:val="006A3085"/>
    <w:rsid w:val="006A39C0"/>
    <w:rsid w:val="006A3B96"/>
    <w:rsid w:val="006A5A44"/>
    <w:rsid w:val="006B1379"/>
    <w:rsid w:val="006B6DAE"/>
    <w:rsid w:val="006C2549"/>
    <w:rsid w:val="006C3A3C"/>
    <w:rsid w:val="006C44D3"/>
    <w:rsid w:val="006D2641"/>
    <w:rsid w:val="006E0E5C"/>
    <w:rsid w:val="006E34E1"/>
    <w:rsid w:val="006F0432"/>
    <w:rsid w:val="006F3554"/>
    <w:rsid w:val="006F584E"/>
    <w:rsid w:val="00701F56"/>
    <w:rsid w:val="007021B0"/>
    <w:rsid w:val="00705333"/>
    <w:rsid w:val="0071369E"/>
    <w:rsid w:val="0072612F"/>
    <w:rsid w:val="007277CF"/>
    <w:rsid w:val="00733382"/>
    <w:rsid w:val="007424E9"/>
    <w:rsid w:val="00750E84"/>
    <w:rsid w:val="00751ED3"/>
    <w:rsid w:val="00755FB5"/>
    <w:rsid w:val="007664AD"/>
    <w:rsid w:val="00772F24"/>
    <w:rsid w:val="007741CA"/>
    <w:rsid w:val="00775035"/>
    <w:rsid w:val="007754CB"/>
    <w:rsid w:val="007843AF"/>
    <w:rsid w:val="00785606"/>
    <w:rsid w:val="0079284B"/>
    <w:rsid w:val="00796593"/>
    <w:rsid w:val="00796ECC"/>
    <w:rsid w:val="007977AD"/>
    <w:rsid w:val="007A0CEC"/>
    <w:rsid w:val="007A16C4"/>
    <w:rsid w:val="007A5C9C"/>
    <w:rsid w:val="007B7A53"/>
    <w:rsid w:val="007C5392"/>
    <w:rsid w:val="007C58F0"/>
    <w:rsid w:val="007D5967"/>
    <w:rsid w:val="007D6C25"/>
    <w:rsid w:val="007E11DE"/>
    <w:rsid w:val="007E1446"/>
    <w:rsid w:val="007E49D1"/>
    <w:rsid w:val="007E7C89"/>
    <w:rsid w:val="007F1AE4"/>
    <w:rsid w:val="007F284E"/>
    <w:rsid w:val="007F730D"/>
    <w:rsid w:val="008014D5"/>
    <w:rsid w:val="008025F3"/>
    <w:rsid w:val="00810FA2"/>
    <w:rsid w:val="00814B39"/>
    <w:rsid w:val="008222F9"/>
    <w:rsid w:val="00823F67"/>
    <w:rsid w:val="008275A2"/>
    <w:rsid w:val="00837092"/>
    <w:rsid w:val="008401CD"/>
    <w:rsid w:val="00841EB7"/>
    <w:rsid w:val="008420BE"/>
    <w:rsid w:val="00842303"/>
    <w:rsid w:val="0085048F"/>
    <w:rsid w:val="00857ABE"/>
    <w:rsid w:val="00863913"/>
    <w:rsid w:val="00864551"/>
    <w:rsid w:val="00865B41"/>
    <w:rsid w:val="00866943"/>
    <w:rsid w:val="0087583A"/>
    <w:rsid w:val="0087754D"/>
    <w:rsid w:val="00893744"/>
    <w:rsid w:val="008A1BF0"/>
    <w:rsid w:val="008B0FBB"/>
    <w:rsid w:val="008B1BD5"/>
    <w:rsid w:val="008B426C"/>
    <w:rsid w:val="008B460E"/>
    <w:rsid w:val="008B7F4D"/>
    <w:rsid w:val="008C0495"/>
    <w:rsid w:val="008C6740"/>
    <w:rsid w:val="008D0E0D"/>
    <w:rsid w:val="008D3C3E"/>
    <w:rsid w:val="008D4C4C"/>
    <w:rsid w:val="008E4D6A"/>
    <w:rsid w:val="008E7044"/>
    <w:rsid w:val="008E7E4B"/>
    <w:rsid w:val="008F003E"/>
    <w:rsid w:val="008F2263"/>
    <w:rsid w:val="008F5CB6"/>
    <w:rsid w:val="00904ED7"/>
    <w:rsid w:val="00904FDD"/>
    <w:rsid w:val="0090637A"/>
    <w:rsid w:val="0091081A"/>
    <w:rsid w:val="00912B7A"/>
    <w:rsid w:val="00912CA1"/>
    <w:rsid w:val="0092313E"/>
    <w:rsid w:val="00927EE1"/>
    <w:rsid w:val="00946941"/>
    <w:rsid w:val="00947944"/>
    <w:rsid w:val="00952C5E"/>
    <w:rsid w:val="00971B87"/>
    <w:rsid w:val="00975D9F"/>
    <w:rsid w:val="00985354"/>
    <w:rsid w:val="0098733A"/>
    <w:rsid w:val="00995987"/>
    <w:rsid w:val="009A090E"/>
    <w:rsid w:val="009B3503"/>
    <w:rsid w:val="009B409F"/>
    <w:rsid w:val="009C05F4"/>
    <w:rsid w:val="009C0A18"/>
    <w:rsid w:val="009C75C5"/>
    <w:rsid w:val="009D4A4B"/>
    <w:rsid w:val="009D4A71"/>
    <w:rsid w:val="009E019D"/>
    <w:rsid w:val="009F4D35"/>
    <w:rsid w:val="009F646F"/>
    <w:rsid w:val="00A006A9"/>
    <w:rsid w:val="00A13295"/>
    <w:rsid w:val="00A16AF2"/>
    <w:rsid w:val="00A16E44"/>
    <w:rsid w:val="00A24E3C"/>
    <w:rsid w:val="00A253F8"/>
    <w:rsid w:val="00A47C0A"/>
    <w:rsid w:val="00A56648"/>
    <w:rsid w:val="00A63A29"/>
    <w:rsid w:val="00A65F8B"/>
    <w:rsid w:val="00A66EA2"/>
    <w:rsid w:val="00A67BBE"/>
    <w:rsid w:val="00A70922"/>
    <w:rsid w:val="00A74CE4"/>
    <w:rsid w:val="00A8162D"/>
    <w:rsid w:val="00A82E83"/>
    <w:rsid w:val="00A910D6"/>
    <w:rsid w:val="00AA1EC8"/>
    <w:rsid w:val="00AA281E"/>
    <w:rsid w:val="00AB2835"/>
    <w:rsid w:val="00AB2E8F"/>
    <w:rsid w:val="00AB3EB9"/>
    <w:rsid w:val="00AB7507"/>
    <w:rsid w:val="00AC581D"/>
    <w:rsid w:val="00AC6530"/>
    <w:rsid w:val="00AD332A"/>
    <w:rsid w:val="00AD5E0A"/>
    <w:rsid w:val="00AF7279"/>
    <w:rsid w:val="00B053AD"/>
    <w:rsid w:val="00B1242C"/>
    <w:rsid w:val="00B1286E"/>
    <w:rsid w:val="00B14C68"/>
    <w:rsid w:val="00B205ED"/>
    <w:rsid w:val="00B32573"/>
    <w:rsid w:val="00B44AFD"/>
    <w:rsid w:val="00B475BF"/>
    <w:rsid w:val="00B502AA"/>
    <w:rsid w:val="00B50534"/>
    <w:rsid w:val="00B5364F"/>
    <w:rsid w:val="00B662F1"/>
    <w:rsid w:val="00B714F0"/>
    <w:rsid w:val="00B76187"/>
    <w:rsid w:val="00B8216A"/>
    <w:rsid w:val="00B863C6"/>
    <w:rsid w:val="00B87A8C"/>
    <w:rsid w:val="00B91859"/>
    <w:rsid w:val="00BA011A"/>
    <w:rsid w:val="00BA073E"/>
    <w:rsid w:val="00BA537B"/>
    <w:rsid w:val="00BA6900"/>
    <w:rsid w:val="00BA7CB0"/>
    <w:rsid w:val="00BB0469"/>
    <w:rsid w:val="00BB4DAF"/>
    <w:rsid w:val="00BC3570"/>
    <w:rsid w:val="00BC484D"/>
    <w:rsid w:val="00BC6C49"/>
    <w:rsid w:val="00BD1726"/>
    <w:rsid w:val="00BD22EB"/>
    <w:rsid w:val="00BD3F42"/>
    <w:rsid w:val="00BD59EB"/>
    <w:rsid w:val="00BE0952"/>
    <w:rsid w:val="00BE1523"/>
    <w:rsid w:val="00BE4980"/>
    <w:rsid w:val="00BE56E9"/>
    <w:rsid w:val="00BF349E"/>
    <w:rsid w:val="00BF4D78"/>
    <w:rsid w:val="00BF57BD"/>
    <w:rsid w:val="00C063D1"/>
    <w:rsid w:val="00C107A9"/>
    <w:rsid w:val="00C16F97"/>
    <w:rsid w:val="00C27857"/>
    <w:rsid w:val="00C27C77"/>
    <w:rsid w:val="00C309BD"/>
    <w:rsid w:val="00C3251C"/>
    <w:rsid w:val="00C34C50"/>
    <w:rsid w:val="00C4332F"/>
    <w:rsid w:val="00C45F1D"/>
    <w:rsid w:val="00C655F0"/>
    <w:rsid w:val="00C72CE2"/>
    <w:rsid w:val="00C73D7A"/>
    <w:rsid w:val="00C74419"/>
    <w:rsid w:val="00C75232"/>
    <w:rsid w:val="00C75760"/>
    <w:rsid w:val="00C75FD9"/>
    <w:rsid w:val="00C76074"/>
    <w:rsid w:val="00C775F3"/>
    <w:rsid w:val="00C80DA1"/>
    <w:rsid w:val="00C84184"/>
    <w:rsid w:val="00C92F34"/>
    <w:rsid w:val="00C9435D"/>
    <w:rsid w:val="00CA1EBC"/>
    <w:rsid w:val="00CA2D73"/>
    <w:rsid w:val="00CB28BA"/>
    <w:rsid w:val="00CB2D0D"/>
    <w:rsid w:val="00CB43F8"/>
    <w:rsid w:val="00CB7CFA"/>
    <w:rsid w:val="00CC2CCE"/>
    <w:rsid w:val="00CD1760"/>
    <w:rsid w:val="00CE1438"/>
    <w:rsid w:val="00CE4B46"/>
    <w:rsid w:val="00CE5BF8"/>
    <w:rsid w:val="00CE6E52"/>
    <w:rsid w:val="00D02E34"/>
    <w:rsid w:val="00D03E71"/>
    <w:rsid w:val="00D05069"/>
    <w:rsid w:val="00D069F5"/>
    <w:rsid w:val="00D111A6"/>
    <w:rsid w:val="00D23721"/>
    <w:rsid w:val="00D23D2D"/>
    <w:rsid w:val="00D41B9A"/>
    <w:rsid w:val="00D41E19"/>
    <w:rsid w:val="00D427FC"/>
    <w:rsid w:val="00D470AF"/>
    <w:rsid w:val="00D50884"/>
    <w:rsid w:val="00D53249"/>
    <w:rsid w:val="00D54518"/>
    <w:rsid w:val="00D5763D"/>
    <w:rsid w:val="00D63E49"/>
    <w:rsid w:val="00D646FD"/>
    <w:rsid w:val="00D64CDB"/>
    <w:rsid w:val="00D675E2"/>
    <w:rsid w:val="00D72FD2"/>
    <w:rsid w:val="00D749C9"/>
    <w:rsid w:val="00D75E90"/>
    <w:rsid w:val="00D7611D"/>
    <w:rsid w:val="00D8030E"/>
    <w:rsid w:val="00D82339"/>
    <w:rsid w:val="00D82C17"/>
    <w:rsid w:val="00D830D5"/>
    <w:rsid w:val="00D85D12"/>
    <w:rsid w:val="00D9798D"/>
    <w:rsid w:val="00DA6685"/>
    <w:rsid w:val="00DC79ED"/>
    <w:rsid w:val="00DD1CE8"/>
    <w:rsid w:val="00DD7902"/>
    <w:rsid w:val="00DF7EA3"/>
    <w:rsid w:val="00E05C91"/>
    <w:rsid w:val="00E07DC6"/>
    <w:rsid w:val="00E10059"/>
    <w:rsid w:val="00E150DC"/>
    <w:rsid w:val="00E21FF1"/>
    <w:rsid w:val="00E22344"/>
    <w:rsid w:val="00E2412F"/>
    <w:rsid w:val="00E256BA"/>
    <w:rsid w:val="00E30197"/>
    <w:rsid w:val="00E3184A"/>
    <w:rsid w:val="00E4138F"/>
    <w:rsid w:val="00E51FB0"/>
    <w:rsid w:val="00E574A8"/>
    <w:rsid w:val="00E576F9"/>
    <w:rsid w:val="00E73D52"/>
    <w:rsid w:val="00E744AC"/>
    <w:rsid w:val="00E765F8"/>
    <w:rsid w:val="00E8661C"/>
    <w:rsid w:val="00E90CF6"/>
    <w:rsid w:val="00E91065"/>
    <w:rsid w:val="00E938FB"/>
    <w:rsid w:val="00EA2933"/>
    <w:rsid w:val="00EA36E9"/>
    <w:rsid w:val="00EA4F6A"/>
    <w:rsid w:val="00EB281D"/>
    <w:rsid w:val="00EB7921"/>
    <w:rsid w:val="00EC0BBE"/>
    <w:rsid w:val="00EC0E09"/>
    <w:rsid w:val="00EC5A9E"/>
    <w:rsid w:val="00EC7D68"/>
    <w:rsid w:val="00ED2687"/>
    <w:rsid w:val="00ED7F5B"/>
    <w:rsid w:val="00EE2EFF"/>
    <w:rsid w:val="00EE3FFC"/>
    <w:rsid w:val="00EF1008"/>
    <w:rsid w:val="00EF1C79"/>
    <w:rsid w:val="00EF63F9"/>
    <w:rsid w:val="00F17055"/>
    <w:rsid w:val="00F178FC"/>
    <w:rsid w:val="00F2124D"/>
    <w:rsid w:val="00F272C3"/>
    <w:rsid w:val="00F30AE5"/>
    <w:rsid w:val="00F329F1"/>
    <w:rsid w:val="00F44540"/>
    <w:rsid w:val="00F50E2B"/>
    <w:rsid w:val="00F526EA"/>
    <w:rsid w:val="00F550E3"/>
    <w:rsid w:val="00F65465"/>
    <w:rsid w:val="00F65963"/>
    <w:rsid w:val="00F665CF"/>
    <w:rsid w:val="00F6732C"/>
    <w:rsid w:val="00F67C25"/>
    <w:rsid w:val="00F75293"/>
    <w:rsid w:val="00F8145A"/>
    <w:rsid w:val="00F81737"/>
    <w:rsid w:val="00F94372"/>
    <w:rsid w:val="00FA4253"/>
    <w:rsid w:val="00FB0171"/>
    <w:rsid w:val="00FB6A53"/>
    <w:rsid w:val="00FC301A"/>
    <w:rsid w:val="00FC3E65"/>
    <w:rsid w:val="00FC4B10"/>
    <w:rsid w:val="00FC56CB"/>
    <w:rsid w:val="00FD18A0"/>
    <w:rsid w:val="00FD26EA"/>
    <w:rsid w:val="00FD29DD"/>
    <w:rsid w:val="00FD5627"/>
    <w:rsid w:val="00FD57EA"/>
    <w:rsid w:val="00FD5AEC"/>
    <w:rsid w:val="00FE170E"/>
    <w:rsid w:val="00FE2AAB"/>
    <w:rsid w:val="00FE3902"/>
    <w:rsid w:val="00FE5919"/>
    <w:rsid w:val="00FF3CCF"/>
    <w:rsid w:val="00FF4C4E"/>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styleId="Textoennegrita">
    <w:name w:val="Strong"/>
    <w:basedOn w:val="Fuentedeprrafopredeter"/>
    <w:uiPriority w:val="22"/>
    <w:qFormat/>
    <w:rsid w:val="001711E6"/>
    <w:rPr>
      <w:b/>
      <w:bCs/>
    </w:rPr>
  </w:style>
  <w:style w:type="character" w:customStyle="1" w:styleId="PrrafodelistaCar">
    <w:name w:val="Párrafo de lista Car"/>
    <w:link w:val="Prrafodelista"/>
    <w:uiPriority w:val="34"/>
    <w:qFormat/>
    <w:locked/>
    <w:rsid w:val="004027B4"/>
    <w:rPr>
      <w:rFonts w:eastAsia="Times New Roman" w:cs="Times New Roman"/>
      <w:szCs w:val="20"/>
      <w:lang w:eastAsia="es-ES"/>
    </w:rPr>
  </w:style>
  <w:style w:type="character" w:styleId="Hipervnculo">
    <w:name w:val="Hyperlink"/>
    <w:basedOn w:val="Fuentedeprrafopredeter"/>
    <w:uiPriority w:val="99"/>
    <w:unhideWhenUsed/>
    <w:rsid w:val="006C2549"/>
    <w:rPr>
      <w:color w:val="0000FF"/>
      <w:u w:val="single"/>
    </w:rPr>
  </w:style>
  <w:style w:type="character" w:styleId="Mencinsinresolver">
    <w:name w:val="Unresolved Mention"/>
    <w:basedOn w:val="Fuentedeprrafopredeter"/>
    <w:uiPriority w:val="99"/>
    <w:semiHidden/>
    <w:unhideWhenUsed/>
    <w:rsid w:val="002614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4286934">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11392802">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602033412">
      <w:bodyDiv w:val="1"/>
      <w:marLeft w:val="0"/>
      <w:marRight w:val="0"/>
      <w:marTop w:val="0"/>
      <w:marBottom w:val="0"/>
      <w:divBdr>
        <w:top w:val="none" w:sz="0" w:space="0" w:color="auto"/>
        <w:left w:val="none" w:sz="0" w:space="0" w:color="auto"/>
        <w:bottom w:val="none" w:sz="0" w:space="0" w:color="auto"/>
        <w:right w:val="none" w:sz="0" w:space="0" w:color="auto"/>
      </w:divBdr>
    </w:div>
    <w:div w:id="638412611">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36707041">
      <w:bodyDiv w:val="1"/>
      <w:marLeft w:val="0"/>
      <w:marRight w:val="0"/>
      <w:marTop w:val="0"/>
      <w:marBottom w:val="0"/>
      <w:divBdr>
        <w:top w:val="none" w:sz="0" w:space="0" w:color="auto"/>
        <w:left w:val="none" w:sz="0" w:space="0" w:color="auto"/>
        <w:bottom w:val="none" w:sz="0" w:space="0" w:color="auto"/>
        <w:right w:val="none" w:sz="0" w:space="0" w:color="auto"/>
      </w:divBdr>
    </w:div>
    <w:div w:id="784008936">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91310237">
      <w:bodyDiv w:val="1"/>
      <w:marLeft w:val="0"/>
      <w:marRight w:val="0"/>
      <w:marTop w:val="0"/>
      <w:marBottom w:val="0"/>
      <w:divBdr>
        <w:top w:val="none" w:sz="0" w:space="0" w:color="auto"/>
        <w:left w:val="none" w:sz="0" w:space="0" w:color="auto"/>
        <w:bottom w:val="none" w:sz="0" w:space="0" w:color="auto"/>
        <w:right w:val="none" w:sz="0" w:space="0" w:color="auto"/>
      </w:divBdr>
    </w:div>
    <w:div w:id="927737448">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120076477">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73385693">
      <w:bodyDiv w:val="1"/>
      <w:marLeft w:val="0"/>
      <w:marRight w:val="0"/>
      <w:marTop w:val="0"/>
      <w:marBottom w:val="0"/>
      <w:divBdr>
        <w:top w:val="none" w:sz="0" w:space="0" w:color="auto"/>
        <w:left w:val="none" w:sz="0" w:space="0" w:color="auto"/>
        <w:bottom w:val="none" w:sz="0" w:space="0" w:color="auto"/>
        <w:right w:val="none" w:sz="0" w:space="0" w:color="auto"/>
      </w:divBdr>
    </w:div>
    <w:div w:id="1405026792">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75777815">
      <w:bodyDiv w:val="1"/>
      <w:marLeft w:val="0"/>
      <w:marRight w:val="0"/>
      <w:marTop w:val="0"/>
      <w:marBottom w:val="0"/>
      <w:divBdr>
        <w:top w:val="none" w:sz="0" w:space="0" w:color="auto"/>
        <w:left w:val="none" w:sz="0" w:space="0" w:color="auto"/>
        <w:bottom w:val="none" w:sz="0" w:space="0" w:color="auto"/>
        <w:right w:val="none" w:sz="0" w:space="0" w:color="auto"/>
      </w:divBdr>
    </w:div>
    <w:div w:id="1659307592">
      <w:bodyDiv w:val="1"/>
      <w:marLeft w:val="0"/>
      <w:marRight w:val="0"/>
      <w:marTop w:val="0"/>
      <w:marBottom w:val="0"/>
      <w:divBdr>
        <w:top w:val="none" w:sz="0" w:space="0" w:color="auto"/>
        <w:left w:val="none" w:sz="0" w:space="0" w:color="auto"/>
        <w:bottom w:val="none" w:sz="0" w:space="0" w:color="auto"/>
        <w:right w:val="none" w:sz="0" w:space="0" w:color="auto"/>
      </w:divBdr>
    </w:div>
    <w:div w:id="1679968374">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38777447">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yperlink" Target="about:blank" TargetMode="External"/><Relationship Id="rId26" Type="http://schemas.microsoft.com/office/2011/relationships/people" Target="people.xml"/><Relationship Id="rId3" Type="http://schemas.openxmlformats.org/officeDocument/2006/relationships/numbering" Target="numbering.xml"/><Relationship Id="rId21" Type="http://schemas.openxmlformats.org/officeDocument/2006/relationships/hyperlink" Target="about:blank" TargetMode="Externa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yperlink" Target="mailto:guiomar.gil@ambientebogota.gov.co"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hyperlink" Target="about:blank" TargetMode="External"/><Relationship Id="rId19" Type="http://schemas.openxmlformats.org/officeDocument/2006/relationships/hyperlink" Target="about:blank" TargetMode="Externa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3.png"/><Relationship Id="rId22" Type="http://schemas.openxmlformats.org/officeDocument/2006/relationships/hyperlink" Target="https://www.funcionpublica.gov.co/eva/gestornormativo/norma.php?i=39255"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0231812-BF44-4409-909F-B5C7AF17F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40</Pages>
  <Words>9110</Words>
  <Characters>50106</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Usuario</cp:lastModifiedBy>
  <cp:revision>17</cp:revision>
  <dcterms:created xsi:type="dcterms:W3CDTF">2022-07-11T17:11:00Z</dcterms:created>
  <dcterms:modified xsi:type="dcterms:W3CDTF">2022-12-19T04:23:00Z</dcterms:modified>
</cp:coreProperties>
</file>