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03182" w14:textId="77777777" w:rsidR="00913FDD" w:rsidRDefault="00913FDD">
      <w:pPr>
        <w:pStyle w:val="Textoindependiente"/>
      </w:pPr>
    </w:p>
    <w:p w14:paraId="4F681481" w14:textId="77777777" w:rsidR="00913FDD" w:rsidRDefault="00913FDD">
      <w:pPr>
        <w:pStyle w:val="Textoindependiente"/>
        <w:spacing w:before="142"/>
      </w:pPr>
    </w:p>
    <w:p w14:paraId="66E76F41" w14:textId="77777777" w:rsidR="00913FDD" w:rsidRDefault="00000000">
      <w:pPr>
        <w:ind w:left="736" w:right="737"/>
        <w:jc w:val="center"/>
        <w:rPr>
          <w:b/>
          <w:sz w:val="18"/>
        </w:rPr>
      </w:pPr>
      <w:r>
        <w:rPr>
          <w:b/>
          <w:sz w:val="18"/>
        </w:rPr>
        <w:t>FORMULACIÓN</w:t>
      </w:r>
      <w:r>
        <w:rPr>
          <w:b/>
          <w:spacing w:val="-2"/>
          <w:sz w:val="18"/>
        </w:rPr>
        <w:t xml:space="preserve"> </w:t>
      </w:r>
      <w:r>
        <w:rPr>
          <w:b/>
          <w:sz w:val="18"/>
        </w:rPr>
        <w:t>DE</w:t>
      </w:r>
      <w:r>
        <w:rPr>
          <w:b/>
          <w:spacing w:val="-1"/>
          <w:sz w:val="18"/>
        </w:rPr>
        <w:t xml:space="preserve"> </w:t>
      </w:r>
      <w:r>
        <w:rPr>
          <w:b/>
          <w:sz w:val="18"/>
        </w:rPr>
        <w:t>PROYECTOS</w:t>
      </w:r>
      <w:r>
        <w:rPr>
          <w:b/>
          <w:spacing w:val="-1"/>
          <w:sz w:val="18"/>
        </w:rPr>
        <w:t xml:space="preserve"> </w:t>
      </w:r>
      <w:r>
        <w:rPr>
          <w:b/>
          <w:sz w:val="18"/>
        </w:rPr>
        <w:t>DE</w:t>
      </w:r>
      <w:r>
        <w:rPr>
          <w:b/>
          <w:spacing w:val="-1"/>
          <w:sz w:val="18"/>
        </w:rPr>
        <w:t xml:space="preserve"> </w:t>
      </w:r>
      <w:r>
        <w:rPr>
          <w:b/>
          <w:spacing w:val="-2"/>
          <w:sz w:val="18"/>
        </w:rPr>
        <w:t>INVERSIÓN</w:t>
      </w:r>
    </w:p>
    <w:p w14:paraId="57A3FB03" w14:textId="77777777" w:rsidR="00913FDD" w:rsidRDefault="00000000">
      <w:pPr>
        <w:pStyle w:val="Textoindependiente"/>
        <w:spacing w:before="1"/>
        <w:rPr>
          <w:b/>
          <w:sz w:val="16"/>
        </w:rPr>
      </w:pPr>
      <w:r>
        <w:rPr>
          <w:noProof/>
        </w:rPr>
        <mc:AlternateContent>
          <mc:Choice Requires="wpg">
            <w:drawing>
              <wp:anchor distT="0" distB="0" distL="0" distR="0" simplePos="0" relativeHeight="487588352" behindDoc="1" locked="0" layoutInCell="1" allowOverlap="1" wp14:anchorId="6F99E95C" wp14:editId="4EE54B8E">
                <wp:simplePos x="0" y="0"/>
                <wp:positionH relativeFrom="page">
                  <wp:posOffset>1280160</wp:posOffset>
                </wp:positionH>
                <wp:positionV relativeFrom="paragraph">
                  <wp:posOffset>135890</wp:posOffset>
                </wp:positionV>
                <wp:extent cx="5693410" cy="3324860"/>
                <wp:effectExtent l="0" t="0" r="2540" b="889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3410" cy="3324860"/>
                          <a:chOff x="0" y="0"/>
                          <a:chExt cx="5693410" cy="3324860"/>
                        </a:xfrm>
                      </wpg:grpSpPr>
                      <wps:wsp>
                        <wps:cNvPr id="4" name="Graphic 4"/>
                        <wps:cNvSpPr/>
                        <wps:spPr>
                          <a:xfrm>
                            <a:off x="0" y="0"/>
                            <a:ext cx="5693410" cy="3324860"/>
                          </a:xfrm>
                          <a:custGeom>
                            <a:avLst/>
                            <a:gdLst/>
                            <a:ahLst/>
                            <a:cxnLst/>
                            <a:rect l="l" t="t" r="r" b="b"/>
                            <a:pathLst>
                              <a:path w="5693410" h="3324860">
                                <a:moveTo>
                                  <a:pt x="6096" y="1990737"/>
                                </a:moveTo>
                                <a:lnTo>
                                  <a:pt x="0" y="1990737"/>
                                </a:lnTo>
                                <a:lnTo>
                                  <a:pt x="0" y="2121789"/>
                                </a:lnTo>
                                <a:lnTo>
                                  <a:pt x="0" y="2252853"/>
                                </a:lnTo>
                                <a:lnTo>
                                  <a:pt x="0" y="3318383"/>
                                </a:lnTo>
                                <a:lnTo>
                                  <a:pt x="6096" y="3318383"/>
                                </a:lnTo>
                                <a:lnTo>
                                  <a:pt x="6096" y="2121789"/>
                                </a:lnTo>
                                <a:lnTo>
                                  <a:pt x="6096" y="1990737"/>
                                </a:lnTo>
                                <a:close/>
                              </a:path>
                              <a:path w="5693410" h="3324860">
                                <a:moveTo>
                                  <a:pt x="6096" y="807796"/>
                                </a:moveTo>
                                <a:lnTo>
                                  <a:pt x="0" y="807796"/>
                                </a:lnTo>
                                <a:lnTo>
                                  <a:pt x="0" y="939165"/>
                                </a:lnTo>
                                <a:lnTo>
                                  <a:pt x="0" y="1070229"/>
                                </a:lnTo>
                                <a:lnTo>
                                  <a:pt x="0" y="1990725"/>
                                </a:lnTo>
                                <a:lnTo>
                                  <a:pt x="6096" y="1990725"/>
                                </a:lnTo>
                                <a:lnTo>
                                  <a:pt x="6096" y="939165"/>
                                </a:lnTo>
                                <a:lnTo>
                                  <a:pt x="6096" y="807796"/>
                                </a:lnTo>
                                <a:close/>
                              </a:path>
                              <a:path w="5693410" h="3324860">
                                <a:moveTo>
                                  <a:pt x="5686933" y="3318395"/>
                                </a:moveTo>
                                <a:lnTo>
                                  <a:pt x="6096" y="3318395"/>
                                </a:lnTo>
                                <a:lnTo>
                                  <a:pt x="0" y="3318395"/>
                                </a:lnTo>
                                <a:lnTo>
                                  <a:pt x="0" y="3324479"/>
                                </a:lnTo>
                                <a:lnTo>
                                  <a:pt x="6096" y="3324479"/>
                                </a:lnTo>
                                <a:lnTo>
                                  <a:pt x="5686933" y="3324479"/>
                                </a:lnTo>
                                <a:lnTo>
                                  <a:pt x="5686933" y="3318395"/>
                                </a:lnTo>
                                <a:close/>
                              </a:path>
                              <a:path w="5693410" h="3324860">
                                <a:moveTo>
                                  <a:pt x="5686933" y="0"/>
                                </a:moveTo>
                                <a:lnTo>
                                  <a:pt x="6096" y="0"/>
                                </a:lnTo>
                                <a:lnTo>
                                  <a:pt x="0" y="0"/>
                                </a:lnTo>
                                <a:lnTo>
                                  <a:pt x="0" y="6096"/>
                                </a:lnTo>
                                <a:lnTo>
                                  <a:pt x="0" y="807720"/>
                                </a:lnTo>
                                <a:lnTo>
                                  <a:pt x="6096" y="807720"/>
                                </a:lnTo>
                                <a:lnTo>
                                  <a:pt x="6096" y="6096"/>
                                </a:lnTo>
                                <a:lnTo>
                                  <a:pt x="5686933" y="6096"/>
                                </a:lnTo>
                                <a:lnTo>
                                  <a:pt x="5686933" y="0"/>
                                </a:lnTo>
                                <a:close/>
                              </a:path>
                              <a:path w="5693410" h="3324860">
                                <a:moveTo>
                                  <a:pt x="5693156" y="3318395"/>
                                </a:moveTo>
                                <a:lnTo>
                                  <a:pt x="5687060" y="3318395"/>
                                </a:lnTo>
                                <a:lnTo>
                                  <a:pt x="5687060" y="3324479"/>
                                </a:lnTo>
                                <a:lnTo>
                                  <a:pt x="5693156" y="3324479"/>
                                </a:lnTo>
                                <a:lnTo>
                                  <a:pt x="5693156" y="3318395"/>
                                </a:lnTo>
                                <a:close/>
                              </a:path>
                              <a:path w="5693410" h="3324860">
                                <a:moveTo>
                                  <a:pt x="5693156" y="1990737"/>
                                </a:moveTo>
                                <a:lnTo>
                                  <a:pt x="5687060" y="1990737"/>
                                </a:lnTo>
                                <a:lnTo>
                                  <a:pt x="5687060" y="2121789"/>
                                </a:lnTo>
                                <a:lnTo>
                                  <a:pt x="5687060" y="2252853"/>
                                </a:lnTo>
                                <a:lnTo>
                                  <a:pt x="5687060" y="3318383"/>
                                </a:lnTo>
                                <a:lnTo>
                                  <a:pt x="5693156" y="3318383"/>
                                </a:lnTo>
                                <a:lnTo>
                                  <a:pt x="5693156" y="2121789"/>
                                </a:lnTo>
                                <a:lnTo>
                                  <a:pt x="5693156" y="1990737"/>
                                </a:lnTo>
                                <a:close/>
                              </a:path>
                              <a:path w="5693410" h="3324860">
                                <a:moveTo>
                                  <a:pt x="5693156" y="807796"/>
                                </a:moveTo>
                                <a:lnTo>
                                  <a:pt x="5687060" y="807796"/>
                                </a:lnTo>
                                <a:lnTo>
                                  <a:pt x="5687060" y="939165"/>
                                </a:lnTo>
                                <a:lnTo>
                                  <a:pt x="5687060" y="1070229"/>
                                </a:lnTo>
                                <a:lnTo>
                                  <a:pt x="5687060" y="1990725"/>
                                </a:lnTo>
                                <a:lnTo>
                                  <a:pt x="5693156" y="1990725"/>
                                </a:lnTo>
                                <a:lnTo>
                                  <a:pt x="5693156" y="939165"/>
                                </a:lnTo>
                                <a:lnTo>
                                  <a:pt x="5693156" y="807796"/>
                                </a:lnTo>
                                <a:close/>
                              </a:path>
                              <a:path w="5693410" h="3324860">
                                <a:moveTo>
                                  <a:pt x="5693156" y="0"/>
                                </a:moveTo>
                                <a:lnTo>
                                  <a:pt x="5687060" y="0"/>
                                </a:lnTo>
                                <a:lnTo>
                                  <a:pt x="5687060" y="6096"/>
                                </a:lnTo>
                                <a:lnTo>
                                  <a:pt x="5687060" y="150876"/>
                                </a:lnTo>
                                <a:lnTo>
                                  <a:pt x="5687060" y="807720"/>
                                </a:lnTo>
                                <a:lnTo>
                                  <a:pt x="5693156" y="807720"/>
                                </a:lnTo>
                                <a:lnTo>
                                  <a:pt x="5693156" y="6096"/>
                                </a:lnTo>
                                <a:lnTo>
                                  <a:pt x="5693156"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1446657" y="1335658"/>
                            <a:ext cx="2989580" cy="127000"/>
                          </a:xfrm>
                          <a:prstGeom prst="rect">
                            <a:avLst/>
                          </a:prstGeom>
                        </wps:spPr>
                        <wps:txbx>
                          <w:txbxContent>
                            <w:p w14:paraId="5242BAE3" w14:textId="77777777" w:rsidR="00913FDD" w:rsidRDefault="00000000">
                              <w:pPr>
                                <w:spacing w:line="199" w:lineRule="exact"/>
                                <w:rPr>
                                  <w:sz w:val="18"/>
                                </w:rPr>
                              </w:pPr>
                              <w:r>
                                <w:rPr>
                                  <w:sz w:val="18"/>
                                </w:rPr>
                                <w:t>Incrementar</w:t>
                              </w:r>
                              <w:r>
                                <w:rPr>
                                  <w:spacing w:val="-2"/>
                                  <w:sz w:val="18"/>
                                </w:rPr>
                                <w:t xml:space="preserve"> </w:t>
                              </w:r>
                              <w:r>
                                <w:rPr>
                                  <w:sz w:val="18"/>
                                </w:rPr>
                                <w:t>la</w:t>
                              </w:r>
                              <w:r>
                                <w:rPr>
                                  <w:spacing w:val="-2"/>
                                  <w:sz w:val="18"/>
                                </w:rPr>
                                <w:t xml:space="preserve"> </w:t>
                              </w:r>
                              <w:r>
                                <w:rPr>
                                  <w:sz w:val="18"/>
                                </w:rPr>
                                <w:t>efectividad de</w:t>
                              </w:r>
                              <w:r>
                                <w:rPr>
                                  <w:spacing w:val="-2"/>
                                  <w:sz w:val="18"/>
                                </w:rPr>
                                <w:t xml:space="preserve"> </w:t>
                              </w:r>
                              <w:r>
                                <w:rPr>
                                  <w:sz w:val="18"/>
                                </w:rPr>
                                <w:t>la</w:t>
                              </w:r>
                              <w:r>
                                <w:rPr>
                                  <w:spacing w:val="-1"/>
                                  <w:sz w:val="18"/>
                                </w:rPr>
                                <w:t xml:space="preserve"> </w:t>
                              </w:r>
                              <w:r>
                                <w:rPr>
                                  <w:sz w:val="18"/>
                                </w:rPr>
                                <w:t>Gestión</w:t>
                              </w:r>
                              <w:r>
                                <w:rPr>
                                  <w:spacing w:val="-2"/>
                                  <w:sz w:val="18"/>
                                </w:rPr>
                                <w:t xml:space="preserve"> </w:t>
                              </w:r>
                              <w:r>
                                <w:rPr>
                                  <w:sz w:val="18"/>
                                </w:rPr>
                                <w:t>Pública</w:t>
                              </w:r>
                              <w:r>
                                <w:rPr>
                                  <w:spacing w:val="-2"/>
                                  <w:sz w:val="18"/>
                                </w:rPr>
                                <w:t xml:space="preserve"> </w:t>
                              </w:r>
                              <w:r>
                                <w:rPr>
                                  <w:sz w:val="18"/>
                                </w:rPr>
                                <w:t>Distrital</w:t>
                              </w:r>
                              <w:r>
                                <w:rPr>
                                  <w:spacing w:val="-1"/>
                                  <w:sz w:val="18"/>
                                </w:rPr>
                                <w:t xml:space="preserve"> </w:t>
                              </w:r>
                              <w:r>
                                <w:rPr>
                                  <w:sz w:val="18"/>
                                </w:rPr>
                                <w:t>y</w:t>
                              </w:r>
                              <w:r>
                                <w:rPr>
                                  <w:spacing w:val="-5"/>
                                  <w:sz w:val="18"/>
                                </w:rPr>
                                <w:t xml:space="preserve"> </w:t>
                              </w:r>
                              <w:r>
                                <w:rPr>
                                  <w:spacing w:val="-4"/>
                                  <w:sz w:val="18"/>
                                </w:rPr>
                                <w:t>Local</w:t>
                              </w:r>
                            </w:p>
                          </w:txbxContent>
                        </wps:txbx>
                        <wps:bodyPr wrap="square" lIns="0" tIns="0" rIns="0" bIns="0" rtlCol="0">
                          <a:noAutofit/>
                        </wps:bodyPr>
                      </wps:wsp>
                      <wps:wsp>
                        <wps:cNvPr id="6" name="Textbox 6"/>
                        <wps:cNvSpPr txBox="1"/>
                        <wps:spPr>
                          <a:xfrm>
                            <a:off x="1469695" y="2913251"/>
                            <a:ext cx="3199124" cy="378589"/>
                          </a:xfrm>
                          <a:prstGeom prst="rect">
                            <a:avLst/>
                          </a:prstGeom>
                        </wps:spPr>
                        <wps:txbx>
                          <w:txbxContent>
                            <w:p w14:paraId="35041BF6" w14:textId="77777777" w:rsidR="0075428A" w:rsidRDefault="0075428A">
                              <w:pPr>
                                <w:spacing w:line="207" w:lineRule="exact"/>
                                <w:rPr>
                                  <w:sz w:val="18"/>
                                </w:rPr>
                              </w:pPr>
                              <w:r w:rsidRPr="0075428A">
                                <w:rPr>
                                  <w:sz w:val="18"/>
                                </w:rPr>
                                <w:t>Desarrollo y fortalecimiento institucional</w:t>
                              </w:r>
                            </w:p>
                            <w:p w14:paraId="5A097D81" w14:textId="619847A5" w:rsidR="00913FDD" w:rsidRDefault="00000000">
                              <w:pPr>
                                <w:spacing w:line="207" w:lineRule="exact"/>
                                <w:rPr>
                                  <w:sz w:val="18"/>
                                </w:rPr>
                              </w:pPr>
                              <w:r>
                                <w:rPr>
                                  <w:sz w:val="18"/>
                                </w:rPr>
                                <w:t>No</w:t>
                              </w:r>
                              <w:r w:rsidRPr="0075428A">
                                <w:rPr>
                                  <w:sz w:val="18"/>
                                </w:rPr>
                                <w:t xml:space="preserve"> </w:t>
                              </w:r>
                              <w:r w:rsidR="0075428A" w:rsidRPr="0075428A">
                                <w:rPr>
                                  <w:sz w:val="18"/>
                                </w:rPr>
                                <w:t>15</w:t>
                              </w:r>
                              <w:r w:rsidRPr="0075428A">
                                <w:rPr>
                                  <w:sz w:val="18"/>
                                </w:rPr>
                                <w:t xml:space="preserve"> </w:t>
                              </w:r>
                              <w:r>
                                <w:rPr>
                                  <w:sz w:val="18"/>
                                </w:rPr>
                                <w:t>y</w:t>
                              </w:r>
                              <w:r w:rsidRPr="0075428A">
                                <w:rPr>
                                  <w:sz w:val="18"/>
                                </w:rPr>
                                <w:t xml:space="preserve"> </w:t>
                              </w:r>
                              <w:r>
                                <w:rPr>
                                  <w:sz w:val="18"/>
                                </w:rPr>
                                <w:t>Fecha</w:t>
                              </w:r>
                              <w:r w:rsidR="0075428A">
                                <w:rPr>
                                  <w:sz w:val="18"/>
                                </w:rPr>
                                <w:t xml:space="preserve"> de corte 31</w:t>
                              </w:r>
                              <w:r>
                                <w:rPr>
                                  <w:spacing w:val="-2"/>
                                  <w:sz w:val="18"/>
                                </w:rPr>
                                <w:t>/0</w:t>
                              </w:r>
                              <w:r w:rsidR="0075428A">
                                <w:rPr>
                                  <w:spacing w:val="-2"/>
                                  <w:sz w:val="18"/>
                                </w:rPr>
                                <w:t>5</w:t>
                              </w:r>
                              <w:r>
                                <w:rPr>
                                  <w:spacing w:val="-2"/>
                                  <w:sz w:val="18"/>
                                </w:rPr>
                                <w:t>/2024</w:t>
                              </w:r>
                            </w:p>
                          </w:txbxContent>
                        </wps:txbx>
                        <wps:bodyPr wrap="square" lIns="0" tIns="0" rIns="0" bIns="0" rtlCol="0">
                          <a:noAutofit/>
                        </wps:bodyPr>
                      </wps:wsp>
                      <wps:wsp>
                        <wps:cNvPr id="7" name="Textbox 7"/>
                        <wps:cNvSpPr txBox="1"/>
                        <wps:spPr>
                          <a:xfrm>
                            <a:off x="74676" y="2913252"/>
                            <a:ext cx="875030" cy="257810"/>
                          </a:xfrm>
                          <a:prstGeom prst="rect">
                            <a:avLst/>
                          </a:prstGeom>
                        </wps:spPr>
                        <wps:txbx>
                          <w:txbxContent>
                            <w:p w14:paraId="34AD4BF1" w14:textId="77777777" w:rsidR="00913FDD" w:rsidRDefault="00000000">
                              <w:pPr>
                                <w:ind w:right="18"/>
                                <w:rPr>
                                  <w:b/>
                                  <w:sz w:val="18"/>
                                </w:rPr>
                              </w:pPr>
                              <w:r>
                                <w:rPr>
                                  <w:b/>
                                  <w:sz w:val="18"/>
                                </w:rPr>
                                <w:t>Tipo</w:t>
                              </w:r>
                              <w:r>
                                <w:rPr>
                                  <w:b/>
                                  <w:spacing w:val="-12"/>
                                  <w:sz w:val="18"/>
                                </w:rPr>
                                <w:t xml:space="preserve"> </w:t>
                              </w:r>
                              <w:r>
                                <w:rPr>
                                  <w:b/>
                                  <w:sz w:val="18"/>
                                </w:rPr>
                                <w:t>de</w:t>
                              </w:r>
                              <w:r>
                                <w:rPr>
                                  <w:b/>
                                  <w:spacing w:val="-11"/>
                                  <w:sz w:val="18"/>
                                </w:rPr>
                                <w:t xml:space="preserve"> </w:t>
                              </w:r>
                              <w:r>
                                <w:rPr>
                                  <w:b/>
                                  <w:sz w:val="18"/>
                                </w:rPr>
                                <w:t xml:space="preserve">proyecto: </w:t>
                              </w:r>
                              <w:r>
                                <w:rPr>
                                  <w:b/>
                                  <w:spacing w:val="-2"/>
                                  <w:sz w:val="18"/>
                                </w:rPr>
                                <w:t>Versión:</w:t>
                              </w:r>
                            </w:p>
                          </w:txbxContent>
                        </wps:txbx>
                        <wps:bodyPr wrap="square" lIns="0" tIns="0" rIns="0" bIns="0" rtlCol="0">
                          <a:noAutofit/>
                        </wps:bodyPr>
                      </wps:wsp>
                      <wps:wsp>
                        <wps:cNvPr id="8" name="Textbox 8"/>
                        <wps:cNvSpPr txBox="1"/>
                        <wps:spPr>
                          <a:xfrm>
                            <a:off x="1446657" y="2518282"/>
                            <a:ext cx="4220210" cy="257810"/>
                          </a:xfrm>
                          <a:prstGeom prst="rect">
                            <a:avLst/>
                          </a:prstGeom>
                        </wps:spPr>
                        <wps:txbx>
                          <w:txbxContent>
                            <w:p w14:paraId="7DE81B12" w14:textId="77777777" w:rsidR="00913FDD" w:rsidRDefault="00000000">
                              <w:pPr>
                                <w:ind w:right="18"/>
                                <w:rPr>
                                  <w:sz w:val="18"/>
                                </w:rPr>
                              </w:pPr>
                              <w:r>
                                <w:rPr>
                                  <w:sz w:val="18"/>
                                </w:rPr>
                                <w:t>7820 “Fortalecimiento del Trámite Sancionatorio Ambiental en el Marco de la función de Vigilancia y control de la Secretaría Distrital de Ambiente en Bogotá”</w:t>
                              </w:r>
                            </w:p>
                          </w:txbxContent>
                        </wps:txbx>
                        <wps:bodyPr wrap="square" lIns="0" tIns="0" rIns="0" bIns="0" rtlCol="0">
                          <a:noAutofit/>
                        </wps:bodyPr>
                      </wps:wsp>
                      <wps:wsp>
                        <wps:cNvPr id="9" name="Textbox 9"/>
                        <wps:cNvSpPr txBox="1"/>
                        <wps:spPr>
                          <a:xfrm>
                            <a:off x="74676" y="2390266"/>
                            <a:ext cx="871219" cy="254635"/>
                          </a:xfrm>
                          <a:prstGeom prst="rect">
                            <a:avLst/>
                          </a:prstGeom>
                        </wps:spPr>
                        <wps:txbx>
                          <w:txbxContent>
                            <w:p w14:paraId="20FF2191" w14:textId="77777777" w:rsidR="00913FDD" w:rsidRDefault="00000000">
                              <w:pPr>
                                <w:spacing w:line="232" w:lineRule="auto"/>
                                <w:ind w:right="18"/>
                                <w:rPr>
                                  <w:b/>
                                  <w:sz w:val="18"/>
                                </w:rPr>
                              </w:pPr>
                              <w:r>
                                <w:rPr>
                                  <w:b/>
                                  <w:sz w:val="18"/>
                                </w:rPr>
                                <w:t>Nombre</w:t>
                              </w:r>
                              <w:r>
                                <w:rPr>
                                  <w:b/>
                                  <w:spacing w:val="-12"/>
                                  <w:sz w:val="18"/>
                                </w:rPr>
                                <w:t xml:space="preserve"> </w:t>
                              </w:r>
                              <w:r>
                                <w:rPr>
                                  <w:b/>
                                  <w:sz w:val="18"/>
                                </w:rPr>
                                <w:t>Proyecto de inversión:</w:t>
                              </w:r>
                            </w:p>
                          </w:txbxContent>
                        </wps:txbx>
                        <wps:bodyPr wrap="square" lIns="0" tIns="0" rIns="0" bIns="0" rtlCol="0">
                          <a:noAutofit/>
                        </wps:bodyPr>
                      </wps:wsp>
                      <wps:wsp>
                        <wps:cNvPr id="10" name="Textbox 10"/>
                        <wps:cNvSpPr txBox="1"/>
                        <wps:spPr>
                          <a:xfrm>
                            <a:off x="1446657" y="1992502"/>
                            <a:ext cx="4217035" cy="257810"/>
                          </a:xfrm>
                          <a:prstGeom prst="rect">
                            <a:avLst/>
                          </a:prstGeom>
                        </wps:spPr>
                        <wps:txbx>
                          <w:txbxContent>
                            <w:p w14:paraId="75AAA7EE" w14:textId="77777777" w:rsidR="00913FDD" w:rsidRDefault="00000000">
                              <w:pPr>
                                <w:ind w:right="18"/>
                                <w:rPr>
                                  <w:sz w:val="18"/>
                                </w:rPr>
                              </w:pPr>
                              <w:r>
                                <w:rPr>
                                  <w:sz w:val="18"/>
                                </w:rPr>
                                <w:t>Liderar la conservación, protección, recuperación y</w:t>
                              </w:r>
                              <w:r>
                                <w:rPr>
                                  <w:spacing w:val="-2"/>
                                  <w:sz w:val="18"/>
                                </w:rPr>
                                <w:t xml:space="preserve"> </w:t>
                              </w:r>
                              <w:r>
                                <w:rPr>
                                  <w:sz w:val="18"/>
                                </w:rPr>
                                <w:t>uso sostenible</w:t>
                              </w:r>
                              <w:r>
                                <w:rPr>
                                  <w:spacing w:val="-1"/>
                                  <w:sz w:val="18"/>
                                </w:rPr>
                                <w:t xml:space="preserve"> </w:t>
                              </w:r>
                              <w:r>
                                <w:rPr>
                                  <w:sz w:val="18"/>
                                </w:rPr>
                                <w:t>de los bienes y servicios ambientales del Distrito Capital.</w:t>
                              </w:r>
                            </w:p>
                          </w:txbxContent>
                        </wps:txbx>
                        <wps:bodyPr wrap="square" lIns="0" tIns="0" rIns="0" bIns="0" rtlCol="0">
                          <a:noAutofit/>
                        </wps:bodyPr>
                      </wps:wsp>
                      <wps:wsp>
                        <wps:cNvPr id="11" name="Textbox 11"/>
                        <wps:cNvSpPr txBox="1"/>
                        <wps:spPr>
                          <a:xfrm>
                            <a:off x="74676" y="1864486"/>
                            <a:ext cx="1080770" cy="254635"/>
                          </a:xfrm>
                          <a:prstGeom prst="rect">
                            <a:avLst/>
                          </a:prstGeom>
                        </wps:spPr>
                        <wps:txbx>
                          <w:txbxContent>
                            <w:p w14:paraId="2FB6DCBA" w14:textId="77777777" w:rsidR="00913FDD" w:rsidRDefault="00000000">
                              <w:pPr>
                                <w:spacing w:line="232" w:lineRule="auto"/>
                                <w:ind w:right="18"/>
                                <w:rPr>
                                  <w:b/>
                                  <w:sz w:val="18"/>
                                </w:rPr>
                              </w:pPr>
                              <w:r>
                                <w:rPr>
                                  <w:b/>
                                  <w:sz w:val="18"/>
                                </w:rPr>
                                <w:t>Objetivos</w:t>
                              </w:r>
                              <w:r>
                                <w:rPr>
                                  <w:b/>
                                  <w:spacing w:val="-12"/>
                                  <w:sz w:val="18"/>
                                </w:rPr>
                                <w:t xml:space="preserve"> </w:t>
                              </w:r>
                              <w:r>
                                <w:rPr>
                                  <w:b/>
                                  <w:sz w:val="18"/>
                                </w:rPr>
                                <w:t>estratégicos de la SDA:</w:t>
                              </w:r>
                            </w:p>
                          </w:txbxContent>
                        </wps:txbx>
                        <wps:bodyPr wrap="square" lIns="0" tIns="0" rIns="0" bIns="0" rtlCol="0">
                          <a:noAutofit/>
                        </wps:bodyPr>
                      </wps:wsp>
                      <wps:wsp>
                        <wps:cNvPr id="12" name="Textbox 12"/>
                        <wps:cNvSpPr txBox="1"/>
                        <wps:spPr>
                          <a:xfrm>
                            <a:off x="1446657" y="1597786"/>
                            <a:ext cx="1356360" cy="127000"/>
                          </a:xfrm>
                          <a:prstGeom prst="rect">
                            <a:avLst/>
                          </a:prstGeom>
                        </wps:spPr>
                        <wps:txbx>
                          <w:txbxContent>
                            <w:p w14:paraId="1FBB5A8D" w14:textId="77777777" w:rsidR="00913FDD" w:rsidRDefault="00000000">
                              <w:pPr>
                                <w:spacing w:line="199" w:lineRule="exact"/>
                                <w:rPr>
                                  <w:sz w:val="18"/>
                                </w:rPr>
                              </w:pPr>
                              <w:r>
                                <w:rPr>
                                  <w:sz w:val="18"/>
                                </w:rPr>
                                <w:t>56 -</w:t>
                              </w:r>
                              <w:r>
                                <w:rPr>
                                  <w:spacing w:val="-2"/>
                                  <w:sz w:val="18"/>
                                </w:rPr>
                                <w:t xml:space="preserve"> </w:t>
                              </w:r>
                              <w:r>
                                <w:rPr>
                                  <w:sz w:val="18"/>
                                </w:rPr>
                                <w:t>Gestión</w:t>
                              </w:r>
                              <w:r>
                                <w:rPr>
                                  <w:spacing w:val="-2"/>
                                  <w:sz w:val="18"/>
                                </w:rPr>
                                <w:t xml:space="preserve"> </w:t>
                              </w:r>
                              <w:r>
                                <w:rPr>
                                  <w:sz w:val="18"/>
                                </w:rPr>
                                <w:t>Pública</w:t>
                              </w:r>
                              <w:r>
                                <w:rPr>
                                  <w:spacing w:val="-1"/>
                                  <w:sz w:val="18"/>
                                </w:rPr>
                                <w:t xml:space="preserve"> </w:t>
                              </w:r>
                              <w:r>
                                <w:rPr>
                                  <w:spacing w:val="-2"/>
                                  <w:sz w:val="18"/>
                                </w:rPr>
                                <w:t>Efectiva</w:t>
                              </w:r>
                            </w:p>
                          </w:txbxContent>
                        </wps:txbx>
                        <wps:bodyPr wrap="square" lIns="0" tIns="0" rIns="0" bIns="0" rtlCol="0">
                          <a:noAutofit/>
                        </wps:bodyPr>
                      </wps:wsp>
                      <wps:wsp>
                        <wps:cNvPr id="13" name="Textbox 13"/>
                        <wps:cNvSpPr txBox="1"/>
                        <wps:spPr>
                          <a:xfrm>
                            <a:off x="74676" y="1597786"/>
                            <a:ext cx="544830" cy="127000"/>
                          </a:xfrm>
                          <a:prstGeom prst="rect">
                            <a:avLst/>
                          </a:prstGeom>
                        </wps:spPr>
                        <wps:txbx>
                          <w:txbxContent>
                            <w:p w14:paraId="6001D557" w14:textId="77777777" w:rsidR="00913FDD" w:rsidRDefault="00000000">
                              <w:pPr>
                                <w:spacing w:line="199" w:lineRule="exact"/>
                                <w:rPr>
                                  <w:b/>
                                  <w:sz w:val="18"/>
                                </w:rPr>
                              </w:pPr>
                              <w:r>
                                <w:rPr>
                                  <w:b/>
                                  <w:spacing w:val="-2"/>
                                  <w:sz w:val="18"/>
                                </w:rPr>
                                <w:t>Programa:</w:t>
                              </w:r>
                            </w:p>
                          </w:txbxContent>
                        </wps:txbx>
                        <wps:bodyPr wrap="square" lIns="0" tIns="0" rIns="0" bIns="0" rtlCol="0">
                          <a:noAutofit/>
                        </wps:bodyPr>
                      </wps:wsp>
                      <wps:wsp>
                        <wps:cNvPr id="14" name="Textbox 14"/>
                        <wps:cNvSpPr txBox="1"/>
                        <wps:spPr>
                          <a:xfrm>
                            <a:off x="204215" y="152653"/>
                            <a:ext cx="956944" cy="127000"/>
                          </a:xfrm>
                          <a:prstGeom prst="rect">
                            <a:avLst/>
                          </a:prstGeom>
                        </wps:spPr>
                        <wps:txbx>
                          <w:txbxContent>
                            <w:p w14:paraId="7563B2FE" w14:textId="77777777" w:rsidR="00913FDD" w:rsidRDefault="00000000">
                              <w:pPr>
                                <w:spacing w:line="199" w:lineRule="exact"/>
                                <w:rPr>
                                  <w:b/>
                                  <w:sz w:val="18"/>
                                </w:rPr>
                              </w:pPr>
                              <w:r>
                                <w:rPr>
                                  <w:b/>
                                  <w:sz w:val="18"/>
                                </w:rPr>
                                <w:t>Plan</w:t>
                              </w:r>
                              <w:r>
                                <w:rPr>
                                  <w:b/>
                                  <w:spacing w:val="-3"/>
                                  <w:sz w:val="18"/>
                                </w:rPr>
                                <w:t xml:space="preserve"> </w:t>
                              </w:r>
                              <w:r>
                                <w:rPr>
                                  <w:b/>
                                  <w:sz w:val="18"/>
                                </w:rPr>
                                <w:t>de</w:t>
                              </w:r>
                              <w:r>
                                <w:rPr>
                                  <w:b/>
                                  <w:spacing w:val="-2"/>
                                  <w:sz w:val="18"/>
                                </w:rPr>
                                <w:t xml:space="preserve"> Desarrollo:</w:t>
                              </w:r>
                            </w:p>
                          </w:txbxContent>
                        </wps:txbx>
                        <wps:bodyPr wrap="square" lIns="0" tIns="0" rIns="0" bIns="0" rtlCol="0">
                          <a:noAutofit/>
                        </wps:bodyPr>
                      </wps:wsp>
                      <wps:wsp>
                        <wps:cNvPr id="15" name="Textbox 15"/>
                        <wps:cNvSpPr txBox="1"/>
                        <wps:spPr>
                          <a:xfrm>
                            <a:off x="74676" y="1335658"/>
                            <a:ext cx="347980" cy="127000"/>
                          </a:xfrm>
                          <a:prstGeom prst="rect">
                            <a:avLst/>
                          </a:prstGeom>
                        </wps:spPr>
                        <wps:txbx>
                          <w:txbxContent>
                            <w:p w14:paraId="22F0C0C3" w14:textId="77777777" w:rsidR="00913FDD" w:rsidRDefault="00000000">
                              <w:pPr>
                                <w:spacing w:line="199" w:lineRule="exact"/>
                                <w:rPr>
                                  <w:b/>
                                  <w:sz w:val="18"/>
                                </w:rPr>
                              </w:pPr>
                              <w:r>
                                <w:rPr>
                                  <w:b/>
                                  <w:spacing w:val="-2"/>
                                  <w:sz w:val="18"/>
                                </w:rPr>
                                <w:t>Logro:</w:t>
                              </w:r>
                            </w:p>
                          </w:txbxContent>
                        </wps:txbx>
                        <wps:bodyPr wrap="square" lIns="0" tIns="0" rIns="0" bIns="0" rtlCol="0">
                          <a:noAutofit/>
                        </wps:bodyPr>
                      </wps:wsp>
                      <wps:wsp>
                        <wps:cNvPr id="16" name="Textbox 16"/>
                        <wps:cNvSpPr txBox="1"/>
                        <wps:spPr>
                          <a:xfrm>
                            <a:off x="1446657" y="1072006"/>
                            <a:ext cx="4080510" cy="127000"/>
                          </a:xfrm>
                          <a:prstGeom prst="rect">
                            <a:avLst/>
                          </a:prstGeom>
                        </wps:spPr>
                        <wps:txbx>
                          <w:txbxContent>
                            <w:p w14:paraId="2130796F" w14:textId="77777777" w:rsidR="00913FDD" w:rsidRDefault="00000000">
                              <w:pPr>
                                <w:spacing w:line="199" w:lineRule="exact"/>
                                <w:rPr>
                                  <w:sz w:val="18"/>
                                </w:rPr>
                              </w:pPr>
                              <w:r>
                                <w:rPr>
                                  <w:sz w:val="18"/>
                                </w:rPr>
                                <w:t>05 -</w:t>
                              </w:r>
                              <w:r>
                                <w:rPr>
                                  <w:spacing w:val="-3"/>
                                  <w:sz w:val="18"/>
                                </w:rPr>
                                <w:t xml:space="preserve"> </w:t>
                              </w:r>
                              <w:r>
                                <w:rPr>
                                  <w:sz w:val="18"/>
                                </w:rPr>
                                <w:t>Construir</w:t>
                              </w:r>
                              <w:r>
                                <w:rPr>
                                  <w:spacing w:val="-1"/>
                                  <w:sz w:val="18"/>
                                </w:rPr>
                                <w:t xml:space="preserve"> </w:t>
                              </w:r>
                              <w:r>
                                <w:rPr>
                                  <w:sz w:val="18"/>
                                </w:rPr>
                                <w:t>Bogotá</w:t>
                              </w:r>
                              <w:r>
                                <w:rPr>
                                  <w:spacing w:val="-1"/>
                                  <w:sz w:val="18"/>
                                </w:rPr>
                                <w:t xml:space="preserve"> </w:t>
                              </w:r>
                              <w:r>
                                <w:rPr>
                                  <w:sz w:val="18"/>
                                </w:rPr>
                                <w:t>Región</w:t>
                              </w:r>
                              <w:r>
                                <w:rPr>
                                  <w:spacing w:val="-2"/>
                                  <w:sz w:val="18"/>
                                </w:rPr>
                                <w:t xml:space="preserve"> </w:t>
                              </w:r>
                              <w:r>
                                <w:rPr>
                                  <w:sz w:val="18"/>
                                </w:rPr>
                                <w:t>con</w:t>
                              </w:r>
                              <w:r>
                                <w:rPr>
                                  <w:spacing w:val="-2"/>
                                  <w:sz w:val="18"/>
                                </w:rPr>
                                <w:t xml:space="preserve"> </w:t>
                              </w:r>
                              <w:r>
                                <w:rPr>
                                  <w:sz w:val="18"/>
                                </w:rPr>
                                <w:t>gobierno abierto,</w:t>
                              </w:r>
                              <w:r>
                                <w:rPr>
                                  <w:spacing w:val="-1"/>
                                  <w:sz w:val="18"/>
                                </w:rPr>
                                <w:t xml:space="preserve"> </w:t>
                              </w:r>
                              <w:r>
                                <w:rPr>
                                  <w:sz w:val="18"/>
                                </w:rPr>
                                <w:t>transparente</w:t>
                              </w:r>
                              <w:r>
                                <w:rPr>
                                  <w:spacing w:val="-1"/>
                                  <w:sz w:val="18"/>
                                </w:rPr>
                                <w:t xml:space="preserve"> </w:t>
                              </w:r>
                              <w:r>
                                <w:rPr>
                                  <w:sz w:val="18"/>
                                </w:rPr>
                                <w:t>y</w:t>
                              </w:r>
                              <w:r>
                                <w:rPr>
                                  <w:spacing w:val="-5"/>
                                  <w:sz w:val="18"/>
                                </w:rPr>
                                <w:t xml:space="preserve"> </w:t>
                              </w:r>
                              <w:r>
                                <w:rPr>
                                  <w:sz w:val="18"/>
                                </w:rPr>
                                <w:t xml:space="preserve">ciudadanía </w:t>
                              </w:r>
                              <w:r>
                                <w:rPr>
                                  <w:spacing w:val="-2"/>
                                  <w:sz w:val="18"/>
                                </w:rPr>
                                <w:t>consciente</w:t>
                              </w:r>
                            </w:p>
                          </w:txbxContent>
                        </wps:txbx>
                        <wps:bodyPr wrap="square" lIns="0" tIns="0" rIns="0" bIns="0" rtlCol="0">
                          <a:noAutofit/>
                        </wps:bodyPr>
                      </wps:wsp>
                      <wps:wsp>
                        <wps:cNvPr id="17" name="Textbox 17"/>
                        <wps:cNvSpPr txBox="1"/>
                        <wps:spPr>
                          <a:xfrm>
                            <a:off x="74676" y="1072006"/>
                            <a:ext cx="518795" cy="127000"/>
                          </a:xfrm>
                          <a:prstGeom prst="rect">
                            <a:avLst/>
                          </a:prstGeom>
                        </wps:spPr>
                        <wps:txbx>
                          <w:txbxContent>
                            <w:p w14:paraId="70BB3649" w14:textId="77777777" w:rsidR="00913FDD" w:rsidRDefault="00000000">
                              <w:pPr>
                                <w:spacing w:line="199" w:lineRule="exact"/>
                                <w:rPr>
                                  <w:b/>
                                  <w:sz w:val="18"/>
                                </w:rPr>
                              </w:pPr>
                              <w:r>
                                <w:rPr>
                                  <w:b/>
                                  <w:spacing w:val="-2"/>
                                  <w:sz w:val="18"/>
                                </w:rPr>
                                <w:t>Propósito:</w:t>
                              </w:r>
                            </w:p>
                          </w:txbxContent>
                        </wps:txbx>
                        <wps:bodyPr wrap="square" lIns="0" tIns="0" rIns="0" bIns="0" rtlCol="0">
                          <a:noAutofit/>
                        </wps:bodyPr>
                      </wps:wsp>
                      <wps:wsp>
                        <wps:cNvPr id="18" name="Textbox 18"/>
                        <wps:cNvSpPr txBox="1"/>
                        <wps:spPr>
                          <a:xfrm>
                            <a:off x="1446657" y="809878"/>
                            <a:ext cx="1755139" cy="127000"/>
                          </a:xfrm>
                          <a:prstGeom prst="rect">
                            <a:avLst/>
                          </a:prstGeom>
                        </wps:spPr>
                        <wps:txbx>
                          <w:txbxContent>
                            <w:p w14:paraId="0361CC07" w14:textId="77777777" w:rsidR="00913FDD" w:rsidRDefault="00000000">
                              <w:pPr>
                                <w:spacing w:line="199" w:lineRule="exact"/>
                                <w:rPr>
                                  <w:sz w:val="18"/>
                                </w:rPr>
                              </w:pPr>
                              <w:r>
                                <w:rPr>
                                  <w:sz w:val="18"/>
                                </w:rPr>
                                <w:t>126</w:t>
                              </w:r>
                              <w:r>
                                <w:rPr>
                                  <w:spacing w:val="-2"/>
                                  <w:sz w:val="18"/>
                                </w:rPr>
                                <w:t xml:space="preserve"> </w:t>
                              </w:r>
                              <w:r>
                                <w:rPr>
                                  <w:sz w:val="18"/>
                                </w:rPr>
                                <w:t>- Secretaría</w:t>
                              </w:r>
                              <w:r>
                                <w:rPr>
                                  <w:spacing w:val="-1"/>
                                  <w:sz w:val="18"/>
                                </w:rPr>
                                <w:t xml:space="preserve"> </w:t>
                              </w:r>
                              <w:r>
                                <w:rPr>
                                  <w:sz w:val="18"/>
                                </w:rPr>
                                <w:t>Distrital de</w:t>
                              </w:r>
                              <w:r>
                                <w:rPr>
                                  <w:spacing w:val="-1"/>
                                  <w:sz w:val="18"/>
                                </w:rPr>
                                <w:t xml:space="preserve"> </w:t>
                              </w:r>
                              <w:r>
                                <w:rPr>
                                  <w:spacing w:val="-2"/>
                                  <w:sz w:val="18"/>
                                </w:rPr>
                                <w:t>Ambiente</w:t>
                              </w:r>
                            </w:p>
                          </w:txbxContent>
                        </wps:txbx>
                        <wps:bodyPr wrap="square" lIns="0" tIns="0" rIns="0" bIns="0" rtlCol="0">
                          <a:noAutofit/>
                        </wps:bodyPr>
                      </wps:wsp>
                      <wps:wsp>
                        <wps:cNvPr id="19" name="Textbox 19"/>
                        <wps:cNvSpPr txBox="1"/>
                        <wps:spPr>
                          <a:xfrm>
                            <a:off x="74676" y="809878"/>
                            <a:ext cx="442595" cy="127000"/>
                          </a:xfrm>
                          <a:prstGeom prst="rect">
                            <a:avLst/>
                          </a:prstGeom>
                        </wps:spPr>
                        <wps:txbx>
                          <w:txbxContent>
                            <w:p w14:paraId="05F7BFC3" w14:textId="77777777" w:rsidR="00913FDD" w:rsidRDefault="00000000">
                              <w:pPr>
                                <w:spacing w:line="199" w:lineRule="exact"/>
                                <w:rPr>
                                  <w:b/>
                                  <w:sz w:val="18"/>
                                </w:rPr>
                              </w:pPr>
                              <w:r>
                                <w:rPr>
                                  <w:b/>
                                  <w:spacing w:val="-2"/>
                                  <w:sz w:val="18"/>
                                </w:rPr>
                                <w:t>Entidad:</w:t>
                              </w:r>
                            </w:p>
                          </w:txbxContent>
                        </wps:txbx>
                        <wps:bodyPr wrap="square" lIns="0" tIns="0" rIns="0" bIns="0" rtlCol="0">
                          <a:noAutofit/>
                        </wps:bodyPr>
                      </wps:wsp>
                      <wps:wsp>
                        <wps:cNvPr id="20" name="Textbox 20"/>
                        <wps:cNvSpPr txBox="1"/>
                        <wps:spPr>
                          <a:xfrm>
                            <a:off x="1446657" y="545845"/>
                            <a:ext cx="462280" cy="127000"/>
                          </a:xfrm>
                          <a:prstGeom prst="rect">
                            <a:avLst/>
                          </a:prstGeom>
                        </wps:spPr>
                        <wps:txbx>
                          <w:txbxContent>
                            <w:p w14:paraId="4D8169F7" w14:textId="77777777" w:rsidR="00913FDD" w:rsidRDefault="00000000">
                              <w:pPr>
                                <w:spacing w:line="199" w:lineRule="exact"/>
                                <w:rPr>
                                  <w:sz w:val="18"/>
                                </w:rPr>
                              </w:pPr>
                              <w:r>
                                <w:rPr>
                                  <w:spacing w:val="-2"/>
                                  <w:sz w:val="18"/>
                                </w:rPr>
                                <w:t>Ambiente</w:t>
                              </w:r>
                            </w:p>
                          </w:txbxContent>
                        </wps:txbx>
                        <wps:bodyPr wrap="square" lIns="0" tIns="0" rIns="0" bIns="0" rtlCol="0">
                          <a:noAutofit/>
                        </wps:bodyPr>
                      </wps:wsp>
                      <wps:wsp>
                        <wps:cNvPr id="21" name="Textbox 21"/>
                        <wps:cNvSpPr txBox="1"/>
                        <wps:spPr>
                          <a:xfrm>
                            <a:off x="74676" y="545845"/>
                            <a:ext cx="360045" cy="127000"/>
                          </a:xfrm>
                          <a:prstGeom prst="rect">
                            <a:avLst/>
                          </a:prstGeom>
                        </wps:spPr>
                        <wps:txbx>
                          <w:txbxContent>
                            <w:p w14:paraId="1EF20F6E" w14:textId="77777777" w:rsidR="00913FDD" w:rsidRDefault="00000000">
                              <w:pPr>
                                <w:spacing w:line="199" w:lineRule="exact"/>
                                <w:rPr>
                                  <w:b/>
                                  <w:sz w:val="18"/>
                                </w:rPr>
                              </w:pPr>
                              <w:r>
                                <w:rPr>
                                  <w:b/>
                                  <w:spacing w:val="-2"/>
                                  <w:sz w:val="18"/>
                                </w:rPr>
                                <w:t>Sector:</w:t>
                              </w:r>
                            </w:p>
                          </w:txbxContent>
                        </wps:txbx>
                        <wps:bodyPr wrap="square" lIns="0" tIns="0" rIns="0" bIns="0" rtlCol="0">
                          <a:noAutofit/>
                        </wps:bodyPr>
                      </wps:wsp>
                      <wps:wsp>
                        <wps:cNvPr id="22" name="Textbox 22"/>
                        <wps:cNvSpPr txBox="1"/>
                        <wps:spPr>
                          <a:xfrm>
                            <a:off x="1576197" y="152653"/>
                            <a:ext cx="3962400" cy="257810"/>
                          </a:xfrm>
                          <a:prstGeom prst="rect">
                            <a:avLst/>
                          </a:prstGeom>
                        </wps:spPr>
                        <wps:txbx>
                          <w:txbxContent>
                            <w:p w14:paraId="7D3CA410" w14:textId="77777777" w:rsidR="00913FDD" w:rsidRDefault="00000000">
                              <w:pPr>
                                <w:ind w:left="187" w:right="18" w:hanging="188"/>
                                <w:rPr>
                                  <w:sz w:val="18"/>
                                </w:rPr>
                              </w:pPr>
                              <w:r>
                                <w:rPr>
                                  <w:sz w:val="18"/>
                                </w:rPr>
                                <w:t>Plan</w:t>
                              </w:r>
                              <w:r>
                                <w:rPr>
                                  <w:spacing w:val="-2"/>
                                  <w:sz w:val="18"/>
                                </w:rPr>
                                <w:t xml:space="preserve"> </w:t>
                              </w:r>
                              <w:r>
                                <w:rPr>
                                  <w:sz w:val="18"/>
                                </w:rPr>
                                <w:t>de</w:t>
                              </w:r>
                              <w:r>
                                <w:rPr>
                                  <w:spacing w:val="-6"/>
                                  <w:sz w:val="18"/>
                                </w:rPr>
                                <w:t xml:space="preserve"> </w:t>
                              </w:r>
                              <w:r>
                                <w:rPr>
                                  <w:sz w:val="18"/>
                                </w:rPr>
                                <w:t>desarrollo</w:t>
                              </w:r>
                              <w:r>
                                <w:rPr>
                                  <w:spacing w:val="-4"/>
                                  <w:sz w:val="18"/>
                                </w:rPr>
                                <w:t xml:space="preserve"> </w:t>
                              </w:r>
                              <w:r>
                                <w:rPr>
                                  <w:sz w:val="18"/>
                                </w:rPr>
                                <w:t>económico,</w:t>
                              </w:r>
                              <w:r>
                                <w:rPr>
                                  <w:spacing w:val="-3"/>
                                  <w:sz w:val="18"/>
                                </w:rPr>
                                <w:t xml:space="preserve"> </w:t>
                              </w:r>
                              <w:r>
                                <w:rPr>
                                  <w:sz w:val="18"/>
                                </w:rPr>
                                <w:t>social,</w:t>
                              </w:r>
                              <w:r>
                                <w:rPr>
                                  <w:spacing w:val="-3"/>
                                  <w:sz w:val="18"/>
                                </w:rPr>
                                <w:t xml:space="preserve"> </w:t>
                              </w:r>
                              <w:r>
                                <w:rPr>
                                  <w:sz w:val="18"/>
                                </w:rPr>
                                <w:t>ambiental</w:t>
                              </w:r>
                              <w:r>
                                <w:rPr>
                                  <w:spacing w:val="-1"/>
                                  <w:sz w:val="18"/>
                                </w:rPr>
                                <w:t xml:space="preserve"> </w:t>
                              </w:r>
                              <w:r>
                                <w:rPr>
                                  <w:sz w:val="18"/>
                                </w:rPr>
                                <w:t>y</w:t>
                              </w:r>
                              <w:r>
                                <w:rPr>
                                  <w:spacing w:val="-7"/>
                                  <w:sz w:val="18"/>
                                </w:rPr>
                                <w:t xml:space="preserve"> </w:t>
                              </w:r>
                              <w:r>
                                <w:rPr>
                                  <w:sz w:val="18"/>
                                </w:rPr>
                                <w:t>de</w:t>
                              </w:r>
                              <w:r>
                                <w:rPr>
                                  <w:spacing w:val="-4"/>
                                  <w:sz w:val="18"/>
                                </w:rPr>
                                <w:t xml:space="preserve"> </w:t>
                              </w:r>
                              <w:r>
                                <w:rPr>
                                  <w:sz w:val="18"/>
                                </w:rPr>
                                <w:t>obras</w:t>
                              </w:r>
                              <w:r>
                                <w:rPr>
                                  <w:spacing w:val="-3"/>
                                  <w:sz w:val="18"/>
                                </w:rPr>
                                <w:t xml:space="preserve"> </w:t>
                              </w:r>
                              <w:r>
                                <w:rPr>
                                  <w:sz w:val="18"/>
                                </w:rPr>
                                <w:t>públicas</w:t>
                              </w:r>
                              <w:r>
                                <w:rPr>
                                  <w:spacing w:val="-3"/>
                                  <w:sz w:val="18"/>
                                </w:rPr>
                                <w:t xml:space="preserve"> </w:t>
                              </w:r>
                              <w:r>
                                <w:rPr>
                                  <w:sz w:val="18"/>
                                </w:rPr>
                                <w:t>del</w:t>
                              </w:r>
                              <w:r>
                                <w:rPr>
                                  <w:spacing w:val="-3"/>
                                  <w:sz w:val="18"/>
                                </w:rPr>
                                <w:t xml:space="preserve"> </w:t>
                              </w:r>
                              <w:r>
                                <w:rPr>
                                  <w:sz w:val="18"/>
                                </w:rPr>
                                <w:t>distrito</w:t>
                              </w:r>
                              <w:r>
                                <w:rPr>
                                  <w:spacing w:val="-2"/>
                                  <w:sz w:val="18"/>
                                </w:rPr>
                                <w:t xml:space="preserve"> </w:t>
                              </w:r>
                              <w:r>
                                <w:rPr>
                                  <w:sz w:val="18"/>
                                </w:rPr>
                                <w:t>capital 2020-2024. “Un nuevo contrato social y ambiental para la Bogotá del siglo XXI”</w:t>
                              </w:r>
                            </w:p>
                          </w:txbxContent>
                        </wps:txbx>
                        <wps:bodyPr wrap="square" lIns="0" tIns="0" rIns="0" bIns="0" rtlCol="0">
                          <a:noAutofit/>
                        </wps:bodyPr>
                      </wps:wsp>
                    </wpg:wgp>
                  </a:graphicData>
                </a:graphic>
              </wp:anchor>
            </w:drawing>
          </mc:Choice>
          <mc:Fallback>
            <w:pict>
              <v:group w14:anchorId="6F99E95C" id="Group 3" o:spid="_x0000_s1026" style="position:absolute;margin-left:100.8pt;margin-top:10.7pt;width:448.3pt;height:261.8pt;z-index:-15728128;mso-wrap-distance-left:0;mso-wrap-distance-right:0;mso-position-horizontal-relative:page" coordsize="56934,33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">
                <v:shape id="Graphic 4" o:spid="_x0000_s1027" style="position:absolute;width:56934;height:33248;visibility:visible;mso-wrap-style:square;v-text-anchor:top" coordsize="5693410,332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" path="m6096,1990737r-6096,l,2121789r,131064l,3318383r6096,l6096,2121789r,-131052xem6096,807796r-6096,l,939165r,131064l,1990725r6096,l6096,939165r,-131369xem5686933,3318395r-5680837,l,3318395r,6084l6096,3324479r5680837,l5686933,3318395xem5686933,l6096,,,,,6096,,807720r6096,l6096,6096r5680837,l5686933,xem5693156,3318395r-6096,l5687060,3324479r6096,l5693156,3318395xem5693156,1990737r-6096,l5687060,2121789r,131064l5687060,3318383r6096,l5693156,2121789r,-131052xem5693156,807796r-6096,l5687060,939165r,131064l5687060,1990725r6096,l5693156,939165r,-131369xem5693156,r-6096,l5687060,6096r,144780l5687060,807720r6096,l5693156,6096r,-6096xe" fillcolor="black" stroked="f">
                  <v:path arrowok="t"/>
                </v:shape>
                <v:shapetype id="_x0000_t202" coordsize="21600,21600" o:spt="202" path="m,l,21600r21600,l21600,xe">
                  <v:stroke joinstyle="miter"/>
                  <v:path gradientshapeok="t" o:connecttype="rect"/>
                </v:shapetype>
                <v:shape id="Textbox 5" o:spid="_x0000_s1028" type="#_x0000_t202" style="position:absolute;left:14466;top:13356;width:2989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242BAE3" w14:textId="77777777" w:rsidR="00913FDD" w:rsidRDefault="00000000">
                        <w:pPr>
                          <w:spacing w:line="199" w:lineRule="exact"/>
                          <w:rPr>
                            <w:sz w:val="18"/>
                          </w:rPr>
                        </w:pPr>
                        <w:r>
                          <w:rPr>
                            <w:sz w:val="18"/>
                          </w:rPr>
                          <w:t>Incrementar</w:t>
                        </w:r>
                        <w:r>
                          <w:rPr>
                            <w:spacing w:val="-2"/>
                            <w:sz w:val="18"/>
                          </w:rPr>
                          <w:t xml:space="preserve"> </w:t>
                        </w:r>
                        <w:r>
                          <w:rPr>
                            <w:sz w:val="18"/>
                          </w:rPr>
                          <w:t>la</w:t>
                        </w:r>
                        <w:r>
                          <w:rPr>
                            <w:spacing w:val="-2"/>
                            <w:sz w:val="18"/>
                          </w:rPr>
                          <w:t xml:space="preserve"> </w:t>
                        </w:r>
                        <w:r>
                          <w:rPr>
                            <w:sz w:val="18"/>
                          </w:rPr>
                          <w:t>efectividad de</w:t>
                        </w:r>
                        <w:r>
                          <w:rPr>
                            <w:spacing w:val="-2"/>
                            <w:sz w:val="18"/>
                          </w:rPr>
                          <w:t xml:space="preserve"> </w:t>
                        </w:r>
                        <w:r>
                          <w:rPr>
                            <w:sz w:val="18"/>
                          </w:rPr>
                          <w:t>la</w:t>
                        </w:r>
                        <w:r>
                          <w:rPr>
                            <w:spacing w:val="-1"/>
                            <w:sz w:val="18"/>
                          </w:rPr>
                          <w:t xml:space="preserve"> </w:t>
                        </w:r>
                        <w:r>
                          <w:rPr>
                            <w:sz w:val="18"/>
                          </w:rPr>
                          <w:t>Gestión</w:t>
                        </w:r>
                        <w:r>
                          <w:rPr>
                            <w:spacing w:val="-2"/>
                            <w:sz w:val="18"/>
                          </w:rPr>
                          <w:t xml:space="preserve"> </w:t>
                        </w:r>
                        <w:r>
                          <w:rPr>
                            <w:sz w:val="18"/>
                          </w:rPr>
                          <w:t>Pública</w:t>
                        </w:r>
                        <w:r>
                          <w:rPr>
                            <w:spacing w:val="-2"/>
                            <w:sz w:val="18"/>
                          </w:rPr>
                          <w:t xml:space="preserve"> </w:t>
                        </w:r>
                        <w:r>
                          <w:rPr>
                            <w:sz w:val="18"/>
                          </w:rPr>
                          <w:t>Distrital</w:t>
                        </w:r>
                        <w:r>
                          <w:rPr>
                            <w:spacing w:val="-1"/>
                            <w:sz w:val="18"/>
                          </w:rPr>
                          <w:t xml:space="preserve"> </w:t>
                        </w:r>
                        <w:r>
                          <w:rPr>
                            <w:sz w:val="18"/>
                          </w:rPr>
                          <w:t>y</w:t>
                        </w:r>
                        <w:r>
                          <w:rPr>
                            <w:spacing w:val="-5"/>
                            <w:sz w:val="18"/>
                          </w:rPr>
                          <w:t xml:space="preserve"> </w:t>
                        </w:r>
                        <w:r>
                          <w:rPr>
                            <w:spacing w:val="-4"/>
                            <w:sz w:val="18"/>
                          </w:rPr>
                          <w:t>Local</w:t>
                        </w:r>
                      </w:p>
                    </w:txbxContent>
                  </v:textbox>
                </v:shape>
                <v:shape id="Textbox 6" o:spid="_x0000_s1029" type="#_x0000_t202" style="position:absolute;left:14696;top:29132;width:31992;height:3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5041BF6" w14:textId="77777777" w:rsidR="0075428A" w:rsidRDefault="0075428A">
                        <w:pPr>
                          <w:spacing w:line="207" w:lineRule="exact"/>
                          <w:rPr>
                            <w:sz w:val="18"/>
                          </w:rPr>
                        </w:pPr>
                        <w:r w:rsidRPr="0075428A">
                          <w:rPr>
                            <w:sz w:val="18"/>
                          </w:rPr>
                          <w:t>Desarrollo y fortalecimiento institucional</w:t>
                        </w:r>
                      </w:p>
                      <w:p w14:paraId="5A097D81" w14:textId="619847A5" w:rsidR="00913FDD" w:rsidRDefault="00000000">
                        <w:pPr>
                          <w:spacing w:line="207" w:lineRule="exact"/>
                          <w:rPr>
                            <w:sz w:val="18"/>
                          </w:rPr>
                        </w:pPr>
                        <w:r>
                          <w:rPr>
                            <w:sz w:val="18"/>
                          </w:rPr>
                          <w:t>No</w:t>
                        </w:r>
                        <w:r w:rsidRPr="0075428A">
                          <w:rPr>
                            <w:sz w:val="18"/>
                          </w:rPr>
                          <w:t xml:space="preserve"> </w:t>
                        </w:r>
                        <w:r w:rsidR="0075428A" w:rsidRPr="0075428A">
                          <w:rPr>
                            <w:sz w:val="18"/>
                          </w:rPr>
                          <w:t>15</w:t>
                        </w:r>
                        <w:r w:rsidRPr="0075428A">
                          <w:rPr>
                            <w:sz w:val="18"/>
                          </w:rPr>
                          <w:t xml:space="preserve"> </w:t>
                        </w:r>
                        <w:r>
                          <w:rPr>
                            <w:sz w:val="18"/>
                          </w:rPr>
                          <w:t>y</w:t>
                        </w:r>
                        <w:r w:rsidRPr="0075428A">
                          <w:rPr>
                            <w:sz w:val="18"/>
                          </w:rPr>
                          <w:t xml:space="preserve"> </w:t>
                        </w:r>
                        <w:r>
                          <w:rPr>
                            <w:sz w:val="18"/>
                          </w:rPr>
                          <w:t>Fecha</w:t>
                        </w:r>
                        <w:r w:rsidR="0075428A">
                          <w:rPr>
                            <w:sz w:val="18"/>
                          </w:rPr>
                          <w:t xml:space="preserve"> de corte 31</w:t>
                        </w:r>
                        <w:r>
                          <w:rPr>
                            <w:spacing w:val="-2"/>
                            <w:sz w:val="18"/>
                          </w:rPr>
                          <w:t>/0</w:t>
                        </w:r>
                        <w:r w:rsidR="0075428A">
                          <w:rPr>
                            <w:spacing w:val="-2"/>
                            <w:sz w:val="18"/>
                          </w:rPr>
                          <w:t>5</w:t>
                        </w:r>
                        <w:r>
                          <w:rPr>
                            <w:spacing w:val="-2"/>
                            <w:sz w:val="18"/>
                          </w:rPr>
                          <w:t>/2024</w:t>
                        </w:r>
                      </w:p>
                    </w:txbxContent>
                  </v:textbox>
                </v:shape>
                <v:shape id="Textbox 7" o:spid="_x0000_s1030" type="#_x0000_t202" style="position:absolute;left:746;top:29132;width:8751;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4AD4BF1" w14:textId="77777777" w:rsidR="00913FDD" w:rsidRDefault="00000000">
                        <w:pPr>
                          <w:ind w:right="18"/>
                          <w:rPr>
                            <w:b/>
                            <w:sz w:val="18"/>
                          </w:rPr>
                        </w:pPr>
                        <w:r>
                          <w:rPr>
                            <w:b/>
                            <w:sz w:val="18"/>
                          </w:rPr>
                          <w:t>Tipo</w:t>
                        </w:r>
                        <w:r>
                          <w:rPr>
                            <w:b/>
                            <w:spacing w:val="-12"/>
                            <w:sz w:val="18"/>
                          </w:rPr>
                          <w:t xml:space="preserve"> </w:t>
                        </w:r>
                        <w:r>
                          <w:rPr>
                            <w:b/>
                            <w:sz w:val="18"/>
                          </w:rPr>
                          <w:t>de</w:t>
                        </w:r>
                        <w:r>
                          <w:rPr>
                            <w:b/>
                            <w:spacing w:val="-11"/>
                            <w:sz w:val="18"/>
                          </w:rPr>
                          <w:t xml:space="preserve"> </w:t>
                        </w:r>
                        <w:r>
                          <w:rPr>
                            <w:b/>
                            <w:sz w:val="18"/>
                          </w:rPr>
                          <w:t xml:space="preserve">proyecto: </w:t>
                        </w:r>
                        <w:r>
                          <w:rPr>
                            <w:b/>
                            <w:spacing w:val="-2"/>
                            <w:sz w:val="18"/>
                          </w:rPr>
                          <w:t>Versión:</w:t>
                        </w:r>
                      </w:p>
                    </w:txbxContent>
                  </v:textbox>
                </v:shape>
                <v:shape id="Textbox 8" o:spid="_x0000_s1031" type="#_x0000_t202" style="position:absolute;left:14466;top:25182;width:42202;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DE81B12" w14:textId="77777777" w:rsidR="00913FDD" w:rsidRDefault="00000000">
                        <w:pPr>
                          <w:ind w:right="18"/>
                          <w:rPr>
                            <w:sz w:val="18"/>
                          </w:rPr>
                        </w:pPr>
                        <w:r>
                          <w:rPr>
                            <w:sz w:val="18"/>
                          </w:rPr>
                          <w:t>7820 “Fortalecimiento del Trámite Sancionatorio Ambiental en el Marco de la función de Vigilancia y control de la Secretaría Distrital de Ambiente en Bogotá”</w:t>
                        </w:r>
                      </w:p>
                    </w:txbxContent>
                  </v:textbox>
                </v:shape>
                <v:shape id="Textbox 9" o:spid="_x0000_s1032" type="#_x0000_t202" style="position:absolute;left:746;top:23902;width:8712;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0FF2191" w14:textId="77777777" w:rsidR="00913FDD" w:rsidRDefault="00000000">
                        <w:pPr>
                          <w:spacing w:line="232" w:lineRule="auto"/>
                          <w:ind w:right="18"/>
                          <w:rPr>
                            <w:b/>
                            <w:sz w:val="18"/>
                          </w:rPr>
                        </w:pPr>
                        <w:r>
                          <w:rPr>
                            <w:b/>
                            <w:sz w:val="18"/>
                          </w:rPr>
                          <w:t>Nombre</w:t>
                        </w:r>
                        <w:r>
                          <w:rPr>
                            <w:b/>
                            <w:spacing w:val="-12"/>
                            <w:sz w:val="18"/>
                          </w:rPr>
                          <w:t xml:space="preserve"> </w:t>
                        </w:r>
                        <w:r>
                          <w:rPr>
                            <w:b/>
                            <w:sz w:val="18"/>
                          </w:rPr>
                          <w:t>Proyecto de inversión:</w:t>
                        </w:r>
                      </w:p>
                    </w:txbxContent>
                  </v:textbox>
                </v:shape>
                <v:shape id="Textbox 10" o:spid="_x0000_s1033" type="#_x0000_t202" style="position:absolute;left:14466;top:19925;width:42170;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5AAA7EE" w14:textId="77777777" w:rsidR="00913FDD" w:rsidRDefault="00000000">
                        <w:pPr>
                          <w:ind w:right="18"/>
                          <w:rPr>
                            <w:sz w:val="18"/>
                          </w:rPr>
                        </w:pPr>
                        <w:r>
                          <w:rPr>
                            <w:sz w:val="18"/>
                          </w:rPr>
                          <w:t>Liderar la conservación, protección, recuperación y</w:t>
                        </w:r>
                        <w:r>
                          <w:rPr>
                            <w:spacing w:val="-2"/>
                            <w:sz w:val="18"/>
                          </w:rPr>
                          <w:t xml:space="preserve"> </w:t>
                        </w:r>
                        <w:r>
                          <w:rPr>
                            <w:sz w:val="18"/>
                          </w:rPr>
                          <w:t>uso sostenible</w:t>
                        </w:r>
                        <w:r>
                          <w:rPr>
                            <w:spacing w:val="-1"/>
                            <w:sz w:val="18"/>
                          </w:rPr>
                          <w:t xml:space="preserve"> </w:t>
                        </w:r>
                        <w:r>
                          <w:rPr>
                            <w:sz w:val="18"/>
                          </w:rPr>
                          <w:t>de los bienes y servicios ambientales del Distrito Capital.</w:t>
                        </w:r>
                      </w:p>
                    </w:txbxContent>
                  </v:textbox>
                </v:shape>
                <v:shape id="Textbox 11" o:spid="_x0000_s1034" type="#_x0000_t202" style="position:absolute;left:746;top:18644;width:10808;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FB6DCBA" w14:textId="77777777" w:rsidR="00913FDD" w:rsidRDefault="00000000">
                        <w:pPr>
                          <w:spacing w:line="232" w:lineRule="auto"/>
                          <w:ind w:right="18"/>
                          <w:rPr>
                            <w:b/>
                            <w:sz w:val="18"/>
                          </w:rPr>
                        </w:pPr>
                        <w:r>
                          <w:rPr>
                            <w:b/>
                            <w:sz w:val="18"/>
                          </w:rPr>
                          <w:t>Objetivos</w:t>
                        </w:r>
                        <w:r>
                          <w:rPr>
                            <w:b/>
                            <w:spacing w:val="-12"/>
                            <w:sz w:val="18"/>
                          </w:rPr>
                          <w:t xml:space="preserve"> </w:t>
                        </w:r>
                        <w:r>
                          <w:rPr>
                            <w:b/>
                            <w:sz w:val="18"/>
                          </w:rPr>
                          <w:t>estratégicos de la SDA:</w:t>
                        </w:r>
                      </w:p>
                    </w:txbxContent>
                  </v:textbox>
                </v:shape>
                <v:shape id="Textbox 12" o:spid="_x0000_s1035" type="#_x0000_t202" style="position:absolute;left:14466;top:15977;width:1356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FBB5A8D" w14:textId="77777777" w:rsidR="00913FDD" w:rsidRDefault="00000000">
                        <w:pPr>
                          <w:spacing w:line="199" w:lineRule="exact"/>
                          <w:rPr>
                            <w:sz w:val="18"/>
                          </w:rPr>
                        </w:pPr>
                        <w:r>
                          <w:rPr>
                            <w:sz w:val="18"/>
                          </w:rPr>
                          <w:t>56 -</w:t>
                        </w:r>
                        <w:r>
                          <w:rPr>
                            <w:spacing w:val="-2"/>
                            <w:sz w:val="18"/>
                          </w:rPr>
                          <w:t xml:space="preserve"> </w:t>
                        </w:r>
                        <w:r>
                          <w:rPr>
                            <w:sz w:val="18"/>
                          </w:rPr>
                          <w:t>Gestión</w:t>
                        </w:r>
                        <w:r>
                          <w:rPr>
                            <w:spacing w:val="-2"/>
                            <w:sz w:val="18"/>
                          </w:rPr>
                          <w:t xml:space="preserve"> </w:t>
                        </w:r>
                        <w:r>
                          <w:rPr>
                            <w:sz w:val="18"/>
                          </w:rPr>
                          <w:t>Pública</w:t>
                        </w:r>
                        <w:r>
                          <w:rPr>
                            <w:spacing w:val="-1"/>
                            <w:sz w:val="18"/>
                          </w:rPr>
                          <w:t xml:space="preserve"> </w:t>
                        </w:r>
                        <w:r>
                          <w:rPr>
                            <w:spacing w:val="-2"/>
                            <w:sz w:val="18"/>
                          </w:rPr>
                          <w:t>Efectiva</w:t>
                        </w:r>
                      </w:p>
                    </w:txbxContent>
                  </v:textbox>
                </v:shape>
                <v:shape id="Textbox 13" o:spid="_x0000_s1036" type="#_x0000_t202" style="position:absolute;left:746;top:15977;width:544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001D557" w14:textId="77777777" w:rsidR="00913FDD" w:rsidRDefault="00000000">
                        <w:pPr>
                          <w:spacing w:line="199" w:lineRule="exact"/>
                          <w:rPr>
                            <w:b/>
                            <w:sz w:val="18"/>
                          </w:rPr>
                        </w:pPr>
                        <w:r>
                          <w:rPr>
                            <w:b/>
                            <w:spacing w:val="-2"/>
                            <w:sz w:val="18"/>
                          </w:rPr>
                          <w:t>Programa:</w:t>
                        </w:r>
                      </w:p>
                    </w:txbxContent>
                  </v:textbox>
                </v:shape>
                <v:shape id="Textbox 14" o:spid="_x0000_s1037" type="#_x0000_t202" style="position:absolute;left:2042;top:1526;width:95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563B2FE" w14:textId="77777777" w:rsidR="00913FDD" w:rsidRDefault="00000000">
                        <w:pPr>
                          <w:spacing w:line="199" w:lineRule="exact"/>
                          <w:rPr>
                            <w:b/>
                            <w:sz w:val="18"/>
                          </w:rPr>
                        </w:pPr>
                        <w:r>
                          <w:rPr>
                            <w:b/>
                            <w:sz w:val="18"/>
                          </w:rPr>
                          <w:t>Plan</w:t>
                        </w:r>
                        <w:r>
                          <w:rPr>
                            <w:b/>
                            <w:spacing w:val="-3"/>
                            <w:sz w:val="18"/>
                          </w:rPr>
                          <w:t xml:space="preserve"> </w:t>
                        </w:r>
                        <w:r>
                          <w:rPr>
                            <w:b/>
                            <w:sz w:val="18"/>
                          </w:rPr>
                          <w:t>de</w:t>
                        </w:r>
                        <w:r>
                          <w:rPr>
                            <w:b/>
                            <w:spacing w:val="-2"/>
                            <w:sz w:val="18"/>
                          </w:rPr>
                          <w:t xml:space="preserve"> Desarrollo:</w:t>
                        </w:r>
                      </w:p>
                    </w:txbxContent>
                  </v:textbox>
                </v:shape>
                <v:shape id="Textbox 15" o:spid="_x0000_s1038" type="#_x0000_t202" style="position:absolute;left:746;top:13356;width:348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2F0C0C3" w14:textId="77777777" w:rsidR="00913FDD" w:rsidRDefault="00000000">
                        <w:pPr>
                          <w:spacing w:line="199" w:lineRule="exact"/>
                          <w:rPr>
                            <w:b/>
                            <w:sz w:val="18"/>
                          </w:rPr>
                        </w:pPr>
                        <w:r>
                          <w:rPr>
                            <w:b/>
                            <w:spacing w:val="-2"/>
                            <w:sz w:val="18"/>
                          </w:rPr>
                          <w:t>Logro:</w:t>
                        </w:r>
                      </w:p>
                    </w:txbxContent>
                  </v:textbox>
                </v:shape>
                <v:shape id="Textbox 16" o:spid="_x0000_s1039" type="#_x0000_t202" style="position:absolute;left:14466;top:10720;width:4080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130796F" w14:textId="77777777" w:rsidR="00913FDD" w:rsidRDefault="00000000">
                        <w:pPr>
                          <w:spacing w:line="199" w:lineRule="exact"/>
                          <w:rPr>
                            <w:sz w:val="18"/>
                          </w:rPr>
                        </w:pPr>
                        <w:r>
                          <w:rPr>
                            <w:sz w:val="18"/>
                          </w:rPr>
                          <w:t>05 -</w:t>
                        </w:r>
                        <w:r>
                          <w:rPr>
                            <w:spacing w:val="-3"/>
                            <w:sz w:val="18"/>
                          </w:rPr>
                          <w:t xml:space="preserve"> </w:t>
                        </w:r>
                        <w:r>
                          <w:rPr>
                            <w:sz w:val="18"/>
                          </w:rPr>
                          <w:t>Construir</w:t>
                        </w:r>
                        <w:r>
                          <w:rPr>
                            <w:spacing w:val="-1"/>
                            <w:sz w:val="18"/>
                          </w:rPr>
                          <w:t xml:space="preserve"> </w:t>
                        </w:r>
                        <w:r>
                          <w:rPr>
                            <w:sz w:val="18"/>
                          </w:rPr>
                          <w:t>Bogotá</w:t>
                        </w:r>
                        <w:r>
                          <w:rPr>
                            <w:spacing w:val="-1"/>
                            <w:sz w:val="18"/>
                          </w:rPr>
                          <w:t xml:space="preserve"> </w:t>
                        </w:r>
                        <w:r>
                          <w:rPr>
                            <w:sz w:val="18"/>
                          </w:rPr>
                          <w:t>Región</w:t>
                        </w:r>
                        <w:r>
                          <w:rPr>
                            <w:spacing w:val="-2"/>
                            <w:sz w:val="18"/>
                          </w:rPr>
                          <w:t xml:space="preserve"> </w:t>
                        </w:r>
                        <w:r>
                          <w:rPr>
                            <w:sz w:val="18"/>
                          </w:rPr>
                          <w:t>con</w:t>
                        </w:r>
                        <w:r>
                          <w:rPr>
                            <w:spacing w:val="-2"/>
                            <w:sz w:val="18"/>
                          </w:rPr>
                          <w:t xml:space="preserve"> </w:t>
                        </w:r>
                        <w:r>
                          <w:rPr>
                            <w:sz w:val="18"/>
                          </w:rPr>
                          <w:t>gobierno abierto,</w:t>
                        </w:r>
                        <w:r>
                          <w:rPr>
                            <w:spacing w:val="-1"/>
                            <w:sz w:val="18"/>
                          </w:rPr>
                          <w:t xml:space="preserve"> </w:t>
                        </w:r>
                        <w:r>
                          <w:rPr>
                            <w:sz w:val="18"/>
                          </w:rPr>
                          <w:t>transparente</w:t>
                        </w:r>
                        <w:r>
                          <w:rPr>
                            <w:spacing w:val="-1"/>
                            <w:sz w:val="18"/>
                          </w:rPr>
                          <w:t xml:space="preserve"> </w:t>
                        </w:r>
                        <w:r>
                          <w:rPr>
                            <w:sz w:val="18"/>
                          </w:rPr>
                          <w:t>y</w:t>
                        </w:r>
                        <w:r>
                          <w:rPr>
                            <w:spacing w:val="-5"/>
                            <w:sz w:val="18"/>
                          </w:rPr>
                          <w:t xml:space="preserve"> </w:t>
                        </w:r>
                        <w:r>
                          <w:rPr>
                            <w:sz w:val="18"/>
                          </w:rPr>
                          <w:t xml:space="preserve">ciudadanía </w:t>
                        </w:r>
                        <w:r>
                          <w:rPr>
                            <w:spacing w:val="-2"/>
                            <w:sz w:val="18"/>
                          </w:rPr>
                          <w:t>consciente</w:t>
                        </w:r>
                      </w:p>
                    </w:txbxContent>
                  </v:textbox>
                </v:shape>
                <v:shape id="Textbox 17" o:spid="_x0000_s1040" type="#_x0000_t202" style="position:absolute;left:746;top:10720;width:518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0BB3649" w14:textId="77777777" w:rsidR="00913FDD" w:rsidRDefault="00000000">
                        <w:pPr>
                          <w:spacing w:line="199" w:lineRule="exact"/>
                          <w:rPr>
                            <w:b/>
                            <w:sz w:val="18"/>
                          </w:rPr>
                        </w:pPr>
                        <w:r>
                          <w:rPr>
                            <w:b/>
                            <w:spacing w:val="-2"/>
                            <w:sz w:val="18"/>
                          </w:rPr>
                          <w:t>Propósito:</w:t>
                        </w:r>
                      </w:p>
                    </w:txbxContent>
                  </v:textbox>
                </v:shape>
                <v:shape id="Textbox 18" o:spid="_x0000_s1041" type="#_x0000_t202" style="position:absolute;left:14466;top:8098;width:175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361CC07" w14:textId="77777777" w:rsidR="00913FDD" w:rsidRDefault="00000000">
                        <w:pPr>
                          <w:spacing w:line="199" w:lineRule="exact"/>
                          <w:rPr>
                            <w:sz w:val="18"/>
                          </w:rPr>
                        </w:pPr>
                        <w:r>
                          <w:rPr>
                            <w:sz w:val="18"/>
                          </w:rPr>
                          <w:t>126</w:t>
                        </w:r>
                        <w:r>
                          <w:rPr>
                            <w:spacing w:val="-2"/>
                            <w:sz w:val="18"/>
                          </w:rPr>
                          <w:t xml:space="preserve"> </w:t>
                        </w:r>
                        <w:r>
                          <w:rPr>
                            <w:sz w:val="18"/>
                          </w:rPr>
                          <w:t>- Secretaría</w:t>
                        </w:r>
                        <w:r>
                          <w:rPr>
                            <w:spacing w:val="-1"/>
                            <w:sz w:val="18"/>
                          </w:rPr>
                          <w:t xml:space="preserve"> </w:t>
                        </w:r>
                        <w:r>
                          <w:rPr>
                            <w:sz w:val="18"/>
                          </w:rPr>
                          <w:t>Distrital de</w:t>
                        </w:r>
                        <w:r>
                          <w:rPr>
                            <w:spacing w:val="-1"/>
                            <w:sz w:val="18"/>
                          </w:rPr>
                          <w:t xml:space="preserve"> </w:t>
                        </w:r>
                        <w:r>
                          <w:rPr>
                            <w:spacing w:val="-2"/>
                            <w:sz w:val="18"/>
                          </w:rPr>
                          <w:t>Ambiente</w:t>
                        </w:r>
                      </w:p>
                    </w:txbxContent>
                  </v:textbox>
                </v:shape>
                <v:shape id="Textbox 19" o:spid="_x0000_s1042" type="#_x0000_t202" style="position:absolute;left:746;top:8098;width:442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5F7BFC3" w14:textId="77777777" w:rsidR="00913FDD" w:rsidRDefault="00000000">
                        <w:pPr>
                          <w:spacing w:line="199" w:lineRule="exact"/>
                          <w:rPr>
                            <w:b/>
                            <w:sz w:val="18"/>
                          </w:rPr>
                        </w:pPr>
                        <w:r>
                          <w:rPr>
                            <w:b/>
                            <w:spacing w:val="-2"/>
                            <w:sz w:val="18"/>
                          </w:rPr>
                          <w:t>Entidad:</w:t>
                        </w:r>
                      </w:p>
                    </w:txbxContent>
                  </v:textbox>
                </v:shape>
                <v:shape id="Textbox 20" o:spid="_x0000_s1043" type="#_x0000_t202" style="position:absolute;left:14466;top:5458;width:462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D8169F7" w14:textId="77777777" w:rsidR="00913FDD" w:rsidRDefault="00000000">
                        <w:pPr>
                          <w:spacing w:line="199" w:lineRule="exact"/>
                          <w:rPr>
                            <w:sz w:val="18"/>
                          </w:rPr>
                        </w:pPr>
                        <w:r>
                          <w:rPr>
                            <w:spacing w:val="-2"/>
                            <w:sz w:val="18"/>
                          </w:rPr>
                          <w:t>Ambiente</w:t>
                        </w:r>
                      </w:p>
                    </w:txbxContent>
                  </v:textbox>
                </v:shape>
                <v:shape id="Textbox 21" o:spid="_x0000_s1044" type="#_x0000_t202" style="position:absolute;left:746;top:5458;width:360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EF20F6E" w14:textId="77777777" w:rsidR="00913FDD" w:rsidRDefault="00000000">
                        <w:pPr>
                          <w:spacing w:line="199" w:lineRule="exact"/>
                          <w:rPr>
                            <w:b/>
                            <w:sz w:val="18"/>
                          </w:rPr>
                        </w:pPr>
                        <w:r>
                          <w:rPr>
                            <w:b/>
                            <w:spacing w:val="-2"/>
                            <w:sz w:val="18"/>
                          </w:rPr>
                          <w:t>Sector:</w:t>
                        </w:r>
                      </w:p>
                    </w:txbxContent>
                  </v:textbox>
                </v:shape>
                <v:shape id="Textbox 22" o:spid="_x0000_s1045" type="#_x0000_t202" style="position:absolute;left:15761;top:1526;width:3962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D3CA410" w14:textId="77777777" w:rsidR="00913FDD" w:rsidRDefault="00000000">
                        <w:pPr>
                          <w:ind w:left="187" w:right="18" w:hanging="188"/>
                          <w:rPr>
                            <w:sz w:val="18"/>
                          </w:rPr>
                        </w:pPr>
                        <w:r>
                          <w:rPr>
                            <w:sz w:val="18"/>
                          </w:rPr>
                          <w:t>Plan</w:t>
                        </w:r>
                        <w:r>
                          <w:rPr>
                            <w:spacing w:val="-2"/>
                            <w:sz w:val="18"/>
                          </w:rPr>
                          <w:t xml:space="preserve"> </w:t>
                        </w:r>
                        <w:r>
                          <w:rPr>
                            <w:sz w:val="18"/>
                          </w:rPr>
                          <w:t>de</w:t>
                        </w:r>
                        <w:r>
                          <w:rPr>
                            <w:spacing w:val="-6"/>
                            <w:sz w:val="18"/>
                          </w:rPr>
                          <w:t xml:space="preserve"> </w:t>
                        </w:r>
                        <w:r>
                          <w:rPr>
                            <w:sz w:val="18"/>
                          </w:rPr>
                          <w:t>desarrollo</w:t>
                        </w:r>
                        <w:r>
                          <w:rPr>
                            <w:spacing w:val="-4"/>
                            <w:sz w:val="18"/>
                          </w:rPr>
                          <w:t xml:space="preserve"> </w:t>
                        </w:r>
                        <w:r>
                          <w:rPr>
                            <w:sz w:val="18"/>
                          </w:rPr>
                          <w:t>económico,</w:t>
                        </w:r>
                        <w:r>
                          <w:rPr>
                            <w:spacing w:val="-3"/>
                            <w:sz w:val="18"/>
                          </w:rPr>
                          <w:t xml:space="preserve"> </w:t>
                        </w:r>
                        <w:r>
                          <w:rPr>
                            <w:sz w:val="18"/>
                          </w:rPr>
                          <w:t>social,</w:t>
                        </w:r>
                        <w:r>
                          <w:rPr>
                            <w:spacing w:val="-3"/>
                            <w:sz w:val="18"/>
                          </w:rPr>
                          <w:t xml:space="preserve"> </w:t>
                        </w:r>
                        <w:r>
                          <w:rPr>
                            <w:sz w:val="18"/>
                          </w:rPr>
                          <w:t>ambiental</w:t>
                        </w:r>
                        <w:r>
                          <w:rPr>
                            <w:spacing w:val="-1"/>
                            <w:sz w:val="18"/>
                          </w:rPr>
                          <w:t xml:space="preserve"> </w:t>
                        </w:r>
                        <w:r>
                          <w:rPr>
                            <w:sz w:val="18"/>
                          </w:rPr>
                          <w:t>y</w:t>
                        </w:r>
                        <w:r>
                          <w:rPr>
                            <w:spacing w:val="-7"/>
                            <w:sz w:val="18"/>
                          </w:rPr>
                          <w:t xml:space="preserve"> </w:t>
                        </w:r>
                        <w:r>
                          <w:rPr>
                            <w:sz w:val="18"/>
                          </w:rPr>
                          <w:t>de</w:t>
                        </w:r>
                        <w:r>
                          <w:rPr>
                            <w:spacing w:val="-4"/>
                            <w:sz w:val="18"/>
                          </w:rPr>
                          <w:t xml:space="preserve"> </w:t>
                        </w:r>
                        <w:r>
                          <w:rPr>
                            <w:sz w:val="18"/>
                          </w:rPr>
                          <w:t>obras</w:t>
                        </w:r>
                        <w:r>
                          <w:rPr>
                            <w:spacing w:val="-3"/>
                            <w:sz w:val="18"/>
                          </w:rPr>
                          <w:t xml:space="preserve"> </w:t>
                        </w:r>
                        <w:r>
                          <w:rPr>
                            <w:sz w:val="18"/>
                          </w:rPr>
                          <w:t>públicas</w:t>
                        </w:r>
                        <w:r>
                          <w:rPr>
                            <w:spacing w:val="-3"/>
                            <w:sz w:val="18"/>
                          </w:rPr>
                          <w:t xml:space="preserve"> </w:t>
                        </w:r>
                        <w:r>
                          <w:rPr>
                            <w:sz w:val="18"/>
                          </w:rPr>
                          <w:t>del</w:t>
                        </w:r>
                        <w:r>
                          <w:rPr>
                            <w:spacing w:val="-3"/>
                            <w:sz w:val="18"/>
                          </w:rPr>
                          <w:t xml:space="preserve"> </w:t>
                        </w:r>
                        <w:r>
                          <w:rPr>
                            <w:sz w:val="18"/>
                          </w:rPr>
                          <w:t>distrito</w:t>
                        </w:r>
                        <w:r>
                          <w:rPr>
                            <w:spacing w:val="-2"/>
                            <w:sz w:val="18"/>
                          </w:rPr>
                          <w:t xml:space="preserve"> </w:t>
                        </w:r>
                        <w:r>
                          <w:rPr>
                            <w:sz w:val="18"/>
                          </w:rPr>
                          <w:t>capital 2020-2024. “Un nuevo contrato social y ambiental para la Bogotá del siglo XXI”</w:t>
                        </w:r>
                      </w:p>
                    </w:txbxContent>
                  </v:textbox>
                </v:shape>
                <w10:wrap type="topAndBottom" anchorx="page"/>
              </v:group>
            </w:pict>
          </mc:Fallback>
        </mc:AlternateContent>
      </w:r>
    </w:p>
    <w:p w14:paraId="48E1793B" w14:textId="77777777" w:rsidR="00913FDD" w:rsidRDefault="00000000">
      <w:pPr>
        <w:spacing w:before="206"/>
        <w:ind w:left="736" w:right="734"/>
        <w:jc w:val="center"/>
        <w:rPr>
          <w:b/>
          <w:sz w:val="18"/>
        </w:rPr>
      </w:pPr>
      <w:r>
        <w:rPr>
          <w:b/>
          <w:spacing w:val="-2"/>
          <w:sz w:val="18"/>
        </w:rPr>
        <w:t>MÓDULOS</w:t>
      </w:r>
    </w:p>
    <w:p w14:paraId="0CF4AFCB" w14:textId="77777777" w:rsidR="00913FDD" w:rsidRDefault="00913FDD">
      <w:pPr>
        <w:pStyle w:val="Textoindependiente"/>
        <w:spacing w:before="1"/>
        <w:rPr>
          <w:b/>
        </w:rPr>
      </w:pPr>
    </w:p>
    <w:p w14:paraId="2208ACAE" w14:textId="77777777" w:rsidR="00913FDD" w:rsidRDefault="00000000">
      <w:pPr>
        <w:pStyle w:val="Prrafodelista"/>
        <w:numPr>
          <w:ilvl w:val="0"/>
          <w:numId w:val="22"/>
        </w:numPr>
        <w:tabs>
          <w:tab w:val="left" w:pos="1586"/>
        </w:tabs>
        <w:jc w:val="left"/>
        <w:rPr>
          <w:b/>
          <w:sz w:val="18"/>
        </w:rPr>
      </w:pPr>
      <w:r>
        <w:rPr>
          <w:b/>
          <w:sz w:val="18"/>
        </w:rPr>
        <w:t>MÓDULO</w:t>
      </w:r>
      <w:r>
        <w:rPr>
          <w:b/>
          <w:spacing w:val="-1"/>
          <w:sz w:val="18"/>
        </w:rPr>
        <w:t xml:space="preserve"> </w:t>
      </w:r>
      <w:r>
        <w:rPr>
          <w:b/>
          <w:sz w:val="18"/>
        </w:rPr>
        <w:t>I -</w:t>
      </w:r>
      <w:r>
        <w:rPr>
          <w:b/>
          <w:spacing w:val="-2"/>
          <w:sz w:val="18"/>
        </w:rPr>
        <w:t>IDENTIFICACIÓN</w:t>
      </w:r>
    </w:p>
    <w:p w14:paraId="41D54FF3" w14:textId="77777777" w:rsidR="00913FDD" w:rsidRDefault="00913FDD">
      <w:pPr>
        <w:pStyle w:val="Textoindependiente"/>
        <w:spacing w:before="205"/>
        <w:rPr>
          <w:b/>
        </w:rPr>
      </w:pPr>
    </w:p>
    <w:p w14:paraId="2F68F4B8" w14:textId="77777777" w:rsidR="00913FDD" w:rsidRDefault="00000000">
      <w:pPr>
        <w:pStyle w:val="Prrafodelista"/>
        <w:numPr>
          <w:ilvl w:val="1"/>
          <w:numId w:val="22"/>
        </w:numPr>
        <w:tabs>
          <w:tab w:val="left" w:pos="1574"/>
        </w:tabs>
        <w:spacing w:before="1"/>
        <w:jc w:val="left"/>
        <w:rPr>
          <w:b/>
          <w:sz w:val="18"/>
        </w:rPr>
      </w:pPr>
      <w:r>
        <w:rPr>
          <w:b/>
          <w:sz w:val="18"/>
        </w:rPr>
        <w:t>ARTICULACIÓN</w:t>
      </w:r>
      <w:r>
        <w:rPr>
          <w:b/>
          <w:spacing w:val="-2"/>
          <w:sz w:val="18"/>
        </w:rPr>
        <w:t xml:space="preserve"> </w:t>
      </w:r>
      <w:r>
        <w:rPr>
          <w:b/>
          <w:sz w:val="18"/>
        </w:rPr>
        <w:t>CON</w:t>
      </w:r>
      <w:r>
        <w:rPr>
          <w:b/>
          <w:spacing w:val="-1"/>
          <w:sz w:val="18"/>
        </w:rPr>
        <w:t xml:space="preserve"> </w:t>
      </w:r>
      <w:r>
        <w:rPr>
          <w:b/>
          <w:sz w:val="18"/>
        </w:rPr>
        <w:t>LA</w:t>
      </w:r>
      <w:r>
        <w:rPr>
          <w:b/>
          <w:spacing w:val="-2"/>
          <w:sz w:val="18"/>
        </w:rPr>
        <w:t xml:space="preserve"> </w:t>
      </w:r>
      <w:r>
        <w:rPr>
          <w:b/>
          <w:sz w:val="18"/>
        </w:rPr>
        <w:t>NACIONAL</w:t>
      </w:r>
      <w:r>
        <w:rPr>
          <w:b/>
          <w:spacing w:val="-1"/>
          <w:sz w:val="18"/>
        </w:rPr>
        <w:t xml:space="preserve"> </w:t>
      </w:r>
      <w:r>
        <w:rPr>
          <w:b/>
          <w:sz w:val="18"/>
        </w:rPr>
        <w:t>Y</w:t>
      </w:r>
      <w:r>
        <w:rPr>
          <w:b/>
          <w:spacing w:val="-1"/>
          <w:sz w:val="18"/>
        </w:rPr>
        <w:t xml:space="preserve"> </w:t>
      </w:r>
      <w:r>
        <w:rPr>
          <w:b/>
          <w:spacing w:val="-2"/>
          <w:sz w:val="18"/>
        </w:rPr>
        <w:t>REGIONAL</w:t>
      </w:r>
    </w:p>
    <w:p w14:paraId="68810FB5" w14:textId="77777777" w:rsidR="00913FDD" w:rsidRDefault="00000000">
      <w:pPr>
        <w:pStyle w:val="Ttulo1"/>
        <w:numPr>
          <w:ilvl w:val="2"/>
          <w:numId w:val="22"/>
        </w:numPr>
        <w:tabs>
          <w:tab w:val="left" w:pos="2143"/>
        </w:tabs>
        <w:spacing w:before="206"/>
      </w:pPr>
      <w:r>
        <w:t>Plan</w:t>
      </w:r>
      <w:r>
        <w:rPr>
          <w:spacing w:val="-4"/>
        </w:rPr>
        <w:t xml:space="preserve"> </w:t>
      </w:r>
      <w:r>
        <w:t>Nacional</w:t>
      </w:r>
      <w:r>
        <w:rPr>
          <w:spacing w:val="-2"/>
        </w:rPr>
        <w:t xml:space="preserve"> </w:t>
      </w:r>
      <w:r>
        <w:t>de</w:t>
      </w:r>
      <w:r>
        <w:rPr>
          <w:spacing w:val="-3"/>
        </w:rPr>
        <w:t xml:space="preserve"> </w:t>
      </w:r>
      <w:r>
        <w:rPr>
          <w:spacing w:val="-2"/>
        </w:rPr>
        <w:t>Desarrollo</w:t>
      </w:r>
    </w:p>
    <w:p w14:paraId="3A447CEE" w14:textId="77777777" w:rsidR="00913FDD" w:rsidRDefault="00913FDD">
      <w:pPr>
        <w:pStyle w:val="Textoindependiente"/>
        <w:spacing w:before="4" w:after="1"/>
        <w:rPr>
          <w:b/>
          <w:sz w:val="17"/>
        </w:rPr>
      </w:pPr>
    </w:p>
    <w:tbl>
      <w:tblPr>
        <w:tblStyle w:val="TableNormal"/>
        <w:tblW w:w="0" w:type="auto"/>
        <w:tblInd w:w="5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7"/>
        <w:gridCol w:w="2552"/>
        <w:gridCol w:w="2127"/>
        <w:gridCol w:w="2411"/>
      </w:tblGrid>
      <w:tr w:rsidR="00913FDD" w14:paraId="0B226118" w14:textId="77777777">
        <w:trPr>
          <w:trHeight w:val="789"/>
        </w:trPr>
        <w:tc>
          <w:tcPr>
            <w:tcW w:w="2127" w:type="dxa"/>
            <w:tcBorders>
              <w:bottom w:val="single" w:sz="4" w:space="0" w:color="000000"/>
            </w:tcBorders>
            <w:shd w:val="clear" w:color="auto" w:fill="528135"/>
          </w:tcPr>
          <w:p w14:paraId="707978B2" w14:textId="77777777" w:rsidR="00913FDD" w:rsidRDefault="00000000">
            <w:pPr>
              <w:pStyle w:val="TableParagraph"/>
              <w:spacing w:before="100"/>
              <w:ind w:left="522"/>
              <w:rPr>
                <w:b/>
                <w:sz w:val="18"/>
              </w:rPr>
            </w:pPr>
            <w:r>
              <w:rPr>
                <w:b/>
                <w:color w:val="F1F1F1"/>
                <w:spacing w:val="-2"/>
                <w:sz w:val="18"/>
              </w:rPr>
              <w:t>PROGRAMA</w:t>
            </w:r>
          </w:p>
        </w:tc>
        <w:tc>
          <w:tcPr>
            <w:tcW w:w="2552" w:type="dxa"/>
            <w:tcBorders>
              <w:bottom w:val="single" w:sz="4" w:space="0" w:color="000000"/>
            </w:tcBorders>
            <w:shd w:val="clear" w:color="auto" w:fill="528135"/>
          </w:tcPr>
          <w:p w14:paraId="7F183461" w14:textId="77777777" w:rsidR="00913FDD" w:rsidRDefault="00000000">
            <w:pPr>
              <w:pStyle w:val="TableParagraph"/>
              <w:spacing w:before="100"/>
              <w:ind w:left="645" w:right="350" w:hanging="274"/>
              <w:rPr>
                <w:b/>
                <w:sz w:val="18"/>
              </w:rPr>
            </w:pPr>
            <w:r>
              <w:rPr>
                <w:b/>
                <w:color w:val="F1F1F1"/>
                <w:sz w:val="18"/>
              </w:rPr>
              <w:t>PLAN</w:t>
            </w:r>
            <w:r>
              <w:rPr>
                <w:b/>
                <w:color w:val="F1F1F1"/>
                <w:spacing w:val="-12"/>
                <w:sz w:val="18"/>
              </w:rPr>
              <w:t xml:space="preserve"> </w:t>
            </w:r>
            <w:r>
              <w:rPr>
                <w:b/>
                <w:color w:val="F1F1F1"/>
                <w:sz w:val="18"/>
              </w:rPr>
              <w:t>NACIONAL</w:t>
            </w:r>
            <w:r>
              <w:rPr>
                <w:b/>
                <w:color w:val="F1F1F1"/>
                <w:spacing w:val="-11"/>
                <w:sz w:val="18"/>
              </w:rPr>
              <w:t xml:space="preserve"> </w:t>
            </w:r>
            <w:r>
              <w:rPr>
                <w:b/>
                <w:color w:val="F1F1F1"/>
                <w:sz w:val="18"/>
              </w:rPr>
              <w:t xml:space="preserve">DE </w:t>
            </w:r>
            <w:r>
              <w:rPr>
                <w:b/>
                <w:color w:val="F1F1F1"/>
                <w:spacing w:val="-2"/>
                <w:sz w:val="18"/>
              </w:rPr>
              <w:t>DESARROLLO</w:t>
            </w:r>
          </w:p>
        </w:tc>
        <w:tc>
          <w:tcPr>
            <w:tcW w:w="2127" w:type="dxa"/>
            <w:tcBorders>
              <w:bottom w:val="single" w:sz="4" w:space="0" w:color="000000"/>
            </w:tcBorders>
            <w:shd w:val="clear" w:color="auto" w:fill="528135"/>
          </w:tcPr>
          <w:p w14:paraId="5E9E66D8" w14:textId="77777777" w:rsidR="00913FDD" w:rsidRDefault="00000000">
            <w:pPr>
              <w:pStyle w:val="TableParagraph"/>
              <w:spacing w:before="100"/>
              <w:ind w:left="392" w:firstLine="81"/>
              <w:rPr>
                <w:b/>
                <w:sz w:val="18"/>
              </w:rPr>
            </w:pPr>
            <w:r>
              <w:rPr>
                <w:b/>
                <w:color w:val="F1F1F1"/>
                <w:spacing w:val="-2"/>
                <w:sz w:val="18"/>
              </w:rPr>
              <w:t>ESTRATEGIA TRANSVERSAL</w:t>
            </w:r>
          </w:p>
        </w:tc>
        <w:tc>
          <w:tcPr>
            <w:tcW w:w="2411" w:type="dxa"/>
            <w:tcBorders>
              <w:bottom w:val="single" w:sz="4" w:space="0" w:color="000000"/>
            </w:tcBorders>
            <w:shd w:val="clear" w:color="auto" w:fill="528135"/>
          </w:tcPr>
          <w:p w14:paraId="7DDC652D" w14:textId="77777777" w:rsidR="00913FDD" w:rsidRDefault="00000000">
            <w:pPr>
              <w:pStyle w:val="TableParagraph"/>
              <w:spacing w:before="100"/>
              <w:ind w:left="740"/>
              <w:rPr>
                <w:b/>
                <w:sz w:val="18"/>
              </w:rPr>
            </w:pPr>
            <w:r>
              <w:rPr>
                <w:b/>
                <w:color w:val="F1F1F1"/>
                <w:spacing w:val="-2"/>
                <w:sz w:val="18"/>
              </w:rPr>
              <w:t>OBJETIVO</w:t>
            </w:r>
          </w:p>
        </w:tc>
      </w:tr>
      <w:tr w:rsidR="00913FDD" w14:paraId="0FECFEF8" w14:textId="77777777">
        <w:trPr>
          <w:trHeight w:val="1235"/>
        </w:trPr>
        <w:tc>
          <w:tcPr>
            <w:tcW w:w="2127" w:type="dxa"/>
            <w:tcBorders>
              <w:top w:val="single" w:sz="4" w:space="0" w:color="000000"/>
              <w:left w:val="single" w:sz="4" w:space="0" w:color="000000"/>
              <w:bottom w:val="single" w:sz="4" w:space="0" w:color="000000"/>
              <w:right w:val="single" w:sz="4" w:space="0" w:color="000000"/>
            </w:tcBorders>
          </w:tcPr>
          <w:p w14:paraId="40F37F01" w14:textId="77777777" w:rsidR="00913FDD" w:rsidRDefault="00000000">
            <w:pPr>
              <w:pStyle w:val="TableParagraph"/>
              <w:spacing w:before="95"/>
              <w:ind w:left="108" w:right="88"/>
              <w:jc w:val="center"/>
              <w:rPr>
                <w:sz w:val="18"/>
              </w:rPr>
            </w:pPr>
            <w:r>
              <w:rPr>
                <w:sz w:val="18"/>
              </w:rPr>
              <w:t>3299</w:t>
            </w:r>
            <w:r>
              <w:rPr>
                <w:spacing w:val="-12"/>
                <w:sz w:val="18"/>
              </w:rPr>
              <w:t xml:space="preserve"> </w:t>
            </w:r>
            <w:r>
              <w:rPr>
                <w:sz w:val="18"/>
              </w:rPr>
              <w:t>-</w:t>
            </w:r>
            <w:r>
              <w:rPr>
                <w:spacing w:val="-11"/>
                <w:sz w:val="18"/>
              </w:rPr>
              <w:t xml:space="preserve"> </w:t>
            </w:r>
            <w:r>
              <w:rPr>
                <w:sz w:val="18"/>
              </w:rPr>
              <w:t>Fortalecimiento</w:t>
            </w:r>
            <w:r>
              <w:rPr>
                <w:spacing w:val="-11"/>
                <w:sz w:val="18"/>
              </w:rPr>
              <w:t xml:space="preserve"> </w:t>
            </w:r>
            <w:r>
              <w:rPr>
                <w:sz w:val="18"/>
              </w:rPr>
              <w:t>de la gestión y dirección del Sector Ambiente y Desarrollo Sostenible</w:t>
            </w:r>
          </w:p>
        </w:tc>
        <w:tc>
          <w:tcPr>
            <w:tcW w:w="2552" w:type="dxa"/>
            <w:tcBorders>
              <w:top w:val="single" w:sz="4" w:space="0" w:color="000000"/>
              <w:left w:val="single" w:sz="4" w:space="0" w:color="000000"/>
              <w:bottom w:val="single" w:sz="4" w:space="0" w:color="000000"/>
              <w:right w:val="single" w:sz="4" w:space="0" w:color="000000"/>
            </w:tcBorders>
          </w:tcPr>
          <w:p w14:paraId="585C266C" w14:textId="77777777" w:rsidR="00913FDD" w:rsidRDefault="00913FDD">
            <w:pPr>
              <w:pStyle w:val="TableParagraph"/>
              <w:spacing w:before="95"/>
              <w:rPr>
                <w:b/>
                <w:sz w:val="18"/>
              </w:rPr>
            </w:pPr>
          </w:p>
          <w:p w14:paraId="623AEE00" w14:textId="77777777" w:rsidR="00913FDD" w:rsidRDefault="00000000">
            <w:pPr>
              <w:pStyle w:val="TableParagraph"/>
              <w:ind w:left="995" w:right="72" w:hanging="908"/>
              <w:rPr>
                <w:sz w:val="18"/>
              </w:rPr>
            </w:pPr>
            <w:r>
              <w:rPr>
                <w:sz w:val="18"/>
              </w:rPr>
              <w:t>Pacto</w:t>
            </w:r>
            <w:r>
              <w:rPr>
                <w:spacing w:val="-8"/>
                <w:sz w:val="18"/>
              </w:rPr>
              <w:t xml:space="preserve"> </w:t>
            </w:r>
            <w:r>
              <w:rPr>
                <w:sz w:val="18"/>
              </w:rPr>
              <w:t>por</w:t>
            </w:r>
            <w:r>
              <w:rPr>
                <w:spacing w:val="-7"/>
                <w:sz w:val="18"/>
              </w:rPr>
              <w:t xml:space="preserve"> </w:t>
            </w:r>
            <w:r>
              <w:rPr>
                <w:sz w:val="18"/>
              </w:rPr>
              <w:t>Colombia,</w:t>
            </w:r>
            <w:r>
              <w:rPr>
                <w:spacing w:val="-7"/>
                <w:sz w:val="18"/>
              </w:rPr>
              <w:t xml:space="preserve"> </w:t>
            </w:r>
            <w:r>
              <w:rPr>
                <w:sz w:val="18"/>
              </w:rPr>
              <w:t>pacto</w:t>
            </w:r>
            <w:r>
              <w:rPr>
                <w:spacing w:val="-8"/>
                <w:sz w:val="18"/>
              </w:rPr>
              <w:t xml:space="preserve"> </w:t>
            </w:r>
            <w:r>
              <w:rPr>
                <w:sz w:val="18"/>
              </w:rPr>
              <w:t>por</w:t>
            </w:r>
            <w:r>
              <w:rPr>
                <w:spacing w:val="-9"/>
                <w:sz w:val="18"/>
              </w:rPr>
              <w:t xml:space="preserve"> </w:t>
            </w:r>
            <w:r>
              <w:rPr>
                <w:sz w:val="18"/>
              </w:rPr>
              <w:t xml:space="preserve">la </w:t>
            </w:r>
            <w:r>
              <w:rPr>
                <w:spacing w:val="-2"/>
                <w:sz w:val="18"/>
              </w:rPr>
              <w:t>equidad</w:t>
            </w:r>
          </w:p>
        </w:tc>
        <w:tc>
          <w:tcPr>
            <w:tcW w:w="2127" w:type="dxa"/>
            <w:tcBorders>
              <w:top w:val="single" w:sz="4" w:space="0" w:color="000000"/>
              <w:left w:val="single" w:sz="4" w:space="0" w:color="000000"/>
              <w:bottom w:val="single" w:sz="4" w:space="0" w:color="000000"/>
              <w:right w:val="single" w:sz="4" w:space="0" w:color="000000"/>
            </w:tcBorders>
          </w:tcPr>
          <w:p w14:paraId="09C95E01" w14:textId="77777777" w:rsidR="00913FDD" w:rsidRDefault="00913FDD">
            <w:pPr>
              <w:pStyle w:val="TableParagraph"/>
              <w:rPr>
                <w:b/>
                <w:sz w:val="18"/>
              </w:rPr>
            </w:pPr>
          </w:p>
          <w:p w14:paraId="0D280457" w14:textId="77777777" w:rsidR="00913FDD" w:rsidRDefault="00913FDD">
            <w:pPr>
              <w:pStyle w:val="TableParagraph"/>
              <w:spacing w:before="96"/>
              <w:rPr>
                <w:b/>
                <w:sz w:val="18"/>
              </w:rPr>
            </w:pPr>
          </w:p>
          <w:p w14:paraId="533B2504" w14:textId="77777777" w:rsidR="00913FDD" w:rsidRDefault="00000000">
            <w:pPr>
              <w:pStyle w:val="TableParagraph"/>
              <w:spacing w:before="1"/>
              <w:ind w:left="553"/>
              <w:rPr>
                <w:sz w:val="18"/>
              </w:rPr>
            </w:pPr>
            <w:r>
              <w:rPr>
                <w:spacing w:val="-2"/>
                <w:sz w:val="18"/>
              </w:rPr>
              <w:t>Sostenibilidad</w:t>
            </w:r>
          </w:p>
        </w:tc>
        <w:tc>
          <w:tcPr>
            <w:tcW w:w="2411" w:type="dxa"/>
            <w:tcBorders>
              <w:top w:val="single" w:sz="4" w:space="0" w:color="000000"/>
              <w:left w:val="single" w:sz="4" w:space="0" w:color="000000"/>
              <w:bottom w:val="single" w:sz="4" w:space="0" w:color="000000"/>
              <w:right w:val="single" w:sz="4" w:space="0" w:color="000000"/>
            </w:tcBorders>
          </w:tcPr>
          <w:p w14:paraId="1F07F920" w14:textId="77777777" w:rsidR="00913FDD" w:rsidRDefault="00000000">
            <w:pPr>
              <w:pStyle w:val="TableParagraph"/>
              <w:spacing w:before="95"/>
              <w:ind w:left="87" w:right="68" w:firstLine="2"/>
              <w:jc w:val="center"/>
              <w:rPr>
                <w:sz w:val="18"/>
              </w:rPr>
            </w:pPr>
            <w:r>
              <w:rPr>
                <w:sz w:val="18"/>
              </w:rPr>
              <w:t>Fortalecer la institucionalidad y la regulación para la sostenibilidad</w:t>
            </w:r>
            <w:r>
              <w:rPr>
                <w:spacing w:val="-12"/>
                <w:sz w:val="18"/>
              </w:rPr>
              <w:t xml:space="preserve"> </w:t>
            </w:r>
            <w:r>
              <w:rPr>
                <w:sz w:val="18"/>
              </w:rPr>
              <w:t>y</w:t>
            </w:r>
            <w:r>
              <w:rPr>
                <w:spacing w:val="-11"/>
                <w:sz w:val="18"/>
              </w:rPr>
              <w:t xml:space="preserve"> </w:t>
            </w:r>
            <w:r>
              <w:rPr>
                <w:sz w:val="18"/>
              </w:rPr>
              <w:t>la</w:t>
            </w:r>
            <w:r>
              <w:rPr>
                <w:spacing w:val="-11"/>
                <w:sz w:val="18"/>
              </w:rPr>
              <w:t xml:space="preserve"> </w:t>
            </w:r>
            <w:r>
              <w:rPr>
                <w:sz w:val="18"/>
              </w:rPr>
              <w:t>financiación del sector ambiental</w:t>
            </w:r>
          </w:p>
        </w:tc>
      </w:tr>
    </w:tbl>
    <w:p w14:paraId="11FE285E" w14:textId="77777777" w:rsidR="00913FDD" w:rsidRDefault="00000000">
      <w:pPr>
        <w:ind w:left="866"/>
        <w:rPr>
          <w:i/>
          <w:sz w:val="18"/>
        </w:rPr>
      </w:pPr>
      <w:r>
        <w:rPr>
          <w:i/>
          <w:sz w:val="18"/>
        </w:rPr>
        <w:t>Fuente:</w:t>
      </w:r>
      <w:r>
        <w:rPr>
          <w:i/>
          <w:spacing w:val="-4"/>
          <w:sz w:val="18"/>
        </w:rPr>
        <w:t xml:space="preserve"> </w:t>
      </w:r>
      <w:r>
        <w:rPr>
          <w:i/>
          <w:sz w:val="18"/>
        </w:rPr>
        <w:t>Plan</w:t>
      </w:r>
      <w:r>
        <w:rPr>
          <w:i/>
          <w:spacing w:val="-2"/>
          <w:sz w:val="18"/>
        </w:rPr>
        <w:t xml:space="preserve"> </w:t>
      </w:r>
      <w:r>
        <w:rPr>
          <w:i/>
          <w:sz w:val="18"/>
        </w:rPr>
        <w:t>Nacional</w:t>
      </w:r>
      <w:r>
        <w:rPr>
          <w:i/>
          <w:spacing w:val="-1"/>
          <w:sz w:val="18"/>
        </w:rPr>
        <w:t xml:space="preserve"> </w:t>
      </w:r>
      <w:r>
        <w:rPr>
          <w:i/>
          <w:sz w:val="18"/>
        </w:rPr>
        <w:t>de</w:t>
      </w:r>
      <w:r>
        <w:rPr>
          <w:i/>
          <w:spacing w:val="-3"/>
          <w:sz w:val="18"/>
        </w:rPr>
        <w:t xml:space="preserve"> </w:t>
      </w:r>
      <w:r>
        <w:rPr>
          <w:i/>
          <w:sz w:val="18"/>
        </w:rPr>
        <w:t>Desarrollo</w:t>
      </w:r>
      <w:r>
        <w:rPr>
          <w:i/>
          <w:spacing w:val="-2"/>
          <w:sz w:val="18"/>
        </w:rPr>
        <w:t xml:space="preserve"> </w:t>
      </w:r>
      <w:r>
        <w:rPr>
          <w:i/>
          <w:sz w:val="18"/>
        </w:rPr>
        <w:t>“Pacto</w:t>
      </w:r>
      <w:r>
        <w:rPr>
          <w:i/>
          <w:spacing w:val="-2"/>
          <w:sz w:val="18"/>
        </w:rPr>
        <w:t xml:space="preserve"> </w:t>
      </w:r>
      <w:r>
        <w:rPr>
          <w:i/>
          <w:sz w:val="18"/>
        </w:rPr>
        <w:t>por</w:t>
      </w:r>
      <w:r>
        <w:rPr>
          <w:i/>
          <w:spacing w:val="-2"/>
          <w:sz w:val="18"/>
        </w:rPr>
        <w:t xml:space="preserve"> </w:t>
      </w:r>
      <w:r>
        <w:rPr>
          <w:i/>
          <w:sz w:val="18"/>
        </w:rPr>
        <w:t>Colombia,</w:t>
      </w:r>
      <w:r>
        <w:rPr>
          <w:i/>
          <w:spacing w:val="-2"/>
          <w:sz w:val="18"/>
        </w:rPr>
        <w:t xml:space="preserve"> </w:t>
      </w:r>
      <w:r>
        <w:rPr>
          <w:i/>
          <w:sz w:val="18"/>
        </w:rPr>
        <w:t>pacto</w:t>
      </w:r>
      <w:r>
        <w:rPr>
          <w:i/>
          <w:spacing w:val="-2"/>
          <w:sz w:val="18"/>
        </w:rPr>
        <w:t xml:space="preserve"> </w:t>
      </w:r>
      <w:r>
        <w:rPr>
          <w:i/>
          <w:sz w:val="18"/>
        </w:rPr>
        <w:t>por</w:t>
      </w:r>
      <w:r>
        <w:rPr>
          <w:i/>
          <w:spacing w:val="-2"/>
          <w:sz w:val="18"/>
        </w:rPr>
        <w:t xml:space="preserve"> </w:t>
      </w:r>
      <w:r>
        <w:rPr>
          <w:i/>
          <w:sz w:val="18"/>
        </w:rPr>
        <w:t xml:space="preserve">la </w:t>
      </w:r>
      <w:r>
        <w:rPr>
          <w:i/>
          <w:spacing w:val="-2"/>
          <w:sz w:val="18"/>
        </w:rPr>
        <w:t>equidad”</w:t>
      </w:r>
    </w:p>
    <w:p w14:paraId="5E5F616F" w14:textId="77777777" w:rsidR="00913FDD" w:rsidRDefault="00913FDD">
      <w:pPr>
        <w:pStyle w:val="Textoindependiente"/>
        <w:rPr>
          <w:i/>
        </w:rPr>
      </w:pPr>
    </w:p>
    <w:p w14:paraId="0C29BD83" w14:textId="77777777" w:rsidR="00913FDD" w:rsidRDefault="00000000">
      <w:pPr>
        <w:pStyle w:val="Ttulo1"/>
        <w:numPr>
          <w:ilvl w:val="2"/>
          <w:numId w:val="22"/>
        </w:numPr>
        <w:tabs>
          <w:tab w:val="left" w:pos="2143"/>
        </w:tabs>
      </w:pPr>
      <w:r>
        <w:t>Plan</w:t>
      </w:r>
      <w:r>
        <w:rPr>
          <w:spacing w:val="-5"/>
        </w:rPr>
        <w:t xml:space="preserve"> </w:t>
      </w:r>
      <w:r>
        <w:t>de</w:t>
      </w:r>
      <w:r>
        <w:rPr>
          <w:spacing w:val="-3"/>
        </w:rPr>
        <w:t xml:space="preserve"> </w:t>
      </w:r>
      <w:r>
        <w:t>Desarrollo</w:t>
      </w:r>
      <w:r>
        <w:rPr>
          <w:spacing w:val="-4"/>
        </w:rPr>
        <w:t xml:space="preserve"> </w:t>
      </w:r>
      <w:r>
        <w:t>Departamental</w:t>
      </w:r>
      <w:r>
        <w:rPr>
          <w:spacing w:val="-2"/>
        </w:rPr>
        <w:t xml:space="preserve"> </w:t>
      </w:r>
      <w:r>
        <w:t>o</w:t>
      </w:r>
      <w:r>
        <w:rPr>
          <w:spacing w:val="-3"/>
        </w:rPr>
        <w:t xml:space="preserve"> </w:t>
      </w:r>
      <w:r>
        <w:rPr>
          <w:spacing w:val="-2"/>
        </w:rPr>
        <w:t>Sectorial</w:t>
      </w:r>
    </w:p>
    <w:p w14:paraId="38580A6E" w14:textId="77777777" w:rsidR="00913FDD" w:rsidRDefault="00913FDD">
      <w:pPr>
        <w:sectPr w:rsidR="00913FDD">
          <w:headerReference w:type="default" r:id="rId7"/>
          <w:type w:val="continuous"/>
          <w:pgSz w:w="12240" w:h="15840"/>
          <w:pgMar w:top="2580" w:right="460" w:bottom="280" w:left="1260" w:header="950" w:footer="0" w:gutter="0"/>
          <w:pgNumType w:start="1"/>
          <w:cols w:space="720"/>
        </w:sectPr>
      </w:pPr>
    </w:p>
    <w:p w14:paraId="2494EE83" w14:textId="77777777" w:rsidR="00913FDD" w:rsidRDefault="00913FDD">
      <w:pPr>
        <w:pStyle w:val="Textoindependiente"/>
        <w:rPr>
          <w:b/>
          <w:sz w:val="20"/>
        </w:rPr>
      </w:pPr>
    </w:p>
    <w:p w14:paraId="008ED52F" w14:textId="77777777" w:rsidR="00913FDD" w:rsidRDefault="00913FDD">
      <w:pPr>
        <w:pStyle w:val="Textoindependiente"/>
        <w:spacing w:before="96" w:after="1"/>
        <w:rPr>
          <w:b/>
          <w:sz w:val="20"/>
        </w:rPr>
      </w:pPr>
    </w:p>
    <w:tbl>
      <w:tblPr>
        <w:tblStyle w:val="TableNormal"/>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2551"/>
        <w:gridCol w:w="3118"/>
      </w:tblGrid>
      <w:tr w:rsidR="00913FDD" w14:paraId="09256F43" w14:textId="77777777">
        <w:trPr>
          <w:trHeight w:val="947"/>
        </w:trPr>
        <w:tc>
          <w:tcPr>
            <w:tcW w:w="3262" w:type="dxa"/>
            <w:shd w:val="clear" w:color="auto" w:fill="528135"/>
          </w:tcPr>
          <w:p w14:paraId="02952B65" w14:textId="77777777" w:rsidR="00913FDD" w:rsidRDefault="00913FDD">
            <w:pPr>
              <w:pStyle w:val="TableParagraph"/>
              <w:spacing w:before="61"/>
              <w:rPr>
                <w:b/>
                <w:sz w:val="18"/>
              </w:rPr>
            </w:pPr>
          </w:p>
          <w:p w14:paraId="2FAE6177" w14:textId="77777777" w:rsidR="00913FDD" w:rsidRDefault="00000000">
            <w:pPr>
              <w:pStyle w:val="TableParagraph"/>
              <w:ind w:left="801" w:right="722" w:hanging="68"/>
              <w:rPr>
                <w:b/>
                <w:sz w:val="18"/>
              </w:rPr>
            </w:pPr>
            <w:r>
              <w:rPr>
                <w:b/>
                <w:color w:val="FFFFFF"/>
                <w:sz w:val="18"/>
              </w:rPr>
              <w:t>PLAN</w:t>
            </w:r>
            <w:r>
              <w:rPr>
                <w:b/>
                <w:color w:val="FFFFFF"/>
                <w:spacing w:val="-12"/>
                <w:sz w:val="18"/>
              </w:rPr>
              <w:t xml:space="preserve"> </w:t>
            </w:r>
            <w:r>
              <w:rPr>
                <w:b/>
                <w:color w:val="FFFFFF"/>
                <w:sz w:val="18"/>
              </w:rPr>
              <w:t xml:space="preserve">DESARROLLO </w:t>
            </w:r>
            <w:r>
              <w:rPr>
                <w:b/>
                <w:color w:val="FFFFFF"/>
                <w:spacing w:val="-2"/>
                <w:sz w:val="18"/>
              </w:rPr>
              <w:t>DEPARTAMENTAL</w:t>
            </w:r>
          </w:p>
        </w:tc>
        <w:tc>
          <w:tcPr>
            <w:tcW w:w="2551" w:type="dxa"/>
            <w:shd w:val="clear" w:color="auto" w:fill="528135"/>
          </w:tcPr>
          <w:p w14:paraId="4FDDD1CE" w14:textId="77777777" w:rsidR="00913FDD" w:rsidRDefault="00913FDD">
            <w:pPr>
              <w:pStyle w:val="TableParagraph"/>
              <w:spacing w:before="164"/>
              <w:rPr>
                <w:b/>
                <w:sz w:val="18"/>
              </w:rPr>
            </w:pPr>
          </w:p>
          <w:p w14:paraId="0BC6A68A" w14:textId="77777777" w:rsidR="00913FDD" w:rsidRDefault="00000000">
            <w:pPr>
              <w:pStyle w:val="TableParagraph"/>
              <w:ind w:left="684"/>
              <w:rPr>
                <w:b/>
                <w:sz w:val="18"/>
              </w:rPr>
            </w:pPr>
            <w:r>
              <w:rPr>
                <w:b/>
                <w:color w:val="FFFFFF"/>
                <w:spacing w:val="-2"/>
                <w:sz w:val="18"/>
              </w:rPr>
              <w:t>ESTRATEGIA</w:t>
            </w:r>
          </w:p>
        </w:tc>
        <w:tc>
          <w:tcPr>
            <w:tcW w:w="3118" w:type="dxa"/>
            <w:shd w:val="clear" w:color="auto" w:fill="528135"/>
          </w:tcPr>
          <w:p w14:paraId="5EEFBE11" w14:textId="77777777" w:rsidR="00913FDD" w:rsidRDefault="00913FDD">
            <w:pPr>
              <w:pStyle w:val="TableParagraph"/>
              <w:spacing w:before="164"/>
              <w:rPr>
                <w:b/>
                <w:sz w:val="18"/>
              </w:rPr>
            </w:pPr>
          </w:p>
          <w:p w14:paraId="2E5B8C63" w14:textId="77777777" w:rsidR="00913FDD" w:rsidRDefault="00000000">
            <w:pPr>
              <w:pStyle w:val="TableParagraph"/>
              <w:ind w:left="8"/>
              <w:jc w:val="center"/>
              <w:rPr>
                <w:b/>
                <w:sz w:val="18"/>
              </w:rPr>
            </w:pPr>
            <w:r>
              <w:rPr>
                <w:b/>
                <w:color w:val="FFFFFF"/>
                <w:spacing w:val="-2"/>
                <w:sz w:val="18"/>
              </w:rPr>
              <w:t>PROGRAMA</w:t>
            </w:r>
          </w:p>
        </w:tc>
      </w:tr>
      <w:tr w:rsidR="00913FDD" w14:paraId="7B9EF73B" w14:textId="77777777">
        <w:trPr>
          <w:trHeight w:val="823"/>
        </w:trPr>
        <w:tc>
          <w:tcPr>
            <w:tcW w:w="3262" w:type="dxa"/>
          </w:tcPr>
          <w:p w14:paraId="7C2A00C7" w14:textId="77777777" w:rsidR="00913FDD" w:rsidRDefault="00000000">
            <w:pPr>
              <w:pStyle w:val="TableParagraph"/>
              <w:spacing w:before="95"/>
              <w:ind w:left="81" w:right="66"/>
              <w:jc w:val="both"/>
              <w:rPr>
                <w:sz w:val="18"/>
              </w:rPr>
            </w:pPr>
            <w:r>
              <w:rPr>
                <w:sz w:val="18"/>
              </w:rPr>
              <w:t xml:space="preserve">Plan Distrital de Desarrollo - Un nuevo contrato social y ambiental para el siglo </w:t>
            </w:r>
            <w:r>
              <w:rPr>
                <w:spacing w:val="-4"/>
                <w:sz w:val="18"/>
              </w:rPr>
              <w:t>XXI</w:t>
            </w:r>
          </w:p>
        </w:tc>
        <w:tc>
          <w:tcPr>
            <w:tcW w:w="2551" w:type="dxa"/>
          </w:tcPr>
          <w:p w14:paraId="726CCF45" w14:textId="77777777" w:rsidR="00913FDD" w:rsidRDefault="00000000">
            <w:pPr>
              <w:pStyle w:val="TableParagraph"/>
              <w:spacing w:before="95"/>
              <w:ind w:left="79" w:right="68"/>
              <w:jc w:val="both"/>
              <w:rPr>
                <w:sz w:val="18"/>
              </w:rPr>
            </w:pPr>
            <w:r>
              <w:rPr>
                <w:sz w:val="18"/>
              </w:rPr>
              <w:t>Construir Bogotá Región con gobierno abierto, transparente y ciudadanía consciente</w:t>
            </w:r>
          </w:p>
        </w:tc>
        <w:tc>
          <w:tcPr>
            <w:tcW w:w="3118" w:type="dxa"/>
          </w:tcPr>
          <w:p w14:paraId="5358895E" w14:textId="77777777" w:rsidR="00913FDD" w:rsidRDefault="00913FDD">
            <w:pPr>
              <w:pStyle w:val="TableParagraph"/>
              <w:spacing w:before="97"/>
              <w:rPr>
                <w:b/>
                <w:sz w:val="18"/>
              </w:rPr>
            </w:pPr>
          </w:p>
          <w:p w14:paraId="069ACC5E" w14:textId="77777777" w:rsidR="00913FDD" w:rsidRDefault="00000000">
            <w:pPr>
              <w:pStyle w:val="TableParagraph"/>
              <w:ind w:left="8" w:right="4"/>
              <w:jc w:val="center"/>
              <w:rPr>
                <w:sz w:val="18"/>
              </w:rPr>
            </w:pPr>
            <w:r>
              <w:rPr>
                <w:sz w:val="18"/>
              </w:rPr>
              <w:t>Gestión</w:t>
            </w:r>
            <w:r>
              <w:rPr>
                <w:spacing w:val="-2"/>
                <w:sz w:val="18"/>
              </w:rPr>
              <w:t xml:space="preserve"> </w:t>
            </w:r>
            <w:r>
              <w:rPr>
                <w:sz w:val="18"/>
              </w:rPr>
              <w:t>Pública</w:t>
            </w:r>
            <w:r>
              <w:rPr>
                <w:spacing w:val="-1"/>
                <w:sz w:val="18"/>
              </w:rPr>
              <w:t xml:space="preserve"> </w:t>
            </w:r>
            <w:r>
              <w:rPr>
                <w:spacing w:val="-2"/>
                <w:sz w:val="18"/>
              </w:rPr>
              <w:t>Efectiva</w:t>
            </w:r>
          </w:p>
        </w:tc>
      </w:tr>
    </w:tbl>
    <w:p w14:paraId="1C7F7E68" w14:textId="77777777" w:rsidR="00913FDD" w:rsidRDefault="00000000">
      <w:pPr>
        <w:ind w:left="2174"/>
        <w:rPr>
          <w:i/>
          <w:sz w:val="18"/>
        </w:rPr>
      </w:pPr>
      <w:r>
        <w:rPr>
          <w:i/>
          <w:sz w:val="18"/>
        </w:rPr>
        <w:t>Fuente:</w:t>
      </w:r>
      <w:r>
        <w:rPr>
          <w:i/>
          <w:spacing w:val="-2"/>
          <w:sz w:val="18"/>
        </w:rPr>
        <w:t xml:space="preserve"> </w:t>
      </w:r>
      <w:r>
        <w:rPr>
          <w:i/>
          <w:sz w:val="18"/>
        </w:rPr>
        <w:t>Plan</w:t>
      </w:r>
      <w:r>
        <w:rPr>
          <w:i/>
          <w:spacing w:val="-2"/>
          <w:sz w:val="18"/>
        </w:rPr>
        <w:t xml:space="preserve"> </w:t>
      </w:r>
      <w:r>
        <w:rPr>
          <w:i/>
          <w:sz w:val="18"/>
        </w:rPr>
        <w:t>de</w:t>
      </w:r>
      <w:r>
        <w:rPr>
          <w:i/>
          <w:spacing w:val="-3"/>
          <w:sz w:val="18"/>
        </w:rPr>
        <w:t xml:space="preserve"> </w:t>
      </w:r>
      <w:r>
        <w:rPr>
          <w:i/>
          <w:sz w:val="18"/>
        </w:rPr>
        <w:t>Desarrollo Distrital</w:t>
      </w:r>
      <w:r>
        <w:rPr>
          <w:i/>
          <w:spacing w:val="-4"/>
          <w:sz w:val="18"/>
        </w:rPr>
        <w:t xml:space="preserve"> </w:t>
      </w:r>
      <w:r>
        <w:rPr>
          <w:i/>
          <w:sz w:val="18"/>
        </w:rPr>
        <w:t>“Un</w:t>
      </w:r>
      <w:r>
        <w:rPr>
          <w:i/>
          <w:spacing w:val="-3"/>
          <w:sz w:val="18"/>
        </w:rPr>
        <w:t xml:space="preserve"> </w:t>
      </w:r>
      <w:r>
        <w:rPr>
          <w:i/>
          <w:sz w:val="18"/>
        </w:rPr>
        <w:t>nuevo contrato</w:t>
      </w:r>
      <w:r>
        <w:rPr>
          <w:i/>
          <w:spacing w:val="-1"/>
          <w:sz w:val="18"/>
        </w:rPr>
        <w:t xml:space="preserve"> </w:t>
      </w:r>
      <w:r>
        <w:rPr>
          <w:i/>
          <w:sz w:val="18"/>
        </w:rPr>
        <w:t>social</w:t>
      </w:r>
      <w:r>
        <w:rPr>
          <w:i/>
          <w:spacing w:val="-1"/>
          <w:sz w:val="18"/>
        </w:rPr>
        <w:t xml:space="preserve"> </w:t>
      </w:r>
      <w:r>
        <w:rPr>
          <w:i/>
          <w:sz w:val="18"/>
        </w:rPr>
        <w:t>y</w:t>
      </w:r>
      <w:r>
        <w:rPr>
          <w:i/>
          <w:spacing w:val="-5"/>
          <w:sz w:val="18"/>
        </w:rPr>
        <w:t xml:space="preserve"> </w:t>
      </w:r>
      <w:r>
        <w:rPr>
          <w:i/>
          <w:sz w:val="18"/>
        </w:rPr>
        <w:t>ambiental</w:t>
      </w:r>
      <w:r>
        <w:rPr>
          <w:i/>
          <w:spacing w:val="-3"/>
          <w:sz w:val="18"/>
        </w:rPr>
        <w:t xml:space="preserve"> </w:t>
      </w:r>
      <w:r>
        <w:rPr>
          <w:i/>
          <w:sz w:val="18"/>
        </w:rPr>
        <w:t>para</w:t>
      </w:r>
      <w:r>
        <w:rPr>
          <w:i/>
          <w:spacing w:val="-1"/>
          <w:sz w:val="18"/>
        </w:rPr>
        <w:t xml:space="preserve"> </w:t>
      </w:r>
      <w:r>
        <w:rPr>
          <w:i/>
          <w:sz w:val="18"/>
        </w:rPr>
        <w:t>el</w:t>
      </w:r>
      <w:r>
        <w:rPr>
          <w:i/>
          <w:spacing w:val="-1"/>
          <w:sz w:val="18"/>
        </w:rPr>
        <w:t xml:space="preserve"> </w:t>
      </w:r>
      <w:r>
        <w:rPr>
          <w:i/>
          <w:sz w:val="18"/>
        </w:rPr>
        <w:t xml:space="preserve">siglo </w:t>
      </w:r>
      <w:r>
        <w:rPr>
          <w:i/>
          <w:spacing w:val="-4"/>
          <w:sz w:val="18"/>
        </w:rPr>
        <w:t>XXI”</w:t>
      </w:r>
    </w:p>
    <w:p w14:paraId="62212BE1" w14:textId="77777777" w:rsidR="00913FDD" w:rsidRDefault="00913FDD">
      <w:pPr>
        <w:pStyle w:val="Textoindependiente"/>
        <w:spacing w:before="206"/>
        <w:rPr>
          <w:i/>
        </w:rPr>
      </w:pPr>
    </w:p>
    <w:p w14:paraId="2D9D373F" w14:textId="77777777" w:rsidR="00913FDD" w:rsidRDefault="00000000">
      <w:pPr>
        <w:pStyle w:val="Ttulo1"/>
        <w:numPr>
          <w:ilvl w:val="2"/>
          <w:numId w:val="22"/>
        </w:numPr>
        <w:tabs>
          <w:tab w:val="left" w:pos="2143"/>
        </w:tabs>
        <w:spacing w:before="1"/>
      </w:pPr>
      <w:r>
        <w:t>Plan</w:t>
      </w:r>
      <w:r>
        <w:rPr>
          <w:spacing w:val="-4"/>
        </w:rPr>
        <w:t xml:space="preserve"> </w:t>
      </w:r>
      <w:r>
        <w:t>de</w:t>
      </w:r>
      <w:r>
        <w:rPr>
          <w:spacing w:val="-3"/>
        </w:rPr>
        <w:t xml:space="preserve"> </w:t>
      </w:r>
      <w:r>
        <w:t>Desarrollo</w:t>
      </w:r>
      <w:r>
        <w:rPr>
          <w:spacing w:val="-3"/>
        </w:rPr>
        <w:t xml:space="preserve"> </w:t>
      </w:r>
      <w:r>
        <w:t>Distrital</w:t>
      </w:r>
      <w:r>
        <w:rPr>
          <w:spacing w:val="-2"/>
        </w:rPr>
        <w:t xml:space="preserve"> </w:t>
      </w:r>
      <w:r>
        <w:t>o</w:t>
      </w:r>
      <w:r>
        <w:rPr>
          <w:spacing w:val="-1"/>
        </w:rPr>
        <w:t xml:space="preserve"> </w:t>
      </w:r>
      <w:r>
        <w:rPr>
          <w:spacing w:val="-2"/>
        </w:rPr>
        <w:t>Municipal</w:t>
      </w:r>
    </w:p>
    <w:p w14:paraId="035D43EE" w14:textId="77777777" w:rsidR="00913FDD" w:rsidRDefault="00913FDD">
      <w:pPr>
        <w:pStyle w:val="Textoindependiente"/>
        <w:spacing w:before="3" w:after="1"/>
        <w:rPr>
          <w:b/>
          <w:sz w:val="17"/>
        </w:rPr>
      </w:pPr>
    </w:p>
    <w:tbl>
      <w:tblPr>
        <w:tblStyle w:val="TableNormal"/>
        <w:tblW w:w="0" w:type="auto"/>
        <w:tblInd w:w="8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45"/>
        <w:gridCol w:w="2834"/>
        <w:gridCol w:w="2551"/>
      </w:tblGrid>
      <w:tr w:rsidR="00913FDD" w14:paraId="4BB3E0B1" w14:textId="77777777">
        <w:trPr>
          <w:trHeight w:val="613"/>
        </w:trPr>
        <w:tc>
          <w:tcPr>
            <w:tcW w:w="3545" w:type="dxa"/>
            <w:shd w:val="clear" w:color="auto" w:fill="528135"/>
          </w:tcPr>
          <w:p w14:paraId="2C03C559" w14:textId="77777777" w:rsidR="00913FDD" w:rsidRDefault="00000000">
            <w:pPr>
              <w:pStyle w:val="TableParagraph"/>
              <w:spacing w:before="100"/>
              <w:ind w:left="1242" w:hanging="977"/>
              <w:rPr>
                <w:b/>
                <w:sz w:val="18"/>
              </w:rPr>
            </w:pPr>
            <w:r>
              <w:rPr>
                <w:b/>
                <w:color w:val="FFFFFF"/>
                <w:sz w:val="18"/>
              </w:rPr>
              <w:t>PLAN</w:t>
            </w:r>
            <w:r>
              <w:rPr>
                <w:b/>
                <w:color w:val="FFFFFF"/>
                <w:spacing w:val="-12"/>
                <w:sz w:val="18"/>
              </w:rPr>
              <w:t xml:space="preserve"> </w:t>
            </w:r>
            <w:r>
              <w:rPr>
                <w:b/>
                <w:color w:val="FFFFFF"/>
                <w:sz w:val="18"/>
              </w:rPr>
              <w:t>DESARROLLO</w:t>
            </w:r>
            <w:r>
              <w:rPr>
                <w:b/>
                <w:color w:val="FFFFFF"/>
                <w:spacing w:val="-11"/>
                <w:sz w:val="18"/>
              </w:rPr>
              <w:t xml:space="preserve"> </w:t>
            </w:r>
            <w:r>
              <w:rPr>
                <w:b/>
                <w:color w:val="FFFFFF"/>
                <w:sz w:val="18"/>
              </w:rPr>
              <w:t>DISTRITAL</w:t>
            </w:r>
            <w:r>
              <w:rPr>
                <w:b/>
                <w:color w:val="FFFFFF"/>
                <w:spacing w:val="-11"/>
                <w:sz w:val="18"/>
              </w:rPr>
              <w:t xml:space="preserve"> </w:t>
            </w:r>
            <w:r>
              <w:rPr>
                <w:b/>
                <w:color w:val="FFFFFF"/>
                <w:sz w:val="18"/>
              </w:rPr>
              <w:t xml:space="preserve">O </w:t>
            </w:r>
            <w:r>
              <w:rPr>
                <w:b/>
                <w:color w:val="FFFFFF"/>
                <w:spacing w:val="-2"/>
                <w:sz w:val="18"/>
              </w:rPr>
              <w:t>MUNICIPAL</w:t>
            </w:r>
          </w:p>
        </w:tc>
        <w:tc>
          <w:tcPr>
            <w:tcW w:w="2834" w:type="dxa"/>
            <w:shd w:val="clear" w:color="auto" w:fill="528135"/>
          </w:tcPr>
          <w:p w14:paraId="27B6B08A" w14:textId="77777777" w:rsidR="00913FDD" w:rsidRDefault="00000000">
            <w:pPr>
              <w:pStyle w:val="TableParagraph"/>
              <w:spacing w:before="203"/>
              <w:ind w:left="826"/>
              <w:rPr>
                <w:b/>
                <w:sz w:val="18"/>
              </w:rPr>
            </w:pPr>
            <w:r>
              <w:rPr>
                <w:b/>
                <w:color w:val="FFFFFF"/>
                <w:spacing w:val="-2"/>
                <w:sz w:val="18"/>
              </w:rPr>
              <w:t>ESTRATEGIA</w:t>
            </w:r>
          </w:p>
        </w:tc>
        <w:tc>
          <w:tcPr>
            <w:tcW w:w="2551" w:type="dxa"/>
            <w:shd w:val="clear" w:color="auto" w:fill="528135"/>
          </w:tcPr>
          <w:p w14:paraId="269F635E" w14:textId="77777777" w:rsidR="00913FDD" w:rsidRDefault="00000000">
            <w:pPr>
              <w:pStyle w:val="TableParagraph"/>
              <w:spacing w:before="203"/>
              <w:ind w:left="25"/>
              <w:jc w:val="center"/>
              <w:rPr>
                <w:b/>
                <w:sz w:val="18"/>
              </w:rPr>
            </w:pPr>
            <w:r>
              <w:rPr>
                <w:b/>
                <w:color w:val="FFFFFF"/>
                <w:spacing w:val="-2"/>
                <w:sz w:val="18"/>
              </w:rPr>
              <w:t>PROGRAMA</w:t>
            </w:r>
          </w:p>
        </w:tc>
      </w:tr>
      <w:tr w:rsidR="00913FDD" w14:paraId="0BF2A517" w14:textId="77777777">
        <w:trPr>
          <w:trHeight w:val="822"/>
        </w:trPr>
        <w:tc>
          <w:tcPr>
            <w:tcW w:w="3545" w:type="dxa"/>
          </w:tcPr>
          <w:p w14:paraId="4EBFD472" w14:textId="77777777" w:rsidR="00913FDD" w:rsidRDefault="00000000">
            <w:pPr>
              <w:pStyle w:val="TableParagraph"/>
              <w:spacing w:before="198"/>
              <w:ind w:left="155" w:firstLine="201"/>
              <w:rPr>
                <w:sz w:val="18"/>
              </w:rPr>
            </w:pPr>
            <w:r>
              <w:rPr>
                <w:sz w:val="18"/>
              </w:rPr>
              <w:t>Plan Distrital de Desarrollo - Un nuevo contrato</w:t>
            </w:r>
            <w:r>
              <w:rPr>
                <w:spacing w:val="-6"/>
                <w:sz w:val="18"/>
              </w:rPr>
              <w:t xml:space="preserve"> </w:t>
            </w:r>
            <w:r>
              <w:rPr>
                <w:sz w:val="18"/>
              </w:rPr>
              <w:t>social</w:t>
            </w:r>
            <w:r>
              <w:rPr>
                <w:spacing w:val="-5"/>
                <w:sz w:val="18"/>
              </w:rPr>
              <w:t xml:space="preserve"> </w:t>
            </w:r>
            <w:r>
              <w:rPr>
                <w:sz w:val="18"/>
              </w:rPr>
              <w:t>y</w:t>
            </w:r>
            <w:r>
              <w:rPr>
                <w:spacing w:val="-9"/>
                <w:sz w:val="18"/>
              </w:rPr>
              <w:t xml:space="preserve"> </w:t>
            </w:r>
            <w:r>
              <w:rPr>
                <w:sz w:val="18"/>
              </w:rPr>
              <w:t>ambiental</w:t>
            </w:r>
            <w:r>
              <w:rPr>
                <w:spacing w:val="-5"/>
                <w:sz w:val="18"/>
              </w:rPr>
              <w:t xml:space="preserve"> </w:t>
            </w:r>
            <w:r>
              <w:rPr>
                <w:sz w:val="18"/>
              </w:rPr>
              <w:t>para</w:t>
            </w:r>
            <w:r>
              <w:rPr>
                <w:spacing w:val="-6"/>
                <w:sz w:val="18"/>
              </w:rPr>
              <w:t xml:space="preserve"> </w:t>
            </w:r>
            <w:r>
              <w:rPr>
                <w:sz w:val="18"/>
              </w:rPr>
              <w:t>el</w:t>
            </w:r>
            <w:r>
              <w:rPr>
                <w:spacing w:val="-5"/>
                <w:sz w:val="18"/>
              </w:rPr>
              <w:t xml:space="preserve"> </w:t>
            </w:r>
            <w:r>
              <w:rPr>
                <w:sz w:val="18"/>
              </w:rPr>
              <w:t>siglo</w:t>
            </w:r>
            <w:r>
              <w:rPr>
                <w:spacing w:val="-6"/>
                <w:sz w:val="18"/>
              </w:rPr>
              <w:t xml:space="preserve"> </w:t>
            </w:r>
            <w:r>
              <w:rPr>
                <w:sz w:val="18"/>
              </w:rPr>
              <w:t>XXI</w:t>
            </w:r>
          </w:p>
        </w:tc>
        <w:tc>
          <w:tcPr>
            <w:tcW w:w="2834" w:type="dxa"/>
          </w:tcPr>
          <w:p w14:paraId="3045F3B4" w14:textId="77777777" w:rsidR="00913FDD" w:rsidRDefault="00000000">
            <w:pPr>
              <w:pStyle w:val="TableParagraph"/>
              <w:spacing w:before="95"/>
              <w:ind w:left="273" w:right="250" w:hanging="7"/>
              <w:jc w:val="center"/>
              <w:rPr>
                <w:sz w:val="18"/>
              </w:rPr>
            </w:pPr>
            <w:r>
              <w:rPr>
                <w:sz w:val="18"/>
              </w:rPr>
              <w:t>Construir Bogotá Región con gobierno</w:t>
            </w:r>
            <w:r>
              <w:rPr>
                <w:spacing w:val="-12"/>
                <w:sz w:val="18"/>
              </w:rPr>
              <w:t xml:space="preserve"> </w:t>
            </w:r>
            <w:r>
              <w:rPr>
                <w:sz w:val="18"/>
              </w:rPr>
              <w:t>abierto,</w:t>
            </w:r>
            <w:r>
              <w:rPr>
                <w:spacing w:val="-11"/>
                <w:sz w:val="18"/>
              </w:rPr>
              <w:t xml:space="preserve"> </w:t>
            </w:r>
            <w:r>
              <w:rPr>
                <w:sz w:val="18"/>
              </w:rPr>
              <w:t>transparente</w:t>
            </w:r>
            <w:r>
              <w:rPr>
                <w:spacing w:val="-11"/>
                <w:sz w:val="18"/>
              </w:rPr>
              <w:t xml:space="preserve"> </w:t>
            </w:r>
            <w:r>
              <w:rPr>
                <w:sz w:val="18"/>
              </w:rPr>
              <w:t>y ciudadanía consciente</w:t>
            </w:r>
          </w:p>
        </w:tc>
        <w:tc>
          <w:tcPr>
            <w:tcW w:w="2551" w:type="dxa"/>
          </w:tcPr>
          <w:p w14:paraId="06A31583" w14:textId="77777777" w:rsidR="00913FDD" w:rsidRDefault="00913FDD">
            <w:pPr>
              <w:pStyle w:val="TableParagraph"/>
              <w:spacing w:before="94"/>
              <w:rPr>
                <w:b/>
                <w:sz w:val="18"/>
              </w:rPr>
            </w:pPr>
          </w:p>
          <w:p w14:paraId="397D0341" w14:textId="77777777" w:rsidR="00913FDD" w:rsidRDefault="00000000">
            <w:pPr>
              <w:pStyle w:val="TableParagraph"/>
              <w:spacing w:before="1"/>
              <w:ind w:left="25" w:right="5"/>
              <w:jc w:val="center"/>
              <w:rPr>
                <w:sz w:val="18"/>
              </w:rPr>
            </w:pPr>
            <w:r>
              <w:rPr>
                <w:sz w:val="18"/>
              </w:rPr>
              <w:t>Gestión</w:t>
            </w:r>
            <w:r>
              <w:rPr>
                <w:spacing w:val="-2"/>
                <w:sz w:val="18"/>
              </w:rPr>
              <w:t xml:space="preserve"> </w:t>
            </w:r>
            <w:r>
              <w:rPr>
                <w:sz w:val="18"/>
              </w:rPr>
              <w:t>Pública</w:t>
            </w:r>
            <w:r>
              <w:rPr>
                <w:spacing w:val="-1"/>
                <w:sz w:val="18"/>
              </w:rPr>
              <w:t xml:space="preserve"> </w:t>
            </w:r>
            <w:r>
              <w:rPr>
                <w:spacing w:val="-2"/>
                <w:sz w:val="18"/>
              </w:rPr>
              <w:t>Efectiva</w:t>
            </w:r>
          </w:p>
        </w:tc>
      </w:tr>
    </w:tbl>
    <w:p w14:paraId="76B419FA" w14:textId="77777777" w:rsidR="00913FDD" w:rsidRDefault="00000000">
      <w:pPr>
        <w:ind w:left="2174"/>
        <w:rPr>
          <w:i/>
          <w:sz w:val="18"/>
        </w:rPr>
      </w:pPr>
      <w:r>
        <w:rPr>
          <w:i/>
          <w:sz w:val="18"/>
        </w:rPr>
        <w:t>Fuente:</w:t>
      </w:r>
      <w:r>
        <w:rPr>
          <w:i/>
          <w:spacing w:val="-2"/>
          <w:sz w:val="18"/>
        </w:rPr>
        <w:t xml:space="preserve"> </w:t>
      </w:r>
      <w:r>
        <w:rPr>
          <w:i/>
          <w:sz w:val="18"/>
        </w:rPr>
        <w:t>Plan</w:t>
      </w:r>
      <w:r>
        <w:rPr>
          <w:i/>
          <w:spacing w:val="-2"/>
          <w:sz w:val="18"/>
        </w:rPr>
        <w:t xml:space="preserve"> </w:t>
      </w:r>
      <w:r>
        <w:rPr>
          <w:i/>
          <w:sz w:val="18"/>
        </w:rPr>
        <w:t>de</w:t>
      </w:r>
      <w:r>
        <w:rPr>
          <w:i/>
          <w:spacing w:val="-3"/>
          <w:sz w:val="18"/>
        </w:rPr>
        <w:t xml:space="preserve"> </w:t>
      </w:r>
      <w:r>
        <w:rPr>
          <w:i/>
          <w:sz w:val="18"/>
        </w:rPr>
        <w:t>Desarrollo Distrital</w:t>
      </w:r>
      <w:r>
        <w:rPr>
          <w:i/>
          <w:spacing w:val="-4"/>
          <w:sz w:val="18"/>
        </w:rPr>
        <w:t xml:space="preserve"> </w:t>
      </w:r>
      <w:r>
        <w:rPr>
          <w:i/>
          <w:sz w:val="18"/>
        </w:rPr>
        <w:t>“Un</w:t>
      </w:r>
      <w:r>
        <w:rPr>
          <w:i/>
          <w:spacing w:val="-3"/>
          <w:sz w:val="18"/>
        </w:rPr>
        <w:t xml:space="preserve"> </w:t>
      </w:r>
      <w:r>
        <w:rPr>
          <w:i/>
          <w:sz w:val="18"/>
        </w:rPr>
        <w:t>nuevo contrato</w:t>
      </w:r>
      <w:r>
        <w:rPr>
          <w:i/>
          <w:spacing w:val="-1"/>
          <w:sz w:val="18"/>
        </w:rPr>
        <w:t xml:space="preserve"> </w:t>
      </w:r>
      <w:r>
        <w:rPr>
          <w:i/>
          <w:sz w:val="18"/>
        </w:rPr>
        <w:t>social</w:t>
      </w:r>
      <w:r>
        <w:rPr>
          <w:i/>
          <w:spacing w:val="-1"/>
          <w:sz w:val="18"/>
        </w:rPr>
        <w:t xml:space="preserve"> </w:t>
      </w:r>
      <w:r>
        <w:rPr>
          <w:i/>
          <w:sz w:val="18"/>
        </w:rPr>
        <w:t>y</w:t>
      </w:r>
      <w:r>
        <w:rPr>
          <w:i/>
          <w:spacing w:val="-5"/>
          <w:sz w:val="18"/>
        </w:rPr>
        <w:t xml:space="preserve"> </w:t>
      </w:r>
      <w:r>
        <w:rPr>
          <w:i/>
          <w:sz w:val="18"/>
        </w:rPr>
        <w:t>ambiental</w:t>
      </w:r>
      <w:r>
        <w:rPr>
          <w:i/>
          <w:spacing w:val="-3"/>
          <w:sz w:val="18"/>
        </w:rPr>
        <w:t xml:space="preserve"> </w:t>
      </w:r>
      <w:r>
        <w:rPr>
          <w:i/>
          <w:sz w:val="18"/>
        </w:rPr>
        <w:t>para</w:t>
      </w:r>
      <w:r>
        <w:rPr>
          <w:i/>
          <w:spacing w:val="-1"/>
          <w:sz w:val="18"/>
        </w:rPr>
        <w:t xml:space="preserve"> </w:t>
      </w:r>
      <w:r>
        <w:rPr>
          <w:i/>
          <w:sz w:val="18"/>
        </w:rPr>
        <w:t>el</w:t>
      </w:r>
      <w:r>
        <w:rPr>
          <w:i/>
          <w:spacing w:val="-1"/>
          <w:sz w:val="18"/>
        </w:rPr>
        <w:t xml:space="preserve"> </w:t>
      </w:r>
      <w:r>
        <w:rPr>
          <w:i/>
          <w:sz w:val="18"/>
        </w:rPr>
        <w:t xml:space="preserve">siglo </w:t>
      </w:r>
      <w:r>
        <w:rPr>
          <w:i/>
          <w:spacing w:val="-4"/>
          <w:sz w:val="18"/>
        </w:rPr>
        <w:t>XXI”</w:t>
      </w:r>
    </w:p>
    <w:p w14:paraId="7655759E" w14:textId="77777777" w:rsidR="00913FDD" w:rsidRDefault="00000000">
      <w:pPr>
        <w:pStyle w:val="Ttulo1"/>
        <w:numPr>
          <w:ilvl w:val="2"/>
          <w:numId w:val="22"/>
        </w:numPr>
        <w:tabs>
          <w:tab w:val="left" w:pos="2143"/>
        </w:tabs>
      </w:pPr>
      <w:r>
        <w:t>Alineación</w:t>
      </w:r>
      <w:r>
        <w:rPr>
          <w:spacing w:val="-3"/>
        </w:rPr>
        <w:t xml:space="preserve"> </w:t>
      </w:r>
      <w:r>
        <w:t>con</w:t>
      </w:r>
      <w:r>
        <w:rPr>
          <w:spacing w:val="-3"/>
        </w:rPr>
        <w:t xml:space="preserve"> </w:t>
      </w:r>
      <w:r>
        <w:t>el</w:t>
      </w:r>
      <w:r>
        <w:rPr>
          <w:spacing w:val="-1"/>
        </w:rPr>
        <w:t xml:space="preserve"> </w:t>
      </w:r>
      <w:r>
        <w:rPr>
          <w:spacing w:val="-5"/>
        </w:rPr>
        <w:t>ODS</w:t>
      </w:r>
    </w:p>
    <w:p w14:paraId="478E1A85" w14:textId="77777777" w:rsidR="00913FDD" w:rsidRDefault="00913FDD">
      <w:pPr>
        <w:pStyle w:val="Textoindependiente"/>
        <w:spacing w:before="2"/>
        <w:rPr>
          <w:b/>
          <w:sz w:val="17"/>
        </w:r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5"/>
        <w:gridCol w:w="2026"/>
        <w:gridCol w:w="2249"/>
        <w:gridCol w:w="2071"/>
      </w:tblGrid>
      <w:tr w:rsidR="00913FDD" w14:paraId="0874FE06" w14:textId="77777777">
        <w:trPr>
          <w:trHeight w:val="614"/>
        </w:trPr>
        <w:tc>
          <w:tcPr>
            <w:tcW w:w="3315" w:type="dxa"/>
            <w:shd w:val="clear" w:color="auto" w:fill="528135"/>
          </w:tcPr>
          <w:p w14:paraId="319C3E5A" w14:textId="77777777" w:rsidR="00913FDD" w:rsidRDefault="00000000">
            <w:pPr>
              <w:pStyle w:val="TableParagraph"/>
              <w:spacing w:before="204"/>
              <w:ind w:left="10"/>
              <w:jc w:val="center"/>
              <w:rPr>
                <w:b/>
                <w:sz w:val="18"/>
              </w:rPr>
            </w:pPr>
            <w:r>
              <w:rPr>
                <w:b/>
                <w:color w:val="FFFFFF"/>
                <w:spacing w:val="-5"/>
                <w:sz w:val="18"/>
              </w:rPr>
              <w:t>ODS</w:t>
            </w:r>
          </w:p>
        </w:tc>
        <w:tc>
          <w:tcPr>
            <w:tcW w:w="2026" w:type="dxa"/>
            <w:shd w:val="clear" w:color="auto" w:fill="528135"/>
          </w:tcPr>
          <w:p w14:paraId="5210DAF6" w14:textId="77777777" w:rsidR="00913FDD" w:rsidRDefault="00000000">
            <w:pPr>
              <w:pStyle w:val="TableParagraph"/>
              <w:spacing w:before="101"/>
              <w:ind w:left="534"/>
              <w:rPr>
                <w:b/>
                <w:sz w:val="18"/>
              </w:rPr>
            </w:pPr>
            <w:r>
              <w:rPr>
                <w:b/>
                <w:color w:val="FFFFFF"/>
                <w:sz w:val="18"/>
              </w:rPr>
              <w:t>META</w:t>
            </w:r>
            <w:r>
              <w:rPr>
                <w:b/>
                <w:color w:val="FFFFFF"/>
                <w:spacing w:val="2"/>
                <w:sz w:val="18"/>
              </w:rPr>
              <w:t xml:space="preserve"> </w:t>
            </w:r>
            <w:r>
              <w:rPr>
                <w:b/>
                <w:color w:val="FFFFFF"/>
                <w:spacing w:val="-5"/>
                <w:sz w:val="18"/>
              </w:rPr>
              <w:t>ODS</w:t>
            </w:r>
          </w:p>
        </w:tc>
        <w:tc>
          <w:tcPr>
            <w:tcW w:w="2249" w:type="dxa"/>
            <w:shd w:val="clear" w:color="auto" w:fill="528135"/>
          </w:tcPr>
          <w:p w14:paraId="6BACE828" w14:textId="77777777" w:rsidR="00913FDD" w:rsidRDefault="00000000">
            <w:pPr>
              <w:pStyle w:val="TableParagraph"/>
              <w:spacing w:before="204"/>
              <w:ind w:left="386"/>
              <w:rPr>
                <w:b/>
                <w:sz w:val="18"/>
              </w:rPr>
            </w:pPr>
            <w:r>
              <w:rPr>
                <w:b/>
                <w:color w:val="FFFFFF"/>
                <w:sz w:val="18"/>
              </w:rPr>
              <w:t>INDICADOR</w:t>
            </w:r>
            <w:r>
              <w:rPr>
                <w:b/>
                <w:color w:val="FFFFFF"/>
                <w:spacing w:val="-3"/>
                <w:sz w:val="18"/>
              </w:rPr>
              <w:t xml:space="preserve"> </w:t>
            </w:r>
            <w:r>
              <w:rPr>
                <w:b/>
                <w:color w:val="FFFFFF"/>
                <w:spacing w:val="-5"/>
                <w:sz w:val="18"/>
              </w:rPr>
              <w:t>ODS</w:t>
            </w:r>
          </w:p>
        </w:tc>
        <w:tc>
          <w:tcPr>
            <w:tcW w:w="2071" w:type="dxa"/>
            <w:shd w:val="clear" w:color="auto" w:fill="528135"/>
          </w:tcPr>
          <w:p w14:paraId="635329BC" w14:textId="77777777" w:rsidR="00913FDD" w:rsidRDefault="00000000">
            <w:pPr>
              <w:pStyle w:val="TableParagraph"/>
              <w:spacing w:before="101"/>
              <w:ind w:left="468" w:hanging="118"/>
              <w:rPr>
                <w:b/>
                <w:sz w:val="18"/>
              </w:rPr>
            </w:pPr>
            <w:r>
              <w:rPr>
                <w:b/>
                <w:color w:val="FFFFFF"/>
                <w:sz w:val="18"/>
              </w:rPr>
              <w:t>META</w:t>
            </w:r>
            <w:r>
              <w:rPr>
                <w:b/>
                <w:color w:val="FFFFFF"/>
                <w:spacing w:val="-12"/>
                <w:sz w:val="18"/>
              </w:rPr>
              <w:t xml:space="preserve"> </w:t>
            </w:r>
            <w:r>
              <w:rPr>
                <w:b/>
                <w:color w:val="FFFFFF"/>
                <w:sz w:val="18"/>
              </w:rPr>
              <w:t>PLAN</w:t>
            </w:r>
            <w:r>
              <w:rPr>
                <w:b/>
                <w:color w:val="FFFFFF"/>
                <w:spacing w:val="-11"/>
                <w:sz w:val="18"/>
              </w:rPr>
              <w:t xml:space="preserve"> </w:t>
            </w:r>
            <w:r>
              <w:rPr>
                <w:b/>
                <w:color w:val="FFFFFF"/>
                <w:sz w:val="18"/>
              </w:rPr>
              <w:t xml:space="preserve">DE </w:t>
            </w:r>
            <w:r>
              <w:rPr>
                <w:b/>
                <w:color w:val="FFFFFF"/>
                <w:spacing w:val="-2"/>
                <w:sz w:val="18"/>
              </w:rPr>
              <w:t>DESARROLO</w:t>
            </w:r>
          </w:p>
        </w:tc>
      </w:tr>
      <w:tr w:rsidR="00913FDD" w14:paraId="5E4A217B" w14:textId="77777777">
        <w:trPr>
          <w:trHeight w:val="1048"/>
        </w:trPr>
        <w:tc>
          <w:tcPr>
            <w:tcW w:w="3315" w:type="dxa"/>
          </w:tcPr>
          <w:p w14:paraId="0B41CECD" w14:textId="77777777" w:rsidR="00913FDD" w:rsidRDefault="00000000">
            <w:pPr>
              <w:pStyle w:val="TableParagraph"/>
              <w:spacing w:before="95"/>
              <w:ind w:left="100" w:right="87"/>
              <w:jc w:val="both"/>
              <w:rPr>
                <w:sz w:val="18"/>
              </w:rPr>
            </w:pPr>
            <w:r>
              <w:rPr>
                <w:sz w:val="18"/>
              </w:rPr>
              <w:t>6.</w:t>
            </w:r>
            <w:r>
              <w:rPr>
                <w:spacing w:val="-12"/>
                <w:sz w:val="18"/>
              </w:rPr>
              <w:t xml:space="preserve"> </w:t>
            </w:r>
            <w:r>
              <w:rPr>
                <w:sz w:val="18"/>
              </w:rPr>
              <w:t>Garantizar</w:t>
            </w:r>
            <w:r>
              <w:rPr>
                <w:spacing w:val="-11"/>
                <w:sz w:val="18"/>
              </w:rPr>
              <w:t xml:space="preserve"> </w:t>
            </w:r>
            <w:r>
              <w:rPr>
                <w:sz w:val="18"/>
              </w:rPr>
              <w:t>la</w:t>
            </w:r>
            <w:r>
              <w:rPr>
                <w:spacing w:val="-11"/>
                <w:sz w:val="18"/>
              </w:rPr>
              <w:t xml:space="preserve"> </w:t>
            </w:r>
            <w:r>
              <w:rPr>
                <w:sz w:val="18"/>
              </w:rPr>
              <w:t>disponibilidad</w:t>
            </w:r>
            <w:r>
              <w:rPr>
                <w:spacing w:val="-11"/>
                <w:sz w:val="18"/>
              </w:rPr>
              <w:t xml:space="preserve"> </w:t>
            </w:r>
            <w:r>
              <w:rPr>
                <w:sz w:val="18"/>
              </w:rPr>
              <w:t>de</w:t>
            </w:r>
            <w:r>
              <w:rPr>
                <w:spacing w:val="-12"/>
                <w:sz w:val="18"/>
              </w:rPr>
              <w:t xml:space="preserve"> </w:t>
            </w:r>
            <w:r>
              <w:rPr>
                <w:sz w:val="18"/>
              </w:rPr>
              <w:t>Agua</w:t>
            </w:r>
            <w:r>
              <w:rPr>
                <w:spacing w:val="-11"/>
                <w:sz w:val="18"/>
              </w:rPr>
              <w:t xml:space="preserve"> </w:t>
            </w:r>
            <w:r>
              <w:rPr>
                <w:sz w:val="18"/>
              </w:rPr>
              <w:t>y</w:t>
            </w:r>
            <w:r>
              <w:rPr>
                <w:spacing w:val="-11"/>
                <w:sz w:val="18"/>
              </w:rPr>
              <w:t xml:space="preserve"> </w:t>
            </w:r>
            <w:r>
              <w:rPr>
                <w:sz w:val="18"/>
              </w:rPr>
              <w:t xml:space="preserve">su gestión sostenible y el saneamiento para </w:t>
            </w:r>
            <w:r>
              <w:rPr>
                <w:spacing w:val="-2"/>
                <w:sz w:val="18"/>
              </w:rPr>
              <w:t>todos</w:t>
            </w:r>
          </w:p>
        </w:tc>
        <w:tc>
          <w:tcPr>
            <w:tcW w:w="2026" w:type="dxa"/>
          </w:tcPr>
          <w:p w14:paraId="76A73ECC" w14:textId="77777777" w:rsidR="00913FDD" w:rsidRDefault="00913FDD">
            <w:pPr>
              <w:pStyle w:val="TableParagraph"/>
              <w:spacing w:before="104"/>
              <w:rPr>
                <w:b/>
                <w:sz w:val="18"/>
              </w:rPr>
            </w:pPr>
          </w:p>
          <w:p w14:paraId="09211E62" w14:textId="77777777" w:rsidR="00913FDD" w:rsidRDefault="00000000">
            <w:pPr>
              <w:pStyle w:val="TableParagraph"/>
              <w:ind w:left="712" w:hanging="502"/>
              <w:rPr>
                <w:sz w:val="18"/>
              </w:rPr>
            </w:pPr>
            <w:r>
              <w:rPr>
                <w:sz w:val="18"/>
              </w:rPr>
              <w:t>Meta</w:t>
            </w:r>
            <w:r>
              <w:rPr>
                <w:spacing w:val="-12"/>
                <w:sz w:val="18"/>
              </w:rPr>
              <w:t xml:space="preserve"> </w:t>
            </w:r>
            <w:r>
              <w:rPr>
                <w:sz w:val="18"/>
              </w:rPr>
              <w:t>nacional</w:t>
            </w:r>
            <w:r>
              <w:rPr>
                <w:spacing w:val="-11"/>
                <w:sz w:val="18"/>
              </w:rPr>
              <w:t xml:space="preserve"> </w:t>
            </w:r>
            <w:r>
              <w:rPr>
                <w:sz w:val="18"/>
              </w:rPr>
              <w:t>a</w:t>
            </w:r>
            <w:r>
              <w:rPr>
                <w:spacing w:val="-11"/>
                <w:sz w:val="18"/>
              </w:rPr>
              <w:t xml:space="preserve"> </w:t>
            </w:r>
            <w:r>
              <w:rPr>
                <w:sz w:val="18"/>
              </w:rPr>
              <w:t>2030: 100,0 %</w:t>
            </w:r>
          </w:p>
        </w:tc>
        <w:tc>
          <w:tcPr>
            <w:tcW w:w="2249" w:type="dxa"/>
          </w:tcPr>
          <w:p w14:paraId="56975C42" w14:textId="77777777" w:rsidR="00913FDD" w:rsidRDefault="00913FDD">
            <w:pPr>
              <w:pStyle w:val="TableParagraph"/>
              <w:spacing w:before="104"/>
              <w:rPr>
                <w:b/>
                <w:sz w:val="18"/>
              </w:rPr>
            </w:pPr>
          </w:p>
          <w:p w14:paraId="07BB34D5" w14:textId="77777777" w:rsidR="00913FDD" w:rsidRDefault="00000000">
            <w:pPr>
              <w:pStyle w:val="TableParagraph"/>
              <w:ind w:left="112" w:hanging="10"/>
              <w:rPr>
                <w:sz w:val="18"/>
              </w:rPr>
            </w:pPr>
            <w:r>
              <w:rPr>
                <w:sz w:val="18"/>
              </w:rPr>
              <w:t>Indicador</w:t>
            </w:r>
            <w:r>
              <w:rPr>
                <w:spacing w:val="-12"/>
                <w:sz w:val="18"/>
              </w:rPr>
              <w:t xml:space="preserve"> </w:t>
            </w:r>
            <w:r>
              <w:rPr>
                <w:sz w:val="18"/>
              </w:rPr>
              <w:t>nacional:</w:t>
            </w:r>
            <w:r>
              <w:rPr>
                <w:spacing w:val="-11"/>
                <w:sz w:val="18"/>
              </w:rPr>
              <w:t xml:space="preserve"> </w:t>
            </w:r>
            <w:r>
              <w:rPr>
                <w:sz w:val="18"/>
              </w:rPr>
              <w:t>acceso</w:t>
            </w:r>
            <w:r>
              <w:rPr>
                <w:spacing w:val="-11"/>
                <w:sz w:val="18"/>
              </w:rPr>
              <w:t xml:space="preserve"> </w:t>
            </w:r>
            <w:r>
              <w:rPr>
                <w:sz w:val="18"/>
              </w:rPr>
              <w:t>a agua</w:t>
            </w:r>
            <w:r>
              <w:rPr>
                <w:spacing w:val="-2"/>
                <w:sz w:val="18"/>
              </w:rPr>
              <w:t xml:space="preserve"> </w:t>
            </w:r>
            <w:r>
              <w:rPr>
                <w:sz w:val="18"/>
              </w:rPr>
              <w:t>potable</w:t>
            </w:r>
            <w:r>
              <w:rPr>
                <w:spacing w:val="-1"/>
                <w:sz w:val="18"/>
              </w:rPr>
              <w:t xml:space="preserve"> </w:t>
            </w:r>
            <w:r>
              <w:rPr>
                <w:sz w:val="18"/>
              </w:rPr>
              <w:t>adecuados</w:t>
            </w:r>
            <w:r>
              <w:rPr>
                <w:spacing w:val="-1"/>
                <w:sz w:val="18"/>
              </w:rPr>
              <w:t xml:space="preserve"> </w:t>
            </w:r>
            <w:r>
              <w:rPr>
                <w:spacing w:val="-5"/>
                <w:sz w:val="18"/>
              </w:rPr>
              <w:t>(%)</w:t>
            </w:r>
          </w:p>
        </w:tc>
        <w:tc>
          <w:tcPr>
            <w:tcW w:w="2071" w:type="dxa"/>
            <w:vMerge w:val="restart"/>
          </w:tcPr>
          <w:p w14:paraId="33E69596" w14:textId="77777777" w:rsidR="00913FDD" w:rsidRDefault="00913FDD">
            <w:pPr>
              <w:pStyle w:val="TableParagraph"/>
              <w:rPr>
                <w:b/>
                <w:sz w:val="18"/>
              </w:rPr>
            </w:pPr>
          </w:p>
          <w:p w14:paraId="30057CE6" w14:textId="77777777" w:rsidR="00913FDD" w:rsidRDefault="00913FDD">
            <w:pPr>
              <w:pStyle w:val="TableParagraph"/>
              <w:rPr>
                <w:b/>
                <w:sz w:val="18"/>
              </w:rPr>
            </w:pPr>
          </w:p>
          <w:p w14:paraId="5D95627D" w14:textId="77777777" w:rsidR="00913FDD" w:rsidRDefault="00913FDD">
            <w:pPr>
              <w:pStyle w:val="TableParagraph"/>
              <w:rPr>
                <w:b/>
                <w:sz w:val="18"/>
              </w:rPr>
            </w:pPr>
          </w:p>
          <w:p w14:paraId="46F03492" w14:textId="77777777" w:rsidR="00913FDD" w:rsidRDefault="00913FDD">
            <w:pPr>
              <w:pStyle w:val="TableParagraph"/>
              <w:rPr>
                <w:b/>
                <w:sz w:val="18"/>
              </w:rPr>
            </w:pPr>
          </w:p>
          <w:p w14:paraId="081D92BE" w14:textId="77777777" w:rsidR="00913FDD" w:rsidRDefault="00913FDD">
            <w:pPr>
              <w:pStyle w:val="TableParagraph"/>
              <w:rPr>
                <w:b/>
                <w:sz w:val="18"/>
              </w:rPr>
            </w:pPr>
          </w:p>
          <w:p w14:paraId="7193445C" w14:textId="77777777" w:rsidR="00913FDD" w:rsidRDefault="00913FDD">
            <w:pPr>
              <w:pStyle w:val="TableParagraph"/>
              <w:rPr>
                <w:b/>
                <w:sz w:val="18"/>
              </w:rPr>
            </w:pPr>
          </w:p>
          <w:p w14:paraId="39B2663F" w14:textId="77777777" w:rsidR="00913FDD" w:rsidRDefault="00913FDD">
            <w:pPr>
              <w:pStyle w:val="TableParagraph"/>
              <w:spacing w:before="65"/>
              <w:rPr>
                <w:b/>
                <w:sz w:val="18"/>
              </w:rPr>
            </w:pPr>
          </w:p>
          <w:p w14:paraId="0C095D3A" w14:textId="77777777" w:rsidR="00913FDD" w:rsidRDefault="00000000">
            <w:pPr>
              <w:pStyle w:val="TableParagraph"/>
              <w:ind w:left="28" w:right="17" w:hanging="1"/>
              <w:jc w:val="center"/>
              <w:rPr>
                <w:sz w:val="18"/>
              </w:rPr>
            </w:pPr>
            <w:r>
              <w:rPr>
                <w:sz w:val="18"/>
              </w:rPr>
              <w:t>Implementar la estrategia que permita el saneamiento de los trámites administrativos</w:t>
            </w:r>
            <w:r>
              <w:rPr>
                <w:spacing w:val="-12"/>
                <w:sz w:val="18"/>
              </w:rPr>
              <w:t xml:space="preserve"> </w:t>
            </w:r>
            <w:r>
              <w:rPr>
                <w:sz w:val="18"/>
              </w:rPr>
              <w:t>ambientales de carácter sancionatorio, en el marco de los principios de eficacia, economía, transparencia y celeridad pública.</w:t>
            </w:r>
          </w:p>
        </w:tc>
      </w:tr>
      <w:tr w:rsidR="00913FDD" w14:paraId="6608CBF0" w14:textId="77777777">
        <w:trPr>
          <w:trHeight w:val="820"/>
        </w:trPr>
        <w:tc>
          <w:tcPr>
            <w:tcW w:w="3315" w:type="dxa"/>
          </w:tcPr>
          <w:p w14:paraId="5CF35A5A" w14:textId="77777777" w:rsidR="00913FDD" w:rsidRDefault="00000000">
            <w:pPr>
              <w:pStyle w:val="TableParagraph"/>
              <w:spacing w:before="93"/>
              <w:ind w:left="100" w:right="89"/>
              <w:jc w:val="both"/>
              <w:rPr>
                <w:sz w:val="18"/>
              </w:rPr>
            </w:pPr>
            <w:r>
              <w:rPr>
                <w:sz w:val="18"/>
              </w:rPr>
              <w:t>7. Garantizar el acceso de una energía asequible, segura, sostenible y moderna para todos</w:t>
            </w:r>
          </w:p>
        </w:tc>
        <w:tc>
          <w:tcPr>
            <w:tcW w:w="2026" w:type="dxa"/>
          </w:tcPr>
          <w:p w14:paraId="7EDE1365" w14:textId="77777777" w:rsidR="00913FDD" w:rsidRDefault="00000000">
            <w:pPr>
              <w:pStyle w:val="TableParagraph"/>
              <w:spacing w:before="199" w:line="207" w:lineRule="exact"/>
              <w:ind w:left="10" w:right="2"/>
              <w:jc w:val="center"/>
              <w:rPr>
                <w:sz w:val="18"/>
              </w:rPr>
            </w:pPr>
            <w:r>
              <w:rPr>
                <w:sz w:val="18"/>
              </w:rPr>
              <w:t>Meta nacional a</w:t>
            </w:r>
            <w:r>
              <w:rPr>
                <w:spacing w:val="-3"/>
                <w:sz w:val="18"/>
              </w:rPr>
              <w:t xml:space="preserve"> </w:t>
            </w:r>
            <w:r>
              <w:rPr>
                <w:sz w:val="18"/>
              </w:rPr>
              <w:t>2030:</w:t>
            </w:r>
            <w:r>
              <w:rPr>
                <w:spacing w:val="-2"/>
                <w:sz w:val="18"/>
              </w:rPr>
              <w:t xml:space="preserve"> </w:t>
            </w:r>
            <w:r>
              <w:rPr>
                <w:spacing w:val="-5"/>
                <w:sz w:val="18"/>
              </w:rPr>
              <w:t>100</w:t>
            </w:r>
          </w:p>
          <w:p w14:paraId="289B0EB1" w14:textId="77777777" w:rsidR="00913FDD" w:rsidRDefault="00000000">
            <w:pPr>
              <w:pStyle w:val="TableParagraph"/>
              <w:spacing w:line="207" w:lineRule="exact"/>
              <w:ind w:left="10"/>
              <w:jc w:val="center"/>
              <w:rPr>
                <w:sz w:val="18"/>
              </w:rPr>
            </w:pPr>
            <w:r>
              <w:rPr>
                <w:spacing w:val="-10"/>
                <w:sz w:val="18"/>
              </w:rPr>
              <w:t>%</w:t>
            </w:r>
          </w:p>
        </w:tc>
        <w:tc>
          <w:tcPr>
            <w:tcW w:w="2249" w:type="dxa"/>
          </w:tcPr>
          <w:p w14:paraId="5F8F5FA9" w14:textId="77777777" w:rsidR="00913FDD" w:rsidRDefault="00000000">
            <w:pPr>
              <w:pStyle w:val="TableParagraph"/>
              <w:spacing w:before="93"/>
              <w:ind w:left="186" w:right="179" w:firstLine="4"/>
              <w:jc w:val="center"/>
              <w:rPr>
                <w:sz w:val="18"/>
              </w:rPr>
            </w:pPr>
            <w:r>
              <w:rPr>
                <w:sz w:val="18"/>
              </w:rPr>
              <w:t>Indicador nacional: cobertura de energía eléctrica</w:t>
            </w:r>
            <w:r>
              <w:rPr>
                <w:spacing w:val="-12"/>
                <w:sz w:val="18"/>
              </w:rPr>
              <w:t xml:space="preserve"> </w:t>
            </w:r>
            <w:r>
              <w:rPr>
                <w:sz w:val="18"/>
              </w:rPr>
              <w:t>(%</w:t>
            </w:r>
            <w:r>
              <w:rPr>
                <w:spacing w:val="-11"/>
                <w:sz w:val="18"/>
              </w:rPr>
              <w:t xml:space="preserve"> </w:t>
            </w:r>
            <w:r>
              <w:rPr>
                <w:sz w:val="18"/>
              </w:rPr>
              <w:t>de</w:t>
            </w:r>
            <w:r>
              <w:rPr>
                <w:spacing w:val="-11"/>
                <w:sz w:val="18"/>
              </w:rPr>
              <w:t xml:space="preserve"> </w:t>
            </w:r>
            <w:r>
              <w:rPr>
                <w:sz w:val="18"/>
              </w:rPr>
              <w:t>viviendas)</w:t>
            </w:r>
          </w:p>
        </w:tc>
        <w:tc>
          <w:tcPr>
            <w:tcW w:w="2071" w:type="dxa"/>
            <w:vMerge/>
            <w:tcBorders>
              <w:top w:val="nil"/>
            </w:tcBorders>
          </w:tcPr>
          <w:p w14:paraId="1A55BB8D" w14:textId="77777777" w:rsidR="00913FDD" w:rsidRDefault="00913FDD">
            <w:pPr>
              <w:rPr>
                <w:sz w:val="2"/>
                <w:szCs w:val="2"/>
              </w:rPr>
            </w:pPr>
          </w:p>
        </w:tc>
      </w:tr>
      <w:tr w:rsidR="00913FDD" w14:paraId="77E575EA" w14:textId="77777777">
        <w:trPr>
          <w:trHeight w:val="820"/>
        </w:trPr>
        <w:tc>
          <w:tcPr>
            <w:tcW w:w="3315" w:type="dxa"/>
          </w:tcPr>
          <w:p w14:paraId="7A84AD78" w14:textId="77777777" w:rsidR="00913FDD" w:rsidRDefault="00000000">
            <w:pPr>
              <w:pStyle w:val="TableParagraph"/>
              <w:spacing w:before="95"/>
              <w:ind w:left="100" w:right="88"/>
              <w:jc w:val="both"/>
              <w:rPr>
                <w:sz w:val="18"/>
              </w:rPr>
            </w:pPr>
            <w:r>
              <w:rPr>
                <w:sz w:val="18"/>
              </w:rPr>
              <w:t>9. Construir infraestructuras resilientes, promover la industrialización inclusiva y sostenible y fomentar la innovación</w:t>
            </w:r>
          </w:p>
        </w:tc>
        <w:tc>
          <w:tcPr>
            <w:tcW w:w="2026" w:type="dxa"/>
          </w:tcPr>
          <w:p w14:paraId="4EFFDB64" w14:textId="77777777" w:rsidR="00913FDD" w:rsidRDefault="00000000">
            <w:pPr>
              <w:pStyle w:val="TableParagraph"/>
              <w:spacing w:before="199" w:line="207" w:lineRule="exact"/>
              <w:ind w:left="10" w:right="2"/>
              <w:jc w:val="center"/>
              <w:rPr>
                <w:sz w:val="18"/>
              </w:rPr>
            </w:pPr>
            <w:r>
              <w:rPr>
                <w:sz w:val="18"/>
              </w:rPr>
              <w:t>Meta nacional a</w:t>
            </w:r>
            <w:r>
              <w:rPr>
                <w:spacing w:val="-3"/>
                <w:sz w:val="18"/>
              </w:rPr>
              <w:t xml:space="preserve"> </w:t>
            </w:r>
            <w:r>
              <w:rPr>
                <w:sz w:val="18"/>
              </w:rPr>
              <w:t>2030:</w:t>
            </w:r>
            <w:r>
              <w:rPr>
                <w:spacing w:val="-2"/>
                <w:sz w:val="18"/>
              </w:rPr>
              <w:t xml:space="preserve"> </w:t>
            </w:r>
            <w:r>
              <w:rPr>
                <w:spacing w:val="-5"/>
                <w:sz w:val="18"/>
              </w:rPr>
              <w:t>100</w:t>
            </w:r>
          </w:p>
          <w:p w14:paraId="48905C7A" w14:textId="77777777" w:rsidR="00913FDD" w:rsidRDefault="00000000">
            <w:pPr>
              <w:pStyle w:val="TableParagraph"/>
              <w:spacing w:line="207" w:lineRule="exact"/>
              <w:ind w:left="10"/>
              <w:jc w:val="center"/>
              <w:rPr>
                <w:sz w:val="18"/>
              </w:rPr>
            </w:pPr>
            <w:r>
              <w:rPr>
                <w:spacing w:val="-10"/>
                <w:sz w:val="18"/>
              </w:rPr>
              <w:t>%</w:t>
            </w:r>
          </w:p>
        </w:tc>
        <w:tc>
          <w:tcPr>
            <w:tcW w:w="2249" w:type="dxa"/>
          </w:tcPr>
          <w:p w14:paraId="6538834B" w14:textId="77777777" w:rsidR="00913FDD" w:rsidRDefault="00000000">
            <w:pPr>
              <w:pStyle w:val="TableParagraph"/>
              <w:spacing w:before="199"/>
              <w:ind w:left="215" w:hanging="92"/>
              <w:rPr>
                <w:sz w:val="18"/>
              </w:rPr>
            </w:pPr>
            <w:r>
              <w:rPr>
                <w:sz w:val="18"/>
              </w:rPr>
              <w:t>Indicador</w:t>
            </w:r>
            <w:r>
              <w:rPr>
                <w:spacing w:val="-12"/>
                <w:sz w:val="18"/>
              </w:rPr>
              <w:t xml:space="preserve"> </w:t>
            </w:r>
            <w:r>
              <w:rPr>
                <w:sz w:val="18"/>
              </w:rPr>
              <w:t>nacional:</w:t>
            </w:r>
            <w:r>
              <w:rPr>
                <w:spacing w:val="-11"/>
                <w:sz w:val="18"/>
              </w:rPr>
              <w:t xml:space="preserve"> </w:t>
            </w:r>
            <w:r>
              <w:rPr>
                <w:sz w:val="18"/>
              </w:rPr>
              <w:t>hogares con acceso a internet (%)</w:t>
            </w:r>
          </w:p>
        </w:tc>
        <w:tc>
          <w:tcPr>
            <w:tcW w:w="2071" w:type="dxa"/>
            <w:vMerge/>
            <w:tcBorders>
              <w:top w:val="nil"/>
            </w:tcBorders>
          </w:tcPr>
          <w:p w14:paraId="4411BF52" w14:textId="77777777" w:rsidR="00913FDD" w:rsidRDefault="00913FDD">
            <w:pPr>
              <w:rPr>
                <w:sz w:val="2"/>
                <w:szCs w:val="2"/>
              </w:rPr>
            </w:pPr>
          </w:p>
        </w:tc>
      </w:tr>
      <w:tr w:rsidR="00913FDD" w14:paraId="1B5F89A8" w14:textId="77777777">
        <w:trPr>
          <w:trHeight w:val="1144"/>
        </w:trPr>
        <w:tc>
          <w:tcPr>
            <w:tcW w:w="3315" w:type="dxa"/>
          </w:tcPr>
          <w:p w14:paraId="38E99D00" w14:textId="77777777" w:rsidR="00913FDD" w:rsidRDefault="00000000">
            <w:pPr>
              <w:pStyle w:val="TableParagraph"/>
              <w:spacing w:before="96"/>
              <w:ind w:left="100"/>
              <w:rPr>
                <w:sz w:val="18"/>
              </w:rPr>
            </w:pPr>
            <w:r>
              <w:rPr>
                <w:sz w:val="18"/>
              </w:rPr>
              <w:t>12. Garantizar modalidades de consumo y producción sostenibles</w:t>
            </w:r>
          </w:p>
        </w:tc>
        <w:tc>
          <w:tcPr>
            <w:tcW w:w="2026" w:type="dxa"/>
          </w:tcPr>
          <w:p w14:paraId="7538E0BD" w14:textId="77777777" w:rsidR="00913FDD" w:rsidRDefault="00913FDD">
            <w:pPr>
              <w:pStyle w:val="TableParagraph"/>
              <w:spacing w:before="155"/>
              <w:rPr>
                <w:b/>
                <w:sz w:val="18"/>
              </w:rPr>
            </w:pPr>
          </w:p>
          <w:p w14:paraId="2212A767" w14:textId="77777777" w:rsidR="00913FDD" w:rsidRDefault="00000000">
            <w:pPr>
              <w:pStyle w:val="TableParagraph"/>
              <w:spacing w:line="207" w:lineRule="exact"/>
              <w:ind w:left="10"/>
              <w:jc w:val="center"/>
              <w:rPr>
                <w:sz w:val="18"/>
              </w:rPr>
            </w:pPr>
            <w:r>
              <w:rPr>
                <w:sz w:val="18"/>
              </w:rPr>
              <w:t>Meta nacional a</w:t>
            </w:r>
            <w:r>
              <w:rPr>
                <w:spacing w:val="-3"/>
                <w:sz w:val="18"/>
              </w:rPr>
              <w:t xml:space="preserve"> </w:t>
            </w:r>
            <w:r>
              <w:rPr>
                <w:sz w:val="18"/>
              </w:rPr>
              <w:t>2030:</w:t>
            </w:r>
            <w:r>
              <w:rPr>
                <w:spacing w:val="-2"/>
                <w:sz w:val="18"/>
              </w:rPr>
              <w:t xml:space="preserve"> </w:t>
            </w:r>
            <w:r>
              <w:rPr>
                <w:spacing w:val="-4"/>
                <w:sz w:val="18"/>
              </w:rPr>
              <w:t>17,9</w:t>
            </w:r>
          </w:p>
          <w:p w14:paraId="40ACCDE5" w14:textId="77777777" w:rsidR="00913FDD" w:rsidRDefault="00000000">
            <w:pPr>
              <w:pStyle w:val="TableParagraph"/>
              <w:spacing w:line="207" w:lineRule="exact"/>
              <w:ind w:left="10"/>
              <w:jc w:val="center"/>
              <w:rPr>
                <w:sz w:val="18"/>
              </w:rPr>
            </w:pPr>
            <w:r>
              <w:rPr>
                <w:spacing w:val="-10"/>
                <w:sz w:val="18"/>
              </w:rPr>
              <w:t>%</w:t>
            </w:r>
          </w:p>
        </w:tc>
        <w:tc>
          <w:tcPr>
            <w:tcW w:w="2249" w:type="dxa"/>
          </w:tcPr>
          <w:p w14:paraId="40639BDD" w14:textId="77777777" w:rsidR="00913FDD" w:rsidRDefault="00913FDD">
            <w:pPr>
              <w:pStyle w:val="TableParagraph"/>
              <w:spacing w:before="50"/>
              <w:rPr>
                <w:b/>
                <w:sz w:val="18"/>
              </w:rPr>
            </w:pPr>
          </w:p>
          <w:p w14:paraId="485F46AD" w14:textId="77777777" w:rsidR="00913FDD" w:rsidRDefault="00000000">
            <w:pPr>
              <w:pStyle w:val="TableParagraph"/>
              <w:ind w:left="146" w:right="136"/>
              <w:jc w:val="center"/>
              <w:rPr>
                <w:sz w:val="18"/>
              </w:rPr>
            </w:pPr>
            <w:r>
              <w:rPr>
                <w:sz w:val="18"/>
              </w:rPr>
              <w:t>Tasa</w:t>
            </w:r>
            <w:r>
              <w:rPr>
                <w:spacing w:val="-12"/>
                <w:sz w:val="18"/>
              </w:rPr>
              <w:t xml:space="preserve"> </w:t>
            </w:r>
            <w:r>
              <w:rPr>
                <w:sz w:val="18"/>
              </w:rPr>
              <w:t>de</w:t>
            </w:r>
            <w:r>
              <w:rPr>
                <w:spacing w:val="-10"/>
                <w:sz w:val="18"/>
              </w:rPr>
              <w:t xml:space="preserve"> </w:t>
            </w:r>
            <w:r>
              <w:rPr>
                <w:sz w:val="18"/>
              </w:rPr>
              <w:t>reciclaje</w:t>
            </w:r>
            <w:r>
              <w:rPr>
                <w:spacing w:val="-8"/>
                <w:sz w:val="18"/>
              </w:rPr>
              <w:t xml:space="preserve"> </w:t>
            </w:r>
            <w:r>
              <w:rPr>
                <w:sz w:val="18"/>
              </w:rPr>
              <w:t>y</w:t>
            </w:r>
            <w:r>
              <w:rPr>
                <w:spacing w:val="-12"/>
                <w:sz w:val="18"/>
              </w:rPr>
              <w:t xml:space="preserve"> </w:t>
            </w:r>
            <w:r>
              <w:rPr>
                <w:sz w:val="18"/>
              </w:rPr>
              <w:t>nueva utilización de residuos sólidos (%)</w:t>
            </w:r>
          </w:p>
        </w:tc>
        <w:tc>
          <w:tcPr>
            <w:tcW w:w="2071" w:type="dxa"/>
            <w:vMerge/>
            <w:tcBorders>
              <w:top w:val="nil"/>
            </w:tcBorders>
          </w:tcPr>
          <w:p w14:paraId="0A272914" w14:textId="77777777" w:rsidR="00913FDD" w:rsidRDefault="00913FDD">
            <w:pPr>
              <w:rPr>
                <w:sz w:val="2"/>
                <w:szCs w:val="2"/>
              </w:rPr>
            </w:pPr>
          </w:p>
        </w:tc>
      </w:tr>
      <w:tr w:rsidR="00913FDD" w14:paraId="46184473" w14:textId="77777777">
        <w:trPr>
          <w:trHeight w:val="1029"/>
        </w:trPr>
        <w:tc>
          <w:tcPr>
            <w:tcW w:w="3315" w:type="dxa"/>
          </w:tcPr>
          <w:p w14:paraId="3B30BE02" w14:textId="77777777" w:rsidR="00913FDD" w:rsidRDefault="00000000">
            <w:pPr>
              <w:pStyle w:val="TableParagraph"/>
              <w:spacing w:before="95"/>
              <w:ind w:left="100"/>
              <w:rPr>
                <w:sz w:val="18"/>
              </w:rPr>
            </w:pPr>
            <w:r>
              <w:rPr>
                <w:sz w:val="18"/>
              </w:rPr>
              <w:t>13.</w:t>
            </w:r>
            <w:r>
              <w:rPr>
                <w:spacing w:val="80"/>
                <w:w w:val="150"/>
                <w:sz w:val="18"/>
              </w:rPr>
              <w:t xml:space="preserve"> </w:t>
            </w:r>
            <w:r>
              <w:rPr>
                <w:sz w:val="18"/>
              </w:rPr>
              <w:t>Adoptar</w:t>
            </w:r>
            <w:r>
              <w:rPr>
                <w:spacing w:val="80"/>
                <w:w w:val="150"/>
                <w:sz w:val="18"/>
              </w:rPr>
              <w:t xml:space="preserve"> </w:t>
            </w:r>
            <w:r>
              <w:rPr>
                <w:sz w:val="18"/>
              </w:rPr>
              <w:t>medidas</w:t>
            </w:r>
            <w:r>
              <w:rPr>
                <w:spacing w:val="80"/>
                <w:w w:val="150"/>
                <w:sz w:val="18"/>
              </w:rPr>
              <w:t xml:space="preserve"> </w:t>
            </w:r>
            <w:r>
              <w:rPr>
                <w:sz w:val="18"/>
              </w:rPr>
              <w:t>urgentes</w:t>
            </w:r>
            <w:r>
              <w:rPr>
                <w:spacing w:val="80"/>
                <w:w w:val="150"/>
                <w:sz w:val="18"/>
              </w:rPr>
              <w:t xml:space="preserve"> </w:t>
            </w:r>
            <w:r>
              <w:rPr>
                <w:sz w:val="18"/>
              </w:rPr>
              <w:t>para combatir</w:t>
            </w:r>
            <w:r>
              <w:rPr>
                <w:spacing w:val="-2"/>
                <w:sz w:val="18"/>
              </w:rPr>
              <w:t xml:space="preserve"> </w:t>
            </w:r>
            <w:r>
              <w:rPr>
                <w:sz w:val="18"/>
              </w:rPr>
              <w:t>el</w:t>
            </w:r>
            <w:r>
              <w:rPr>
                <w:spacing w:val="-2"/>
                <w:sz w:val="18"/>
              </w:rPr>
              <w:t xml:space="preserve"> </w:t>
            </w:r>
            <w:r>
              <w:rPr>
                <w:sz w:val="18"/>
              </w:rPr>
              <w:t>cambio</w:t>
            </w:r>
            <w:r>
              <w:rPr>
                <w:spacing w:val="-2"/>
                <w:sz w:val="18"/>
              </w:rPr>
              <w:t xml:space="preserve"> </w:t>
            </w:r>
            <w:r>
              <w:rPr>
                <w:sz w:val="18"/>
              </w:rPr>
              <w:t>climático</w:t>
            </w:r>
            <w:r>
              <w:rPr>
                <w:spacing w:val="1"/>
                <w:sz w:val="18"/>
              </w:rPr>
              <w:t xml:space="preserve"> </w:t>
            </w:r>
            <w:r>
              <w:rPr>
                <w:sz w:val="18"/>
              </w:rPr>
              <w:t>y</w:t>
            </w:r>
            <w:r>
              <w:rPr>
                <w:spacing w:val="-5"/>
                <w:sz w:val="18"/>
              </w:rPr>
              <w:t xml:space="preserve"> </w:t>
            </w:r>
            <w:r>
              <w:rPr>
                <w:sz w:val="18"/>
              </w:rPr>
              <w:t>sus</w:t>
            </w:r>
            <w:r>
              <w:rPr>
                <w:spacing w:val="-2"/>
                <w:sz w:val="18"/>
              </w:rPr>
              <w:t xml:space="preserve"> efectos.</w:t>
            </w:r>
          </w:p>
        </w:tc>
        <w:tc>
          <w:tcPr>
            <w:tcW w:w="2026" w:type="dxa"/>
          </w:tcPr>
          <w:p w14:paraId="57F6339C" w14:textId="77777777" w:rsidR="00913FDD" w:rsidRDefault="00913FDD">
            <w:pPr>
              <w:pStyle w:val="TableParagraph"/>
              <w:spacing w:before="95"/>
              <w:rPr>
                <w:b/>
                <w:sz w:val="18"/>
              </w:rPr>
            </w:pPr>
          </w:p>
          <w:p w14:paraId="1B26BC32" w14:textId="77777777" w:rsidR="00913FDD" w:rsidRDefault="00000000">
            <w:pPr>
              <w:pStyle w:val="TableParagraph"/>
              <w:ind w:left="10"/>
              <w:jc w:val="center"/>
              <w:rPr>
                <w:sz w:val="18"/>
              </w:rPr>
            </w:pPr>
            <w:r>
              <w:rPr>
                <w:sz w:val="18"/>
              </w:rPr>
              <w:t>Meta nacional a</w:t>
            </w:r>
            <w:r>
              <w:rPr>
                <w:spacing w:val="-3"/>
                <w:sz w:val="18"/>
              </w:rPr>
              <w:t xml:space="preserve"> </w:t>
            </w:r>
            <w:r>
              <w:rPr>
                <w:sz w:val="18"/>
              </w:rPr>
              <w:t>2030:</w:t>
            </w:r>
            <w:r>
              <w:rPr>
                <w:spacing w:val="-2"/>
                <w:sz w:val="18"/>
              </w:rPr>
              <w:t xml:space="preserve"> </w:t>
            </w:r>
            <w:r>
              <w:rPr>
                <w:spacing w:val="-4"/>
                <w:sz w:val="18"/>
              </w:rPr>
              <w:t>20,0</w:t>
            </w:r>
          </w:p>
          <w:p w14:paraId="380E7972" w14:textId="77777777" w:rsidR="00913FDD" w:rsidRDefault="00000000">
            <w:pPr>
              <w:pStyle w:val="TableParagraph"/>
              <w:spacing w:before="2"/>
              <w:ind w:left="10"/>
              <w:jc w:val="center"/>
              <w:rPr>
                <w:sz w:val="18"/>
              </w:rPr>
            </w:pPr>
            <w:r>
              <w:rPr>
                <w:spacing w:val="-10"/>
                <w:sz w:val="18"/>
              </w:rPr>
              <w:t>%</w:t>
            </w:r>
          </w:p>
        </w:tc>
        <w:tc>
          <w:tcPr>
            <w:tcW w:w="2249" w:type="dxa"/>
          </w:tcPr>
          <w:p w14:paraId="1E55D57F" w14:textId="77777777" w:rsidR="00913FDD" w:rsidRDefault="00000000">
            <w:pPr>
              <w:pStyle w:val="TableParagraph"/>
              <w:spacing w:before="95"/>
              <w:ind w:left="280" w:right="268" w:hanging="1"/>
              <w:jc w:val="center"/>
              <w:rPr>
                <w:sz w:val="18"/>
              </w:rPr>
            </w:pPr>
            <w:r>
              <w:rPr>
                <w:sz w:val="18"/>
              </w:rPr>
              <w:t>Indicador nacional: reducción</w:t>
            </w:r>
            <w:r>
              <w:rPr>
                <w:spacing w:val="-12"/>
                <w:sz w:val="18"/>
              </w:rPr>
              <w:t xml:space="preserve"> </w:t>
            </w:r>
            <w:r>
              <w:rPr>
                <w:sz w:val="18"/>
              </w:rPr>
              <w:t>de</w:t>
            </w:r>
            <w:r>
              <w:rPr>
                <w:spacing w:val="-11"/>
                <w:sz w:val="18"/>
              </w:rPr>
              <w:t xml:space="preserve"> </w:t>
            </w:r>
            <w:r>
              <w:rPr>
                <w:sz w:val="18"/>
              </w:rPr>
              <w:t>emisiones totales de gases efecto invernadero (%)</w:t>
            </w:r>
          </w:p>
        </w:tc>
        <w:tc>
          <w:tcPr>
            <w:tcW w:w="2071" w:type="dxa"/>
            <w:vMerge/>
            <w:tcBorders>
              <w:top w:val="nil"/>
            </w:tcBorders>
          </w:tcPr>
          <w:p w14:paraId="5DEC1CC3" w14:textId="77777777" w:rsidR="00913FDD" w:rsidRDefault="00913FDD">
            <w:pPr>
              <w:rPr>
                <w:sz w:val="2"/>
                <w:szCs w:val="2"/>
              </w:rPr>
            </w:pPr>
          </w:p>
        </w:tc>
      </w:tr>
    </w:tbl>
    <w:p w14:paraId="2C06C0ED" w14:textId="77777777" w:rsidR="00913FDD" w:rsidRDefault="00913FDD">
      <w:pPr>
        <w:rPr>
          <w:sz w:val="2"/>
          <w:szCs w:val="2"/>
        </w:rPr>
        <w:sectPr w:rsidR="00913FDD">
          <w:pgSz w:w="12240" w:h="15840"/>
          <w:pgMar w:top="2580" w:right="460" w:bottom="280" w:left="1260" w:header="950" w:footer="0" w:gutter="0"/>
          <w:cols w:space="720"/>
        </w:sectPr>
      </w:pPr>
    </w:p>
    <w:p w14:paraId="1A241313" w14:textId="77777777" w:rsidR="00913FDD" w:rsidRDefault="00913FDD">
      <w:pPr>
        <w:pStyle w:val="Textoindependiente"/>
        <w:rPr>
          <w:b/>
          <w:sz w:val="20"/>
        </w:rPr>
      </w:pPr>
    </w:p>
    <w:p w14:paraId="74FC849C" w14:textId="77777777" w:rsidR="00913FDD" w:rsidRDefault="00913FDD">
      <w:pPr>
        <w:pStyle w:val="Textoindependiente"/>
        <w:spacing w:before="96" w:after="1"/>
        <w:rPr>
          <w:b/>
          <w:sz w:val="20"/>
        </w:r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5"/>
        <w:gridCol w:w="2026"/>
        <w:gridCol w:w="2249"/>
        <w:gridCol w:w="2071"/>
      </w:tblGrid>
      <w:tr w:rsidR="00913FDD" w14:paraId="289C1E5D" w14:textId="77777777">
        <w:trPr>
          <w:trHeight w:val="613"/>
        </w:trPr>
        <w:tc>
          <w:tcPr>
            <w:tcW w:w="3315" w:type="dxa"/>
            <w:shd w:val="clear" w:color="auto" w:fill="528135"/>
          </w:tcPr>
          <w:p w14:paraId="1678442B" w14:textId="77777777" w:rsidR="00913FDD" w:rsidRDefault="00000000">
            <w:pPr>
              <w:pStyle w:val="TableParagraph"/>
              <w:spacing w:before="203"/>
              <w:ind w:left="10"/>
              <w:jc w:val="center"/>
              <w:rPr>
                <w:b/>
                <w:sz w:val="18"/>
              </w:rPr>
            </w:pPr>
            <w:r>
              <w:rPr>
                <w:b/>
                <w:color w:val="FFFFFF"/>
                <w:spacing w:val="-5"/>
                <w:sz w:val="18"/>
              </w:rPr>
              <w:t>ODS</w:t>
            </w:r>
          </w:p>
        </w:tc>
        <w:tc>
          <w:tcPr>
            <w:tcW w:w="2026" w:type="dxa"/>
            <w:shd w:val="clear" w:color="auto" w:fill="528135"/>
          </w:tcPr>
          <w:p w14:paraId="1EDBE3E4" w14:textId="77777777" w:rsidR="00913FDD" w:rsidRDefault="00000000">
            <w:pPr>
              <w:pStyle w:val="TableParagraph"/>
              <w:spacing w:before="100"/>
              <w:ind w:left="10"/>
              <w:jc w:val="center"/>
              <w:rPr>
                <w:b/>
                <w:sz w:val="18"/>
              </w:rPr>
            </w:pPr>
            <w:r>
              <w:rPr>
                <w:b/>
                <w:color w:val="FFFFFF"/>
                <w:sz w:val="18"/>
              </w:rPr>
              <w:t>META</w:t>
            </w:r>
            <w:r>
              <w:rPr>
                <w:b/>
                <w:color w:val="FFFFFF"/>
                <w:spacing w:val="2"/>
                <w:sz w:val="18"/>
              </w:rPr>
              <w:t xml:space="preserve"> </w:t>
            </w:r>
            <w:r>
              <w:rPr>
                <w:b/>
                <w:color w:val="FFFFFF"/>
                <w:spacing w:val="-5"/>
                <w:sz w:val="18"/>
              </w:rPr>
              <w:t>ODS</w:t>
            </w:r>
          </w:p>
        </w:tc>
        <w:tc>
          <w:tcPr>
            <w:tcW w:w="2249" w:type="dxa"/>
            <w:shd w:val="clear" w:color="auto" w:fill="528135"/>
          </w:tcPr>
          <w:p w14:paraId="74C25321" w14:textId="77777777" w:rsidR="00913FDD" w:rsidRDefault="00000000">
            <w:pPr>
              <w:pStyle w:val="TableParagraph"/>
              <w:spacing w:before="203"/>
              <w:ind w:left="386"/>
              <w:rPr>
                <w:b/>
                <w:sz w:val="18"/>
              </w:rPr>
            </w:pPr>
            <w:r>
              <w:rPr>
                <w:b/>
                <w:color w:val="FFFFFF"/>
                <w:sz w:val="18"/>
              </w:rPr>
              <w:t>INDICADOR</w:t>
            </w:r>
            <w:r>
              <w:rPr>
                <w:b/>
                <w:color w:val="FFFFFF"/>
                <w:spacing w:val="-3"/>
                <w:sz w:val="18"/>
              </w:rPr>
              <w:t xml:space="preserve"> </w:t>
            </w:r>
            <w:r>
              <w:rPr>
                <w:b/>
                <w:color w:val="FFFFFF"/>
                <w:spacing w:val="-5"/>
                <w:sz w:val="18"/>
              </w:rPr>
              <w:t>ODS</w:t>
            </w:r>
          </w:p>
        </w:tc>
        <w:tc>
          <w:tcPr>
            <w:tcW w:w="2071" w:type="dxa"/>
            <w:shd w:val="clear" w:color="auto" w:fill="528135"/>
          </w:tcPr>
          <w:p w14:paraId="5DFC06C2" w14:textId="77777777" w:rsidR="00913FDD" w:rsidRDefault="00000000">
            <w:pPr>
              <w:pStyle w:val="TableParagraph"/>
              <w:spacing w:before="100"/>
              <w:ind w:left="468" w:hanging="118"/>
              <w:rPr>
                <w:b/>
                <w:sz w:val="18"/>
              </w:rPr>
            </w:pPr>
            <w:r>
              <w:rPr>
                <w:b/>
                <w:color w:val="FFFFFF"/>
                <w:sz w:val="18"/>
              </w:rPr>
              <w:t>META</w:t>
            </w:r>
            <w:r>
              <w:rPr>
                <w:b/>
                <w:color w:val="FFFFFF"/>
                <w:spacing w:val="-12"/>
                <w:sz w:val="18"/>
              </w:rPr>
              <w:t xml:space="preserve"> </w:t>
            </w:r>
            <w:r>
              <w:rPr>
                <w:b/>
                <w:color w:val="FFFFFF"/>
                <w:sz w:val="18"/>
              </w:rPr>
              <w:t>PLAN</w:t>
            </w:r>
            <w:r>
              <w:rPr>
                <w:b/>
                <w:color w:val="FFFFFF"/>
                <w:spacing w:val="-11"/>
                <w:sz w:val="18"/>
              </w:rPr>
              <w:t xml:space="preserve"> </w:t>
            </w:r>
            <w:r>
              <w:rPr>
                <w:b/>
                <w:color w:val="FFFFFF"/>
                <w:sz w:val="18"/>
              </w:rPr>
              <w:t xml:space="preserve">DE </w:t>
            </w:r>
            <w:r>
              <w:rPr>
                <w:b/>
                <w:color w:val="FFFFFF"/>
                <w:spacing w:val="-2"/>
                <w:sz w:val="18"/>
              </w:rPr>
              <w:t>DESARROLO</w:t>
            </w:r>
          </w:p>
        </w:tc>
      </w:tr>
      <w:tr w:rsidR="00913FDD" w14:paraId="546ED12F" w14:textId="77777777">
        <w:trPr>
          <w:trHeight w:val="1339"/>
        </w:trPr>
        <w:tc>
          <w:tcPr>
            <w:tcW w:w="3315" w:type="dxa"/>
          </w:tcPr>
          <w:p w14:paraId="0845A01E" w14:textId="77777777" w:rsidR="00913FDD" w:rsidRDefault="00000000">
            <w:pPr>
              <w:pStyle w:val="TableParagraph"/>
              <w:spacing w:before="95"/>
              <w:ind w:left="100" w:right="85"/>
              <w:jc w:val="both"/>
              <w:rPr>
                <w:sz w:val="18"/>
              </w:rPr>
            </w:pPr>
            <w:r>
              <w:rPr>
                <w:sz w:val="18"/>
              </w:rPr>
              <w:t>15.</w:t>
            </w:r>
            <w:r>
              <w:rPr>
                <w:spacing w:val="-12"/>
                <w:sz w:val="18"/>
              </w:rPr>
              <w:t xml:space="preserve"> </w:t>
            </w:r>
            <w:r>
              <w:rPr>
                <w:sz w:val="18"/>
              </w:rPr>
              <w:t>Gestionar</w:t>
            </w:r>
            <w:r>
              <w:rPr>
                <w:spacing w:val="-11"/>
                <w:sz w:val="18"/>
              </w:rPr>
              <w:t xml:space="preserve"> </w:t>
            </w:r>
            <w:r>
              <w:rPr>
                <w:sz w:val="18"/>
              </w:rPr>
              <w:t>Sosteniblemente</w:t>
            </w:r>
            <w:r>
              <w:rPr>
                <w:spacing w:val="-11"/>
                <w:sz w:val="18"/>
              </w:rPr>
              <w:t xml:space="preserve"> </w:t>
            </w:r>
            <w:r>
              <w:rPr>
                <w:sz w:val="18"/>
              </w:rPr>
              <w:t>los</w:t>
            </w:r>
            <w:r>
              <w:rPr>
                <w:spacing w:val="-11"/>
                <w:sz w:val="18"/>
              </w:rPr>
              <w:t xml:space="preserve"> </w:t>
            </w:r>
            <w:r>
              <w:rPr>
                <w:sz w:val="18"/>
              </w:rPr>
              <w:t>bosques, luchas contra la desertificación, detener e invertir la degradación de las tierras y detener la pérdida de la biodiversidad</w:t>
            </w:r>
          </w:p>
        </w:tc>
        <w:tc>
          <w:tcPr>
            <w:tcW w:w="2026" w:type="dxa"/>
          </w:tcPr>
          <w:p w14:paraId="721C5991" w14:textId="77777777" w:rsidR="00913FDD" w:rsidRDefault="00913FDD">
            <w:pPr>
              <w:pStyle w:val="TableParagraph"/>
              <w:rPr>
                <w:b/>
                <w:sz w:val="18"/>
              </w:rPr>
            </w:pPr>
          </w:p>
          <w:p w14:paraId="44A4F222" w14:textId="77777777" w:rsidR="00913FDD" w:rsidRDefault="00913FDD">
            <w:pPr>
              <w:pStyle w:val="TableParagraph"/>
              <w:spacing w:before="44"/>
              <w:rPr>
                <w:b/>
                <w:sz w:val="18"/>
              </w:rPr>
            </w:pPr>
          </w:p>
          <w:p w14:paraId="06E9CFE8" w14:textId="77777777" w:rsidR="00913FDD" w:rsidRDefault="00000000">
            <w:pPr>
              <w:pStyle w:val="TableParagraph"/>
              <w:ind w:left="657" w:hanging="447"/>
              <w:rPr>
                <w:sz w:val="18"/>
              </w:rPr>
            </w:pPr>
            <w:r>
              <w:rPr>
                <w:sz w:val="18"/>
              </w:rPr>
              <w:t>Meta</w:t>
            </w:r>
            <w:r>
              <w:rPr>
                <w:spacing w:val="-12"/>
                <w:sz w:val="18"/>
              </w:rPr>
              <w:t xml:space="preserve"> </w:t>
            </w:r>
            <w:r>
              <w:rPr>
                <w:sz w:val="18"/>
              </w:rPr>
              <w:t>nacional</w:t>
            </w:r>
            <w:r>
              <w:rPr>
                <w:spacing w:val="-11"/>
                <w:sz w:val="18"/>
              </w:rPr>
              <w:t xml:space="preserve"> </w:t>
            </w:r>
            <w:r>
              <w:rPr>
                <w:sz w:val="18"/>
              </w:rPr>
              <w:t>a</w:t>
            </w:r>
            <w:r>
              <w:rPr>
                <w:spacing w:val="-11"/>
                <w:sz w:val="18"/>
              </w:rPr>
              <w:t xml:space="preserve"> </w:t>
            </w:r>
            <w:r>
              <w:rPr>
                <w:sz w:val="18"/>
              </w:rPr>
              <w:t>2030: 30.620 ha</w:t>
            </w:r>
          </w:p>
        </w:tc>
        <w:tc>
          <w:tcPr>
            <w:tcW w:w="2249" w:type="dxa"/>
          </w:tcPr>
          <w:p w14:paraId="52D9AAAE" w14:textId="77777777" w:rsidR="00913FDD" w:rsidRDefault="00913FDD">
            <w:pPr>
              <w:pStyle w:val="TableParagraph"/>
              <w:spacing w:before="147"/>
              <w:rPr>
                <w:b/>
                <w:sz w:val="18"/>
              </w:rPr>
            </w:pPr>
          </w:p>
          <w:p w14:paraId="0375C648" w14:textId="77777777" w:rsidR="00913FDD" w:rsidRDefault="00000000">
            <w:pPr>
              <w:pStyle w:val="TableParagraph"/>
              <w:spacing w:before="1"/>
              <w:ind w:left="145" w:right="136"/>
              <w:jc w:val="center"/>
              <w:rPr>
                <w:sz w:val="18"/>
              </w:rPr>
            </w:pPr>
            <w:r>
              <w:rPr>
                <w:sz w:val="18"/>
              </w:rPr>
              <w:t>Indicador</w:t>
            </w:r>
            <w:r>
              <w:rPr>
                <w:spacing w:val="-12"/>
                <w:sz w:val="18"/>
              </w:rPr>
              <w:t xml:space="preserve"> </w:t>
            </w:r>
            <w:r>
              <w:rPr>
                <w:sz w:val="18"/>
              </w:rPr>
              <w:t>nacional:</w:t>
            </w:r>
            <w:r>
              <w:rPr>
                <w:spacing w:val="-11"/>
                <w:sz w:val="18"/>
              </w:rPr>
              <w:t xml:space="preserve"> </w:t>
            </w:r>
            <w:r>
              <w:rPr>
                <w:sz w:val="18"/>
              </w:rPr>
              <w:t xml:space="preserve">Miles de hectáreas de áreas </w:t>
            </w:r>
            <w:r>
              <w:rPr>
                <w:spacing w:val="-2"/>
                <w:sz w:val="18"/>
              </w:rPr>
              <w:t>protegidas</w:t>
            </w:r>
          </w:p>
        </w:tc>
        <w:tc>
          <w:tcPr>
            <w:tcW w:w="2071" w:type="dxa"/>
            <w:vMerge w:val="restart"/>
          </w:tcPr>
          <w:p w14:paraId="58446F4D" w14:textId="77777777" w:rsidR="00913FDD" w:rsidRDefault="00913FDD">
            <w:pPr>
              <w:pStyle w:val="TableParagraph"/>
              <w:rPr>
                <w:sz w:val="18"/>
              </w:rPr>
            </w:pPr>
          </w:p>
        </w:tc>
      </w:tr>
      <w:tr w:rsidR="00913FDD" w14:paraId="4D466B3D" w14:textId="77777777">
        <w:trPr>
          <w:trHeight w:val="822"/>
        </w:trPr>
        <w:tc>
          <w:tcPr>
            <w:tcW w:w="3315" w:type="dxa"/>
          </w:tcPr>
          <w:p w14:paraId="3A5BEDB6" w14:textId="77777777" w:rsidR="00913FDD" w:rsidRDefault="00000000">
            <w:pPr>
              <w:pStyle w:val="TableParagraph"/>
              <w:spacing w:before="95"/>
              <w:ind w:left="100" w:right="91"/>
              <w:rPr>
                <w:sz w:val="18"/>
              </w:rPr>
            </w:pPr>
            <w:r>
              <w:rPr>
                <w:sz w:val="18"/>
              </w:rPr>
              <w:t>16- Promover sociedades, justas, pacíficas e inclusivas</w:t>
            </w:r>
          </w:p>
        </w:tc>
        <w:tc>
          <w:tcPr>
            <w:tcW w:w="2026" w:type="dxa"/>
          </w:tcPr>
          <w:p w14:paraId="73BB3FB2" w14:textId="77777777" w:rsidR="00913FDD" w:rsidRDefault="00913FDD">
            <w:pPr>
              <w:pStyle w:val="TableParagraph"/>
              <w:spacing w:before="95"/>
              <w:rPr>
                <w:b/>
                <w:sz w:val="18"/>
              </w:rPr>
            </w:pPr>
          </w:p>
          <w:p w14:paraId="71879509" w14:textId="77777777" w:rsidR="00913FDD" w:rsidRDefault="00000000">
            <w:pPr>
              <w:pStyle w:val="TableParagraph"/>
              <w:ind w:left="10"/>
              <w:jc w:val="center"/>
              <w:rPr>
                <w:sz w:val="18"/>
              </w:rPr>
            </w:pPr>
            <w:r>
              <w:rPr>
                <w:sz w:val="18"/>
              </w:rPr>
              <w:t>Meta nacional a</w:t>
            </w:r>
            <w:r>
              <w:rPr>
                <w:spacing w:val="-3"/>
                <w:sz w:val="18"/>
              </w:rPr>
              <w:t xml:space="preserve"> </w:t>
            </w:r>
            <w:r>
              <w:rPr>
                <w:sz w:val="18"/>
              </w:rPr>
              <w:t>2030:</w:t>
            </w:r>
            <w:r>
              <w:rPr>
                <w:spacing w:val="-2"/>
                <w:sz w:val="18"/>
              </w:rPr>
              <w:t xml:space="preserve"> </w:t>
            </w:r>
            <w:r>
              <w:rPr>
                <w:spacing w:val="-4"/>
                <w:sz w:val="18"/>
              </w:rPr>
              <w:t>16,4</w:t>
            </w:r>
          </w:p>
        </w:tc>
        <w:tc>
          <w:tcPr>
            <w:tcW w:w="2249" w:type="dxa"/>
          </w:tcPr>
          <w:p w14:paraId="796D6065" w14:textId="77777777" w:rsidR="00913FDD" w:rsidRDefault="00000000">
            <w:pPr>
              <w:pStyle w:val="TableParagraph"/>
              <w:spacing w:before="95"/>
              <w:ind w:left="364" w:hanging="209"/>
              <w:rPr>
                <w:sz w:val="18"/>
              </w:rPr>
            </w:pPr>
            <w:r>
              <w:rPr>
                <w:sz w:val="18"/>
              </w:rPr>
              <w:t>Indicador</w:t>
            </w:r>
            <w:r>
              <w:rPr>
                <w:spacing w:val="-12"/>
                <w:sz w:val="18"/>
              </w:rPr>
              <w:t xml:space="preserve"> </w:t>
            </w:r>
            <w:r>
              <w:rPr>
                <w:sz w:val="18"/>
              </w:rPr>
              <w:t>nacional:</w:t>
            </w:r>
            <w:r>
              <w:rPr>
                <w:spacing w:val="-11"/>
                <w:sz w:val="18"/>
              </w:rPr>
              <w:t xml:space="preserve"> </w:t>
            </w:r>
            <w:r>
              <w:rPr>
                <w:sz w:val="18"/>
              </w:rPr>
              <w:t>tasa</w:t>
            </w:r>
            <w:r>
              <w:rPr>
                <w:spacing w:val="-11"/>
                <w:sz w:val="18"/>
              </w:rPr>
              <w:t xml:space="preserve"> </w:t>
            </w:r>
            <w:r>
              <w:rPr>
                <w:sz w:val="18"/>
              </w:rPr>
              <w:t>de homicidios (por cada</w:t>
            </w:r>
          </w:p>
          <w:p w14:paraId="7417F2B5" w14:textId="77777777" w:rsidR="00913FDD" w:rsidRDefault="00000000">
            <w:pPr>
              <w:pStyle w:val="TableParagraph"/>
              <w:spacing w:before="2"/>
              <w:ind w:left="443"/>
              <w:rPr>
                <w:sz w:val="18"/>
              </w:rPr>
            </w:pPr>
            <w:r>
              <w:rPr>
                <w:sz w:val="18"/>
              </w:rPr>
              <w:t>100.000</w:t>
            </w:r>
            <w:r>
              <w:rPr>
                <w:spacing w:val="-2"/>
                <w:sz w:val="18"/>
              </w:rPr>
              <w:t xml:space="preserve"> habitantes</w:t>
            </w:r>
          </w:p>
        </w:tc>
        <w:tc>
          <w:tcPr>
            <w:tcW w:w="2071" w:type="dxa"/>
            <w:vMerge/>
            <w:tcBorders>
              <w:top w:val="nil"/>
            </w:tcBorders>
          </w:tcPr>
          <w:p w14:paraId="55C6F8DF" w14:textId="77777777" w:rsidR="00913FDD" w:rsidRDefault="00913FDD">
            <w:pPr>
              <w:rPr>
                <w:sz w:val="2"/>
                <w:szCs w:val="2"/>
              </w:rPr>
            </w:pPr>
          </w:p>
        </w:tc>
      </w:tr>
    </w:tbl>
    <w:p w14:paraId="218CD00A" w14:textId="77777777" w:rsidR="00913FDD" w:rsidRDefault="00000000">
      <w:pPr>
        <w:ind w:left="737" w:right="1"/>
        <w:jc w:val="center"/>
        <w:rPr>
          <w:i/>
          <w:sz w:val="18"/>
        </w:rPr>
      </w:pPr>
      <w:r>
        <w:rPr>
          <w:i/>
          <w:sz w:val="18"/>
        </w:rPr>
        <w:t>Fuente:</w:t>
      </w:r>
      <w:r>
        <w:rPr>
          <w:i/>
          <w:spacing w:val="-2"/>
          <w:sz w:val="18"/>
        </w:rPr>
        <w:t xml:space="preserve"> </w:t>
      </w:r>
      <w:proofErr w:type="spellStart"/>
      <w:r>
        <w:rPr>
          <w:i/>
          <w:sz w:val="18"/>
        </w:rPr>
        <w:t>Conpes</w:t>
      </w:r>
      <w:proofErr w:type="spellEnd"/>
      <w:r>
        <w:rPr>
          <w:i/>
          <w:spacing w:val="-3"/>
          <w:sz w:val="18"/>
        </w:rPr>
        <w:t xml:space="preserve"> </w:t>
      </w:r>
      <w:r>
        <w:rPr>
          <w:i/>
          <w:sz w:val="18"/>
        </w:rPr>
        <w:t>3918-</w:t>
      </w:r>
      <w:r>
        <w:rPr>
          <w:i/>
          <w:spacing w:val="-4"/>
          <w:sz w:val="18"/>
        </w:rPr>
        <w:t>2018</w:t>
      </w:r>
    </w:p>
    <w:p w14:paraId="3215D10C" w14:textId="77777777" w:rsidR="00913FDD" w:rsidRDefault="00913FDD">
      <w:pPr>
        <w:pStyle w:val="Textoindependiente"/>
        <w:rPr>
          <w:i/>
        </w:rPr>
      </w:pPr>
    </w:p>
    <w:p w14:paraId="0A0182CB" w14:textId="77777777" w:rsidR="00913FDD" w:rsidRDefault="00000000">
      <w:pPr>
        <w:pStyle w:val="Ttulo1"/>
        <w:numPr>
          <w:ilvl w:val="1"/>
          <w:numId w:val="22"/>
        </w:numPr>
        <w:tabs>
          <w:tab w:val="left" w:pos="1946"/>
        </w:tabs>
        <w:ind w:left="1946"/>
        <w:jc w:val="left"/>
      </w:pPr>
      <w:r>
        <w:rPr>
          <w:spacing w:val="-2"/>
        </w:rPr>
        <w:t>Problemática</w:t>
      </w:r>
    </w:p>
    <w:p w14:paraId="77035985" w14:textId="77777777" w:rsidR="00913FDD" w:rsidRDefault="00000000">
      <w:pPr>
        <w:pStyle w:val="Textoindependiente"/>
        <w:spacing w:before="204"/>
        <w:ind w:left="866" w:right="866"/>
        <w:jc w:val="both"/>
      </w:pPr>
      <w:r>
        <w:t>La</w:t>
      </w:r>
      <w:r>
        <w:rPr>
          <w:spacing w:val="-8"/>
        </w:rPr>
        <w:t xml:space="preserve"> </w:t>
      </w:r>
      <w:r>
        <w:t>Dirección</w:t>
      </w:r>
      <w:r>
        <w:rPr>
          <w:spacing w:val="-7"/>
        </w:rPr>
        <w:t xml:space="preserve"> </w:t>
      </w:r>
      <w:r>
        <w:t>de</w:t>
      </w:r>
      <w:r>
        <w:rPr>
          <w:spacing w:val="-8"/>
        </w:rPr>
        <w:t xml:space="preserve"> </w:t>
      </w:r>
      <w:r>
        <w:t>Control</w:t>
      </w:r>
      <w:r>
        <w:rPr>
          <w:spacing w:val="-7"/>
        </w:rPr>
        <w:t xml:space="preserve"> </w:t>
      </w:r>
      <w:r>
        <w:t>Ambiental</w:t>
      </w:r>
      <w:r>
        <w:rPr>
          <w:spacing w:val="-8"/>
        </w:rPr>
        <w:t xml:space="preserve"> </w:t>
      </w:r>
      <w:r>
        <w:t>de</w:t>
      </w:r>
      <w:r>
        <w:rPr>
          <w:spacing w:val="-8"/>
        </w:rPr>
        <w:t xml:space="preserve"> </w:t>
      </w:r>
      <w:r>
        <w:t>la</w:t>
      </w:r>
      <w:r>
        <w:rPr>
          <w:spacing w:val="-8"/>
        </w:rPr>
        <w:t xml:space="preserve"> </w:t>
      </w:r>
      <w:r>
        <w:t>Secretaría</w:t>
      </w:r>
      <w:r>
        <w:rPr>
          <w:spacing w:val="-8"/>
        </w:rPr>
        <w:t xml:space="preserve"> </w:t>
      </w:r>
      <w:r>
        <w:t>Distrital</w:t>
      </w:r>
      <w:r>
        <w:rPr>
          <w:spacing w:val="-7"/>
        </w:rPr>
        <w:t xml:space="preserve"> </w:t>
      </w:r>
      <w:r>
        <w:t>de</w:t>
      </w:r>
      <w:r>
        <w:rPr>
          <w:spacing w:val="-8"/>
        </w:rPr>
        <w:t xml:space="preserve"> </w:t>
      </w:r>
      <w:r>
        <w:t>Ambiente</w:t>
      </w:r>
      <w:r>
        <w:rPr>
          <w:spacing w:val="-8"/>
        </w:rPr>
        <w:t xml:space="preserve"> </w:t>
      </w:r>
      <w:r>
        <w:t>(SDA)</w:t>
      </w:r>
      <w:r>
        <w:rPr>
          <w:spacing w:val="-8"/>
        </w:rPr>
        <w:t xml:space="preserve"> </w:t>
      </w:r>
      <w:r>
        <w:t>ha</w:t>
      </w:r>
      <w:r>
        <w:rPr>
          <w:spacing w:val="-8"/>
        </w:rPr>
        <w:t xml:space="preserve"> </w:t>
      </w:r>
      <w:r>
        <w:t>establecido</w:t>
      </w:r>
      <w:r>
        <w:rPr>
          <w:spacing w:val="-9"/>
        </w:rPr>
        <w:t xml:space="preserve"> </w:t>
      </w:r>
      <w:r>
        <w:t>el</w:t>
      </w:r>
      <w:r>
        <w:rPr>
          <w:spacing w:val="-7"/>
        </w:rPr>
        <w:t xml:space="preserve"> </w:t>
      </w:r>
      <w:r>
        <w:t>Árbol</w:t>
      </w:r>
      <w:r>
        <w:rPr>
          <w:spacing w:val="-9"/>
        </w:rPr>
        <w:t xml:space="preserve"> </w:t>
      </w:r>
      <w:r>
        <w:t>de</w:t>
      </w:r>
      <w:r>
        <w:rPr>
          <w:spacing w:val="-10"/>
        </w:rPr>
        <w:t xml:space="preserve"> </w:t>
      </w:r>
      <w:r>
        <w:t>Problemas</w:t>
      </w:r>
      <w:r>
        <w:rPr>
          <w:spacing w:val="-8"/>
        </w:rPr>
        <w:t xml:space="preserve"> </w:t>
      </w:r>
      <w:r>
        <w:t xml:space="preserve">que le permite entender la problemática que se está presentando en cuanto al represamiento de 19.355 expedientes </w:t>
      </w:r>
      <w:r>
        <w:rPr>
          <w:spacing w:val="-2"/>
        </w:rPr>
        <w:t>sancionatorios.</w:t>
      </w:r>
    </w:p>
    <w:p w14:paraId="568E30DC" w14:textId="77777777" w:rsidR="00913FDD" w:rsidRDefault="00913FDD">
      <w:pPr>
        <w:pStyle w:val="Textoindependiente"/>
      </w:pPr>
    </w:p>
    <w:p w14:paraId="27F55758" w14:textId="77777777" w:rsidR="00913FDD" w:rsidRDefault="00000000">
      <w:pPr>
        <w:pStyle w:val="Textoindependiente"/>
        <w:ind w:left="866" w:right="862"/>
        <w:jc w:val="both"/>
      </w:pPr>
      <w:r>
        <w:t>Para</w:t>
      </w:r>
      <w:r>
        <w:rPr>
          <w:spacing w:val="-3"/>
        </w:rPr>
        <w:t xml:space="preserve"> </w:t>
      </w:r>
      <w:r>
        <w:t>lo</w:t>
      </w:r>
      <w:r>
        <w:rPr>
          <w:spacing w:val="-3"/>
        </w:rPr>
        <w:t xml:space="preserve"> </w:t>
      </w:r>
      <w:r>
        <w:t>cual,</w:t>
      </w:r>
      <w:r>
        <w:rPr>
          <w:spacing w:val="-1"/>
        </w:rPr>
        <w:t xml:space="preserve"> </w:t>
      </w:r>
      <w:r>
        <w:t>en</w:t>
      </w:r>
      <w:r>
        <w:rPr>
          <w:spacing w:val="-1"/>
        </w:rPr>
        <w:t xml:space="preserve"> </w:t>
      </w:r>
      <w:r>
        <w:t>mesas</w:t>
      </w:r>
      <w:r>
        <w:rPr>
          <w:spacing w:val="-2"/>
        </w:rPr>
        <w:t xml:space="preserve"> </w:t>
      </w:r>
      <w:r>
        <w:t>de</w:t>
      </w:r>
      <w:r>
        <w:rPr>
          <w:spacing w:val="-3"/>
        </w:rPr>
        <w:t xml:space="preserve"> </w:t>
      </w:r>
      <w:r>
        <w:t>trabajo</w:t>
      </w:r>
      <w:r>
        <w:rPr>
          <w:spacing w:val="-1"/>
        </w:rPr>
        <w:t xml:space="preserve"> </w:t>
      </w:r>
      <w:r>
        <w:t>virtuales</w:t>
      </w:r>
      <w:r>
        <w:rPr>
          <w:spacing w:val="-3"/>
        </w:rPr>
        <w:t xml:space="preserve"> </w:t>
      </w:r>
      <w:r>
        <w:t>se</w:t>
      </w:r>
      <w:r>
        <w:rPr>
          <w:spacing w:val="-3"/>
        </w:rPr>
        <w:t xml:space="preserve"> </w:t>
      </w:r>
      <w:r>
        <w:t>determinaron</w:t>
      </w:r>
      <w:r>
        <w:rPr>
          <w:spacing w:val="-1"/>
        </w:rPr>
        <w:t xml:space="preserve"> </w:t>
      </w:r>
      <w:r>
        <w:t>las</w:t>
      </w:r>
      <w:r>
        <w:rPr>
          <w:spacing w:val="-3"/>
        </w:rPr>
        <w:t xml:space="preserve"> </w:t>
      </w:r>
      <w:r>
        <w:t>causas</w:t>
      </w:r>
      <w:r>
        <w:rPr>
          <w:spacing w:val="-2"/>
        </w:rPr>
        <w:t xml:space="preserve"> </w:t>
      </w:r>
      <w:r>
        <w:t>directas</w:t>
      </w:r>
      <w:r>
        <w:rPr>
          <w:spacing w:val="-3"/>
        </w:rPr>
        <w:t xml:space="preserve"> </w:t>
      </w:r>
      <w:r>
        <w:t>que</w:t>
      </w:r>
      <w:r>
        <w:rPr>
          <w:spacing w:val="-3"/>
        </w:rPr>
        <w:t xml:space="preserve"> </w:t>
      </w:r>
      <w:r>
        <w:t>lo</w:t>
      </w:r>
      <w:r>
        <w:rPr>
          <w:spacing w:val="-1"/>
        </w:rPr>
        <w:t xml:space="preserve"> </w:t>
      </w:r>
      <w:r>
        <w:t>general,</w:t>
      </w:r>
      <w:r>
        <w:rPr>
          <w:spacing w:val="-1"/>
        </w:rPr>
        <w:t xml:space="preserve"> </w:t>
      </w:r>
      <w:r>
        <w:t>las</w:t>
      </w:r>
      <w:r>
        <w:rPr>
          <w:spacing w:val="-3"/>
        </w:rPr>
        <w:t xml:space="preserve"> </w:t>
      </w:r>
      <w:r>
        <w:t>mismas</w:t>
      </w:r>
      <w:r>
        <w:rPr>
          <w:spacing w:val="-2"/>
        </w:rPr>
        <w:t xml:space="preserve"> </w:t>
      </w:r>
      <w:r>
        <w:t>relacionadas</w:t>
      </w:r>
      <w:r>
        <w:rPr>
          <w:spacing w:val="-2"/>
        </w:rPr>
        <w:t xml:space="preserve"> </w:t>
      </w:r>
      <w:r>
        <w:t>con la baja capacidad tecnológica</w:t>
      </w:r>
      <w:r>
        <w:rPr>
          <w:spacing w:val="-1"/>
        </w:rPr>
        <w:t xml:space="preserve"> </w:t>
      </w:r>
      <w:r>
        <w:t>para el acceso y</w:t>
      </w:r>
      <w:r>
        <w:rPr>
          <w:spacing w:val="-3"/>
        </w:rPr>
        <w:t xml:space="preserve"> </w:t>
      </w:r>
      <w:r>
        <w:t>consulta de la información; el incumplimiento en la</w:t>
      </w:r>
      <w:r>
        <w:rPr>
          <w:spacing w:val="-2"/>
        </w:rPr>
        <w:t xml:space="preserve"> </w:t>
      </w:r>
      <w:r>
        <w:t>aplicación de</w:t>
      </w:r>
      <w:r>
        <w:rPr>
          <w:spacing w:val="-3"/>
        </w:rPr>
        <w:t xml:space="preserve"> </w:t>
      </w:r>
      <w:r>
        <w:t>procesos y</w:t>
      </w:r>
      <w:r>
        <w:rPr>
          <w:spacing w:val="-5"/>
        </w:rPr>
        <w:t xml:space="preserve"> </w:t>
      </w:r>
      <w:r>
        <w:t>procedimientos</w:t>
      </w:r>
      <w:r>
        <w:rPr>
          <w:spacing w:val="-4"/>
        </w:rPr>
        <w:t xml:space="preserve"> </w:t>
      </w:r>
      <w:r>
        <w:t>para</w:t>
      </w:r>
      <w:r>
        <w:rPr>
          <w:spacing w:val="-4"/>
        </w:rPr>
        <w:t xml:space="preserve"> </w:t>
      </w:r>
      <w:r>
        <w:t>el</w:t>
      </w:r>
      <w:r>
        <w:rPr>
          <w:spacing w:val="-3"/>
        </w:rPr>
        <w:t xml:space="preserve"> </w:t>
      </w:r>
      <w:r>
        <w:t>trámite</w:t>
      </w:r>
      <w:r>
        <w:rPr>
          <w:spacing w:val="-2"/>
        </w:rPr>
        <w:t xml:space="preserve"> </w:t>
      </w:r>
      <w:r>
        <w:t>sancionatorio</w:t>
      </w:r>
      <w:r>
        <w:rPr>
          <w:spacing w:val="-2"/>
        </w:rPr>
        <w:t xml:space="preserve"> </w:t>
      </w:r>
      <w:r>
        <w:t>en</w:t>
      </w:r>
      <w:r>
        <w:rPr>
          <w:spacing w:val="-2"/>
        </w:rPr>
        <w:t xml:space="preserve"> </w:t>
      </w:r>
      <w:r>
        <w:t>la</w:t>
      </w:r>
      <w:r>
        <w:rPr>
          <w:spacing w:val="-4"/>
        </w:rPr>
        <w:t xml:space="preserve"> </w:t>
      </w:r>
      <w:r>
        <w:t>SDA</w:t>
      </w:r>
      <w:r>
        <w:rPr>
          <w:spacing w:val="-4"/>
        </w:rPr>
        <w:t xml:space="preserve"> </w:t>
      </w:r>
      <w:r>
        <w:t>y</w:t>
      </w:r>
      <w:r>
        <w:rPr>
          <w:spacing w:val="-7"/>
        </w:rPr>
        <w:t xml:space="preserve"> </w:t>
      </w:r>
      <w:r>
        <w:t>debilidad</w:t>
      </w:r>
      <w:r>
        <w:rPr>
          <w:spacing w:val="-2"/>
        </w:rPr>
        <w:t xml:space="preserve"> </w:t>
      </w:r>
      <w:r>
        <w:t>en</w:t>
      </w:r>
      <w:r>
        <w:rPr>
          <w:spacing w:val="-2"/>
        </w:rPr>
        <w:t xml:space="preserve"> </w:t>
      </w:r>
      <w:r>
        <w:t>las</w:t>
      </w:r>
      <w:r>
        <w:rPr>
          <w:spacing w:val="-4"/>
        </w:rPr>
        <w:t xml:space="preserve"> </w:t>
      </w:r>
      <w:r>
        <w:t>actuaciones</w:t>
      </w:r>
      <w:r>
        <w:rPr>
          <w:spacing w:val="-4"/>
        </w:rPr>
        <w:t xml:space="preserve"> </w:t>
      </w:r>
      <w:r>
        <w:t>jurídico-técnicas</w:t>
      </w:r>
      <w:r>
        <w:rPr>
          <w:spacing w:val="-4"/>
        </w:rPr>
        <w:t xml:space="preserve"> </w:t>
      </w:r>
      <w:r>
        <w:t>que</w:t>
      </w:r>
      <w:r>
        <w:rPr>
          <w:spacing w:val="-4"/>
        </w:rPr>
        <w:t xml:space="preserve"> </w:t>
      </w:r>
      <w:r>
        <w:t>se</w:t>
      </w:r>
      <w:r>
        <w:rPr>
          <w:spacing w:val="-4"/>
        </w:rPr>
        <w:t xml:space="preserve"> </w:t>
      </w:r>
      <w:r>
        <w:t>adelantan en el marco del trámite sancionatorio.</w:t>
      </w:r>
    </w:p>
    <w:p w14:paraId="0A248245" w14:textId="77777777" w:rsidR="00913FDD" w:rsidRDefault="00000000">
      <w:pPr>
        <w:pStyle w:val="Textoindependiente"/>
        <w:spacing w:before="207"/>
        <w:ind w:left="866" w:right="860"/>
        <w:jc w:val="both"/>
      </w:pPr>
      <w:r>
        <w:t>Dichas causas cuentan con unas causas indirectas en relación con la desarticulación tecnológica con otros sistemas de información en el marco del</w:t>
      </w:r>
      <w:r>
        <w:rPr>
          <w:spacing w:val="40"/>
        </w:rPr>
        <w:t xml:space="preserve"> </w:t>
      </w:r>
      <w:r>
        <w:t>trámite sancionatorio, ello relacionado con la insuficiencia de recursos presupuestales; el cambio de administración y rotación de personal y el desconocimiento de la normatividad y competencia ambiental aplicable</w:t>
      </w:r>
      <w:r>
        <w:rPr>
          <w:spacing w:val="-2"/>
        </w:rPr>
        <w:t xml:space="preserve"> </w:t>
      </w:r>
      <w:r>
        <w:t>al</w:t>
      </w:r>
      <w:r>
        <w:rPr>
          <w:spacing w:val="-2"/>
        </w:rPr>
        <w:t xml:space="preserve"> </w:t>
      </w:r>
      <w:r>
        <w:t>Distrito,</w:t>
      </w:r>
      <w:r>
        <w:rPr>
          <w:spacing w:val="-2"/>
        </w:rPr>
        <w:t xml:space="preserve"> </w:t>
      </w:r>
      <w:r>
        <w:t>lo</w:t>
      </w:r>
      <w:r>
        <w:rPr>
          <w:spacing w:val="-1"/>
        </w:rPr>
        <w:t xml:space="preserve"> </w:t>
      </w:r>
      <w:r>
        <w:t>cual</w:t>
      </w:r>
      <w:r>
        <w:rPr>
          <w:spacing w:val="-4"/>
        </w:rPr>
        <w:t xml:space="preserve"> </w:t>
      </w:r>
      <w:r>
        <w:t>está</w:t>
      </w:r>
      <w:r>
        <w:rPr>
          <w:spacing w:val="-3"/>
        </w:rPr>
        <w:t xml:space="preserve"> </w:t>
      </w:r>
      <w:r>
        <w:t>relacionado</w:t>
      </w:r>
      <w:r>
        <w:rPr>
          <w:spacing w:val="-1"/>
        </w:rPr>
        <w:t xml:space="preserve"> </w:t>
      </w:r>
      <w:r>
        <w:t>con</w:t>
      </w:r>
      <w:r>
        <w:rPr>
          <w:spacing w:val="-3"/>
        </w:rPr>
        <w:t xml:space="preserve"> </w:t>
      </w:r>
      <w:r>
        <w:t>la</w:t>
      </w:r>
      <w:r>
        <w:rPr>
          <w:spacing w:val="-2"/>
        </w:rPr>
        <w:t xml:space="preserve"> </w:t>
      </w:r>
      <w:r>
        <w:t>debilidad</w:t>
      </w:r>
      <w:r>
        <w:rPr>
          <w:spacing w:val="-1"/>
        </w:rPr>
        <w:t xml:space="preserve"> </w:t>
      </w:r>
      <w:r>
        <w:t>de</w:t>
      </w:r>
      <w:r>
        <w:rPr>
          <w:spacing w:val="-5"/>
        </w:rPr>
        <w:t xml:space="preserve"> </w:t>
      </w:r>
      <w:r>
        <w:t>la</w:t>
      </w:r>
      <w:r>
        <w:rPr>
          <w:spacing w:val="-5"/>
        </w:rPr>
        <w:t xml:space="preserve"> </w:t>
      </w:r>
      <w:r>
        <w:t>organización</w:t>
      </w:r>
      <w:r>
        <w:rPr>
          <w:spacing w:val="-1"/>
        </w:rPr>
        <w:t xml:space="preserve"> </w:t>
      </w:r>
      <w:r>
        <w:t>en</w:t>
      </w:r>
      <w:r>
        <w:rPr>
          <w:spacing w:val="-3"/>
        </w:rPr>
        <w:t xml:space="preserve"> </w:t>
      </w:r>
      <w:r>
        <w:t>la</w:t>
      </w:r>
      <w:r>
        <w:rPr>
          <w:spacing w:val="-2"/>
        </w:rPr>
        <w:t xml:space="preserve"> </w:t>
      </w:r>
      <w:r>
        <w:t>interiorización</w:t>
      </w:r>
      <w:r>
        <w:rPr>
          <w:spacing w:val="-3"/>
        </w:rPr>
        <w:t xml:space="preserve"> </w:t>
      </w:r>
      <w:r>
        <w:t>y</w:t>
      </w:r>
      <w:r>
        <w:rPr>
          <w:spacing w:val="-6"/>
        </w:rPr>
        <w:t xml:space="preserve"> </w:t>
      </w:r>
      <w:r>
        <w:t>compromiso</w:t>
      </w:r>
      <w:r>
        <w:rPr>
          <w:spacing w:val="-1"/>
        </w:rPr>
        <w:t xml:space="preserve"> </w:t>
      </w:r>
      <w:r>
        <w:t>frente al que hacer de la entidad.</w:t>
      </w:r>
    </w:p>
    <w:p w14:paraId="35A6467E" w14:textId="77777777" w:rsidR="00913FDD" w:rsidRDefault="00000000">
      <w:pPr>
        <w:pStyle w:val="Textoindependiente"/>
        <w:spacing w:before="206"/>
        <w:ind w:left="866" w:right="857"/>
        <w:jc w:val="both"/>
      </w:pPr>
      <w:r>
        <w:t>De igual, forma en mesas de trabajo virtuales se establecieron los efectos directos del problema, los mismo relacionados con</w:t>
      </w:r>
      <w:r>
        <w:rPr>
          <w:spacing w:val="-3"/>
        </w:rPr>
        <w:t xml:space="preserve"> </w:t>
      </w:r>
      <w:r>
        <w:t>el</w:t>
      </w:r>
      <w:r>
        <w:rPr>
          <w:spacing w:val="-4"/>
        </w:rPr>
        <w:t xml:space="preserve"> </w:t>
      </w:r>
      <w:r>
        <w:t>incumplimiento</w:t>
      </w:r>
      <w:r>
        <w:rPr>
          <w:spacing w:val="-3"/>
        </w:rPr>
        <w:t xml:space="preserve"> </w:t>
      </w:r>
      <w:r>
        <w:t>de</w:t>
      </w:r>
      <w:r>
        <w:rPr>
          <w:spacing w:val="-5"/>
        </w:rPr>
        <w:t xml:space="preserve"> </w:t>
      </w:r>
      <w:r>
        <w:t>las</w:t>
      </w:r>
      <w:r>
        <w:rPr>
          <w:spacing w:val="-5"/>
        </w:rPr>
        <w:t xml:space="preserve"> </w:t>
      </w:r>
      <w:r>
        <w:t>metas</w:t>
      </w:r>
      <w:r>
        <w:rPr>
          <w:spacing w:val="-3"/>
        </w:rPr>
        <w:t xml:space="preserve"> </w:t>
      </w:r>
      <w:r>
        <w:t>y</w:t>
      </w:r>
      <w:r>
        <w:rPr>
          <w:spacing w:val="-8"/>
        </w:rPr>
        <w:t xml:space="preserve"> </w:t>
      </w:r>
      <w:r>
        <w:t>funciones</w:t>
      </w:r>
      <w:r>
        <w:rPr>
          <w:spacing w:val="-5"/>
        </w:rPr>
        <w:t xml:space="preserve"> </w:t>
      </w:r>
      <w:r>
        <w:t>de</w:t>
      </w:r>
      <w:r>
        <w:rPr>
          <w:spacing w:val="-5"/>
        </w:rPr>
        <w:t xml:space="preserve"> </w:t>
      </w:r>
      <w:r>
        <w:t>la</w:t>
      </w:r>
      <w:r>
        <w:rPr>
          <w:spacing w:val="-5"/>
        </w:rPr>
        <w:t xml:space="preserve"> </w:t>
      </w:r>
      <w:r>
        <w:t>entidad;</w:t>
      </w:r>
      <w:r>
        <w:rPr>
          <w:spacing w:val="-4"/>
        </w:rPr>
        <w:t xml:space="preserve"> </w:t>
      </w:r>
      <w:r>
        <w:t>el</w:t>
      </w:r>
      <w:r>
        <w:rPr>
          <w:spacing w:val="-4"/>
        </w:rPr>
        <w:t xml:space="preserve"> </w:t>
      </w:r>
      <w:r>
        <w:t>represamiento</w:t>
      </w:r>
      <w:r>
        <w:rPr>
          <w:spacing w:val="-3"/>
        </w:rPr>
        <w:t xml:space="preserve"> </w:t>
      </w:r>
      <w:r>
        <w:t>y</w:t>
      </w:r>
      <w:r>
        <w:rPr>
          <w:spacing w:val="-8"/>
        </w:rPr>
        <w:t xml:space="preserve"> </w:t>
      </w:r>
      <w:r>
        <w:t>alto</w:t>
      </w:r>
      <w:r>
        <w:rPr>
          <w:spacing w:val="-3"/>
        </w:rPr>
        <w:t xml:space="preserve"> </w:t>
      </w:r>
      <w:r>
        <w:t>volumen</w:t>
      </w:r>
      <w:r>
        <w:rPr>
          <w:spacing w:val="-3"/>
        </w:rPr>
        <w:t xml:space="preserve"> </w:t>
      </w:r>
      <w:r>
        <w:t>de</w:t>
      </w:r>
      <w:r>
        <w:rPr>
          <w:spacing w:val="-5"/>
        </w:rPr>
        <w:t xml:space="preserve"> </w:t>
      </w:r>
      <w:r>
        <w:t>expedientes</w:t>
      </w:r>
      <w:r>
        <w:rPr>
          <w:spacing w:val="-5"/>
        </w:rPr>
        <w:t xml:space="preserve"> </w:t>
      </w:r>
      <w:r>
        <w:t>sin</w:t>
      </w:r>
      <w:r>
        <w:rPr>
          <w:spacing w:val="-3"/>
        </w:rPr>
        <w:t xml:space="preserve"> </w:t>
      </w:r>
      <w:r>
        <w:t>trámites, investigaciones</w:t>
      </w:r>
      <w:r>
        <w:rPr>
          <w:spacing w:val="-6"/>
        </w:rPr>
        <w:t xml:space="preserve"> </w:t>
      </w:r>
      <w:r>
        <w:t>disciplinarias,</w:t>
      </w:r>
      <w:r>
        <w:rPr>
          <w:spacing w:val="-5"/>
        </w:rPr>
        <w:t xml:space="preserve"> </w:t>
      </w:r>
      <w:r>
        <w:t>administrativas,</w:t>
      </w:r>
      <w:r>
        <w:rPr>
          <w:spacing w:val="-3"/>
        </w:rPr>
        <w:t xml:space="preserve"> </w:t>
      </w:r>
      <w:r>
        <w:t>fiscales,</w:t>
      </w:r>
      <w:r>
        <w:rPr>
          <w:spacing w:val="-5"/>
        </w:rPr>
        <w:t xml:space="preserve"> </w:t>
      </w:r>
      <w:r>
        <w:t>penales,</w:t>
      </w:r>
      <w:r>
        <w:rPr>
          <w:spacing w:val="-5"/>
        </w:rPr>
        <w:t xml:space="preserve"> </w:t>
      </w:r>
      <w:r>
        <w:t>civiles;</w:t>
      </w:r>
      <w:r>
        <w:rPr>
          <w:spacing w:val="-5"/>
        </w:rPr>
        <w:t xml:space="preserve"> </w:t>
      </w:r>
      <w:r>
        <w:t>el</w:t>
      </w:r>
      <w:r>
        <w:rPr>
          <w:spacing w:val="-5"/>
        </w:rPr>
        <w:t xml:space="preserve"> </w:t>
      </w:r>
      <w:r>
        <w:t>aumento</w:t>
      </w:r>
      <w:r>
        <w:rPr>
          <w:spacing w:val="-4"/>
        </w:rPr>
        <w:t xml:space="preserve"> </w:t>
      </w:r>
      <w:r>
        <w:t>del</w:t>
      </w:r>
      <w:r>
        <w:rPr>
          <w:spacing w:val="-5"/>
        </w:rPr>
        <w:t xml:space="preserve"> </w:t>
      </w:r>
      <w:r>
        <w:t>riesgo</w:t>
      </w:r>
      <w:r>
        <w:rPr>
          <w:spacing w:val="-4"/>
        </w:rPr>
        <w:t xml:space="preserve"> </w:t>
      </w:r>
      <w:r>
        <w:t>de</w:t>
      </w:r>
      <w:r>
        <w:rPr>
          <w:spacing w:val="-6"/>
        </w:rPr>
        <w:t xml:space="preserve"> </w:t>
      </w:r>
      <w:r>
        <w:t>acciones</w:t>
      </w:r>
      <w:r>
        <w:rPr>
          <w:spacing w:val="-6"/>
        </w:rPr>
        <w:t xml:space="preserve"> </w:t>
      </w:r>
      <w:r>
        <w:t>de</w:t>
      </w:r>
      <w:r>
        <w:rPr>
          <w:spacing w:val="-6"/>
        </w:rPr>
        <w:t xml:space="preserve"> </w:t>
      </w:r>
      <w:r>
        <w:t>corrupción y por último la capacidad de la Administración de rendir cuentas a la ciudadanía de forma transparente y</w:t>
      </w:r>
      <w:r>
        <w:rPr>
          <w:spacing w:val="-2"/>
        </w:rPr>
        <w:t xml:space="preserve"> </w:t>
      </w:r>
      <w:r>
        <w:t>responsable sobre su gestión y actuaciones.</w:t>
      </w:r>
    </w:p>
    <w:p w14:paraId="46EB16CE" w14:textId="77777777" w:rsidR="00913FDD" w:rsidRDefault="00913FDD">
      <w:pPr>
        <w:pStyle w:val="Textoindependiente"/>
        <w:spacing w:before="1"/>
      </w:pPr>
    </w:p>
    <w:p w14:paraId="43D6BE2B" w14:textId="77777777" w:rsidR="00913FDD" w:rsidRDefault="00000000">
      <w:pPr>
        <w:pStyle w:val="Textoindependiente"/>
        <w:ind w:left="866" w:right="859"/>
        <w:jc w:val="both"/>
      </w:pPr>
      <w:r>
        <w:rPr>
          <w:spacing w:val="-2"/>
        </w:rPr>
        <w:t>Además, se establecieron los efectos indirectos del problema, relacionados con el incumplimiento de</w:t>
      </w:r>
      <w:r>
        <w:rPr>
          <w:spacing w:val="-3"/>
        </w:rPr>
        <w:t xml:space="preserve"> </w:t>
      </w:r>
      <w:r>
        <w:rPr>
          <w:spacing w:val="-2"/>
        </w:rPr>
        <w:t>la ley</w:t>
      </w:r>
      <w:r>
        <w:rPr>
          <w:spacing w:val="-3"/>
        </w:rPr>
        <w:t xml:space="preserve"> </w:t>
      </w:r>
      <w:r>
        <w:rPr>
          <w:spacing w:val="-2"/>
        </w:rPr>
        <w:t>y</w:t>
      </w:r>
      <w:r>
        <w:rPr>
          <w:spacing w:val="-6"/>
        </w:rPr>
        <w:t xml:space="preserve"> </w:t>
      </w:r>
      <w:r>
        <w:rPr>
          <w:spacing w:val="-2"/>
        </w:rPr>
        <w:t>la</w:t>
      </w:r>
      <w:r>
        <w:t xml:space="preserve"> </w:t>
      </w:r>
      <w:r>
        <w:rPr>
          <w:spacing w:val="-2"/>
        </w:rPr>
        <w:t xml:space="preserve">constitución, </w:t>
      </w:r>
      <w:r>
        <w:t>la</w:t>
      </w:r>
      <w:r>
        <w:rPr>
          <w:spacing w:val="-6"/>
        </w:rPr>
        <w:t xml:space="preserve"> </w:t>
      </w:r>
      <w:r>
        <w:t>pérdida</w:t>
      </w:r>
      <w:r>
        <w:rPr>
          <w:spacing w:val="-6"/>
        </w:rPr>
        <w:t xml:space="preserve"> </w:t>
      </w:r>
      <w:r>
        <w:t>de</w:t>
      </w:r>
      <w:r>
        <w:rPr>
          <w:spacing w:val="-6"/>
        </w:rPr>
        <w:t xml:space="preserve"> </w:t>
      </w:r>
      <w:r>
        <w:t>la</w:t>
      </w:r>
      <w:r>
        <w:rPr>
          <w:spacing w:val="-6"/>
        </w:rPr>
        <w:t xml:space="preserve"> </w:t>
      </w:r>
      <w:r>
        <w:t>memoria</w:t>
      </w:r>
      <w:r>
        <w:rPr>
          <w:spacing w:val="-4"/>
        </w:rPr>
        <w:t xml:space="preserve"> </w:t>
      </w:r>
      <w:r>
        <w:t>institucional</w:t>
      </w:r>
      <w:r>
        <w:rPr>
          <w:spacing w:val="-5"/>
        </w:rPr>
        <w:t xml:space="preserve"> </w:t>
      </w:r>
      <w:r>
        <w:t>de</w:t>
      </w:r>
      <w:r>
        <w:rPr>
          <w:spacing w:val="-6"/>
        </w:rPr>
        <w:t xml:space="preserve"> </w:t>
      </w:r>
      <w:r>
        <w:t>la</w:t>
      </w:r>
      <w:r>
        <w:rPr>
          <w:spacing w:val="-6"/>
        </w:rPr>
        <w:t xml:space="preserve"> </w:t>
      </w:r>
      <w:r>
        <w:t>entidad</w:t>
      </w:r>
      <w:r>
        <w:rPr>
          <w:spacing w:val="-5"/>
        </w:rPr>
        <w:t xml:space="preserve"> </w:t>
      </w:r>
      <w:r>
        <w:t>y</w:t>
      </w:r>
      <w:r>
        <w:rPr>
          <w:spacing w:val="-9"/>
        </w:rPr>
        <w:t xml:space="preserve"> </w:t>
      </w:r>
      <w:r>
        <w:t>reclamaciones</w:t>
      </w:r>
      <w:r>
        <w:rPr>
          <w:spacing w:val="-6"/>
        </w:rPr>
        <w:t xml:space="preserve"> </w:t>
      </w:r>
      <w:r>
        <w:t>jurídicas</w:t>
      </w:r>
      <w:r>
        <w:rPr>
          <w:spacing w:val="-6"/>
        </w:rPr>
        <w:t xml:space="preserve"> </w:t>
      </w:r>
      <w:r>
        <w:t>en</w:t>
      </w:r>
      <w:r>
        <w:rPr>
          <w:spacing w:val="-5"/>
        </w:rPr>
        <w:t xml:space="preserve"> </w:t>
      </w:r>
      <w:r>
        <w:t>contra</w:t>
      </w:r>
      <w:r>
        <w:rPr>
          <w:spacing w:val="-6"/>
        </w:rPr>
        <w:t xml:space="preserve"> </w:t>
      </w:r>
      <w:r>
        <w:t>de</w:t>
      </w:r>
      <w:r>
        <w:rPr>
          <w:spacing w:val="-6"/>
        </w:rPr>
        <w:t xml:space="preserve"> </w:t>
      </w:r>
      <w:r>
        <w:t>la</w:t>
      </w:r>
      <w:r>
        <w:rPr>
          <w:spacing w:val="-6"/>
        </w:rPr>
        <w:t xml:space="preserve"> </w:t>
      </w:r>
      <w:r>
        <w:t>SDA,</w:t>
      </w:r>
      <w:r>
        <w:rPr>
          <w:spacing w:val="-5"/>
        </w:rPr>
        <w:t xml:space="preserve"> </w:t>
      </w:r>
      <w:r>
        <w:t>lo</w:t>
      </w:r>
      <w:r>
        <w:rPr>
          <w:spacing w:val="-4"/>
        </w:rPr>
        <w:t xml:space="preserve"> </w:t>
      </w:r>
      <w:r>
        <w:t>cual</w:t>
      </w:r>
      <w:r>
        <w:rPr>
          <w:spacing w:val="-5"/>
        </w:rPr>
        <w:t xml:space="preserve"> </w:t>
      </w:r>
      <w:r>
        <w:t>genera</w:t>
      </w:r>
      <w:r>
        <w:rPr>
          <w:spacing w:val="-6"/>
        </w:rPr>
        <w:t xml:space="preserve"> </w:t>
      </w:r>
      <w:r>
        <w:t>una</w:t>
      </w:r>
      <w:r>
        <w:rPr>
          <w:spacing w:val="-4"/>
        </w:rPr>
        <w:t xml:space="preserve"> </w:t>
      </w:r>
      <w:r>
        <w:t>mala imagen ante la comunidad frente al proceder de la entidad en temas sancionatorios.</w:t>
      </w:r>
    </w:p>
    <w:p w14:paraId="204A4F97" w14:textId="77777777" w:rsidR="00913FDD" w:rsidRDefault="00913FDD">
      <w:pPr>
        <w:pStyle w:val="Textoindependiente"/>
        <w:spacing w:before="1"/>
      </w:pPr>
    </w:p>
    <w:p w14:paraId="5DDC10C5" w14:textId="77777777" w:rsidR="00913FDD" w:rsidRDefault="00000000">
      <w:pPr>
        <w:pStyle w:val="Ttulo1"/>
        <w:numPr>
          <w:ilvl w:val="2"/>
          <w:numId w:val="21"/>
        </w:numPr>
        <w:tabs>
          <w:tab w:val="left" w:pos="3071"/>
        </w:tabs>
        <w:ind w:left="3071" w:hanging="633"/>
        <w:jc w:val="left"/>
        <w:rPr>
          <w:b w:val="0"/>
        </w:rPr>
      </w:pPr>
      <w:r>
        <w:t>Análisis</w:t>
      </w:r>
      <w:r>
        <w:rPr>
          <w:spacing w:val="-2"/>
        </w:rPr>
        <w:t xml:space="preserve"> </w:t>
      </w:r>
      <w:r>
        <w:t>de</w:t>
      </w:r>
      <w:r>
        <w:rPr>
          <w:spacing w:val="-3"/>
        </w:rPr>
        <w:t xml:space="preserve"> </w:t>
      </w:r>
      <w:r>
        <w:t>situación</w:t>
      </w:r>
      <w:r>
        <w:rPr>
          <w:spacing w:val="-4"/>
        </w:rPr>
        <w:t xml:space="preserve"> </w:t>
      </w:r>
      <w:r>
        <w:t>inicial</w:t>
      </w:r>
      <w:r>
        <w:rPr>
          <w:spacing w:val="-2"/>
        </w:rPr>
        <w:t xml:space="preserve"> </w:t>
      </w:r>
      <w:r>
        <w:t>"Árbol</w:t>
      </w:r>
      <w:r>
        <w:rPr>
          <w:spacing w:val="-2"/>
        </w:rPr>
        <w:t xml:space="preserve"> </w:t>
      </w:r>
      <w:r>
        <w:t>Del</w:t>
      </w:r>
      <w:r>
        <w:rPr>
          <w:spacing w:val="-1"/>
        </w:rPr>
        <w:t xml:space="preserve"> </w:t>
      </w:r>
      <w:r>
        <w:rPr>
          <w:spacing w:val="-2"/>
        </w:rPr>
        <w:t>Problema"</w:t>
      </w:r>
      <w:r>
        <w:rPr>
          <w:b w:val="0"/>
          <w:spacing w:val="-2"/>
        </w:rPr>
        <w:t>.</w:t>
      </w:r>
    </w:p>
    <w:p w14:paraId="5E7C4941" w14:textId="77777777" w:rsidR="00913FDD" w:rsidRDefault="00000000">
      <w:pPr>
        <w:pStyle w:val="Textoindependiente"/>
        <w:spacing w:before="163"/>
        <w:rPr>
          <w:sz w:val="20"/>
        </w:rPr>
      </w:pPr>
      <w:r>
        <w:rPr>
          <w:noProof/>
        </w:rPr>
        <w:drawing>
          <wp:anchor distT="0" distB="0" distL="0" distR="0" simplePos="0" relativeHeight="487588864" behindDoc="1" locked="0" layoutInCell="1" allowOverlap="1" wp14:anchorId="019EEF66" wp14:editId="4952CEEE">
            <wp:simplePos x="0" y="0"/>
            <wp:positionH relativeFrom="page">
              <wp:posOffset>2164079</wp:posOffset>
            </wp:positionH>
            <wp:positionV relativeFrom="paragraph">
              <wp:posOffset>264782</wp:posOffset>
            </wp:positionV>
            <wp:extent cx="3308477" cy="1042416"/>
            <wp:effectExtent l="0" t="0" r="0" b="0"/>
            <wp:wrapTopAndBottom/>
            <wp:docPr id="23" name="Image 23" descr="Interfaz de usuario gráfica, Escala de tiempo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Interfaz de usuario gráfica, Escala de tiempo  Descripción generada automáticamente"/>
                    <pic:cNvPicPr/>
                  </pic:nvPicPr>
                  <pic:blipFill>
                    <a:blip r:embed="rId8" cstate="print"/>
                    <a:stretch>
                      <a:fillRect/>
                    </a:stretch>
                  </pic:blipFill>
                  <pic:spPr>
                    <a:xfrm>
                      <a:off x="0" y="0"/>
                      <a:ext cx="3308477" cy="1042416"/>
                    </a:xfrm>
                    <a:prstGeom prst="rect">
                      <a:avLst/>
                    </a:prstGeom>
                  </pic:spPr>
                </pic:pic>
              </a:graphicData>
            </a:graphic>
          </wp:anchor>
        </w:drawing>
      </w:r>
    </w:p>
    <w:p w14:paraId="61132DD5" w14:textId="77777777" w:rsidR="00913FDD" w:rsidRDefault="00913FDD">
      <w:pPr>
        <w:rPr>
          <w:sz w:val="20"/>
        </w:rPr>
        <w:sectPr w:rsidR="00913FDD">
          <w:pgSz w:w="12240" w:h="15840"/>
          <w:pgMar w:top="2580" w:right="460" w:bottom="280" w:left="1260" w:header="950" w:footer="0" w:gutter="0"/>
          <w:cols w:space="720"/>
        </w:sectPr>
      </w:pPr>
    </w:p>
    <w:p w14:paraId="37D241CF" w14:textId="77777777" w:rsidR="00913FDD" w:rsidRDefault="00913FDD">
      <w:pPr>
        <w:pStyle w:val="Textoindependiente"/>
      </w:pPr>
    </w:p>
    <w:p w14:paraId="18337E97" w14:textId="77777777" w:rsidR="00913FDD" w:rsidRDefault="00913FDD">
      <w:pPr>
        <w:pStyle w:val="Textoindependiente"/>
        <w:spacing w:before="137"/>
      </w:pPr>
    </w:p>
    <w:p w14:paraId="0A8C18E9" w14:textId="77777777" w:rsidR="00913FDD" w:rsidRDefault="00000000">
      <w:pPr>
        <w:spacing w:before="1"/>
        <w:ind w:left="866" w:right="864"/>
        <w:jc w:val="both"/>
        <w:rPr>
          <w:sz w:val="18"/>
        </w:rPr>
      </w:pPr>
      <w:r>
        <w:rPr>
          <w:sz w:val="18"/>
        </w:rPr>
        <w:t>La</w:t>
      </w:r>
      <w:r>
        <w:rPr>
          <w:spacing w:val="-12"/>
          <w:sz w:val="18"/>
        </w:rPr>
        <w:t xml:space="preserve"> </w:t>
      </w:r>
      <w:r>
        <w:rPr>
          <w:sz w:val="18"/>
        </w:rPr>
        <w:t>Secretaría</w:t>
      </w:r>
      <w:r>
        <w:rPr>
          <w:spacing w:val="-11"/>
          <w:sz w:val="18"/>
        </w:rPr>
        <w:t xml:space="preserve"> </w:t>
      </w:r>
      <w:r>
        <w:rPr>
          <w:sz w:val="18"/>
        </w:rPr>
        <w:t>Distrital</w:t>
      </w:r>
      <w:r>
        <w:rPr>
          <w:spacing w:val="-11"/>
          <w:sz w:val="18"/>
        </w:rPr>
        <w:t xml:space="preserve"> </w:t>
      </w:r>
      <w:r>
        <w:rPr>
          <w:sz w:val="18"/>
        </w:rPr>
        <w:t>de</w:t>
      </w:r>
      <w:r>
        <w:rPr>
          <w:spacing w:val="-11"/>
          <w:sz w:val="18"/>
        </w:rPr>
        <w:t xml:space="preserve"> </w:t>
      </w:r>
      <w:r>
        <w:rPr>
          <w:sz w:val="18"/>
        </w:rPr>
        <w:t>Ambiente</w:t>
      </w:r>
      <w:r>
        <w:rPr>
          <w:spacing w:val="-12"/>
          <w:sz w:val="18"/>
        </w:rPr>
        <w:t xml:space="preserve"> </w:t>
      </w:r>
      <w:r>
        <w:rPr>
          <w:sz w:val="18"/>
        </w:rPr>
        <w:t>“</w:t>
      </w:r>
      <w:r>
        <w:rPr>
          <w:i/>
          <w:sz w:val="18"/>
        </w:rPr>
        <w:t>es</w:t>
      </w:r>
      <w:r>
        <w:rPr>
          <w:i/>
          <w:spacing w:val="-11"/>
          <w:sz w:val="18"/>
        </w:rPr>
        <w:t xml:space="preserve"> </w:t>
      </w:r>
      <w:r>
        <w:rPr>
          <w:i/>
          <w:sz w:val="18"/>
        </w:rPr>
        <w:t>la</w:t>
      </w:r>
      <w:r>
        <w:rPr>
          <w:i/>
          <w:spacing w:val="-11"/>
          <w:sz w:val="18"/>
        </w:rPr>
        <w:t xml:space="preserve"> </w:t>
      </w:r>
      <w:r>
        <w:rPr>
          <w:i/>
          <w:sz w:val="18"/>
        </w:rPr>
        <w:t>autoridad</w:t>
      </w:r>
      <w:r>
        <w:rPr>
          <w:i/>
          <w:spacing w:val="-11"/>
          <w:sz w:val="18"/>
        </w:rPr>
        <w:t xml:space="preserve"> </w:t>
      </w:r>
      <w:r>
        <w:rPr>
          <w:i/>
          <w:sz w:val="18"/>
        </w:rPr>
        <w:t>que</w:t>
      </w:r>
      <w:r>
        <w:rPr>
          <w:i/>
          <w:spacing w:val="-12"/>
          <w:sz w:val="18"/>
        </w:rPr>
        <w:t xml:space="preserve"> </w:t>
      </w:r>
      <w:r>
        <w:rPr>
          <w:i/>
          <w:sz w:val="18"/>
        </w:rPr>
        <w:t>promueve,</w:t>
      </w:r>
      <w:r>
        <w:rPr>
          <w:i/>
          <w:spacing w:val="-11"/>
          <w:sz w:val="18"/>
        </w:rPr>
        <w:t xml:space="preserve"> </w:t>
      </w:r>
      <w:r>
        <w:rPr>
          <w:i/>
          <w:sz w:val="18"/>
        </w:rPr>
        <w:t>orienta</w:t>
      </w:r>
      <w:r>
        <w:rPr>
          <w:i/>
          <w:spacing w:val="-11"/>
          <w:sz w:val="18"/>
        </w:rPr>
        <w:t xml:space="preserve"> </w:t>
      </w:r>
      <w:r>
        <w:rPr>
          <w:i/>
          <w:sz w:val="18"/>
        </w:rPr>
        <w:t>y</w:t>
      </w:r>
      <w:r>
        <w:rPr>
          <w:i/>
          <w:spacing w:val="-11"/>
          <w:sz w:val="18"/>
        </w:rPr>
        <w:t xml:space="preserve"> </w:t>
      </w:r>
      <w:r>
        <w:rPr>
          <w:i/>
          <w:sz w:val="18"/>
        </w:rPr>
        <w:t>regula</w:t>
      </w:r>
      <w:r>
        <w:rPr>
          <w:i/>
          <w:spacing w:val="-12"/>
          <w:sz w:val="18"/>
        </w:rPr>
        <w:t xml:space="preserve"> </w:t>
      </w:r>
      <w:r>
        <w:rPr>
          <w:i/>
          <w:sz w:val="18"/>
        </w:rPr>
        <w:t>la</w:t>
      </w:r>
      <w:r>
        <w:rPr>
          <w:i/>
          <w:spacing w:val="-11"/>
          <w:sz w:val="18"/>
        </w:rPr>
        <w:t xml:space="preserve"> </w:t>
      </w:r>
      <w:r>
        <w:rPr>
          <w:i/>
          <w:sz w:val="18"/>
        </w:rPr>
        <w:t>sustentabilidad</w:t>
      </w:r>
      <w:r>
        <w:rPr>
          <w:i/>
          <w:spacing w:val="-11"/>
          <w:sz w:val="18"/>
        </w:rPr>
        <w:t xml:space="preserve"> </w:t>
      </w:r>
      <w:r>
        <w:rPr>
          <w:i/>
          <w:sz w:val="18"/>
        </w:rPr>
        <w:t>ambiental</w:t>
      </w:r>
      <w:r>
        <w:rPr>
          <w:i/>
          <w:spacing w:val="-11"/>
          <w:sz w:val="18"/>
        </w:rPr>
        <w:t xml:space="preserve"> </w:t>
      </w:r>
      <w:r>
        <w:rPr>
          <w:i/>
          <w:sz w:val="18"/>
        </w:rPr>
        <w:t>de</w:t>
      </w:r>
      <w:r>
        <w:rPr>
          <w:i/>
          <w:spacing w:val="-12"/>
          <w:sz w:val="18"/>
        </w:rPr>
        <w:t xml:space="preserve"> </w:t>
      </w:r>
      <w:r>
        <w:rPr>
          <w:i/>
          <w:sz w:val="18"/>
        </w:rPr>
        <w:t>Bogotá ejerciendo control y vigilancia al cumplimiento de las normas de protección ambiental y manejo de recursos naturales, emprendiendo acciones de policía que sean pertinentes al efecto,</w:t>
      </w:r>
      <w:r>
        <w:rPr>
          <w:i/>
          <w:spacing w:val="-1"/>
          <w:sz w:val="18"/>
        </w:rPr>
        <w:t xml:space="preserve"> </w:t>
      </w:r>
      <w:r>
        <w:rPr>
          <w:i/>
          <w:sz w:val="18"/>
        </w:rPr>
        <w:t>y en particular adelantar las investigaciones e imponer las sanciones que correspondan a quienes infrinjan dichas normas</w:t>
      </w:r>
      <w:r>
        <w:rPr>
          <w:sz w:val="18"/>
        </w:rPr>
        <w:t>”. (Decreto 109 de 2009 Función No. 12 de la SDA).</w:t>
      </w:r>
    </w:p>
    <w:p w14:paraId="3BA46302" w14:textId="77777777" w:rsidR="00913FDD" w:rsidRDefault="00913FDD">
      <w:pPr>
        <w:pStyle w:val="Textoindependiente"/>
        <w:spacing w:before="1"/>
      </w:pPr>
    </w:p>
    <w:p w14:paraId="2C771EB1" w14:textId="77777777" w:rsidR="00913FDD" w:rsidRDefault="00000000">
      <w:pPr>
        <w:pStyle w:val="Textoindependiente"/>
        <w:spacing w:before="1"/>
        <w:ind w:left="866" w:right="861"/>
        <w:jc w:val="both"/>
      </w:pPr>
      <w:r>
        <w:t>En este sentido, desde la misionalidad de la entidad se da cumplimiento a la</w:t>
      </w:r>
      <w:r>
        <w:rPr>
          <w:spacing w:val="40"/>
        </w:rPr>
        <w:t xml:space="preserve"> </w:t>
      </w:r>
      <w:r>
        <w:t>ley 1333 del 21 de julio de 2009 y demás normativa vigente, la cual establece el procedimiento sancionatorio ambiental y</w:t>
      </w:r>
      <w:r>
        <w:rPr>
          <w:spacing w:val="-3"/>
        </w:rPr>
        <w:t xml:space="preserve"> </w:t>
      </w:r>
      <w:r>
        <w:t>la titularidad de la potestad sancionatoria en materia ambiental para imponer y ejecutar las medidas preventivas y sancionatorias que necesita el distrito; partiendo de lo anterior, la SDA cuenta con la Dirección de Control Ambiental, que ejerce la función de vigilancia y control a los recursos</w:t>
      </w:r>
      <w:r>
        <w:rPr>
          <w:spacing w:val="-5"/>
        </w:rPr>
        <w:t xml:space="preserve"> </w:t>
      </w:r>
      <w:r>
        <w:t>naturales</w:t>
      </w:r>
      <w:r>
        <w:rPr>
          <w:spacing w:val="-5"/>
        </w:rPr>
        <w:t xml:space="preserve"> </w:t>
      </w:r>
      <w:r>
        <w:t>impartiendo</w:t>
      </w:r>
      <w:r>
        <w:rPr>
          <w:spacing w:val="-3"/>
        </w:rPr>
        <w:t xml:space="preserve"> </w:t>
      </w:r>
      <w:r>
        <w:t>medidas</w:t>
      </w:r>
      <w:r>
        <w:rPr>
          <w:spacing w:val="-5"/>
        </w:rPr>
        <w:t xml:space="preserve"> </w:t>
      </w:r>
      <w:r>
        <w:t>sancionatorias</w:t>
      </w:r>
      <w:r>
        <w:rPr>
          <w:spacing w:val="-5"/>
        </w:rPr>
        <w:t xml:space="preserve"> </w:t>
      </w:r>
      <w:r>
        <w:t>a</w:t>
      </w:r>
      <w:r>
        <w:rPr>
          <w:spacing w:val="-5"/>
        </w:rPr>
        <w:t xml:space="preserve"> </w:t>
      </w:r>
      <w:r>
        <w:t>las</w:t>
      </w:r>
      <w:r>
        <w:rPr>
          <w:spacing w:val="-5"/>
        </w:rPr>
        <w:t xml:space="preserve"> </w:t>
      </w:r>
      <w:r>
        <w:t>conductas</w:t>
      </w:r>
      <w:r>
        <w:rPr>
          <w:spacing w:val="-5"/>
        </w:rPr>
        <w:t xml:space="preserve"> </w:t>
      </w:r>
      <w:r>
        <w:t>que</w:t>
      </w:r>
      <w:r>
        <w:rPr>
          <w:spacing w:val="-5"/>
        </w:rPr>
        <w:t xml:space="preserve"> </w:t>
      </w:r>
      <w:r>
        <w:t>atenta</w:t>
      </w:r>
      <w:r>
        <w:rPr>
          <w:spacing w:val="-5"/>
        </w:rPr>
        <w:t xml:space="preserve"> </w:t>
      </w:r>
      <w:r>
        <w:t>contra</w:t>
      </w:r>
      <w:r>
        <w:rPr>
          <w:spacing w:val="-5"/>
        </w:rPr>
        <w:t xml:space="preserve"> </w:t>
      </w:r>
      <w:r>
        <w:t>el</w:t>
      </w:r>
      <w:r>
        <w:rPr>
          <w:spacing w:val="-4"/>
        </w:rPr>
        <w:t xml:space="preserve"> </w:t>
      </w:r>
      <w:r>
        <w:t>recurso</w:t>
      </w:r>
      <w:r>
        <w:rPr>
          <w:spacing w:val="-3"/>
        </w:rPr>
        <w:t xml:space="preserve"> </w:t>
      </w:r>
      <w:r>
        <w:t>naturales</w:t>
      </w:r>
      <w:r>
        <w:rPr>
          <w:spacing w:val="-3"/>
        </w:rPr>
        <w:t xml:space="preserve"> </w:t>
      </w:r>
      <w:r>
        <w:t>y</w:t>
      </w:r>
      <w:r>
        <w:rPr>
          <w:spacing w:val="-8"/>
        </w:rPr>
        <w:t xml:space="preserve"> </w:t>
      </w:r>
      <w:r>
        <w:t>ecosistemas de importancia ecológica y de sostenibilidad ambiental para el Distrito Capital y sus habitantes.</w:t>
      </w:r>
    </w:p>
    <w:p w14:paraId="70E13368" w14:textId="77777777" w:rsidR="00913FDD" w:rsidRDefault="00000000">
      <w:pPr>
        <w:pStyle w:val="Textoindependiente"/>
        <w:spacing w:before="205"/>
        <w:ind w:left="866" w:right="856"/>
        <w:jc w:val="both"/>
      </w:pPr>
      <w:r>
        <w:t>Pese a que la Dirección de Control Ambiental en vigencias anteriores ha ejercido las acciones de control y vigilancia atendiendo los trámites sancionatorios ambientales, estas acciones no han sido suficientes para cubrir la demanda con la que</w:t>
      </w:r>
      <w:r>
        <w:rPr>
          <w:spacing w:val="-12"/>
        </w:rPr>
        <w:t xml:space="preserve"> </w:t>
      </w:r>
      <w:r>
        <w:t>cuenta</w:t>
      </w:r>
      <w:r>
        <w:rPr>
          <w:spacing w:val="-11"/>
        </w:rPr>
        <w:t xml:space="preserve"> </w:t>
      </w:r>
      <w:r>
        <w:t>la</w:t>
      </w:r>
      <w:r>
        <w:rPr>
          <w:spacing w:val="-11"/>
        </w:rPr>
        <w:t xml:space="preserve"> </w:t>
      </w:r>
      <w:r>
        <w:t>entidad,</w:t>
      </w:r>
      <w:r>
        <w:rPr>
          <w:spacing w:val="-11"/>
        </w:rPr>
        <w:t xml:space="preserve"> </w:t>
      </w:r>
      <w:r>
        <w:t>generado</w:t>
      </w:r>
      <w:r>
        <w:rPr>
          <w:spacing w:val="-12"/>
        </w:rPr>
        <w:t xml:space="preserve"> </w:t>
      </w:r>
      <w:r>
        <w:t>un</w:t>
      </w:r>
      <w:r>
        <w:rPr>
          <w:spacing w:val="-11"/>
        </w:rPr>
        <w:t xml:space="preserve"> </w:t>
      </w:r>
      <w:r>
        <w:t>cúmulo</w:t>
      </w:r>
      <w:r>
        <w:rPr>
          <w:spacing w:val="-11"/>
        </w:rPr>
        <w:t xml:space="preserve"> </w:t>
      </w:r>
      <w:r>
        <w:t>de</w:t>
      </w:r>
      <w:r>
        <w:rPr>
          <w:spacing w:val="-11"/>
        </w:rPr>
        <w:t xml:space="preserve"> </w:t>
      </w:r>
      <w:r>
        <w:t>procesos</w:t>
      </w:r>
      <w:r>
        <w:rPr>
          <w:spacing w:val="-12"/>
        </w:rPr>
        <w:t xml:space="preserve"> </w:t>
      </w:r>
      <w:r>
        <w:t>sancionatorios</w:t>
      </w:r>
      <w:r>
        <w:rPr>
          <w:spacing w:val="-11"/>
        </w:rPr>
        <w:t xml:space="preserve"> </w:t>
      </w:r>
      <w:r>
        <w:t>de</w:t>
      </w:r>
      <w:r>
        <w:rPr>
          <w:spacing w:val="-11"/>
        </w:rPr>
        <w:t xml:space="preserve"> </w:t>
      </w:r>
      <w:r>
        <w:t>los</w:t>
      </w:r>
      <w:r>
        <w:rPr>
          <w:spacing w:val="-11"/>
        </w:rPr>
        <w:t xml:space="preserve"> </w:t>
      </w:r>
      <w:r>
        <w:t>cuales</w:t>
      </w:r>
      <w:r>
        <w:rPr>
          <w:spacing w:val="-12"/>
        </w:rPr>
        <w:t xml:space="preserve"> </w:t>
      </w:r>
      <w:r>
        <w:t>se</w:t>
      </w:r>
      <w:r>
        <w:rPr>
          <w:spacing w:val="-11"/>
        </w:rPr>
        <w:t xml:space="preserve"> </w:t>
      </w:r>
      <w:r>
        <w:t>desconoce</w:t>
      </w:r>
      <w:r>
        <w:rPr>
          <w:spacing w:val="-11"/>
        </w:rPr>
        <w:t xml:space="preserve"> </w:t>
      </w:r>
      <w:r>
        <w:t>su</w:t>
      </w:r>
      <w:r>
        <w:rPr>
          <w:spacing w:val="-11"/>
        </w:rPr>
        <w:t xml:space="preserve"> </w:t>
      </w:r>
      <w:r>
        <w:t>estado</w:t>
      </w:r>
      <w:r>
        <w:rPr>
          <w:spacing w:val="-12"/>
        </w:rPr>
        <w:t xml:space="preserve"> </w:t>
      </w:r>
      <w:r>
        <w:t>técnico-jurídico; es</w:t>
      </w:r>
      <w:r>
        <w:rPr>
          <w:spacing w:val="-5"/>
        </w:rPr>
        <w:t xml:space="preserve"> </w:t>
      </w:r>
      <w:r>
        <w:t>así</w:t>
      </w:r>
      <w:r>
        <w:rPr>
          <w:spacing w:val="-4"/>
        </w:rPr>
        <w:t xml:space="preserve"> </w:t>
      </w:r>
      <w:r>
        <w:t>como</w:t>
      </w:r>
      <w:r>
        <w:rPr>
          <w:spacing w:val="-3"/>
        </w:rPr>
        <w:t xml:space="preserve"> </w:t>
      </w:r>
      <w:r>
        <w:t>en</w:t>
      </w:r>
      <w:r>
        <w:rPr>
          <w:spacing w:val="-3"/>
        </w:rPr>
        <w:t xml:space="preserve"> </w:t>
      </w:r>
      <w:r>
        <w:t>la</w:t>
      </w:r>
      <w:r>
        <w:rPr>
          <w:spacing w:val="-5"/>
        </w:rPr>
        <w:t xml:space="preserve"> </w:t>
      </w:r>
      <w:r>
        <w:t>actualidad</w:t>
      </w:r>
      <w:r>
        <w:rPr>
          <w:spacing w:val="-6"/>
        </w:rPr>
        <w:t xml:space="preserve"> </w:t>
      </w:r>
      <w:r>
        <w:t>se</w:t>
      </w:r>
      <w:r>
        <w:rPr>
          <w:spacing w:val="-5"/>
        </w:rPr>
        <w:t xml:space="preserve"> </w:t>
      </w:r>
      <w:r>
        <w:t>identifica</w:t>
      </w:r>
      <w:r>
        <w:rPr>
          <w:spacing w:val="-5"/>
        </w:rPr>
        <w:t xml:space="preserve"> </w:t>
      </w:r>
      <w:r>
        <w:t>que</w:t>
      </w:r>
      <w:r>
        <w:rPr>
          <w:spacing w:val="-5"/>
        </w:rPr>
        <w:t xml:space="preserve"> </w:t>
      </w:r>
      <w:r>
        <w:t>la</w:t>
      </w:r>
      <w:r>
        <w:rPr>
          <w:spacing w:val="-5"/>
        </w:rPr>
        <w:t xml:space="preserve"> </w:t>
      </w:r>
      <w:r>
        <w:t>Dirección</w:t>
      </w:r>
      <w:r>
        <w:rPr>
          <w:spacing w:val="-6"/>
        </w:rPr>
        <w:t xml:space="preserve"> </w:t>
      </w:r>
      <w:r>
        <w:t>de</w:t>
      </w:r>
      <w:r>
        <w:rPr>
          <w:spacing w:val="-5"/>
        </w:rPr>
        <w:t xml:space="preserve"> </w:t>
      </w:r>
      <w:r>
        <w:t>Control</w:t>
      </w:r>
      <w:r>
        <w:rPr>
          <w:spacing w:val="-4"/>
        </w:rPr>
        <w:t xml:space="preserve"> </w:t>
      </w:r>
      <w:r>
        <w:t>Ambiental</w:t>
      </w:r>
      <w:r>
        <w:rPr>
          <w:spacing w:val="-4"/>
        </w:rPr>
        <w:t xml:space="preserve"> </w:t>
      </w:r>
      <w:r>
        <w:t>cuenta</w:t>
      </w:r>
      <w:r>
        <w:rPr>
          <w:spacing w:val="-5"/>
        </w:rPr>
        <w:t xml:space="preserve"> </w:t>
      </w:r>
      <w:r>
        <w:t>con</w:t>
      </w:r>
      <w:r>
        <w:rPr>
          <w:spacing w:val="-6"/>
        </w:rPr>
        <w:t xml:space="preserve"> </w:t>
      </w:r>
      <w:r>
        <w:t>un</w:t>
      </w:r>
      <w:r>
        <w:rPr>
          <w:spacing w:val="-6"/>
        </w:rPr>
        <w:t xml:space="preserve"> </w:t>
      </w:r>
      <w:r>
        <w:t>total</w:t>
      </w:r>
      <w:r>
        <w:rPr>
          <w:spacing w:val="-7"/>
        </w:rPr>
        <w:t xml:space="preserve"> </w:t>
      </w:r>
      <w:r>
        <w:t>de</w:t>
      </w:r>
      <w:r>
        <w:rPr>
          <w:spacing w:val="-5"/>
        </w:rPr>
        <w:t xml:space="preserve"> </w:t>
      </w:r>
      <w:r>
        <w:t>19.355</w:t>
      </w:r>
      <w:r>
        <w:rPr>
          <w:spacing w:val="-3"/>
        </w:rPr>
        <w:t xml:space="preserve"> </w:t>
      </w:r>
      <w:r>
        <w:t xml:space="preserve">expedientes sancionatorios </w:t>
      </w:r>
      <w:proofErr w:type="spellStart"/>
      <w:r>
        <w:t>aperturados</w:t>
      </w:r>
      <w:proofErr w:type="spellEnd"/>
      <w:r>
        <w:t>; los cuales se encuentran distribuidos en 4 subdirecciones:</w:t>
      </w:r>
    </w:p>
    <w:p w14:paraId="0A7E0516" w14:textId="77777777" w:rsidR="00913FDD" w:rsidRDefault="00913FDD">
      <w:pPr>
        <w:pStyle w:val="Textoindependiente"/>
        <w:rPr>
          <w:sz w:val="20"/>
        </w:rPr>
      </w:pPr>
    </w:p>
    <w:p w14:paraId="1F95CA7A" w14:textId="77777777" w:rsidR="00913FDD" w:rsidRDefault="00000000">
      <w:pPr>
        <w:pStyle w:val="Textoindependiente"/>
        <w:spacing w:before="28"/>
        <w:rPr>
          <w:sz w:val="20"/>
        </w:rPr>
      </w:pPr>
      <w:r>
        <w:rPr>
          <w:noProof/>
        </w:rPr>
        <w:drawing>
          <wp:anchor distT="0" distB="0" distL="0" distR="0" simplePos="0" relativeHeight="487589376" behindDoc="1" locked="0" layoutInCell="1" allowOverlap="1" wp14:anchorId="08D9671E" wp14:editId="1755A2FF">
            <wp:simplePos x="0" y="0"/>
            <wp:positionH relativeFrom="page">
              <wp:posOffset>2555739</wp:posOffset>
            </wp:positionH>
            <wp:positionV relativeFrom="paragraph">
              <wp:posOffset>179664</wp:posOffset>
            </wp:positionV>
            <wp:extent cx="2883286" cy="1281969"/>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9" cstate="print"/>
                    <a:stretch>
                      <a:fillRect/>
                    </a:stretch>
                  </pic:blipFill>
                  <pic:spPr>
                    <a:xfrm>
                      <a:off x="0" y="0"/>
                      <a:ext cx="2883286" cy="1281969"/>
                    </a:xfrm>
                    <a:prstGeom prst="rect">
                      <a:avLst/>
                    </a:prstGeom>
                  </pic:spPr>
                </pic:pic>
              </a:graphicData>
            </a:graphic>
          </wp:anchor>
        </w:drawing>
      </w:r>
    </w:p>
    <w:p w14:paraId="5085679C" w14:textId="77777777" w:rsidR="00913FDD" w:rsidRDefault="00913FDD">
      <w:pPr>
        <w:pStyle w:val="Textoindependiente"/>
        <w:spacing w:before="5"/>
        <w:rPr>
          <w:sz w:val="14"/>
        </w:rPr>
      </w:pPr>
    </w:p>
    <w:tbl>
      <w:tblPr>
        <w:tblStyle w:val="TableNormal"/>
        <w:tblW w:w="0" w:type="auto"/>
        <w:tblInd w:w="2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2268"/>
      </w:tblGrid>
      <w:tr w:rsidR="00913FDD" w14:paraId="29407B26" w14:textId="77777777">
        <w:trPr>
          <w:trHeight w:val="237"/>
        </w:trPr>
        <w:tc>
          <w:tcPr>
            <w:tcW w:w="2405" w:type="dxa"/>
          </w:tcPr>
          <w:p w14:paraId="28E4BBD7" w14:textId="77777777" w:rsidR="00913FDD" w:rsidRDefault="00000000">
            <w:pPr>
              <w:pStyle w:val="TableParagraph"/>
              <w:spacing w:line="207" w:lineRule="exact"/>
              <w:ind w:left="695"/>
              <w:rPr>
                <w:b/>
                <w:sz w:val="18"/>
              </w:rPr>
            </w:pPr>
            <w:r>
              <w:rPr>
                <w:b/>
                <w:spacing w:val="-2"/>
                <w:sz w:val="18"/>
              </w:rPr>
              <w:t>Subdirección</w:t>
            </w:r>
          </w:p>
        </w:tc>
        <w:tc>
          <w:tcPr>
            <w:tcW w:w="2268" w:type="dxa"/>
          </w:tcPr>
          <w:p w14:paraId="6A06FDB8" w14:textId="77777777" w:rsidR="00913FDD" w:rsidRDefault="00000000">
            <w:pPr>
              <w:pStyle w:val="TableParagraph"/>
              <w:spacing w:line="207" w:lineRule="exact"/>
              <w:ind w:left="17" w:right="8"/>
              <w:jc w:val="center"/>
              <w:rPr>
                <w:b/>
                <w:sz w:val="18"/>
              </w:rPr>
            </w:pPr>
            <w:r>
              <w:rPr>
                <w:b/>
                <w:sz w:val="18"/>
              </w:rPr>
              <w:t>Número</w:t>
            </w:r>
            <w:r>
              <w:rPr>
                <w:b/>
                <w:spacing w:val="-3"/>
                <w:sz w:val="18"/>
              </w:rPr>
              <w:t xml:space="preserve"> </w:t>
            </w:r>
            <w:r>
              <w:rPr>
                <w:b/>
                <w:sz w:val="18"/>
              </w:rPr>
              <w:t>de</w:t>
            </w:r>
            <w:r>
              <w:rPr>
                <w:b/>
                <w:spacing w:val="-3"/>
                <w:sz w:val="18"/>
              </w:rPr>
              <w:t xml:space="preserve"> </w:t>
            </w:r>
            <w:r>
              <w:rPr>
                <w:b/>
                <w:spacing w:val="-2"/>
                <w:sz w:val="18"/>
              </w:rPr>
              <w:t>expedientes</w:t>
            </w:r>
          </w:p>
        </w:tc>
      </w:tr>
      <w:tr w:rsidR="00913FDD" w14:paraId="17D85012" w14:textId="77777777">
        <w:trPr>
          <w:trHeight w:val="412"/>
        </w:trPr>
        <w:tc>
          <w:tcPr>
            <w:tcW w:w="2405" w:type="dxa"/>
          </w:tcPr>
          <w:p w14:paraId="29C12B96" w14:textId="77777777" w:rsidR="00913FDD" w:rsidRDefault="00000000">
            <w:pPr>
              <w:pStyle w:val="TableParagraph"/>
              <w:spacing w:line="202" w:lineRule="exact"/>
              <w:ind w:left="115"/>
              <w:rPr>
                <w:sz w:val="18"/>
              </w:rPr>
            </w:pPr>
            <w:r>
              <w:rPr>
                <w:sz w:val="18"/>
              </w:rPr>
              <w:t>Calidad</w:t>
            </w:r>
            <w:r>
              <w:rPr>
                <w:spacing w:val="30"/>
                <w:sz w:val="18"/>
              </w:rPr>
              <w:t xml:space="preserve"> </w:t>
            </w:r>
            <w:r>
              <w:rPr>
                <w:sz w:val="18"/>
              </w:rPr>
              <w:t>del</w:t>
            </w:r>
            <w:r>
              <w:rPr>
                <w:spacing w:val="33"/>
                <w:sz w:val="18"/>
              </w:rPr>
              <w:t xml:space="preserve"> </w:t>
            </w:r>
            <w:r>
              <w:rPr>
                <w:sz w:val="18"/>
              </w:rPr>
              <w:t>Aire,</w:t>
            </w:r>
            <w:r>
              <w:rPr>
                <w:spacing w:val="32"/>
                <w:sz w:val="18"/>
              </w:rPr>
              <w:t xml:space="preserve"> </w:t>
            </w:r>
            <w:r>
              <w:rPr>
                <w:sz w:val="18"/>
              </w:rPr>
              <w:t>Auditiva</w:t>
            </w:r>
            <w:r>
              <w:rPr>
                <w:spacing w:val="32"/>
                <w:sz w:val="18"/>
              </w:rPr>
              <w:t xml:space="preserve"> </w:t>
            </w:r>
            <w:r>
              <w:rPr>
                <w:spacing w:val="-10"/>
                <w:sz w:val="18"/>
              </w:rPr>
              <w:t>y</w:t>
            </w:r>
          </w:p>
          <w:p w14:paraId="72B1D79B" w14:textId="77777777" w:rsidR="00913FDD" w:rsidRDefault="00000000">
            <w:pPr>
              <w:pStyle w:val="TableParagraph"/>
              <w:spacing w:line="191" w:lineRule="exact"/>
              <w:ind w:left="115"/>
              <w:rPr>
                <w:sz w:val="18"/>
              </w:rPr>
            </w:pPr>
            <w:r>
              <w:rPr>
                <w:spacing w:val="-2"/>
                <w:sz w:val="18"/>
              </w:rPr>
              <w:t>Visual</w:t>
            </w:r>
          </w:p>
        </w:tc>
        <w:tc>
          <w:tcPr>
            <w:tcW w:w="2268" w:type="dxa"/>
          </w:tcPr>
          <w:p w14:paraId="2BA94567" w14:textId="77777777" w:rsidR="00913FDD" w:rsidRDefault="00000000">
            <w:pPr>
              <w:pStyle w:val="TableParagraph"/>
              <w:spacing w:line="202" w:lineRule="exact"/>
              <w:ind w:left="17" w:right="2"/>
              <w:jc w:val="center"/>
              <w:rPr>
                <w:sz w:val="18"/>
              </w:rPr>
            </w:pPr>
            <w:r>
              <w:rPr>
                <w:spacing w:val="-2"/>
                <w:sz w:val="18"/>
              </w:rPr>
              <w:t>9.020</w:t>
            </w:r>
          </w:p>
        </w:tc>
      </w:tr>
      <w:tr w:rsidR="00913FDD" w14:paraId="38142266" w14:textId="77777777">
        <w:trPr>
          <w:trHeight w:val="414"/>
        </w:trPr>
        <w:tc>
          <w:tcPr>
            <w:tcW w:w="2405" w:type="dxa"/>
          </w:tcPr>
          <w:p w14:paraId="6084793C" w14:textId="77777777" w:rsidR="00913FDD" w:rsidRDefault="00000000">
            <w:pPr>
              <w:pStyle w:val="TableParagraph"/>
              <w:spacing w:line="202" w:lineRule="exact"/>
              <w:ind w:left="115"/>
              <w:rPr>
                <w:sz w:val="18"/>
              </w:rPr>
            </w:pPr>
            <w:proofErr w:type="gramStart"/>
            <w:r>
              <w:rPr>
                <w:sz w:val="18"/>
              </w:rPr>
              <w:t>Silvicultura,</w:t>
            </w:r>
            <w:r>
              <w:rPr>
                <w:spacing w:val="30"/>
                <w:sz w:val="18"/>
              </w:rPr>
              <w:t xml:space="preserve">  </w:t>
            </w:r>
            <w:r>
              <w:rPr>
                <w:sz w:val="18"/>
              </w:rPr>
              <w:t>flora</w:t>
            </w:r>
            <w:proofErr w:type="gramEnd"/>
            <w:r>
              <w:rPr>
                <w:spacing w:val="31"/>
                <w:sz w:val="18"/>
              </w:rPr>
              <w:t xml:space="preserve">  </w:t>
            </w:r>
            <w:r>
              <w:rPr>
                <w:sz w:val="18"/>
              </w:rPr>
              <w:t>y</w:t>
            </w:r>
            <w:r>
              <w:rPr>
                <w:spacing w:val="30"/>
                <w:sz w:val="18"/>
              </w:rPr>
              <w:t xml:space="preserve">  </w:t>
            </w:r>
            <w:r>
              <w:rPr>
                <w:spacing w:val="-4"/>
                <w:sz w:val="18"/>
              </w:rPr>
              <w:t>fauna</w:t>
            </w:r>
          </w:p>
          <w:p w14:paraId="552BE390" w14:textId="77777777" w:rsidR="00913FDD" w:rsidRDefault="00000000">
            <w:pPr>
              <w:pStyle w:val="TableParagraph"/>
              <w:spacing w:before="2" w:line="191" w:lineRule="exact"/>
              <w:ind w:left="115"/>
              <w:rPr>
                <w:sz w:val="18"/>
              </w:rPr>
            </w:pPr>
            <w:r>
              <w:rPr>
                <w:spacing w:val="-2"/>
                <w:sz w:val="18"/>
              </w:rPr>
              <w:t>silvestre</w:t>
            </w:r>
          </w:p>
        </w:tc>
        <w:tc>
          <w:tcPr>
            <w:tcW w:w="2268" w:type="dxa"/>
          </w:tcPr>
          <w:p w14:paraId="0FC5F351" w14:textId="77777777" w:rsidR="00913FDD" w:rsidRDefault="00000000">
            <w:pPr>
              <w:pStyle w:val="TableParagraph"/>
              <w:spacing w:line="202" w:lineRule="exact"/>
              <w:ind w:left="17" w:right="2"/>
              <w:jc w:val="center"/>
              <w:rPr>
                <w:sz w:val="18"/>
              </w:rPr>
            </w:pPr>
            <w:r>
              <w:rPr>
                <w:spacing w:val="-2"/>
                <w:sz w:val="18"/>
              </w:rPr>
              <w:t>6.555</w:t>
            </w:r>
          </w:p>
        </w:tc>
      </w:tr>
      <w:tr w:rsidR="00913FDD" w14:paraId="6536155A" w14:textId="77777777">
        <w:trPr>
          <w:trHeight w:val="237"/>
        </w:trPr>
        <w:tc>
          <w:tcPr>
            <w:tcW w:w="2405" w:type="dxa"/>
          </w:tcPr>
          <w:p w14:paraId="777870D4" w14:textId="77777777" w:rsidR="00913FDD" w:rsidRDefault="00000000">
            <w:pPr>
              <w:pStyle w:val="TableParagraph"/>
              <w:spacing w:line="202" w:lineRule="exact"/>
              <w:ind w:left="115"/>
              <w:rPr>
                <w:sz w:val="18"/>
              </w:rPr>
            </w:pPr>
            <w:r>
              <w:rPr>
                <w:sz w:val="18"/>
              </w:rPr>
              <w:t>Recurso</w:t>
            </w:r>
            <w:r>
              <w:rPr>
                <w:spacing w:val="-2"/>
                <w:sz w:val="18"/>
              </w:rPr>
              <w:t xml:space="preserve"> </w:t>
            </w:r>
            <w:r>
              <w:rPr>
                <w:sz w:val="18"/>
              </w:rPr>
              <w:t>hídrico</w:t>
            </w:r>
            <w:r>
              <w:rPr>
                <w:spacing w:val="1"/>
                <w:sz w:val="18"/>
              </w:rPr>
              <w:t xml:space="preserve"> </w:t>
            </w:r>
            <w:r>
              <w:rPr>
                <w:sz w:val="18"/>
              </w:rPr>
              <w:t>y</w:t>
            </w:r>
            <w:r>
              <w:rPr>
                <w:spacing w:val="-4"/>
                <w:sz w:val="18"/>
              </w:rPr>
              <w:t xml:space="preserve"> </w:t>
            </w:r>
            <w:r>
              <w:rPr>
                <w:spacing w:val="-2"/>
                <w:sz w:val="18"/>
              </w:rPr>
              <w:t>suelo</w:t>
            </w:r>
          </w:p>
        </w:tc>
        <w:tc>
          <w:tcPr>
            <w:tcW w:w="2268" w:type="dxa"/>
          </w:tcPr>
          <w:p w14:paraId="628D63AF" w14:textId="77777777" w:rsidR="00913FDD" w:rsidRDefault="00000000">
            <w:pPr>
              <w:pStyle w:val="TableParagraph"/>
              <w:spacing w:line="202" w:lineRule="exact"/>
              <w:ind w:left="17" w:right="2"/>
              <w:jc w:val="center"/>
              <w:rPr>
                <w:sz w:val="18"/>
              </w:rPr>
            </w:pPr>
            <w:r>
              <w:rPr>
                <w:spacing w:val="-2"/>
                <w:sz w:val="18"/>
              </w:rPr>
              <w:t>2.762</w:t>
            </w:r>
          </w:p>
        </w:tc>
      </w:tr>
      <w:tr w:rsidR="00913FDD" w14:paraId="399E4943" w14:textId="77777777">
        <w:trPr>
          <w:trHeight w:val="412"/>
        </w:trPr>
        <w:tc>
          <w:tcPr>
            <w:tcW w:w="2405" w:type="dxa"/>
          </w:tcPr>
          <w:p w14:paraId="66DE034C" w14:textId="77777777" w:rsidR="00913FDD" w:rsidRDefault="00000000">
            <w:pPr>
              <w:pStyle w:val="TableParagraph"/>
              <w:spacing w:line="202" w:lineRule="exact"/>
              <w:ind w:left="115"/>
              <w:rPr>
                <w:sz w:val="18"/>
              </w:rPr>
            </w:pPr>
            <w:r>
              <w:rPr>
                <w:sz w:val="18"/>
              </w:rPr>
              <w:t>Control</w:t>
            </w:r>
            <w:r>
              <w:rPr>
                <w:spacing w:val="55"/>
                <w:sz w:val="18"/>
              </w:rPr>
              <w:t xml:space="preserve"> </w:t>
            </w:r>
            <w:r>
              <w:rPr>
                <w:sz w:val="18"/>
              </w:rPr>
              <w:t>Ambiental</w:t>
            </w:r>
            <w:r>
              <w:rPr>
                <w:spacing w:val="55"/>
                <w:sz w:val="18"/>
              </w:rPr>
              <w:t xml:space="preserve"> </w:t>
            </w:r>
            <w:r>
              <w:rPr>
                <w:sz w:val="18"/>
              </w:rPr>
              <w:t>al</w:t>
            </w:r>
            <w:r>
              <w:rPr>
                <w:spacing w:val="56"/>
                <w:sz w:val="18"/>
              </w:rPr>
              <w:t xml:space="preserve"> </w:t>
            </w:r>
            <w:r>
              <w:rPr>
                <w:spacing w:val="-2"/>
                <w:sz w:val="18"/>
              </w:rPr>
              <w:t>sector</w:t>
            </w:r>
          </w:p>
          <w:p w14:paraId="6E316022" w14:textId="77777777" w:rsidR="00913FDD" w:rsidRDefault="00000000">
            <w:pPr>
              <w:pStyle w:val="TableParagraph"/>
              <w:spacing w:line="191" w:lineRule="exact"/>
              <w:ind w:left="115"/>
              <w:rPr>
                <w:sz w:val="18"/>
              </w:rPr>
            </w:pPr>
            <w:r>
              <w:rPr>
                <w:spacing w:val="-2"/>
                <w:sz w:val="18"/>
              </w:rPr>
              <w:t>Público</w:t>
            </w:r>
          </w:p>
        </w:tc>
        <w:tc>
          <w:tcPr>
            <w:tcW w:w="2268" w:type="dxa"/>
          </w:tcPr>
          <w:p w14:paraId="7741FD45" w14:textId="77777777" w:rsidR="00913FDD" w:rsidRDefault="00000000">
            <w:pPr>
              <w:pStyle w:val="TableParagraph"/>
              <w:spacing w:line="202" w:lineRule="exact"/>
              <w:ind w:left="17"/>
              <w:jc w:val="center"/>
              <w:rPr>
                <w:sz w:val="18"/>
              </w:rPr>
            </w:pPr>
            <w:r>
              <w:rPr>
                <w:spacing w:val="-5"/>
                <w:sz w:val="18"/>
              </w:rPr>
              <w:t>998</w:t>
            </w:r>
          </w:p>
        </w:tc>
      </w:tr>
      <w:tr w:rsidR="00913FDD" w14:paraId="4765672C" w14:textId="77777777">
        <w:trPr>
          <w:trHeight w:val="237"/>
        </w:trPr>
        <w:tc>
          <w:tcPr>
            <w:tcW w:w="2405" w:type="dxa"/>
          </w:tcPr>
          <w:p w14:paraId="086D594C" w14:textId="77777777" w:rsidR="00913FDD" w:rsidRDefault="00000000">
            <w:pPr>
              <w:pStyle w:val="TableParagraph"/>
              <w:spacing w:line="204" w:lineRule="exact"/>
              <w:ind w:left="115"/>
              <w:rPr>
                <w:sz w:val="18"/>
              </w:rPr>
            </w:pPr>
            <w:r>
              <w:rPr>
                <w:spacing w:val="-2"/>
                <w:sz w:val="18"/>
              </w:rPr>
              <w:t>Total</w:t>
            </w:r>
          </w:p>
        </w:tc>
        <w:tc>
          <w:tcPr>
            <w:tcW w:w="2268" w:type="dxa"/>
          </w:tcPr>
          <w:p w14:paraId="660776CC" w14:textId="77777777" w:rsidR="00913FDD" w:rsidRDefault="00000000">
            <w:pPr>
              <w:pStyle w:val="TableParagraph"/>
              <w:spacing w:line="204" w:lineRule="exact"/>
              <w:ind w:left="17" w:right="4"/>
              <w:jc w:val="center"/>
              <w:rPr>
                <w:sz w:val="18"/>
              </w:rPr>
            </w:pPr>
            <w:r>
              <w:rPr>
                <w:spacing w:val="-2"/>
                <w:sz w:val="18"/>
              </w:rPr>
              <w:t>19.355</w:t>
            </w:r>
          </w:p>
        </w:tc>
      </w:tr>
    </w:tbl>
    <w:p w14:paraId="1833CE84" w14:textId="77777777" w:rsidR="00913FDD" w:rsidRDefault="00000000">
      <w:pPr>
        <w:pStyle w:val="Textoindependiente"/>
        <w:spacing w:before="206"/>
        <w:ind w:left="866" w:right="865"/>
        <w:jc w:val="both"/>
      </w:pPr>
      <w:r>
        <w:t>Partiendo de lo anterior, se evidencia que la Subdirección con mayor número procesos sancionatorios es la Subdirección de</w:t>
      </w:r>
      <w:r>
        <w:rPr>
          <w:spacing w:val="-5"/>
        </w:rPr>
        <w:t xml:space="preserve"> </w:t>
      </w:r>
      <w:r>
        <w:t>calidad</w:t>
      </w:r>
      <w:r>
        <w:rPr>
          <w:spacing w:val="-6"/>
        </w:rPr>
        <w:t xml:space="preserve"> </w:t>
      </w:r>
      <w:r>
        <w:t>del</w:t>
      </w:r>
      <w:r>
        <w:rPr>
          <w:spacing w:val="-4"/>
        </w:rPr>
        <w:t xml:space="preserve"> </w:t>
      </w:r>
      <w:r>
        <w:t>aire,</w:t>
      </w:r>
      <w:r>
        <w:rPr>
          <w:spacing w:val="-4"/>
        </w:rPr>
        <w:t xml:space="preserve"> </w:t>
      </w:r>
      <w:r>
        <w:t>Auditiva</w:t>
      </w:r>
      <w:r>
        <w:rPr>
          <w:spacing w:val="-5"/>
        </w:rPr>
        <w:t xml:space="preserve"> </w:t>
      </w:r>
      <w:r>
        <w:t>y</w:t>
      </w:r>
      <w:r>
        <w:rPr>
          <w:spacing w:val="-7"/>
        </w:rPr>
        <w:t xml:space="preserve"> </w:t>
      </w:r>
      <w:r>
        <w:t>Visual</w:t>
      </w:r>
      <w:r>
        <w:rPr>
          <w:spacing w:val="-4"/>
        </w:rPr>
        <w:t xml:space="preserve"> </w:t>
      </w:r>
      <w:r>
        <w:t>con</w:t>
      </w:r>
      <w:r>
        <w:rPr>
          <w:spacing w:val="-6"/>
        </w:rPr>
        <w:t xml:space="preserve"> </w:t>
      </w:r>
      <w:r>
        <w:t>46.60%</w:t>
      </w:r>
      <w:r>
        <w:rPr>
          <w:spacing w:val="-5"/>
        </w:rPr>
        <w:t xml:space="preserve"> </w:t>
      </w:r>
      <w:r>
        <w:t>de</w:t>
      </w:r>
      <w:r>
        <w:rPr>
          <w:spacing w:val="-5"/>
        </w:rPr>
        <w:t xml:space="preserve"> </w:t>
      </w:r>
      <w:r>
        <w:t>los</w:t>
      </w:r>
      <w:r>
        <w:rPr>
          <w:spacing w:val="-6"/>
        </w:rPr>
        <w:t xml:space="preserve"> </w:t>
      </w:r>
      <w:r>
        <w:t>procesos;</w:t>
      </w:r>
      <w:r>
        <w:rPr>
          <w:spacing w:val="-4"/>
        </w:rPr>
        <w:t xml:space="preserve"> </w:t>
      </w:r>
      <w:r>
        <w:t>le</w:t>
      </w:r>
      <w:r>
        <w:rPr>
          <w:spacing w:val="-5"/>
        </w:rPr>
        <w:t xml:space="preserve"> </w:t>
      </w:r>
      <w:r>
        <w:t>siguen</w:t>
      </w:r>
      <w:r>
        <w:rPr>
          <w:spacing w:val="-3"/>
        </w:rPr>
        <w:t xml:space="preserve"> </w:t>
      </w:r>
      <w:r>
        <w:t>la</w:t>
      </w:r>
      <w:r>
        <w:rPr>
          <w:spacing w:val="-5"/>
        </w:rPr>
        <w:t xml:space="preserve"> </w:t>
      </w:r>
      <w:r>
        <w:t>Subdirección</w:t>
      </w:r>
      <w:r>
        <w:rPr>
          <w:spacing w:val="-3"/>
        </w:rPr>
        <w:t xml:space="preserve"> </w:t>
      </w:r>
      <w:r>
        <w:t>de</w:t>
      </w:r>
      <w:r>
        <w:rPr>
          <w:spacing w:val="-5"/>
        </w:rPr>
        <w:t xml:space="preserve"> </w:t>
      </w:r>
      <w:r>
        <w:t>Silvicultura,</w:t>
      </w:r>
      <w:r>
        <w:rPr>
          <w:spacing w:val="-6"/>
        </w:rPr>
        <w:t xml:space="preserve"> </w:t>
      </w:r>
      <w:r>
        <w:t>Flora</w:t>
      </w:r>
      <w:r>
        <w:rPr>
          <w:spacing w:val="-5"/>
        </w:rPr>
        <w:t xml:space="preserve"> </w:t>
      </w:r>
      <w:r>
        <w:t>y</w:t>
      </w:r>
      <w:r>
        <w:rPr>
          <w:spacing w:val="-7"/>
        </w:rPr>
        <w:t xml:space="preserve"> </w:t>
      </w:r>
      <w:r>
        <w:t>Fauna Silvestre con el 33.86%</w:t>
      </w:r>
      <w:r>
        <w:rPr>
          <w:spacing w:val="-1"/>
        </w:rPr>
        <w:t xml:space="preserve"> </w:t>
      </w:r>
      <w:r>
        <w:t>y</w:t>
      </w:r>
      <w:r>
        <w:rPr>
          <w:spacing w:val="-1"/>
        </w:rPr>
        <w:t xml:space="preserve"> </w:t>
      </w:r>
      <w:r>
        <w:t>la Subdirección de Recurso Hídrico y</w:t>
      </w:r>
      <w:r>
        <w:rPr>
          <w:spacing w:val="-2"/>
        </w:rPr>
        <w:t xml:space="preserve"> </w:t>
      </w:r>
      <w:r>
        <w:t>suelo con el 14.27%; la Subdirección con menor número de procesos es la de Control Ambiental al sector público con el 5.17%.</w:t>
      </w:r>
    </w:p>
    <w:p w14:paraId="16865507" w14:textId="77777777" w:rsidR="00913FDD" w:rsidRDefault="00000000">
      <w:pPr>
        <w:pStyle w:val="Textoindependiente"/>
        <w:spacing w:before="207"/>
        <w:ind w:left="866" w:right="867"/>
        <w:jc w:val="both"/>
      </w:pPr>
      <w:r>
        <w:t>Estos</w:t>
      </w:r>
      <w:r>
        <w:rPr>
          <w:spacing w:val="-3"/>
        </w:rPr>
        <w:t xml:space="preserve"> </w:t>
      </w:r>
      <w:r>
        <w:t>procesos</w:t>
      </w:r>
      <w:r>
        <w:rPr>
          <w:spacing w:val="-3"/>
        </w:rPr>
        <w:t xml:space="preserve"> </w:t>
      </w:r>
      <w:r>
        <w:t>sancionatorios</w:t>
      </w:r>
      <w:r>
        <w:rPr>
          <w:spacing w:val="-3"/>
        </w:rPr>
        <w:t xml:space="preserve"> </w:t>
      </w:r>
      <w:r>
        <w:t>cuentan</w:t>
      </w:r>
      <w:r>
        <w:rPr>
          <w:spacing w:val="-2"/>
        </w:rPr>
        <w:t xml:space="preserve"> </w:t>
      </w:r>
      <w:r>
        <w:t>con</w:t>
      </w:r>
      <w:r>
        <w:rPr>
          <w:spacing w:val="-4"/>
        </w:rPr>
        <w:t xml:space="preserve"> </w:t>
      </w:r>
      <w:r>
        <w:t>una</w:t>
      </w:r>
      <w:r>
        <w:rPr>
          <w:spacing w:val="-4"/>
        </w:rPr>
        <w:t xml:space="preserve"> </w:t>
      </w:r>
      <w:r>
        <w:t>serie</w:t>
      </w:r>
      <w:r>
        <w:rPr>
          <w:spacing w:val="-3"/>
        </w:rPr>
        <w:t xml:space="preserve"> </w:t>
      </w:r>
      <w:r>
        <w:t>de</w:t>
      </w:r>
      <w:r>
        <w:rPr>
          <w:spacing w:val="-4"/>
        </w:rPr>
        <w:t xml:space="preserve"> </w:t>
      </w:r>
      <w:r>
        <w:t>incidencias</w:t>
      </w:r>
      <w:r>
        <w:rPr>
          <w:spacing w:val="-6"/>
        </w:rPr>
        <w:t xml:space="preserve"> </w:t>
      </w:r>
      <w:r>
        <w:t>identificadas</w:t>
      </w:r>
      <w:r>
        <w:rPr>
          <w:spacing w:val="-3"/>
        </w:rPr>
        <w:t xml:space="preserve"> </w:t>
      </w:r>
      <w:r>
        <w:t>por</w:t>
      </w:r>
      <w:r>
        <w:rPr>
          <w:spacing w:val="-3"/>
        </w:rPr>
        <w:t xml:space="preserve"> </w:t>
      </w:r>
      <w:r>
        <w:t>los</w:t>
      </w:r>
      <w:r>
        <w:rPr>
          <w:spacing w:val="-3"/>
        </w:rPr>
        <w:t xml:space="preserve"> </w:t>
      </w:r>
      <w:r>
        <w:t>técnicos</w:t>
      </w:r>
      <w:r>
        <w:rPr>
          <w:spacing w:val="-3"/>
        </w:rPr>
        <w:t xml:space="preserve"> </w:t>
      </w:r>
      <w:r>
        <w:t>encargados</w:t>
      </w:r>
      <w:r>
        <w:rPr>
          <w:spacing w:val="-3"/>
        </w:rPr>
        <w:t xml:space="preserve"> </w:t>
      </w:r>
      <w:r>
        <w:t>del</w:t>
      </w:r>
      <w:r>
        <w:rPr>
          <w:spacing w:val="-3"/>
        </w:rPr>
        <w:t xml:space="preserve"> </w:t>
      </w:r>
      <w:r>
        <w:t>manejo</w:t>
      </w:r>
      <w:r>
        <w:rPr>
          <w:spacing w:val="-2"/>
        </w:rPr>
        <w:t xml:space="preserve"> </w:t>
      </w:r>
      <w:r>
        <w:t>y custodia de los expedientes, las cuales se describen a continuación:</w:t>
      </w:r>
    </w:p>
    <w:p w14:paraId="3A78B46D" w14:textId="77777777" w:rsidR="00913FDD" w:rsidRDefault="00913FDD">
      <w:pPr>
        <w:pStyle w:val="Textoindependiente"/>
        <w:spacing w:before="96"/>
      </w:pPr>
    </w:p>
    <w:p w14:paraId="43AE8CFE" w14:textId="77777777" w:rsidR="00913FDD" w:rsidRDefault="00000000">
      <w:pPr>
        <w:pStyle w:val="Prrafodelista"/>
        <w:numPr>
          <w:ilvl w:val="0"/>
          <w:numId w:val="20"/>
        </w:numPr>
        <w:tabs>
          <w:tab w:val="left" w:pos="1586"/>
        </w:tabs>
        <w:spacing w:line="256" w:lineRule="auto"/>
        <w:ind w:right="861"/>
        <w:rPr>
          <w:i/>
          <w:sz w:val="18"/>
        </w:rPr>
      </w:pPr>
      <w:r>
        <w:rPr>
          <w:i/>
          <w:sz w:val="18"/>
        </w:rPr>
        <w:t>“Expedientes</w:t>
      </w:r>
      <w:r>
        <w:rPr>
          <w:i/>
          <w:spacing w:val="-7"/>
          <w:sz w:val="18"/>
        </w:rPr>
        <w:t xml:space="preserve"> </w:t>
      </w:r>
      <w:proofErr w:type="spellStart"/>
      <w:r>
        <w:rPr>
          <w:i/>
          <w:sz w:val="18"/>
        </w:rPr>
        <w:t>aperturados</w:t>
      </w:r>
      <w:proofErr w:type="spellEnd"/>
      <w:r>
        <w:rPr>
          <w:i/>
          <w:spacing w:val="-5"/>
          <w:sz w:val="18"/>
        </w:rPr>
        <w:t xml:space="preserve"> </w:t>
      </w:r>
      <w:r>
        <w:rPr>
          <w:i/>
          <w:sz w:val="18"/>
        </w:rPr>
        <w:t>hace</w:t>
      </w:r>
      <w:r>
        <w:rPr>
          <w:i/>
          <w:spacing w:val="-5"/>
          <w:sz w:val="18"/>
        </w:rPr>
        <w:t xml:space="preserve"> </w:t>
      </w:r>
      <w:r>
        <w:rPr>
          <w:i/>
          <w:sz w:val="18"/>
        </w:rPr>
        <w:t>más</w:t>
      </w:r>
      <w:r>
        <w:rPr>
          <w:i/>
          <w:spacing w:val="-5"/>
          <w:sz w:val="18"/>
        </w:rPr>
        <w:t xml:space="preserve"> </w:t>
      </w:r>
      <w:r>
        <w:rPr>
          <w:i/>
          <w:sz w:val="18"/>
        </w:rPr>
        <w:t>de</w:t>
      </w:r>
      <w:r>
        <w:rPr>
          <w:i/>
          <w:spacing w:val="-5"/>
          <w:sz w:val="18"/>
        </w:rPr>
        <w:t xml:space="preserve"> </w:t>
      </w:r>
      <w:r>
        <w:rPr>
          <w:i/>
          <w:sz w:val="18"/>
        </w:rPr>
        <w:t>10</w:t>
      </w:r>
      <w:r>
        <w:rPr>
          <w:i/>
          <w:spacing w:val="-3"/>
          <w:sz w:val="18"/>
        </w:rPr>
        <w:t xml:space="preserve"> </w:t>
      </w:r>
      <w:r>
        <w:rPr>
          <w:i/>
          <w:sz w:val="18"/>
        </w:rPr>
        <w:t>o</w:t>
      </w:r>
      <w:r>
        <w:rPr>
          <w:i/>
          <w:spacing w:val="-6"/>
          <w:sz w:val="18"/>
        </w:rPr>
        <w:t xml:space="preserve"> </w:t>
      </w:r>
      <w:r>
        <w:rPr>
          <w:i/>
          <w:sz w:val="18"/>
        </w:rPr>
        <w:t>15</w:t>
      </w:r>
      <w:r>
        <w:rPr>
          <w:i/>
          <w:spacing w:val="-3"/>
          <w:sz w:val="18"/>
        </w:rPr>
        <w:t xml:space="preserve"> </w:t>
      </w:r>
      <w:r>
        <w:rPr>
          <w:i/>
          <w:sz w:val="18"/>
        </w:rPr>
        <w:t>años,</w:t>
      </w:r>
      <w:r>
        <w:rPr>
          <w:i/>
          <w:spacing w:val="-6"/>
          <w:sz w:val="18"/>
        </w:rPr>
        <w:t xml:space="preserve"> </w:t>
      </w:r>
      <w:r>
        <w:rPr>
          <w:i/>
          <w:sz w:val="18"/>
        </w:rPr>
        <w:t>los</w:t>
      </w:r>
      <w:r>
        <w:rPr>
          <w:i/>
          <w:spacing w:val="-5"/>
          <w:sz w:val="18"/>
        </w:rPr>
        <w:t xml:space="preserve"> </w:t>
      </w:r>
      <w:r>
        <w:rPr>
          <w:i/>
          <w:sz w:val="18"/>
        </w:rPr>
        <w:t>cuales</w:t>
      </w:r>
      <w:r>
        <w:rPr>
          <w:i/>
          <w:spacing w:val="-5"/>
          <w:sz w:val="18"/>
        </w:rPr>
        <w:t xml:space="preserve"> </w:t>
      </w:r>
      <w:r>
        <w:rPr>
          <w:i/>
          <w:sz w:val="18"/>
        </w:rPr>
        <w:t>no</w:t>
      </w:r>
      <w:r>
        <w:rPr>
          <w:i/>
          <w:spacing w:val="-2"/>
          <w:sz w:val="18"/>
        </w:rPr>
        <w:t xml:space="preserve"> </w:t>
      </w:r>
      <w:r>
        <w:rPr>
          <w:i/>
          <w:sz w:val="18"/>
        </w:rPr>
        <w:t>cuenta</w:t>
      </w:r>
      <w:r>
        <w:rPr>
          <w:i/>
          <w:spacing w:val="-3"/>
          <w:sz w:val="18"/>
        </w:rPr>
        <w:t xml:space="preserve"> </w:t>
      </w:r>
      <w:r>
        <w:rPr>
          <w:i/>
          <w:sz w:val="18"/>
        </w:rPr>
        <w:t>con</w:t>
      </w:r>
      <w:r>
        <w:rPr>
          <w:i/>
          <w:spacing w:val="-6"/>
          <w:sz w:val="18"/>
        </w:rPr>
        <w:t xml:space="preserve"> </w:t>
      </w:r>
      <w:r>
        <w:rPr>
          <w:i/>
          <w:sz w:val="18"/>
        </w:rPr>
        <w:t>un</w:t>
      </w:r>
      <w:r>
        <w:rPr>
          <w:i/>
          <w:spacing w:val="-3"/>
          <w:sz w:val="18"/>
        </w:rPr>
        <w:t xml:space="preserve"> </w:t>
      </w:r>
      <w:r>
        <w:rPr>
          <w:i/>
          <w:sz w:val="18"/>
        </w:rPr>
        <w:t>impulso</w:t>
      </w:r>
      <w:r>
        <w:rPr>
          <w:i/>
          <w:spacing w:val="-3"/>
          <w:sz w:val="18"/>
        </w:rPr>
        <w:t xml:space="preserve"> </w:t>
      </w:r>
      <w:r>
        <w:rPr>
          <w:i/>
          <w:sz w:val="18"/>
        </w:rPr>
        <w:t>para</w:t>
      </w:r>
      <w:r>
        <w:rPr>
          <w:i/>
          <w:spacing w:val="-4"/>
          <w:sz w:val="18"/>
        </w:rPr>
        <w:t xml:space="preserve"> </w:t>
      </w:r>
      <w:r>
        <w:rPr>
          <w:i/>
          <w:sz w:val="18"/>
        </w:rPr>
        <w:t>continuar</w:t>
      </w:r>
      <w:r>
        <w:rPr>
          <w:i/>
          <w:spacing w:val="-5"/>
          <w:sz w:val="18"/>
        </w:rPr>
        <w:t xml:space="preserve"> </w:t>
      </w:r>
      <w:r>
        <w:rPr>
          <w:i/>
          <w:sz w:val="18"/>
        </w:rPr>
        <w:t>con</w:t>
      </w:r>
      <w:r>
        <w:rPr>
          <w:i/>
          <w:spacing w:val="-3"/>
          <w:sz w:val="18"/>
        </w:rPr>
        <w:t xml:space="preserve"> </w:t>
      </w:r>
      <w:r>
        <w:rPr>
          <w:i/>
          <w:sz w:val="18"/>
        </w:rPr>
        <w:t>el debido trámite”.</w:t>
      </w:r>
    </w:p>
    <w:p w14:paraId="1A63CC7C" w14:textId="77777777" w:rsidR="00913FDD" w:rsidRDefault="00000000">
      <w:pPr>
        <w:pStyle w:val="Prrafodelista"/>
        <w:numPr>
          <w:ilvl w:val="0"/>
          <w:numId w:val="20"/>
        </w:numPr>
        <w:tabs>
          <w:tab w:val="left" w:pos="1586"/>
        </w:tabs>
        <w:spacing w:before="97" w:line="256" w:lineRule="auto"/>
        <w:ind w:right="867"/>
        <w:rPr>
          <w:i/>
          <w:sz w:val="18"/>
        </w:rPr>
      </w:pPr>
      <w:r>
        <w:rPr>
          <w:i/>
          <w:sz w:val="18"/>
        </w:rPr>
        <w:t>“Las aperturas de los expedientes tardan más tiempo de lo establecido, debido a que los documentos que debe aportar el profesional jurídico para la apertura no se encuentran en original”.</w:t>
      </w:r>
    </w:p>
    <w:p w14:paraId="01A86D38" w14:textId="77777777" w:rsidR="00913FDD" w:rsidRDefault="00913FDD">
      <w:pPr>
        <w:spacing w:line="256" w:lineRule="auto"/>
        <w:rPr>
          <w:sz w:val="18"/>
        </w:rPr>
        <w:sectPr w:rsidR="00913FDD">
          <w:pgSz w:w="12240" w:h="15840"/>
          <w:pgMar w:top="2580" w:right="460" w:bottom="280" w:left="1260" w:header="950" w:footer="0" w:gutter="0"/>
          <w:cols w:space="720"/>
        </w:sectPr>
      </w:pPr>
    </w:p>
    <w:p w14:paraId="3572AB5A" w14:textId="77777777" w:rsidR="00913FDD" w:rsidRDefault="00913FDD">
      <w:pPr>
        <w:pStyle w:val="Textoindependiente"/>
        <w:rPr>
          <w:i/>
        </w:rPr>
      </w:pPr>
    </w:p>
    <w:p w14:paraId="0B246368" w14:textId="77777777" w:rsidR="00913FDD" w:rsidRDefault="00913FDD">
      <w:pPr>
        <w:pStyle w:val="Textoindependiente"/>
        <w:rPr>
          <w:i/>
        </w:rPr>
      </w:pPr>
    </w:p>
    <w:p w14:paraId="0E064535" w14:textId="77777777" w:rsidR="00913FDD" w:rsidRDefault="00913FDD">
      <w:pPr>
        <w:pStyle w:val="Textoindependiente"/>
        <w:spacing w:before="27"/>
        <w:rPr>
          <w:i/>
        </w:rPr>
      </w:pPr>
    </w:p>
    <w:p w14:paraId="2199AD1D" w14:textId="77777777" w:rsidR="00913FDD" w:rsidRDefault="00000000">
      <w:pPr>
        <w:pStyle w:val="Prrafodelista"/>
        <w:numPr>
          <w:ilvl w:val="0"/>
          <w:numId w:val="20"/>
        </w:numPr>
        <w:tabs>
          <w:tab w:val="left" w:pos="1586"/>
        </w:tabs>
        <w:spacing w:line="256" w:lineRule="auto"/>
        <w:ind w:right="869"/>
        <w:jc w:val="both"/>
        <w:rPr>
          <w:i/>
          <w:sz w:val="18"/>
        </w:rPr>
      </w:pPr>
      <w:r>
        <w:rPr>
          <w:i/>
          <w:sz w:val="18"/>
        </w:rPr>
        <w:t>“Demoras en el proceso sancionatorio generados por los retrasos en el proceso de notificación, teniendo en cuenta que, al tratarse de sanciones, los usuarios no atienden las citaciones que emite la SDA, y por ello se requiere impulsar otro tipo de notificación extendiendo los tiempos del proceso sancionatorio”.</w:t>
      </w:r>
    </w:p>
    <w:p w14:paraId="1F93077B" w14:textId="77777777" w:rsidR="00913FDD" w:rsidRDefault="00000000">
      <w:pPr>
        <w:pStyle w:val="Prrafodelista"/>
        <w:numPr>
          <w:ilvl w:val="0"/>
          <w:numId w:val="20"/>
        </w:numPr>
        <w:tabs>
          <w:tab w:val="left" w:pos="1585"/>
        </w:tabs>
        <w:spacing w:before="96"/>
        <w:ind w:left="1585" w:hanging="359"/>
        <w:jc w:val="both"/>
        <w:rPr>
          <w:i/>
          <w:sz w:val="18"/>
        </w:rPr>
      </w:pPr>
      <w:r>
        <w:rPr>
          <w:i/>
          <w:sz w:val="18"/>
        </w:rPr>
        <w:t>“Documentación</w:t>
      </w:r>
      <w:r>
        <w:rPr>
          <w:i/>
          <w:spacing w:val="-2"/>
          <w:sz w:val="18"/>
        </w:rPr>
        <w:t xml:space="preserve"> </w:t>
      </w:r>
      <w:r>
        <w:rPr>
          <w:i/>
          <w:sz w:val="18"/>
        </w:rPr>
        <w:t>en el sistema</w:t>
      </w:r>
      <w:r>
        <w:rPr>
          <w:i/>
          <w:spacing w:val="-3"/>
          <w:sz w:val="18"/>
        </w:rPr>
        <w:t xml:space="preserve"> </w:t>
      </w:r>
      <w:r>
        <w:rPr>
          <w:i/>
          <w:sz w:val="18"/>
        </w:rPr>
        <w:t>Forest</w:t>
      </w:r>
      <w:r>
        <w:rPr>
          <w:i/>
          <w:spacing w:val="-1"/>
          <w:sz w:val="18"/>
        </w:rPr>
        <w:t xml:space="preserve"> </w:t>
      </w:r>
      <w:r>
        <w:rPr>
          <w:i/>
          <w:sz w:val="18"/>
        </w:rPr>
        <w:t>de</w:t>
      </w:r>
      <w:r>
        <w:rPr>
          <w:i/>
          <w:spacing w:val="-1"/>
          <w:sz w:val="18"/>
        </w:rPr>
        <w:t xml:space="preserve"> </w:t>
      </w:r>
      <w:r>
        <w:rPr>
          <w:i/>
          <w:sz w:val="18"/>
        </w:rPr>
        <w:t>la</w:t>
      </w:r>
      <w:r>
        <w:rPr>
          <w:i/>
          <w:spacing w:val="-2"/>
          <w:sz w:val="18"/>
        </w:rPr>
        <w:t xml:space="preserve"> </w:t>
      </w:r>
      <w:r>
        <w:rPr>
          <w:i/>
          <w:sz w:val="18"/>
        </w:rPr>
        <w:t>entidad</w:t>
      </w:r>
      <w:r>
        <w:rPr>
          <w:i/>
          <w:spacing w:val="1"/>
          <w:sz w:val="18"/>
        </w:rPr>
        <w:t xml:space="preserve"> </w:t>
      </w:r>
      <w:r>
        <w:rPr>
          <w:i/>
          <w:sz w:val="18"/>
        </w:rPr>
        <w:t>sin</w:t>
      </w:r>
      <w:r>
        <w:rPr>
          <w:i/>
          <w:spacing w:val="-2"/>
          <w:sz w:val="18"/>
        </w:rPr>
        <w:t xml:space="preserve"> </w:t>
      </w:r>
      <w:r>
        <w:rPr>
          <w:i/>
          <w:sz w:val="18"/>
        </w:rPr>
        <w:t>insertar</w:t>
      </w:r>
      <w:r>
        <w:rPr>
          <w:i/>
          <w:spacing w:val="-4"/>
          <w:sz w:val="18"/>
        </w:rPr>
        <w:t xml:space="preserve"> </w:t>
      </w:r>
      <w:r>
        <w:rPr>
          <w:i/>
          <w:sz w:val="18"/>
        </w:rPr>
        <w:t>dentro</w:t>
      </w:r>
      <w:r>
        <w:rPr>
          <w:i/>
          <w:spacing w:val="-1"/>
          <w:sz w:val="18"/>
        </w:rPr>
        <w:t xml:space="preserve"> </w:t>
      </w:r>
      <w:r>
        <w:rPr>
          <w:i/>
          <w:sz w:val="18"/>
        </w:rPr>
        <w:t>de</w:t>
      </w:r>
      <w:r>
        <w:rPr>
          <w:i/>
          <w:spacing w:val="-2"/>
          <w:sz w:val="18"/>
        </w:rPr>
        <w:t xml:space="preserve"> </w:t>
      </w:r>
      <w:r>
        <w:rPr>
          <w:i/>
          <w:sz w:val="18"/>
        </w:rPr>
        <w:t>los</w:t>
      </w:r>
      <w:r>
        <w:rPr>
          <w:i/>
          <w:spacing w:val="-1"/>
          <w:sz w:val="18"/>
        </w:rPr>
        <w:t xml:space="preserve"> </w:t>
      </w:r>
      <w:r>
        <w:rPr>
          <w:i/>
          <w:spacing w:val="-2"/>
          <w:sz w:val="18"/>
        </w:rPr>
        <w:t>expedientes”.</w:t>
      </w:r>
    </w:p>
    <w:p w14:paraId="6692BA45" w14:textId="77777777" w:rsidR="00913FDD" w:rsidRDefault="00000000">
      <w:pPr>
        <w:pStyle w:val="Prrafodelista"/>
        <w:numPr>
          <w:ilvl w:val="0"/>
          <w:numId w:val="20"/>
        </w:numPr>
        <w:tabs>
          <w:tab w:val="left" w:pos="1585"/>
        </w:tabs>
        <w:spacing w:before="112"/>
        <w:ind w:left="1585" w:hanging="359"/>
        <w:jc w:val="both"/>
        <w:rPr>
          <w:i/>
          <w:sz w:val="18"/>
        </w:rPr>
      </w:pPr>
      <w:r>
        <w:rPr>
          <w:i/>
          <w:sz w:val="18"/>
        </w:rPr>
        <w:t>“Falta</w:t>
      </w:r>
      <w:r>
        <w:rPr>
          <w:i/>
          <w:spacing w:val="-3"/>
          <w:sz w:val="18"/>
        </w:rPr>
        <w:t xml:space="preserve"> </w:t>
      </w:r>
      <w:r>
        <w:rPr>
          <w:i/>
          <w:sz w:val="18"/>
        </w:rPr>
        <w:t>de</w:t>
      </w:r>
      <w:r>
        <w:rPr>
          <w:i/>
          <w:spacing w:val="-2"/>
          <w:sz w:val="18"/>
        </w:rPr>
        <w:t xml:space="preserve"> </w:t>
      </w:r>
      <w:r>
        <w:rPr>
          <w:i/>
          <w:sz w:val="18"/>
        </w:rPr>
        <w:t>integración de</w:t>
      </w:r>
      <w:r>
        <w:rPr>
          <w:i/>
          <w:spacing w:val="-2"/>
          <w:sz w:val="18"/>
        </w:rPr>
        <w:t xml:space="preserve"> </w:t>
      </w:r>
      <w:r>
        <w:rPr>
          <w:i/>
          <w:sz w:val="18"/>
        </w:rPr>
        <w:t>expedientes</w:t>
      </w:r>
      <w:r>
        <w:rPr>
          <w:i/>
          <w:spacing w:val="-3"/>
          <w:sz w:val="18"/>
        </w:rPr>
        <w:t xml:space="preserve"> </w:t>
      </w:r>
      <w:r>
        <w:rPr>
          <w:i/>
          <w:sz w:val="18"/>
        </w:rPr>
        <w:t>con el</w:t>
      </w:r>
      <w:r>
        <w:rPr>
          <w:i/>
          <w:spacing w:val="-1"/>
          <w:sz w:val="18"/>
        </w:rPr>
        <w:t xml:space="preserve"> </w:t>
      </w:r>
      <w:r>
        <w:rPr>
          <w:i/>
          <w:sz w:val="18"/>
        </w:rPr>
        <w:t>sistema</w:t>
      </w:r>
      <w:r>
        <w:rPr>
          <w:i/>
          <w:spacing w:val="-3"/>
          <w:sz w:val="18"/>
        </w:rPr>
        <w:t xml:space="preserve"> </w:t>
      </w:r>
      <w:r>
        <w:rPr>
          <w:i/>
          <w:sz w:val="18"/>
        </w:rPr>
        <w:t>interno</w:t>
      </w:r>
      <w:r>
        <w:rPr>
          <w:i/>
          <w:spacing w:val="-2"/>
          <w:sz w:val="18"/>
        </w:rPr>
        <w:t xml:space="preserve"> </w:t>
      </w:r>
      <w:r>
        <w:rPr>
          <w:i/>
          <w:sz w:val="18"/>
        </w:rPr>
        <w:t>de</w:t>
      </w:r>
      <w:r>
        <w:rPr>
          <w:i/>
          <w:spacing w:val="-3"/>
          <w:sz w:val="18"/>
        </w:rPr>
        <w:t xml:space="preserve"> </w:t>
      </w:r>
      <w:r>
        <w:rPr>
          <w:i/>
          <w:sz w:val="18"/>
        </w:rPr>
        <w:t>información de</w:t>
      </w:r>
      <w:r>
        <w:rPr>
          <w:i/>
          <w:spacing w:val="-2"/>
          <w:sz w:val="18"/>
        </w:rPr>
        <w:t xml:space="preserve"> </w:t>
      </w:r>
      <w:r>
        <w:rPr>
          <w:i/>
          <w:sz w:val="18"/>
        </w:rPr>
        <w:t>la</w:t>
      </w:r>
      <w:r>
        <w:rPr>
          <w:i/>
          <w:spacing w:val="-2"/>
          <w:sz w:val="18"/>
        </w:rPr>
        <w:t xml:space="preserve"> </w:t>
      </w:r>
      <w:r>
        <w:rPr>
          <w:i/>
          <w:sz w:val="18"/>
        </w:rPr>
        <w:t>SDA</w:t>
      </w:r>
      <w:r>
        <w:rPr>
          <w:i/>
          <w:spacing w:val="-1"/>
          <w:sz w:val="18"/>
        </w:rPr>
        <w:t xml:space="preserve"> </w:t>
      </w:r>
      <w:r>
        <w:rPr>
          <w:i/>
          <w:spacing w:val="-2"/>
          <w:sz w:val="18"/>
        </w:rPr>
        <w:t>(Forest)”</w:t>
      </w:r>
    </w:p>
    <w:p w14:paraId="2600D8F0" w14:textId="77777777" w:rsidR="00913FDD" w:rsidRDefault="00000000">
      <w:pPr>
        <w:pStyle w:val="Textoindependiente"/>
        <w:spacing w:before="177"/>
        <w:ind w:left="866" w:right="865"/>
        <w:jc w:val="both"/>
      </w:pPr>
      <w:r>
        <w:t>Como</w:t>
      </w:r>
      <w:r>
        <w:rPr>
          <w:spacing w:val="-4"/>
        </w:rPr>
        <w:t xml:space="preserve"> </w:t>
      </w:r>
      <w:r>
        <w:t>se</w:t>
      </w:r>
      <w:r>
        <w:rPr>
          <w:spacing w:val="-4"/>
        </w:rPr>
        <w:t xml:space="preserve"> </w:t>
      </w:r>
      <w:r>
        <w:t>mencionó</w:t>
      </w:r>
      <w:r>
        <w:rPr>
          <w:spacing w:val="-4"/>
        </w:rPr>
        <w:t xml:space="preserve"> </w:t>
      </w:r>
      <w:r>
        <w:t>en</w:t>
      </w:r>
      <w:r>
        <w:rPr>
          <w:spacing w:val="-6"/>
        </w:rPr>
        <w:t xml:space="preserve"> </w:t>
      </w:r>
      <w:r>
        <w:t>líneas</w:t>
      </w:r>
      <w:r>
        <w:rPr>
          <w:spacing w:val="-6"/>
        </w:rPr>
        <w:t xml:space="preserve"> </w:t>
      </w:r>
      <w:r>
        <w:t>anteriores,</w:t>
      </w:r>
      <w:r>
        <w:rPr>
          <w:spacing w:val="-5"/>
        </w:rPr>
        <w:t xml:space="preserve"> </w:t>
      </w:r>
      <w:r>
        <w:t>la</w:t>
      </w:r>
      <w:r>
        <w:rPr>
          <w:spacing w:val="-6"/>
        </w:rPr>
        <w:t xml:space="preserve"> </w:t>
      </w:r>
      <w:r>
        <w:t>entidad</w:t>
      </w:r>
      <w:r>
        <w:rPr>
          <w:spacing w:val="-4"/>
        </w:rPr>
        <w:t xml:space="preserve"> </w:t>
      </w:r>
      <w:r>
        <w:t>cuenta</w:t>
      </w:r>
      <w:r>
        <w:rPr>
          <w:spacing w:val="-6"/>
        </w:rPr>
        <w:t xml:space="preserve"> </w:t>
      </w:r>
      <w:r>
        <w:t>con</w:t>
      </w:r>
      <w:r>
        <w:rPr>
          <w:spacing w:val="-4"/>
        </w:rPr>
        <w:t xml:space="preserve"> </w:t>
      </w:r>
      <w:r>
        <w:t>un</w:t>
      </w:r>
      <w:r>
        <w:rPr>
          <w:spacing w:val="-4"/>
        </w:rPr>
        <w:t xml:space="preserve"> </w:t>
      </w:r>
      <w:r>
        <w:t>total</w:t>
      </w:r>
      <w:r>
        <w:rPr>
          <w:spacing w:val="-5"/>
        </w:rPr>
        <w:t xml:space="preserve"> </w:t>
      </w:r>
      <w:r>
        <w:t>de</w:t>
      </w:r>
      <w:r>
        <w:rPr>
          <w:spacing w:val="-6"/>
        </w:rPr>
        <w:t xml:space="preserve"> </w:t>
      </w:r>
      <w:r>
        <w:t>19.355</w:t>
      </w:r>
      <w:r>
        <w:rPr>
          <w:spacing w:val="-4"/>
        </w:rPr>
        <w:t xml:space="preserve"> </w:t>
      </w:r>
      <w:r>
        <w:t>expedientes</w:t>
      </w:r>
      <w:r>
        <w:rPr>
          <w:spacing w:val="-7"/>
        </w:rPr>
        <w:t xml:space="preserve"> </w:t>
      </w:r>
      <w:r>
        <w:t>de</w:t>
      </w:r>
      <w:r>
        <w:rPr>
          <w:spacing w:val="-6"/>
        </w:rPr>
        <w:t xml:space="preserve"> </w:t>
      </w:r>
      <w:r>
        <w:t>los</w:t>
      </w:r>
      <w:r>
        <w:rPr>
          <w:spacing w:val="-6"/>
        </w:rPr>
        <w:t xml:space="preserve"> </w:t>
      </w:r>
      <w:r>
        <w:t>cuales</w:t>
      </w:r>
      <w:r>
        <w:rPr>
          <w:spacing w:val="-6"/>
        </w:rPr>
        <w:t xml:space="preserve"> </w:t>
      </w:r>
      <w:r>
        <w:t>se</w:t>
      </w:r>
      <w:r>
        <w:rPr>
          <w:spacing w:val="-6"/>
        </w:rPr>
        <w:t xml:space="preserve"> </w:t>
      </w:r>
      <w:r>
        <w:t>desconoce</w:t>
      </w:r>
      <w:r>
        <w:rPr>
          <w:spacing w:val="-6"/>
        </w:rPr>
        <w:t xml:space="preserve"> </w:t>
      </w:r>
      <w:r>
        <w:t>su estado técnico-jurídico, situación</w:t>
      </w:r>
      <w:r>
        <w:rPr>
          <w:spacing w:val="-2"/>
        </w:rPr>
        <w:t xml:space="preserve"> </w:t>
      </w:r>
      <w:r>
        <w:t>que</w:t>
      </w:r>
      <w:r>
        <w:rPr>
          <w:spacing w:val="-1"/>
        </w:rPr>
        <w:t xml:space="preserve"> </w:t>
      </w:r>
      <w:r>
        <w:t>imposibilita</w:t>
      </w:r>
      <w:r>
        <w:rPr>
          <w:spacing w:val="-1"/>
        </w:rPr>
        <w:t xml:space="preserve"> </w:t>
      </w:r>
      <w:r>
        <w:t>la</w:t>
      </w:r>
      <w:r>
        <w:rPr>
          <w:spacing w:val="-1"/>
        </w:rPr>
        <w:t xml:space="preserve"> </w:t>
      </w:r>
      <w:r>
        <w:t>eficiencia y</w:t>
      </w:r>
      <w:r>
        <w:rPr>
          <w:spacing w:val="-2"/>
        </w:rPr>
        <w:t xml:space="preserve"> </w:t>
      </w:r>
      <w:r>
        <w:t>eficacia</w:t>
      </w:r>
      <w:r>
        <w:rPr>
          <w:spacing w:val="-1"/>
        </w:rPr>
        <w:t xml:space="preserve"> </w:t>
      </w:r>
      <w:r>
        <w:t>como autoridad</w:t>
      </w:r>
      <w:r>
        <w:rPr>
          <w:spacing w:val="-2"/>
        </w:rPr>
        <w:t xml:space="preserve"> </w:t>
      </w:r>
      <w:r>
        <w:t>ambiental</w:t>
      </w:r>
      <w:r>
        <w:rPr>
          <w:spacing w:val="-1"/>
        </w:rPr>
        <w:t xml:space="preserve"> </w:t>
      </w:r>
      <w:r>
        <w:t>y</w:t>
      </w:r>
      <w:r>
        <w:rPr>
          <w:spacing w:val="-2"/>
        </w:rPr>
        <w:t xml:space="preserve"> </w:t>
      </w:r>
      <w:r>
        <w:t>el cumplimiento de la normatividad vigente aplicable en el Distrito Capital; por tal motivo surge la necesidad de fortalecer la actuación administrativa sancionatoria de la SDA a través del diagnóstico, saneamiento, digitalización y virtualización de los expedientes sancionatorios, implementando una estrategia de transparencia en el marco de los principios de eficacia, economía y celeridad de la gestión pública.</w:t>
      </w:r>
    </w:p>
    <w:p w14:paraId="098F29EF" w14:textId="77777777" w:rsidR="00913FDD" w:rsidRDefault="00913FDD">
      <w:pPr>
        <w:pStyle w:val="Textoindependiente"/>
        <w:spacing w:before="7"/>
      </w:pPr>
    </w:p>
    <w:p w14:paraId="544878E2" w14:textId="77777777" w:rsidR="00913FDD" w:rsidRDefault="00000000">
      <w:pPr>
        <w:pStyle w:val="Ttulo1"/>
        <w:numPr>
          <w:ilvl w:val="2"/>
          <w:numId w:val="21"/>
        </w:numPr>
        <w:tabs>
          <w:tab w:val="left" w:pos="1762"/>
        </w:tabs>
        <w:ind w:left="1762" w:hanging="612"/>
        <w:jc w:val="left"/>
      </w:pPr>
      <w:r>
        <w:t>Descripción</w:t>
      </w:r>
      <w:r>
        <w:rPr>
          <w:spacing w:val="-4"/>
        </w:rPr>
        <w:t xml:space="preserve"> </w:t>
      </w:r>
      <w:r>
        <w:t>de</w:t>
      </w:r>
      <w:r>
        <w:rPr>
          <w:spacing w:val="-3"/>
        </w:rPr>
        <w:t xml:space="preserve"> </w:t>
      </w:r>
      <w:r>
        <w:t>la</w:t>
      </w:r>
      <w:r>
        <w:rPr>
          <w:spacing w:val="-3"/>
        </w:rPr>
        <w:t xml:space="preserve"> </w:t>
      </w:r>
      <w:r>
        <w:t xml:space="preserve">situación </w:t>
      </w:r>
      <w:r>
        <w:rPr>
          <w:spacing w:val="-2"/>
        </w:rPr>
        <w:t>problemática.</w:t>
      </w:r>
    </w:p>
    <w:p w14:paraId="7B5265BE" w14:textId="77777777" w:rsidR="00913FDD" w:rsidRDefault="00000000">
      <w:pPr>
        <w:pStyle w:val="Textoindependiente"/>
        <w:spacing w:before="189"/>
        <w:ind w:left="866" w:right="862"/>
        <w:jc w:val="both"/>
      </w:pPr>
      <w:r>
        <w:t xml:space="preserve">En la actualidad la </w:t>
      </w:r>
      <w:proofErr w:type="gramStart"/>
      <w:r>
        <w:t>Secretaria</w:t>
      </w:r>
      <w:proofErr w:type="gramEnd"/>
      <w:r>
        <w:t xml:space="preserve"> Distrital de Ambiente cuenta con un</w:t>
      </w:r>
      <w:r>
        <w:rPr>
          <w:spacing w:val="-1"/>
        </w:rPr>
        <w:t xml:space="preserve"> </w:t>
      </w:r>
      <w:r>
        <w:t>desconocimiento e incertidumbre del estado jurídico y técnico</w:t>
      </w:r>
      <w:r>
        <w:rPr>
          <w:spacing w:val="-1"/>
        </w:rPr>
        <w:t xml:space="preserve"> </w:t>
      </w:r>
      <w:r>
        <w:t>de</w:t>
      </w:r>
      <w:r>
        <w:rPr>
          <w:spacing w:val="-3"/>
        </w:rPr>
        <w:t xml:space="preserve"> </w:t>
      </w:r>
      <w:r>
        <w:t>un</w:t>
      </w:r>
      <w:r>
        <w:rPr>
          <w:spacing w:val="-1"/>
        </w:rPr>
        <w:t xml:space="preserve"> </w:t>
      </w:r>
      <w:r>
        <w:t>total</w:t>
      </w:r>
      <w:r>
        <w:rPr>
          <w:spacing w:val="-2"/>
        </w:rPr>
        <w:t xml:space="preserve"> </w:t>
      </w:r>
      <w:r>
        <w:t>de 19.355 expedientes,</w:t>
      </w:r>
      <w:r>
        <w:rPr>
          <w:spacing w:val="-2"/>
        </w:rPr>
        <w:t xml:space="preserve"> </w:t>
      </w:r>
      <w:r>
        <w:t>dificultando el</w:t>
      </w:r>
      <w:r>
        <w:rPr>
          <w:spacing w:val="-2"/>
        </w:rPr>
        <w:t xml:space="preserve"> </w:t>
      </w:r>
      <w:r>
        <w:t>impulso</w:t>
      </w:r>
      <w:r>
        <w:rPr>
          <w:spacing w:val="-3"/>
        </w:rPr>
        <w:t xml:space="preserve"> </w:t>
      </w:r>
      <w:r>
        <w:t>procesal del</w:t>
      </w:r>
      <w:r>
        <w:rPr>
          <w:spacing w:val="-2"/>
        </w:rPr>
        <w:t xml:space="preserve"> </w:t>
      </w:r>
      <w:r>
        <w:t>trámite y</w:t>
      </w:r>
      <w:r>
        <w:rPr>
          <w:spacing w:val="-3"/>
        </w:rPr>
        <w:t xml:space="preserve"> </w:t>
      </w:r>
      <w:r>
        <w:t>la función</w:t>
      </w:r>
      <w:r>
        <w:rPr>
          <w:spacing w:val="-1"/>
        </w:rPr>
        <w:t xml:space="preserve"> </w:t>
      </w:r>
      <w:r>
        <w:t>de control</w:t>
      </w:r>
      <w:r>
        <w:rPr>
          <w:spacing w:val="-2"/>
        </w:rPr>
        <w:t xml:space="preserve"> </w:t>
      </w:r>
      <w:r>
        <w:t>y</w:t>
      </w:r>
      <w:r>
        <w:rPr>
          <w:spacing w:val="-3"/>
        </w:rPr>
        <w:t xml:space="preserve"> </w:t>
      </w:r>
      <w:r>
        <w:t>vigilancia propia de la DCA.</w:t>
      </w:r>
    </w:p>
    <w:p w14:paraId="23161C97" w14:textId="77777777" w:rsidR="00913FDD" w:rsidRDefault="00000000">
      <w:pPr>
        <w:pStyle w:val="Ttulo1"/>
        <w:numPr>
          <w:ilvl w:val="2"/>
          <w:numId w:val="21"/>
        </w:numPr>
        <w:tabs>
          <w:tab w:val="left" w:pos="1762"/>
        </w:tabs>
        <w:spacing w:before="6"/>
        <w:ind w:left="1762" w:hanging="612"/>
        <w:jc w:val="left"/>
      </w:pPr>
      <w:r>
        <w:t>Magnitud</w:t>
      </w:r>
      <w:r>
        <w:rPr>
          <w:spacing w:val="-5"/>
        </w:rPr>
        <w:t xml:space="preserve"> </w:t>
      </w:r>
      <w:r>
        <w:t>actual</w:t>
      </w:r>
      <w:r>
        <w:rPr>
          <w:spacing w:val="-1"/>
        </w:rPr>
        <w:t xml:space="preserve"> </w:t>
      </w:r>
      <w:r>
        <w:t>del</w:t>
      </w:r>
      <w:r>
        <w:rPr>
          <w:spacing w:val="-3"/>
        </w:rPr>
        <w:t xml:space="preserve"> </w:t>
      </w:r>
      <w:r>
        <w:t>problema e</w:t>
      </w:r>
      <w:r>
        <w:rPr>
          <w:spacing w:val="-4"/>
        </w:rPr>
        <w:t xml:space="preserve"> </w:t>
      </w:r>
      <w:r>
        <w:t>indicadores</w:t>
      </w:r>
      <w:r>
        <w:rPr>
          <w:spacing w:val="-3"/>
        </w:rPr>
        <w:t xml:space="preserve"> </w:t>
      </w:r>
      <w:r>
        <w:t>de</w:t>
      </w:r>
      <w:r>
        <w:rPr>
          <w:spacing w:val="-4"/>
        </w:rPr>
        <w:t xml:space="preserve"> </w:t>
      </w:r>
      <w:r>
        <w:rPr>
          <w:spacing w:val="-2"/>
        </w:rPr>
        <w:t>referencia.</w:t>
      </w:r>
    </w:p>
    <w:p w14:paraId="22539C5B" w14:textId="77777777" w:rsidR="00913FDD" w:rsidRDefault="00000000">
      <w:pPr>
        <w:pStyle w:val="Textoindependiente"/>
        <w:spacing w:before="189"/>
        <w:ind w:left="866" w:right="746"/>
      </w:pPr>
      <w:r>
        <w:t>La</w:t>
      </w:r>
      <w:r>
        <w:rPr>
          <w:spacing w:val="-4"/>
        </w:rPr>
        <w:t xml:space="preserve"> </w:t>
      </w:r>
      <w:r>
        <w:t>entidad</w:t>
      </w:r>
      <w:r>
        <w:rPr>
          <w:spacing w:val="-1"/>
        </w:rPr>
        <w:t xml:space="preserve"> </w:t>
      </w:r>
      <w:r>
        <w:t>cuenta</w:t>
      </w:r>
      <w:r>
        <w:rPr>
          <w:spacing w:val="-3"/>
        </w:rPr>
        <w:t xml:space="preserve"> </w:t>
      </w:r>
      <w:r>
        <w:t>con</w:t>
      </w:r>
      <w:r>
        <w:rPr>
          <w:spacing w:val="-4"/>
        </w:rPr>
        <w:t xml:space="preserve"> </w:t>
      </w:r>
      <w:r>
        <w:t>19.335</w:t>
      </w:r>
      <w:r>
        <w:rPr>
          <w:spacing w:val="-2"/>
        </w:rPr>
        <w:t xml:space="preserve"> </w:t>
      </w:r>
      <w:r>
        <w:t>expedientes</w:t>
      </w:r>
      <w:r>
        <w:rPr>
          <w:spacing w:val="-4"/>
        </w:rPr>
        <w:t xml:space="preserve"> </w:t>
      </w:r>
      <w:r>
        <w:t>sancionatorios</w:t>
      </w:r>
      <w:r>
        <w:rPr>
          <w:spacing w:val="-6"/>
        </w:rPr>
        <w:t xml:space="preserve"> </w:t>
      </w:r>
      <w:r>
        <w:t>no</w:t>
      </w:r>
      <w:r>
        <w:rPr>
          <w:spacing w:val="-4"/>
        </w:rPr>
        <w:t xml:space="preserve"> </w:t>
      </w:r>
      <w:r>
        <w:t>identificados</w:t>
      </w:r>
      <w:r>
        <w:rPr>
          <w:spacing w:val="-3"/>
        </w:rPr>
        <w:t xml:space="preserve"> </w:t>
      </w:r>
      <w:r>
        <w:t>o</w:t>
      </w:r>
      <w:r>
        <w:rPr>
          <w:spacing w:val="-2"/>
        </w:rPr>
        <w:t xml:space="preserve"> </w:t>
      </w:r>
      <w:r>
        <w:t>gestionados</w:t>
      </w:r>
      <w:r>
        <w:rPr>
          <w:spacing w:val="-3"/>
        </w:rPr>
        <w:t xml:space="preserve"> </w:t>
      </w:r>
      <w:r>
        <w:t>adecuadamente</w:t>
      </w:r>
      <w:r>
        <w:rPr>
          <w:spacing w:val="-3"/>
        </w:rPr>
        <w:t xml:space="preserve"> </w:t>
      </w:r>
      <w:r>
        <w:t>al</w:t>
      </w:r>
      <w:r>
        <w:rPr>
          <w:spacing w:val="-3"/>
        </w:rPr>
        <w:t xml:space="preserve"> </w:t>
      </w:r>
      <w:r>
        <w:t>interior</w:t>
      </w:r>
      <w:r>
        <w:rPr>
          <w:spacing w:val="-5"/>
        </w:rPr>
        <w:t xml:space="preserve"> </w:t>
      </w:r>
      <w:r>
        <w:t>de</w:t>
      </w:r>
      <w:r>
        <w:rPr>
          <w:spacing w:val="-4"/>
        </w:rPr>
        <w:t xml:space="preserve"> </w:t>
      </w:r>
      <w:r>
        <w:t>la Dirección de Control Ambiental con corte al abril de 2020.</w:t>
      </w:r>
    </w:p>
    <w:p w14:paraId="7CA21E2E" w14:textId="77777777" w:rsidR="00913FDD" w:rsidRDefault="00913FDD">
      <w:pPr>
        <w:pStyle w:val="Textoindependiente"/>
      </w:pPr>
    </w:p>
    <w:p w14:paraId="726CC3B8" w14:textId="77777777" w:rsidR="00913FDD" w:rsidRDefault="00913FDD">
      <w:pPr>
        <w:pStyle w:val="Textoindependiente"/>
        <w:spacing w:before="6"/>
      </w:pPr>
    </w:p>
    <w:p w14:paraId="519D512B" w14:textId="77777777" w:rsidR="00913FDD" w:rsidRDefault="00000000">
      <w:pPr>
        <w:pStyle w:val="Ttulo1"/>
        <w:numPr>
          <w:ilvl w:val="2"/>
          <w:numId w:val="21"/>
        </w:numPr>
        <w:tabs>
          <w:tab w:val="left" w:pos="1762"/>
        </w:tabs>
        <w:ind w:left="1762" w:hanging="612"/>
        <w:jc w:val="left"/>
      </w:pPr>
      <w:r>
        <w:t>Antecedente</w:t>
      </w:r>
      <w:r>
        <w:rPr>
          <w:spacing w:val="-3"/>
        </w:rPr>
        <w:t xml:space="preserve"> </w:t>
      </w:r>
      <w:r>
        <w:t>y</w:t>
      </w:r>
      <w:r>
        <w:rPr>
          <w:spacing w:val="-1"/>
        </w:rPr>
        <w:t xml:space="preserve"> </w:t>
      </w:r>
      <w:r>
        <w:t>descripción</w:t>
      </w:r>
      <w:r>
        <w:rPr>
          <w:spacing w:val="-1"/>
        </w:rPr>
        <w:t xml:space="preserve"> </w:t>
      </w:r>
      <w:r>
        <w:t>de</w:t>
      </w:r>
      <w:r>
        <w:rPr>
          <w:spacing w:val="-3"/>
        </w:rPr>
        <w:t xml:space="preserve"> </w:t>
      </w:r>
      <w:r>
        <w:t>la</w:t>
      </w:r>
      <w:r>
        <w:rPr>
          <w:spacing w:val="-3"/>
        </w:rPr>
        <w:t xml:space="preserve"> </w:t>
      </w:r>
      <w:r>
        <w:t>situación</w:t>
      </w:r>
      <w:r>
        <w:rPr>
          <w:spacing w:val="-3"/>
        </w:rPr>
        <w:t xml:space="preserve"> </w:t>
      </w:r>
      <w:r>
        <w:rPr>
          <w:spacing w:val="-2"/>
        </w:rPr>
        <w:t>actual</w:t>
      </w:r>
    </w:p>
    <w:p w14:paraId="1B3FCB0B" w14:textId="77777777" w:rsidR="00913FDD" w:rsidRDefault="00000000">
      <w:pPr>
        <w:pStyle w:val="Textoindependiente"/>
        <w:spacing w:before="189"/>
        <w:ind w:left="866" w:right="866"/>
        <w:jc w:val="both"/>
      </w:pPr>
      <w:r>
        <w:t>La</w:t>
      </w:r>
      <w:r>
        <w:rPr>
          <w:spacing w:val="-5"/>
        </w:rPr>
        <w:t xml:space="preserve"> </w:t>
      </w:r>
      <w:r>
        <w:t>Secretaría</w:t>
      </w:r>
      <w:r>
        <w:rPr>
          <w:spacing w:val="-5"/>
        </w:rPr>
        <w:t xml:space="preserve"> </w:t>
      </w:r>
      <w:r>
        <w:t>Distrital</w:t>
      </w:r>
      <w:r>
        <w:rPr>
          <w:spacing w:val="-4"/>
        </w:rPr>
        <w:t xml:space="preserve"> </w:t>
      </w:r>
      <w:r>
        <w:t>de</w:t>
      </w:r>
      <w:r>
        <w:rPr>
          <w:spacing w:val="-5"/>
        </w:rPr>
        <w:t xml:space="preserve"> </w:t>
      </w:r>
      <w:r>
        <w:t>Ambiente</w:t>
      </w:r>
      <w:r>
        <w:rPr>
          <w:spacing w:val="-5"/>
        </w:rPr>
        <w:t xml:space="preserve"> </w:t>
      </w:r>
      <w:r>
        <w:t>es</w:t>
      </w:r>
      <w:r>
        <w:rPr>
          <w:spacing w:val="-5"/>
        </w:rPr>
        <w:t xml:space="preserve"> </w:t>
      </w:r>
      <w:r>
        <w:t>la</w:t>
      </w:r>
      <w:r>
        <w:rPr>
          <w:spacing w:val="-5"/>
        </w:rPr>
        <w:t xml:space="preserve"> </w:t>
      </w:r>
      <w:r>
        <w:t>autoridad</w:t>
      </w:r>
      <w:r>
        <w:rPr>
          <w:spacing w:val="-6"/>
        </w:rPr>
        <w:t xml:space="preserve"> </w:t>
      </w:r>
      <w:r>
        <w:t>que</w:t>
      </w:r>
      <w:r>
        <w:rPr>
          <w:spacing w:val="-7"/>
        </w:rPr>
        <w:t xml:space="preserve"> </w:t>
      </w:r>
      <w:r>
        <w:t>promueve,</w:t>
      </w:r>
      <w:r>
        <w:rPr>
          <w:spacing w:val="-4"/>
        </w:rPr>
        <w:t xml:space="preserve"> </w:t>
      </w:r>
      <w:r>
        <w:t>orienta</w:t>
      </w:r>
      <w:r>
        <w:rPr>
          <w:spacing w:val="-5"/>
        </w:rPr>
        <w:t xml:space="preserve"> </w:t>
      </w:r>
      <w:r>
        <w:t>y</w:t>
      </w:r>
      <w:r>
        <w:rPr>
          <w:spacing w:val="-8"/>
        </w:rPr>
        <w:t xml:space="preserve"> </w:t>
      </w:r>
      <w:r>
        <w:t>regula</w:t>
      </w:r>
      <w:r>
        <w:rPr>
          <w:spacing w:val="-5"/>
        </w:rPr>
        <w:t xml:space="preserve"> </w:t>
      </w:r>
      <w:r>
        <w:t>la</w:t>
      </w:r>
      <w:r>
        <w:rPr>
          <w:spacing w:val="-5"/>
        </w:rPr>
        <w:t xml:space="preserve"> </w:t>
      </w:r>
      <w:r>
        <w:t>sustentabilidad</w:t>
      </w:r>
      <w:r>
        <w:rPr>
          <w:spacing w:val="-6"/>
        </w:rPr>
        <w:t xml:space="preserve"> </w:t>
      </w:r>
      <w:r>
        <w:t>ambiental</w:t>
      </w:r>
      <w:r>
        <w:rPr>
          <w:spacing w:val="-4"/>
        </w:rPr>
        <w:t xml:space="preserve"> </w:t>
      </w:r>
      <w:r>
        <w:t>de</w:t>
      </w:r>
      <w:r>
        <w:rPr>
          <w:spacing w:val="-5"/>
        </w:rPr>
        <w:t xml:space="preserve"> </w:t>
      </w:r>
      <w:r>
        <w:t>Bogotá, es por ello, que es imprescindible atender</w:t>
      </w:r>
      <w:r>
        <w:rPr>
          <w:spacing w:val="40"/>
        </w:rPr>
        <w:t xml:space="preserve"> </w:t>
      </w:r>
      <w:r>
        <w:t>la necesidad de ejercer como Autoridad Ambiental por medio del “Control y vigilancia</w:t>
      </w:r>
      <w:r>
        <w:rPr>
          <w:spacing w:val="-2"/>
        </w:rPr>
        <w:t xml:space="preserve"> </w:t>
      </w:r>
      <w:r>
        <w:t>al cumplimiento</w:t>
      </w:r>
      <w:r>
        <w:rPr>
          <w:spacing w:val="-1"/>
        </w:rPr>
        <w:t xml:space="preserve"> </w:t>
      </w:r>
      <w:r>
        <w:t>de</w:t>
      </w:r>
      <w:r>
        <w:rPr>
          <w:spacing w:val="-3"/>
        </w:rPr>
        <w:t xml:space="preserve"> </w:t>
      </w:r>
      <w:r>
        <w:t>las</w:t>
      </w:r>
      <w:r>
        <w:rPr>
          <w:spacing w:val="-3"/>
        </w:rPr>
        <w:t xml:space="preserve"> </w:t>
      </w:r>
      <w:r>
        <w:t>normas</w:t>
      </w:r>
      <w:r>
        <w:rPr>
          <w:spacing w:val="-2"/>
        </w:rPr>
        <w:t xml:space="preserve"> </w:t>
      </w:r>
      <w:r>
        <w:t>de</w:t>
      </w:r>
      <w:r>
        <w:rPr>
          <w:spacing w:val="-3"/>
        </w:rPr>
        <w:t xml:space="preserve"> </w:t>
      </w:r>
      <w:r>
        <w:t>protección</w:t>
      </w:r>
      <w:r>
        <w:rPr>
          <w:spacing w:val="-1"/>
        </w:rPr>
        <w:t xml:space="preserve"> </w:t>
      </w:r>
      <w:r>
        <w:t>ambiental y</w:t>
      </w:r>
      <w:r>
        <w:rPr>
          <w:spacing w:val="-1"/>
        </w:rPr>
        <w:t xml:space="preserve"> </w:t>
      </w:r>
      <w:r>
        <w:t>manejo</w:t>
      </w:r>
      <w:r>
        <w:rPr>
          <w:spacing w:val="-1"/>
        </w:rPr>
        <w:t xml:space="preserve"> </w:t>
      </w:r>
      <w:r>
        <w:t>de</w:t>
      </w:r>
      <w:r>
        <w:rPr>
          <w:spacing w:val="-3"/>
        </w:rPr>
        <w:t xml:space="preserve"> </w:t>
      </w:r>
      <w:r>
        <w:t>recursos</w:t>
      </w:r>
      <w:r>
        <w:rPr>
          <w:spacing w:val="-2"/>
        </w:rPr>
        <w:t xml:space="preserve"> </w:t>
      </w:r>
      <w:r>
        <w:t>naturales,</w:t>
      </w:r>
      <w:r>
        <w:rPr>
          <w:spacing w:val="-2"/>
        </w:rPr>
        <w:t xml:space="preserve"> </w:t>
      </w:r>
      <w:r>
        <w:t>emprender</w:t>
      </w:r>
      <w:r>
        <w:rPr>
          <w:spacing w:val="-2"/>
        </w:rPr>
        <w:t xml:space="preserve"> </w:t>
      </w:r>
      <w:r>
        <w:t>las</w:t>
      </w:r>
      <w:r>
        <w:rPr>
          <w:spacing w:val="-3"/>
        </w:rPr>
        <w:t xml:space="preserve"> </w:t>
      </w:r>
      <w:r>
        <w:t>acciones de policía que sean pertinentes al efecto, y en particular adelantar las investigaciones e imponer las sanciones que correspondan a quienes infrinjan dichas normas”. (Decreto 109 de 2009 Función No. 12 de la SDA).</w:t>
      </w:r>
    </w:p>
    <w:p w14:paraId="795D3877" w14:textId="77777777" w:rsidR="00913FDD" w:rsidRDefault="00913FDD">
      <w:pPr>
        <w:pStyle w:val="Textoindependiente"/>
        <w:spacing w:before="1"/>
      </w:pPr>
    </w:p>
    <w:p w14:paraId="084C1469" w14:textId="77777777" w:rsidR="00913FDD" w:rsidRDefault="00000000">
      <w:pPr>
        <w:pStyle w:val="Textoindependiente"/>
        <w:ind w:left="866" w:right="858"/>
        <w:jc w:val="both"/>
      </w:pPr>
      <w:r>
        <w:t>Dentro de su misionalidad tiene como objeto realizar la evaluación, control y seguimiento ambiental a los factores que generen</w:t>
      </w:r>
      <w:r>
        <w:rPr>
          <w:spacing w:val="-6"/>
        </w:rPr>
        <w:t xml:space="preserve"> </w:t>
      </w:r>
      <w:r>
        <w:t>o</w:t>
      </w:r>
      <w:r>
        <w:rPr>
          <w:spacing w:val="-6"/>
        </w:rPr>
        <w:t xml:space="preserve"> </w:t>
      </w:r>
      <w:r>
        <w:t>puedan</w:t>
      </w:r>
      <w:r>
        <w:rPr>
          <w:spacing w:val="-6"/>
        </w:rPr>
        <w:t xml:space="preserve"> </w:t>
      </w:r>
      <w:r>
        <w:t>generar</w:t>
      </w:r>
      <w:r>
        <w:rPr>
          <w:spacing w:val="-7"/>
        </w:rPr>
        <w:t xml:space="preserve"> </w:t>
      </w:r>
      <w:r>
        <w:t>deterioro</w:t>
      </w:r>
      <w:r>
        <w:rPr>
          <w:spacing w:val="-6"/>
        </w:rPr>
        <w:t xml:space="preserve"> </w:t>
      </w:r>
      <w:r>
        <w:t>ambiental</w:t>
      </w:r>
      <w:r>
        <w:rPr>
          <w:spacing w:val="-7"/>
        </w:rPr>
        <w:t xml:space="preserve"> </w:t>
      </w:r>
      <w:r>
        <w:t>para</w:t>
      </w:r>
      <w:r>
        <w:rPr>
          <w:spacing w:val="-7"/>
        </w:rPr>
        <w:t xml:space="preserve"> </w:t>
      </w:r>
      <w:r>
        <w:t>el</w:t>
      </w:r>
      <w:r>
        <w:rPr>
          <w:spacing w:val="-6"/>
        </w:rPr>
        <w:t xml:space="preserve"> </w:t>
      </w:r>
      <w:r>
        <w:t>normal</w:t>
      </w:r>
      <w:r>
        <w:rPr>
          <w:spacing w:val="-6"/>
        </w:rPr>
        <w:t xml:space="preserve"> </w:t>
      </w:r>
      <w:r>
        <w:t>desarrollo</w:t>
      </w:r>
      <w:r>
        <w:rPr>
          <w:spacing w:val="-6"/>
        </w:rPr>
        <w:t xml:space="preserve"> </w:t>
      </w:r>
      <w:r>
        <w:t>sostenible</w:t>
      </w:r>
      <w:r>
        <w:rPr>
          <w:spacing w:val="-7"/>
        </w:rPr>
        <w:t xml:space="preserve"> </w:t>
      </w:r>
      <w:r>
        <w:t>de</w:t>
      </w:r>
      <w:r>
        <w:rPr>
          <w:spacing w:val="-7"/>
        </w:rPr>
        <w:t xml:space="preserve"> </w:t>
      </w:r>
      <w:r>
        <w:t>los</w:t>
      </w:r>
      <w:r>
        <w:rPr>
          <w:spacing w:val="-7"/>
        </w:rPr>
        <w:t xml:space="preserve"> </w:t>
      </w:r>
      <w:r>
        <w:t>recursos</w:t>
      </w:r>
      <w:r>
        <w:rPr>
          <w:spacing w:val="-10"/>
        </w:rPr>
        <w:t xml:space="preserve"> </w:t>
      </w:r>
      <w:r>
        <w:t>naturales</w:t>
      </w:r>
      <w:r>
        <w:rPr>
          <w:spacing w:val="-7"/>
        </w:rPr>
        <w:t xml:space="preserve"> </w:t>
      </w:r>
      <w:r>
        <w:t>de</w:t>
      </w:r>
      <w:r>
        <w:rPr>
          <w:spacing w:val="-7"/>
        </w:rPr>
        <w:t xml:space="preserve"> </w:t>
      </w:r>
      <w:r>
        <w:t>acuerdo</w:t>
      </w:r>
      <w:r>
        <w:rPr>
          <w:spacing w:val="-6"/>
        </w:rPr>
        <w:t xml:space="preserve"> </w:t>
      </w:r>
      <w:r>
        <w:t>con la normatividad ambiental vigente, dirigidos por la Dirección de Control Ambiental</w:t>
      </w:r>
      <w:r>
        <w:rPr>
          <w:spacing w:val="40"/>
        </w:rPr>
        <w:t xml:space="preserve"> </w:t>
      </w:r>
      <w:r>
        <w:t>a través de los procesos técnicos- jurídicos los cuales son</w:t>
      </w:r>
      <w:r>
        <w:rPr>
          <w:spacing w:val="-1"/>
        </w:rPr>
        <w:t xml:space="preserve"> </w:t>
      </w:r>
      <w:r>
        <w:t>necesarios para el cumplimiento de las regulaciones</w:t>
      </w:r>
      <w:r>
        <w:rPr>
          <w:spacing w:val="-2"/>
        </w:rPr>
        <w:t xml:space="preserve"> </w:t>
      </w:r>
      <w:r>
        <w:t>que en</w:t>
      </w:r>
      <w:r>
        <w:rPr>
          <w:spacing w:val="-1"/>
        </w:rPr>
        <w:t xml:space="preserve"> </w:t>
      </w:r>
      <w:r>
        <w:t>materia ambiental que sean aplicables al Distrito y la función de proyectar y expedir los actos administrativos.</w:t>
      </w:r>
    </w:p>
    <w:p w14:paraId="69B7B843" w14:textId="77777777" w:rsidR="00913FDD" w:rsidRDefault="00913FDD">
      <w:pPr>
        <w:pStyle w:val="Textoindependiente"/>
      </w:pPr>
    </w:p>
    <w:p w14:paraId="4824E46A" w14:textId="77777777" w:rsidR="00913FDD" w:rsidRDefault="00000000">
      <w:pPr>
        <w:pStyle w:val="Textoindependiente"/>
        <w:ind w:left="866"/>
      </w:pPr>
      <w:r>
        <w:t>En</w:t>
      </w:r>
      <w:r>
        <w:rPr>
          <w:spacing w:val="40"/>
        </w:rPr>
        <w:t xml:space="preserve"> </w:t>
      </w:r>
      <w:r>
        <w:t>este</w:t>
      </w:r>
      <w:r>
        <w:rPr>
          <w:spacing w:val="40"/>
        </w:rPr>
        <w:t xml:space="preserve"> </w:t>
      </w:r>
      <w:r>
        <w:t>sentido</w:t>
      </w:r>
      <w:r>
        <w:rPr>
          <w:spacing w:val="40"/>
        </w:rPr>
        <w:t xml:space="preserve"> </w:t>
      </w:r>
      <w:r>
        <w:t>la</w:t>
      </w:r>
      <w:r>
        <w:rPr>
          <w:spacing w:val="40"/>
        </w:rPr>
        <w:t xml:space="preserve"> </w:t>
      </w:r>
      <w:r>
        <w:t>DCA</w:t>
      </w:r>
      <w:r>
        <w:rPr>
          <w:spacing w:val="38"/>
        </w:rPr>
        <w:t xml:space="preserve"> </w:t>
      </w:r>
      <w:r>
        <w:t>durante</w:t>
      </w:r>
      <w:r>
        <w:rPr>
          <w:spacing w:val="40"/>
        </w:rPr>
        <w:t xml:space="preserve"> </w:t>
      </w:r>
      <w:r>
        <w:t>el</w:t>
      </w:r>
      <w:r>
        <w:rPr>
          <w:spacing w:val="40"/>
        </w:rPr>
        <w:t xml:space="preserve"> </w:t>
      </w:r>
      <w:r>
        <w:t>periodo</w:t>
      </w:r>
      <w:r>
        <w:rPr>
          <w:spacing w:val="40"/>
        </w:rPr>
        <w:t xml:space="preserve"> </w:t>
      </w:r>
      <w:r>
        <w:t>comprendido</w:t>
      </w:r>
      <w:r>
        <w:rPr>
          <w:spacing w:val="40"/>
        </w:rPr>
        <w:t xml:space="preserve"> </w:t>
      </w:r>
      <w:r>
        <w:t>entre</w:t>
      </w:r>
      <w:r>
        <w:rPr>
          <w:spacing w:val="38"/>
        </w:rPr>
        <w:t xml:space="preserve"> </w:t>
      </w:r>
      <w:r>
        <w:t>2016</w:t>
      </w:r>
      <w:r>
        <w:rPr>
          <w:spacing w:val="40"/>
        </w:rPr>
        <w:t xml:space="preserve"> </w:t>
      </w:r>
      <w:r>
        <w:t>y</w:t>
      </w:r>
      <w:r>
        <w:rPr>
          <w:spacing w:val="37"/>
        </w:rPr>
        <w:t xml:space="preserve"> </w:t>
      </w:r>
      <w:r>
        <w:t>2020</w:t>
      </w:r>
      <w:r>
        <w:rPr>
          <w:spacing w:val="40"/>
        </w:rPr>
        <w:t xml:space="preserve"> </w:t>
      </w:r>
      <w:r>
        <w:t>ha</w:t>
      </w:r>
      <w:r>
        <w:rPr>
          <w:spacing w:val="40"/>
        </w:rPr>
        <w:t xml:space="preserve"> </w:t>
      </w:r>
      <w:r>
        <w:t>emitido</w:t>
      </w:r>
      <w:r>
        <w:rPr>
          <w:spacing w:val="40"/>
        </w:rPr>
        <w:t xml:space="preserve"> </w:t>
      </w:r>
      <w:r>
        <w:t>un</w:t>
      </w:r>
      <w:r>
        <w:rPr>
          <w:spacing w:val="40"/>
        </w:rPr>
        <w:t xml:space="preserve"> </w:t>
      </w:r>
      <w:r>
        <w:t>total</w:t>
      </w:r>
      <w:r>
        <w:rPr>
          <w:spacing w:val="40"/>
        </w:rPr>
        <w:t xml:space="preserve"> </w:t>
      </w:r>
      <w:r>
        <w:t>de</w:t>
      </w:r>
      <w:r>
        <w:rPr>
          <w:spacing w:val="40"/>
        </w:rPr>
        <w:t xml:space="preserve"> </w:t>
      </w:r>
      <w:r>
        <w:t>13.063</w:t>
      </w:r>
      <w:r>
        <w:rPr>
          <w:spacing w:val="40"/>
        </w:rPr>
        <w:t xml:space="preserve"> </w:t>
      </w:r>
      <w:r>
        <w:t>actos administrativos</w:t>
      </w:r>
      <w:r>
        <w:rPr>
          <w:spacing w:val="-14"/>
        </w:rPr>
        <w:t xml:space="preserve"> </w:t>
      </w:r>
      <w:r>
        <w:t>que</w:t>
      </w:r>
      <w:r>
        <w:rPr>
          <w:spacing w:val="-11"/>
        </w:rPr>
        <w:t xml:space="preserve"> </w:t>
      </w:r>
      <w:r>
        <w:t>impulsan</w:t>
      </w:r>
      <w:r>
        <w:rPr>
          <w:spacing w:val="-8"/>
        </w:rPr>
        <w:t xml:space="preserve"> </w:t>
      </w:r>
      <w:r>
        <w:t>o</w:t>
      </w:r>
      <w:r>
        <w:rPr>
          <w:spacing w:val="-9"/>
        </w:rPr>
        <w:t xml:space="preserve"> </w:t>
      </w:r>
      <w:r>
        <w:t>deciden</w:t>
      </w:r>
      <w:r>
        <w:rPr>
          <w:spacing w:val="-10"/>
        </w:rPr>
        <w:t xml:space="preserve"> </w:t>
      </w:r>
      <w:r>
        <w:t>de</w:t>
      </w:r>
      <w:r>
        <w:rPr>
          <w:spacing w:val="-10"/>
        </w:rPr>
        <w:t xml:space="preserve"> </w:t>
      </w:r>
      <w:r>
        <w:t>fondo</w:t>
      </w:r>
      <w:r>
        <w:rPr>
          <w:spacing w:val="-9"/>
        </w:rPr>
        <w:t xml:space="preserve"> </w:t>
      </w:r>
      <w:r>
        <w:t>los</w:t>
      </w:r>
      <w:r>
        <w:rPr>
          <w:spacing w:val="-11"/>
        </w:rPr>
        <w:t xml:space="preserve"> </w:t>
      </w:r>
      <w:r>
        <w:t>procesos</w:t>
      </w:r>
      <w:r>
        <w:rPr>
          <w:spacing w:val="-10"/>
        </w:rPr>
        <w:t xml:space="preserve"> </w:t>
      </w:r>
      <w:r>
        <w:t>sancionatorios</w:t>
      </w:r>
      <w:r>
        <w:rPr>
          <w:spacing w:val="-10"/>
        </w:rPr>
        <w:t xml:space="preserve"> </w:t>
      </w:r>
      <w:r>
        <w:t>ambientales,</w:t>
      </w:r>
      <w:r>
        <w:rPr>
          <w:spacing w:val="-8"/>
        </w:rPr>
        <w:t xml:space="preserve"> </w:t>
      </w:r>
      <w:r>
        <w:t>como</w:t>
      </w:r>
      <w:r>
        <w:rPr>
          <w:spacing w:val="-8"/>
        </w:rPr>
        <w:t xml:space="preserve"> </w:t>
      </w:r>
      <w:r>
        <w:t>se</w:t>
      </w:r>
      <w:r>
        <w:rPr>
          <w:spacing w:val="-11"/>
        </w:rPr>
        <w:t xml:space="preserve"> </w:t>
      </w:r>
      <w:r>
        <w:t>detallan</w:t>
      </w:r>
      <w:r>
        <w:rPr>
          <w:spacing w:val="-8"/>
        </w:rPr>
        <w:t xml:space="preserve"> </w:t>
      </w:r>
      <w:r>
        <w:t>a</w:t>
      </w:r>
      <w:r>
        <w:rPr>
          <w:spacing w:val="-9"/>
        </w:rPr>
        <w:t xml:space="preserve"> </w:t>
      </w:r>
      <w:r>
        <w:rPr>
          <w:spacing w:val="-2"/>
        </w:rPr>
        <w:t>continuación:</w:t>
      </w:r>
    </w:p>
    <w:p w14:paraId="4A5B9CEF" w14:textId="77777777" w:rsidR="00913FDD" w:rsidRDefault="00913FDD">
      <w:pPr>
        <w:pStyle w:val="Textoindependiente"/>
        <w:spacing w:before="5"/>
      </w:pPr>
    </w:p>
    <w:tbl>
      <w:tblPr>
        <w:tblStyle w:val="TableNormal"/>
        <w:tblW w:w="0" w:type="auto"/>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944"/>
        <w:gridCol w:w="843"/>
        <w:gridCol w:w="843"/>
        <w:gridCol w:w="856"/>
        <w:gridCol w:w="759"/>
        <w:gridCol w:w="1273"/>
      </w:tblGrid>
      <w:tr w:rsidR="00913FDD" w14:paraId="222C3768" w14:textId="77777777">
        <w:trPr>
          <w:trHeight w:val="688"/>
        </w:trPr>
        <w:tc>
          <w:tcPr>
            <w:tcW w:w="8917" w:type="dxa"/>
            <w:gridSpan w:val="7"/>
            <w:shd w:val="clear" w:color="auto" w:fill="528135"/>
          </w:tcPr>
          <w:p w14:paraId="37A06247" w14:textId="77777777" w:rsidR="00913FDD" w:rsidRDefault="00913FDD">
            <w:pPr>
              <w:pStyle w:val="TableParagraph"/>
              <w:spacing w:before="32"/>
              <w:rPr>
                <w:sz w:val="18"/>
              </w:rPr>
            </w:pPr>
          </w:p>
          <w:p w14:paraId="1EE71563" w14:textId="77777777" w:rsidR="00913FDD" w:rsidRDefault="00000000">
            <w:pPr>
              <w:pStyle w:val="TableParagraph"/>
              <w:ind w:left="11"/>
              <w:jc w:val="center"/>
              <w:rPr>
                <w:b/>
                <w:sz w:val="18"/>
              </w:rPr>
            </w:pPr>
            <w:r>
              <w:rPr>
                <w:b/>
                <w:sz w:val="18"/>
              </w:rPr>
              <w:t>Impulsos</w:t>
            </w:r>
            <w:r>
              <w:rPr>
                <w:b/>
                <w:spacing w:val="-4"/>
                <w:sz w:val="18"/>
              </w:rPr>
              <w:t xml:space="preserve"> </w:t>
            </w:r>
            <w:r>
              <w:rPr>
                <w:b/>
                <w:sz w:val="18"/>
              </w:rPr>
              <w:t>y</w:t>
            </w:r>
            <w:r>
              <w:rPr>
                <w:b/>
                <w:spacing w:val="-2"/>
                <w:sz w:val="18"/>
              </w:rPr>
              <w:t xml:space="preserve"> </w:t>
            </w:r>
            <w:r>
              <w:rPr>
                <w:b/>
                <w:sz w:val="18"/>
              </w:rPr>
              <w:t>decisiones</w:t>
            </w:r>
            <w:r>
              <w:rPr>
                <w:b/>
                <w:spacing w:val="-3"/>
                <w:sz w:val="18"/>
              </w:rPr>
              <w:t xml:space="preserve"> </w:t>
            </w:r>
            <w:r>
              <w:rPr>
                <w:b/>
                <w:sz w:val="18"/>
              </w:rPr>
              <w:t>emitidas</w:t>
            </w:r>
            <w:r>
              <w:rPr>
                <w:b/>
                <w:spacing w:val="-1"/>
                <w:sz w:val="18"/>
              </w:rPr>
              <w:t xml:space="preserve"> </w:t>
            </w:r>
            <w:r>
              <w:rPr>
                <w:b/>
                <w:sz w:val="18"/>
              </w:rPr>
              <w:t>2016-</w:t>
            </w:r>
            <w:r>
              <w:rPr>
                <w:b/>
                <w:spacing w:val="-4"/>
                <w:sz w:val="18"/>
              </w:rPr>
              <w:t>2020</w:t>
            </w:r>
          </w:p>
        </w:tc>
      </w:tr>
      <w:tr w:rsidR="00913FDD" w14:paraId="20B4B17C" w14:textId="77777777">
        <w:trPr>
          <w:trHeight w:val="678"/>
        </w:trPr>
        <w:tc>
          <w:tcPr>
            <w:tcW w:w="3399" w:type="dxa"/>
          </w:tcPr>
          <w:p w14:paraId="15564C5A" w14:textId="77777777" w:rsidR="00913FDD" w:rsidRDefault="00913FDD">
            <w:pPr>
              <w:pStyle w:val="TableParagraph"/>
              <w:spacing w:before="133"/>
              <w:rPr>
                <w:sz w:val="18"/>
              </w:rPr>
            </w:pPr>
          </w:p>
          <w:p w14:paraId="2ABBDBAF" w14:textId="77777777" w:rsidR="00913FDD" w:rsidRDefault="00000000">
            <w:pPr>
              <w:pStyle w:val="TableParagraph"/>
              <w:ind w:left="13" w:right="7"/>
              <w:jc w:val="center"/>
              <w:rPr>
                <w:b/>
                <w:sz w:val="18"/>
              </w:rPr>
            </w:pPr>
            <w:r>
              <w:rPr>
                <w:b/>
                <w:sz w:val="18"/>
              </w:rPr>
              <w:t>Acto</w:t>
            </w:r>
            <w:r>
              <w:rPr>
                <w:b/>
                <w:spacing w:val="-3"/>
                <w:sz w:val="18"/>
              </w:rPr>
              <w:t xml:space="preserve"> </w:t>
            </w:r>
            <w:r>
              <w:rPr>
                <w:b/>
                <w:spacing w:val="-2"/>
                <w:sz w:val="18"/>
              </w:rPr>
              <w:t>administrativo</w:t>
            </w:r>
          </w:p>
        </w:tc>
        <w:tc>
          <w:tcPr>
            <w:tcW w:w="944" w:type="dxa"/>
          </w:tcPr>
          <w:p w14:paraId="03E78AE4" w14:textId="77777777" w:rsidR="00913FDD" w:rsidRDefault="00913FDD">
            <w:pPr>
              <w:pStyle w:val="TableParagraph"/>
              <w:spacing w:before="133"/>
              <w:rPr>
                <w:sz w:val="18"/>
              </w:rPr>
            </w:pPr>
          </w:p>
          <w:p w14:paraId="64C7F6C9" w14:textId="77777777" w:rsidR="00913FDD" w:rsidRDefault="00000000">
            <w:pPr>
              <w:pStyle w:val="TableParagraph"/>
              <w:ind w:left="290"/>
              <w:rPr>
                <w:b/>
                <w:sz w:val="18"/>
              </w:rPr>
            </w:pPr>
            <w:r>
              <w:rPr>
                <w:b/>
                <w:spacing w:val="-4"/>
                <w:sz w:val="18"/>
              </w:rPr>
              <w:t>2016</w:t>
            </w:r>
          </w:p>
        </w:tc>
        <w:tc>
          <w:tcPr>
            <w:tcW w:w="843" w:type="dxa"/>
          </w:tcPr>
          <w:p w14:paraId="6653726E" w14:textId="77777777" w:rsidR="00913FDD" w:rsidRDefault="00913FDD">
            <w:pPr>
              <w:pStyle w:val="TableParagraph"/>
              <w:spacing w:before="133"/>
              <w:rPr>
                <w:sz w:val="18"/>
              </w:rPr>
            </w:pPr>
          </w:p>
          <w:p w14:paraId="2A59D801" w14:textId="77777777" w:rsidR="00913FDD" w:rsidRDefault="00000000">
            <w:pPr>
              <w:pStyle w:val="TableParagraph"/>
              <w:ind w:left="239"/>
              <w:rPr>
                <w:b/>
                <w:sz w:val="18"/>
              </w:rPr>
            </w:pPr>
            <w:r>
              <w:rPr>
                <w:b/>
                <w:spacing w:val="-4"/>
                <w:sz w:val="18"/>
              </w:rPr>
              <w:t>2017</w:t>
            </w:r>
          </w:p>
        </w:tc>
        <w:tc>
          <w:tcPr>
            <w:tcW w:w="843" w:type="dxa"/>
          </w:tcPr>
          <w:p w14:paraId="53C0635F" w14:textId="77777777" w:rsidR="00913FDD" w:rsidRDefault="00913FDD">
            <w:pPr>
              <w:pStyle w:val="TableParagraph"/>
              <w:spacing w:before="133"/>
              <w:rPr>
                <w:sz w:val="18"/>
              </w:rPr>
            </w:pPr>
          </w:p>
          <w:p w14:paraId="16B11885" w14:textId="77777777" w:rsidR="00913FDD" w:rsidRDefault="00000000">
            <w:pPr>
              <w:pStyle w:val="TableParagraph"/>
              <w:ind w:left="238"/>
              <w:rPr>
                <w:b/>
                <w:sz w:val="18"/>
              </w:rPr>
            </w:pPr>
            <w:r>
              <w:rPr>
                <w:b/>
                <w:spacing w:val="-4"/>
                <w:sz w:val="18"/>
              </w:rPr>
              <w:t>2018</w:t>
            </w:r>
          </w:p>
        </w:tc>
        <w:tc>
          <w:tcPr>
            <w:tcW w:w="856" w:type="dxa"/>
          </w:tcPr>
          <w:p w14:paraId="2306541A" w14:textId="77777777" w:rsidR="00913FDD" w:rsidRDefault="00913FDD">
            <w:pPr>
              <w:pStyle w:val="TableParagraph"/>
              <w:spacing w:before="133"/>
              <w:rPr>
                <w:sz w:val="18"/>
              </w:rPr>
            </w:pPr>
          </w:p>
          <w:p w14:paraId="44D51C3F" w14:textId="77777777" w:rsidR="00913FDD" w:rsidRDefault="00000000">
            <w:pPr>
              <w:pStyle w:val="TableParagraph"/>
              <w:ind w:left="245"/>
              <w:rPr>
                <w:b/>
                <w:sz w:val="18"/>
              </w:rPr>
            </w:pPr>
            <w:r>
              <w:rPr>
                <w:b/>
                <w:spacing w:val="-4"/>
                <w:sz w:val="18"/>
              </w:rPr>
              <w:t>2019</w:t>
            </w:r>
          </w:p>
        </w:tc>
        <w:tc>
          <w:tcPr>
            <w:tcW w:w="759" w:type="dxa"/>
          </w:tcPr>
          <w:p w14:paraId="3EA97C92" w14:textId="77777777" w:rsidR="00913FDD" w:rsidRDefault="00913FDD">
            <w:pPr>
              <w:pStyle w:val="TableParagraph"/>
              <w:spacing w:before="133"/>
              <w:rPr>
                <w:sz w:val="18"/>
              </w:rPr>
            </w:pPr>
          </w:p>
          <w:p w14:paraId="071CC529" w14:textId="77777777" w:rsidR="00913FDD" w:rsidRDefault="00000000">
            <w:pPr>
              <w:pStyle w:val="TableParagraph"/>
              <w:ind w:left="198"/>
              <w:rPr>
                <w:b/>
                <w:sz w:val="18"/>
              </w:rPr>
            </w:pPr>
            <w:r>
              <w:rPr>
                <w:b/>
                <w:spacing w:val="-4"/>
                <w:sz w:val="18"/>
              </w:rPr>
              <w:t>2020</w:t>
            </w:r>
          </w:p>
        </w:tc>
        <w:tc>
          <w:tcPr>
            <w:tcW w:w="1273" w:type="dxa"/>
          </w:tcPr>
          <w:p w14:paraId="75C45A62" w14:textId="77777777" w:rsidR="00913FDD" w:rsidRDefault="00913FDD">
            <w:pPr>
              <w:pStyle w:val="TableParagraph"/>
              <w:spacing w:before="133"/>
              <w:rPr>
                <w:sz w:val="18"/>
              </w:rPr>
            </w:pPr>
          </w:p>
          <w:p w14:paraId="08CC4D0D" w14:textId="77777777" w:rsidR="00913FDD" w:rsidRDefault="00000000">
            <w:pPr>
              <w:pStyle w:val="TableParagraph"/>
              <w:ind w:left="318"/>
              <w:rPr>
                <w:b/>
                <w:sz w:val="18"/>
              </w:rPr>
            </w:pPr>
            <w:r>
              <w:rPr>
                <w:b/>
                <w:spacing w:val="-4"/>
                <w:sz w:val="18"/>
              </w:rPr>
              <w:t>TOTAL</w:t>
            </w:r>
          </w:p>
        </w:tc>
      </w:tr>
      <w:tr w:rsidR="00913FDD" w14:paraId="77FC553D" w14:textId="77777777">
        <w:trPr>
          <w:trHeight w:val="676"/>
        </w:trPr>
        <w:tc>
          <w:tcPr>
            <w:tcW w:w="3399" w:type="dxa"/>
          </w:tcPr>
          <w:p w14:paraId="4F0999A5" w14:textId="77777777" w:rsidR="00913FDD" w:rsidRDefault="00913FDD">
            <w:pPr>
              <w:pStyle w:val="TableParagraph"/>
              <w:spacing w:before="126"/>
              <w:rPr>
                <w:sz w:val="18"/>
              </w:rPr>
            </w:pPr>
          </w:p>
          <w:p w14:paraId="3E58203D" w14:textId="77777777" w:rsidR="00913FDD" w:rsidRDefault="00000000">
            <w:pPr>
              <w:pStyle w:val="TableParagraph"/>
              <w:ind w:left="13"/>
              <w:jc w:val="center"/>
              <w:rPr>
                <w:sz w:val="18"/>
              </w:rPr>
            </w:pPr>
            <w:r>
              <w:rPr>
                <w:sz w:val="18"/>
              </w:rPr>
              <w:t>Impulsos</w:t>
            </w:r>
            <w:r>
              <w:rPr>
                <w:spacing w:val="-2"/>
                <w:sz w:val="18"/>
              </w:rPr>
              <w:t xml:space="preserve"> sancionatorios</w:t>
            </w:r>
          </w:p>
        </w:tc>
        <w:tc>
          <w:tcPr>
            <w:tcW w:w="944" w:type="dxa"/>
          </w:tcPr>
          <w:p w14:paraId="55D9A112" w14:textId="77777777" w:rsidR="00913FDD" w:rsidRDefault="00913FDD">
            <w:pPr>
              <w:pStyle w:val="TableParagraph"/>
              <w:spacing w:before="126"/>
              <w:rPr>
                <w:sz w:val="18"/>
              </w:rPr>
            </w:pPr>
          </w:p>
          <w:p w14:paraId="1905125F" w14:textId="77777777" w:rsidR="00913FDD" w:rsidRDefault="00000000">
            <w:pPr>
              <w:pStyle w:val="TableParagraph"/>
              <w:ind w:left="458"/>
              <w:rPr>
                <w:sz w:val="18"/>
              </w:rPr>
            </w:pPr>
            <w:r>
              <w:rPr>
                <w:spacing w:val="-2"/>
                <w:sz w:val="18"/>
              </w:rPr>
              <w:t>1.343</w:t>
            </w:r>
          </w:p>
        </w:tc>
        <w:tc>
          <w:tcPr>
            <w:tcW w:w="843" w:type="dxa"/>
          </w:tcPr>
          <w:p w14:paraId="729E9063" w14:textId="77777777" w:rsidR="00913FDD" w:rsidRDefault="00913FDD">
            <w:pPr>
              <w:pStyle w:val="TableParagraph"/>
              <w:spacing w:before="126"/>
              <w:rPr>
                <w:sz w:val="18"/>
              </w:rPr>
            </w:pPr>
          </w:p>
          <w:p w14:paraId="481629EA" w14:textId="77777777" w:rsidR="00913FDD" w:rsidRDefault="00000000">
            <w:pPr>
              <w:pStyle w:val="TableParagraph"/>
              <w:ind w:left="354"/>
              <w:rPr>
                <w:sz w:val="18"/>
              </w:rPr>
            </w:pPr>
            <w:r>
              <w:rPr>
                <w:spacing w:val="-2"/>
                <w:sz w:val="18"/>
              </w:rPr>
              <w:t>2.719</w:t>
            </w:r>
          </w:p>
        </w:tc>
        <w:tc>
          <w:tcPr>
            <w:tcW w:w="843" w:type="dxa"/>
          </w:tcPr>
          <w:p w14:paraId="1552CAE8" w14:textId="77777777" w:rsidR="00913FDD" w:rsidRDefault="00913FDD">
            <w:pPr>
              <w:pStyle w:val="TableParagraph"/>
              <w:spacing w:before="126"/>
              <w:rPr>
                <w:sz w:val="18"/>
              </w:rPr>
            </w:pPr>
          </w:p>
          <w:p w14:paraId="243ED20B" w14:textId="77777777" w:rsidR="00913FDD" w:rsidRDefault="00000000">
            <w:pPr>
              <w:pStyle w:val="TableParagraph"/>
              <w:ind w:left="354"/>
              <w:rPr>
                <w:sz w:val="18"/>
              </w:rPr>
            </w:pPr>
            <w:r>
              <w:rPr>
                <w:spacing w:val="-2"/>
                <w:sz w:val="18"/>
              </w:rPr>
              <w:t>3.470</w:t>
            </w:r>
          </w:p>
        </w:tc>
        <w:tc>
          <w:tcPr>
            <w:tcW w:w="856" w:type="dxa"/>
          </w:tcPr>
          <w:p w14:paraId="190CA679" w14:textId="77777777" w:rsidR="00913FDD" w:rsidRDefault="00913FDD">
            <w:pPr>
              <w:pStyle w:val="TableParagraph"/>
              <w:spacing w:before="126"/>
              <w:rPr>
                <w:sz w:val="18"/>
              </w:rPr>
            </w:pPr>
          </w:p>
          <w:p w14:paraId="155B2575" w14:textId="77777777" w:rsidR="00913FDD" w:rsidRDefault="00000000">
            <w:pPr>
              <w:pStyle w:val="TableParagraph"/>
              <w:ind w:left="367"/>
              <w:rPr>
                <w:sz w:val="18"/>
              </w:rPr>
            </w:pPr>
            <w:r>
              <w:rPr>
                <w:spacing w:val="-2"/>
                <w:sz w:val="18"/>
              </w:rPr>
              <w:t>3.328</w:t>
            </w:r>
          </w:p>
        </w:tc>
        <w:tc>
          <w:tcPr>
            <w:tcW w:w="759" w:type="dxa"/>
          </w:tcPr>
          <w:p w14:paraId="64B8C781" w14:textId="77777777" w:rsidR="00913FDD" w:rsidRDefault="00913FDD">
            <w:pPr>
              <w:pStyle w:val="TableParagraph"/>
              <w:spacing w:before="126"/>
              <w:rPr>
                <w:sz w:val="18"/>
              </w:rPr>
            </w:pPr>
          </w:p>
          <w:p w14:paraId="1FCA7D14" w14:textId="77777777" w:rsidR="00913FDD" w:rsidRDefault="00000000">
            <w:pPr>
              <w:pStyle w:val="TableParagraph"/>
              <w:ind w:left="407"/>
              <w:rPr>
                <w:sz w:val="18"/>
              </w:rPr>
            </w:pPr>
            <w:r>
              <w:rPr>
                <w:spacing w:val="-5"/>
                <w:sz w:val="18"/>
              </w:rPr>
              <w:t>461</w:t>
            </w:r>
          </w:p>
        </w:tc>
        <w:tc>
          <w:tcPr>
            <w:tcW w:w="1273" w:type="dxa"/>
          </w:tcPr>
          <w:p w14:paraId="362D1A3E" w14:textId="77777777" w:rsidR="00913FDD" w:rsidRDefault="00913FDD">
            <w:pPr>
              <w:pStyle w:val="TableParagraph"/>
              <w:spacing w:before="131"/>
              <w:rPr>
                <w:sz w:val="18"/>
              </w:rPr>
            </w:pPr>
          </w:p>
          <w:p w14:paraId="7B549C47" w14:textId="77777777" w:rsidR="00913FDD" w:rsidRDefault="00000000">
            <w:pPr>
              <w:pStyle w:val="TableParagraph"/>
              <w:ind w:left="695"/>
              <w:rPr>
                <w:b/>
                <w:sz w:val="18"/>
              </w:rPr>
            </w:pPr>
            <w:r>
              <w:rPr>
                <w:b/>
                <w:spacing w:val="-2"/>
                <w:sz w:val="18"/>
              </w:rPr>
              <w:t>11.321</w:t>
            </w:r>
          </w:p>
        </w:tc>
      </w:tr>
    </w:tbl>
    <w:p w14:paraId="265EF255" w14:textId="77777777" w:rsidR="00913FDD" w:rsidRDefault="00913FDD">
      <w:pPr>
        <w:rPr>
          <w:sz w:val="18"/>
        </w:rPr>
        <w:sectPr w:rsidR="00913FDD">
          <w:pgSz w:w="12240" w:h="15840"/>
          <w:pgMar w:top="2580" w:right="460" w:bottom="280" w:left="1260" w:header="950" w:footer="0" w:gutter="0"/>
          <w:cols w:space="720"/>
        </w:sectPr>
      </w:pPr>
    </w:p>
    <w:p w14:paraId="23837362" w14:textId="77777777" w:rsidR="00913FDD" w:rsidRDefault="00913FDD">
      <w:pPr>
        <w:pStyle w:val="Textoindependiente"/>
        <w:rPr>
          <w:sz w:val="20"/>
        </w:rPr>
      </w:pPr>
    </w:p>
    <w:p w14:paraId="04EE3B8A" w14:textId="77777777" w:rsidR="00913FDD" w:rsidRDefault="00913FDD">
      <w:pPr>
        <w:pStyle w:val="Textoindependiente"/>
        <w:spacing w:before="96" w:after="1"/>
        <w:rPr>
          <w:sz w:val="20"/>
        </w:rPr>
      </w:pPr>
    </w:p>
    <w:tbl>
      <w:tblPr>
        <w:tblStyle w:val="TableNormal"/>
        <w:tblW w:w="0" w:type="auto"/>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944"/>
        <w:gridCol w:w="843"/>
        <w:gridCol w:w="843"/>
        <w:gridCol w:w="856"/>
        <w:gridCol w:w="759"/>
        <w:gridCol w:w="1273"/>
      </w:tblGrid>
      <w:tr w:rsidR="00913FDD" w14:paraId="6C8D9CCE" w14:textId="77777777">
        <w:trPr>
          <w:trHeight w:val="719"/>
        </w:trPr>
        <w:tc>
          <w:tcPr>
            <w:tcW w:w="3399" w:type="dxa"/>
          </w:tcPr>
          <w:p w14:paraId="426ED4CE" w14:textId="77777777" w:rsidR="00913FDD" w:rsidRDefault="00913FDD">
            <w:pPr>
              <w:pStyle w:val="TableParagraph"/>
              <w:spacing w:before="169"/>
              <w:rPr>
                <w:sz w:val="18"/>
              </w:rPr>
            </w:pPr>
          </w:p>
          <w:p w14:paraId="30E6BB1A" w14:textId="77777777" w:rsidR="00913FDD" w:rsidRDefault="00000000">
            <w:pPr>
              <w:pStyle w:val="TableParagraph"/>
              <w:ind w:left="13" w:right="4"/>
              <w:jc w:val="center"/>
              <w:rPr>
                <w:sz w:val="18"/>
              </w:rPr>
            </w:pPr>
            <w:r>
              <w:rPr>
                <w:sz w:val="18"/>
              </w:rPr>
              <w:t>Decisiones</w:t>
            </w:r>
            <w:r>
              <w:rPr>
                <w:spacing w:val="-1"/>
                <w:sz w:val="18"/>
              </w:rPr>
              <w:t xml:space="preserve"> </w:t>
            </w:r>
            <w:r>
              <w:rPr>
                <w:sz w:val="18"/>
              </w:rPr>
              <w:t>de</w:t>
            </w:r>
            <w:r>
              <w:rPr>
                <w:spacing w:val="-1"/>
                <w:sz w:val="18"/>
              </w:rPr>
              <w:t xml:space="preserve"> </w:t>
            </w:r>
            <w:r>
              <w:rPr>
                <w:spacing w:val="-4"/>
                <w:sz w:val="18"/>
              </w:rPr>
              <w:t>fondo</w:t>
            </w:r>
          </w:p>
        </w:tc>
        <w:tc>
          <w:tcPr>
            <w:tcW w:w="944" w:type="dxa"/>
          </w:tcPr>
          <w:p w14:paraId="1EA4AD3D" w14:textId="77777777" w:rsidR="00913FDD" w:rsidRDefault="00913FDD">
            <w:pPr>
              <w:pStyle w:val="TableParagraph"/>
              <w:spacing w:before="128"/>
              <w:rPr>
                <w:sz w:val="18"/>
              </w:rPr>
            </w:pPr>
          </w:p>
          <w:p w14:paraId="2E96BA01" w14:textId="77777777" w:rsidR="00913FDD" w:rsidRDefault="00000000">
            <w:pPr>
              <w:pStyle w:val="TableParagraph"/>
              <w:ind w:right="65"/>
              <w:jc w:val="right"/>
              <w:rPr>
                <w:sz w:val="18"/>
              </w:rPr>
            </w:pPr>
            <w:r>
              <w:rPr>
                <w:spacing w:val="-5"/>
                <w:sz w:val="18"/>
              </w:rPr>
              <w:t>229</w:t>
            </w:r>
          </w:p>
        </w:tc>
        <w:tc>
          <w:tcPr>
            <w:tcW w:w="843" w:type="dxa"/>
          </w:tcPr>
          <w:p w14:paraId="676A7EB8" w14:textId="77777777" w:rsidR="00913FDD" w:rsidRDefault="00913FDD">
            <w:pPr>
              <w:pStyle w:val="TableParagraph"/>
              <w:spacing w:before="128"/>
              <w:rPr>
                <w:sz w:val="18"/>
              </w:rPr>
            </w:pPr>
          </w:p>
          <w:p w14:paraId="7B8C482F" w14:textId="77777777" w:rsidR="00913FDD" w:rsidRDefault="00000000">
            <w:pPr>
              <w:pStyle w:val="TableParagraph"/>
              <w:ind w:right="68"/>
              <w:jc w:val="right"/>
              <w:rPr>
                <w:sz w:val="18"/>
              </w:rPr>
            </w:pPr>
            <w:r>
              <w:rPr>
                <w:spacing w:val="-5"/>
                <w:sz w:val="18"/>
              </w:rPr>
              <w:t>402</w:t>
            </w:r>
          </w:p>
        </w:tc>
        <w:tc>
          <w:tcPr>
            <w:tcW w:w="843" w:type="dxa"/>
          </w:tcPr>
          <w:p w14:paraId="4FBA3021" w14:textId="77777777" w:rsidR="00913FDD" w:rsidRDefault="00913FDD">
            <w:pPr>
              <w:pStyle w:val="TableParagraph"/>
              <w:spacing w:before="128"/>
              <w:rPr>
                <w:sz w:val="18"/>
              </w:rPr>
            </w:pPr>
          </w:p>
          <w:p w14:paraId="34D541F9" w14:textId="77777777" w:rsidR="00913FDD" w:rsidRDefault="00000000">
            <w:pPr>
              <w:pStyle w:val="TableParagraph"/>
              <w:ind w:right="70"/>
              <w:jc w:val="right"/>
              <w:rPr>
                <w:sz w:val="18"/>
              </w:rPr>
            </w:pPr>
            <w:r>
              <w:rPr>
                <w:spacing w:val="-5"/>
                <w:sz w:val="18"/>
              </w:rPr>
              <w:t>440</w:t>
            </w:r>
          </w:p>
        </w:tc>
        <w:tc>
          <w:tcPr>
            <w:tcW w:w="856" w:type="dxa"/>
          </w:tcPr>
          <w:p w14:paraId="7450BB14" w14:textId="77777777" w:rsidR="00913FDD" w:rsidRDefault="00913FDD">
            <w:pPr>
              <w:pStyle w:val="TableParagraph"/>
              <w:spacing w:before="128"/>
              <w:rPr>
                <w:sz w:val="18"/>
              </w:rPr>
            </w:pPr>
          </w:p>
          <w:p w14:paraId="5825F55C" w14:textId="77777777" w:rsidR="00913FDD" w:rsidRDefault="00000000">
            <w:pPr>
              <w:pStyle w:val="TableParagraph"/>
              <w:ind w:right="68"/>
              <w:jc w:val="right"/>
              <w:rPr>
                <w:sz w:val="18"/>
              </w:rPr>
            </w:pPr>
            <w:r>
              <w:rPr>
                <w:spacing w:val="-5"/>
                <w:sz w:val="18"/>
              </w:rPr>
              <w:t>579</w:t>
            </w:r>
          </w:p>
        </w:tc>
        <w:tc>
          <w:tcPr>
            <w:tcW w:w="759" w:type="dxa"/>
          </w:tcPr>
          <w:p w14:paraId="4342B771" w14:textId="77777777" w:rsidR="00913FDD" w:rsidRDefault="00913FDD">
            <w:pPr>
              <w:pStyle w:val="TableParagraph"/>
              <w:spacing w:before="128"/>
              <w:rPr>
                <w:sz w:val="18"/>
              </w:rPr>
            </w:pPr>
          </w:p>
          <w:p w14:paraId="71844EE7" w14:textId="77777777" w:rsidR="00913FDD" w:rsidRDefault="00000000">
            <w:pPr>
              <w:pStyle w:val="TableParagraph"/>
              <w:ind w:right="65"/>
              <w:jc w:val="right"/>
              <w:rPr>
                <w:sz w:val="18"/>
              </w:rPr>
            </w:pPr>
            <w:r>
              <w:rPr>
                <w:spacing w:val="-5"/>
                <w:sz w:val="18"/>
              </w:rPr>
              <w:t>92</w:t>
            </w:r>
          </w:p>
        </w:tc>
        <w:tc>
          <w:tcPr>
            <w:tcW w:w="1273" w:type="dxa"/>
          </w:tcPr>
          <w:p w14:paraId="7BD3E07C" w14:textId="77777777" w:rsidR="00913FDD" w:rsidRDefault="00913FDD">
            <w:pPr>
              <w:pStyle w:val="TableParagraph"/>
              <w:spacing w:before="133"/>
              <w:rPr>
                <w:sz w:val="18"/>
              </w:rPr>
            </w:pPr>
          </w:p>
          <w:p w14:paraId="0A57FCE5" w14:textId="77777777" w:rsidR="00913FDD" w:rsidRDefault="00000000">
            <w:pPr>
              <w:pStyle w:val="TableParagraph"/>
              <w:ind w:right="70"/>
              <w:jc w:val="right"/>
              <w:rPr>
                <w:b/>
                <w:sz w:val="18"/>
              </w:rPr>
            </w:pPr>
            <w:r>
              <w:rPr>
                <w:b/>
                <w:spacing w:val="-2"/>
                <w:sz w:val="18"/>
              </w:rPr>
              <w:t>1.742</w:t>
            </w:r>
          </w:p>
        </w:tc>
      </w:tr>
      <w:tr w:rsidR="00913FDD" w14:paraId="568C37E2" w14:textId="77777777">
        <w:trPr>
          <w:trHeight w:val="688"/>
        </w:trPr>
        <w:tc>
          <w:tcPr>
            <w:tcW w:w="3399" w:type="dxa"/>
          </w:tcPr>
          <w:p w14:paraId="0FC56CD8" w14:textId="77777777" w:rsidR="00913FDD" w:rsidRDefault="00913FDD">
            <w:pPr>
              <w:pStyle w:val="TableParagraph"/>
              <w:spacing w:before="133"/>
              <w:rPr>
                <w:sz w:val="18"/>
              </w:rPr>
            </w:pPr>
          </w:p>
          <w:p w14:paraId="23ED646D" w14:textId="77777777" w:rsidR="00913FDD" w:rsidRDefault="00000000">
            <w:pPr>
              <w:pStyle w:val="TableParagraph"/>
              <w:ind w:left="13" w:right="4"/>
              <w:jc w:val="center"/>
              <w:rPr>
                <w:b/>
                <w:sz w:val="18"/>
              </w:rPr>
            </w:pPr>
            <w:r>
              <w:rPr>
                <w:b/>
                <w:spacing w:val="-4"/>
                <w:sz w:val="18"/>
              </w:rPr>
              <w:t>TOTAL</w:t>
            </w:r>
          </w:p>
        </w:tc>
        <w:tc>
          <w:tcPr>
            <w:tcW w:w="944" w:type="dxa"/>
          </w:tcPr>
          <w:p w14:paraId="653267C9" w14:textId="77777777" w:rsidR="00913FDD" w:rsidRDefault="00913FDD">
            <w:pPr>
              <w:pStyle w:val="TableParagraph"/>
              <w:spacing w:before="133"/>
              <w:rPr>
                <w:sz w:val="18"/>
              </w:rPr>
            </w:pPr>
          </w:p>
          <w:p w14:paraId="59C48114" w14:textId="77777777" w:rsidR="00913FDD" w:rsidRDefault="00000000">
            <w:pPr>
              <w:pStyle w:val="TableParagraph"/>
              <w:ind w:right="67"/>
              <w:jc w:val="right"/>
              <w:rPr>
                <w:b/>
                <w:sz w:val="18"/>
              </w:rPr>
            </w:pPr>
            <w:r>
              <w:rPr>
                <w:b/>
                <w:spacing w:val="-2"/>
                <w:sz w:val="18"/>
              </w:rPr>
              <w:t>3.588</w:t>
            </w:r>
          </w:p>
        </w:tc>
        <w:tc>
          <w:tcPr>
            <w:tcW w:w="843" w:type="dxa"/>
          </w:tcPr>
          <w:p w14:paraId="6298CE28" w14:textId="77777777" w:rsidR="00913FDD" w:rsidRDefault="00913FDD">
            <w:pPr>
              <w:pStyle w:val="TableParagraph"/>
              <w:spacing w:before="133"/>
              <w:rPr>
                <w:sz w:val="18"/>
              </w:rPr>
            </w:pPr>
          </w:p>
          <w:p w14:paraId="1B29B1F8" w14:textId="77777777" w:rsidR="00913FDD" w:rsidRDefault="00000000">
            <w:pPr>
              <w:pStyle w:val="TableParagraph"/>
              <w:ind w:right="70"/>
              <w:jc w:val="right"/>
              <w:rPr>
                <w:b/>
                <w:sz w:val="18"/>
              </w:rPr>
            </w:pPr>
            <w:r>
              <w:rPr>
                <w:b/>
                <w:spacing w:val="-2"/>
                <w:sz w:val="18"/>
              </w:rPr>
              <w:t>5.138</w:t>
            </w:r>
          </w:p>
        </w:tc>
        <w:tc>
          <w:tcPr>
            <w:tcW w:w="843" w:type="dxa"/>
          </w:tcPr>
          <w:p w14:paraId="299D3DFA" w14:textId="77777777" w:rsidR="00913FDD" w:rsidRDefault="00913FDD">
            <w:pPr>
              <w:pStyle w:val="TableParagraph"/>
              <w:spacing w:before="133"/>
              <w:rPr>
                <w:sz w:val="18"/>
              </w:rPr>
            </w:pPr>
          </w:p>
          <w:p w14:paraId="105F7338" w14:textId="77777777" w:rsidR="00913FDD" w:rsidRDefault="00000000">
            <w:pPr>
              <w:pStyle w:val="TableParagraph"/>
              <w:ind w:right="70"/>
              <w:jc w:val="right"/>
              <w:rPr>
                <w:b/>
                <w:sz w:val="18"/>
              </w:rPr>
            </w:pPr>
            <w:r>
              <w:rPr>
                <w:b/>
                <w:spacing w:val="-2"/>
                <w:sz w:val="18"/>
              </w:rPr>
              <w:t>5.928</w:t>
            </w:r>
          </w:p>
        </w:tc>
        <w:tc>
          <w:tcPr>
            <w:tcW w:w="856" w:type="dxa"/>
          </w:tcPr>
          <w:p w14:paraId="38D3E530" w14:textId="77777777" w:rsidR="00913FDD" w:rsidRDefault="00913FDD">
            <w:pPr>
              <w:pStyle w:val="TableParagraph"/>
              <w:spacing w:before="133"/>
              <w:rPr>
                <w:sz w:val="18"/>
              </w:rPr>
            </w:pPr>
          </w:p>
          <w:p w14:paraId="340C44F8" w14:textId="77777777" w:rsidR="00913FDD" w:rsidRDefault="00000000">
            <w:pPr>
              <w:pStyle w:val="TableParagraph"/>
              <w:ind w:right="69"/>
              <w:jc w:val="right"/>
              <w:rPr>
                <w:b/>
                <w:sz w:val="18"/>
              </w:rPr>
            </w:pPr>
            <w:r>
              <w:rPr>
                <w:b/>
                <w:spacing w:val="-2"/>
                <w:sz w:val="18"/>
              </w:rPr>
              <w:t>5.926</w:t>
            </w:r>
          </w:p>
        </w:tc>
        <w:tc>
          <w:tcPr>
            <w:tcW w:w="759" w:type="dxa"/>
          </w:tcPr>
          <w:p w14:paraId="55BEB276" w14:textId="77777777" w:rsidR="00913FDD" w:rsidRDefault="00913FDD">
            <w:pPr>
              <w:pStyle w:val="TableParagraph"/>
              <w:spacing w:before="133"/>
              <w:rPr>
                <w:sz w:val="18"/>
              </w:rPr>
            </w:pPr>
          </w:p>
          <w:p w14:paraId="0FD146F1" w14:textId="77777777" w:rsidR="00913FDD" w:rsidRDefault="00000000">
            <w:pPr>
              <w:pStyle w:val="TableParagraph"/>
              <w:ind w:right="67"/>
              <w:jc w:val="right"/>
              <w:rPr>
                <w:b/>
                <w:sz w:val="18"/>
              </w:rPr>
            </w:pPr>
            <w:r>
              <w:rPr>
                <w:b/>
                <w:spacing w:val="-2"/>
                <w:sz w:val="18"/>
              </w:rPr>
              <w:t>2.573</w:t>
            </w:r>
          </w:p>
        </w:tc>
        <w:tc>
          <w:tcPr>
            <w:tcW w:w="1273" w:type="dxa"/>
          </w:tcPr>
          <w:p w14:paraId="6A9B3881" w14:textId="77777777" w:rsidR="00913FDD" w:rsidRDefault="00913FDD">
            <w:pPr>
              <w:pStyle w:val="TableParagraph"/>
              <w:spacing w:before="133"/>
              <w:rPr>
                <w:sz w:val="18"/>
              </w:rPr>
            </w:pPr>
          </w:p>
          <w:p w14:paraId="5FD3AC77" w14:textId="77777777" w:rsidR="00913FDD" w:rsidRDefault="00000000">
            <w:pPr>
              <w:pStyle w:val="TableParagraph"/>
              <w:ind w:right="70"/>
              <w:jc w:val="right"/>
              <w:rPr>
                <w:b/>
                <w:sz w:val="18"/>
              </w:rPr>
            </w:pPr>
            <w:r>
              <w:rPr>
                <w:b/>
                <w:spacing w:val="-2"/>
                <w:sz w:val="18"/>
              </w:rPr>
              <w:t>13.063</w:t>
            </w:r>
          </w:p>
        </w:tc>
      </w:tr>
    </w:tbl>
    <w:p w14:paraId="5C48AD18" w14:textId="77777777" w:rsidR="00913FDD" w:rsidRDefault="00000000">
      <w:pPr>
        <w:ind w:left="912"/>
        <w:jc w:val="both"/>
        <w:rPr>
          <w:i/>
          <w:sz w:val="18"/>
        </w:rPr>
      </w:pPr>
      <w:r>
        <w:rPr>
          <w:i/>
          <w:sz w:val="18"/>
        </w:rPr>
        <w:t>Fuente:</w:t>
      </w:r>
      <w:r>
        <w:rPr>
          <w:i/>
          <w:spacing w:val="-1"/>
          <w:sz w:val="18"/>
        </w:rPr>
        <w:t xml:space="preserve"> </w:t>
      </w:r>
      <w:r>
        <w:rPr>
          <w:i/>
          <w:sz w:val="18"/>
        </w:rPr>
        <w:t>Reporte</w:t>
      </w:r>
      <w:r>
        <w:rPr>
          <w:i/>
          <w:spacing w:val="-4"/>
          <w:sz w:val="18"/>
        </w:rPr>
        <w:t xml:space="preserve"> </w:t>
      </w:r>
      <w:r>
        <w:rPr>
          <w:i/>
          <w:sz w:val="18"/>
        </w:rPr>
        <w:t>SEGPLAN</w:t>
      </w:r>
      <w:r>
        <w:rPr>
          <w:i/>
          <w:spacing w:val="1"/>
          <w:sz w:val="18"/>
        </w:rPr>
        <w:t xml:space="preserve"> </w:t>
      </w:r>
      <w:r>
        <w:rPr>
          <w:i/>
          <w:sz w:val="18"/>
        </w:rPr>
        <w:t>-</w:t>
      </w:r>
      <w:r>
        <w:rPr>
          <w:i/>
          <w:spacing w:val="-3"/>
          <w:sz w:val="18"/>
        </w:rPr>
        <w:t xml:space="preserve"> </w:t>
      </w:r>
      <w:r>
        <w:rPr>
          <w:i/>
          <w:sz w:val="18"/>
        </w:rPr>
        <w:t>Proyecto</w:t>
      </w:r>
      <w:r>
        <w:rPr>
          <w:i/>
          <w:spacing w:val="1"/>
          <w:sz w:val="18"/>
        </w:rPr>
        <w:t xml:space="preserve"> </w:t>
      </w:r>
      <w:r>
        <w:rPr>
          <w:i/>
          <w:sz w:val="18"/>
        </w:rPr>
        <w:t>979 30</w:t>
      </w:r>
      <w:r>
        <w:rPr>
          <w:i/>
          <w:spacing w:val="-2"/>
          <w:sz w:val="18"/>
        </w:rPr>
        <w:t xml:space="preserve"> </w:t>
      </w:r>
      <w:r>
        <w:rPr>
          <w:i/>
          <w:sz w:val="18"/>
        </w:rPr>
        <w:t>de</w:t>
      </w:r>
      <w:r>
        <w:rPr>
          <w:i/>
          <w:spacing w:val="-2"/>
          <w:sz w:val="18"/>
        </w:rPr>
        <w:t xml:space="preserve"> </w:t>
      </w:r>
      <w:r>
        <w:rPr>
          <w:i/>
          <w:sz w:val="18"/>
        </w:rPr>
        <w:t>marzo</w:t>
      </w:r>
      <w:r>
        <w:rPr>
          <w:i/>
          <w:spacing w:val="-1"/>
          <w:sz w:val="18"/>
        </w:rPr>
        <w:t xml:space="preserve"> </w:t>
      </w:r>
      <w:r>
        <w:rPr>
          <w:i/>
          <w:spacing w:val="-4"/>
          <w:sz w:val="18"/>
        </w:rPr>
        <w:t>2020.</w:t>
      </w:r>
    </w:p>
    <w:p w14:paraId="6B25634F" w14:textId="77777777" w:rsidR="00913FDD" w:rsidRDefault="00913FDD">
      <w:pPr>
        <w:pStyle w:val="Textoindependiente"/>
        <w:spacing w:before="31"/>
        <w:rPr>
          <w:i/>
        </w:rPr>
      </w:pPr>
    </w:p>
    <w:p w14:paraId="145FB5A1" w14:textId="77777777" w:rsidR="00913FDD" w:rsidRDefault="00000000">
      <w:pPr>
        <w:pStyle w:val="Textoindependiente"/>
        <w:ind w:left="866" w:right="865"/>
        <w:jc w:val="both"/>
      </w:pPr>
      <w:r>
        <w:t>Adicionalmente,</w:t>
      </w:r>
      <w:r>
        <w:rPr>
          <w:spacing w:val="-7"/>
        </w:rPr>
        <w:t xml:space="preserve"> </w:t>
      </w:r>
      <w:r>
        <w:t>se</w:t>
      </w:r>
      <w:r>
        <w:rPr>
          <w:spacing w:val="-9"/>
        </w:rPr>
        <w:t xml:space="preserve"> </w:t>
      </w:r>
      <w:r>
        <w:t>han</w:t>
      </w:r>
      <w:r>
        <w:rPr>
          <w:spacing w:val="-7"/>
        </w:rPr>
        <w:t xml:space="preserve"> </w:t>
      </w:r>
      <w:r>
        <w:t>impuesto</w:t>
      </w:r>
      <w:r>
        <w:rPr>
          <w:spacing w:val="-9"/>
        </w:rPr>
        <w:t xml:space="preserve"> </w:t>
      </w:r>
      <w:r>
        <w:t>un</w:t>
      </w:r>
      <w:r>
        <w:rPr>
          <w:spacing w:val="-7"/>
        </w:rPr>
        <w:t xml:space="preserve"> </w:t>
      </w:r>
      <w:r>
        <w:t>total</w:t>
      </w:r>
      <w:r>
        <w:rPr>
          <w:spacing w:val="-10"/>
        </w:rPr>
        <w:t xml:space="preserve"> </w:t>
      </w:r>
      <w:r>
        <w:t>de</w:t>
      </w:r>
      <w:r>
        <w:rPr>
          <w:spacing w:val="-8"/>
        </w:rPr>
        <w:t xml:space="preserve"> </w:t>
      </w:r>
      <w:r>
        <w:t>564</w:t>
      </w:r>
      <w:r>
        <w:rPr>
          <w:spacing w:val="-9"/>
        </w:rPr>
        <w:t xml:space="preserve"> </w:t>
      </w:r>
      <w:r>
        <w:t>sanciones</w:t>
      </w:r>
      <w:r>
        <w:rPr>
          <w:spacing w:val="-8"/>
        </w:rPr>
        <w:t xml:space="preserve"> </w:t>
      </w:r>
      <w:r>
        <w:t>administrativas</w:t>
      </w:r>
      <w:r>
        <w:rPr>
          <w:spacing w:val="-8"/>
        </w:rPr>
        <w:t xml:space="preserve"> </w:t>
      </w:r>
      <w:r>
        <w:t>de</w:t>
      </w:r>
      <w:r>
        <w:rPr>
          <w:spacing w:val="-8"/>
        </w:rPr>
        <w:t xml:space="preserve"> </w:t>
      </w:r>
      <w:r>
        <w:t>orden</w:t>
      </w:r>
      <w:r>
        <w:rPr>
          <w:spacing w:val="-9"/>
        </w:rPr>
        <w:t xml:space="preserve"> </w:t>
      </w:r>
      <w:r>
        <w:t>pecuniario,</w:t>
      </w:r>
      <w:r>
        <w:rPr>
          <w:spacing w:val="-9"/>
        </w:rPr>
        <w:t xml:space="preserve"> </w:t>
      </w:r>
      <w:r>
        <w:t>consistentes</w:t>
      </w:r>
      <w:r>
        <w:rPr>
          <w:spacing w:val="-8"/>
        </w:rPr>
        <w:t xml:space="preserve"> </w:t>
      </w:r>
      <w:r>
        <w:t>en</w:t>
      </w:r>
      <w:r>
        <w:rPr>
          <w:spacing w:val="-7"/>
        </w:rPr>
        <w:t xml:space="preserve"> </w:t>
      </w:r>
      <w:r>
        <w:t>multas</w:t>
      </w:r>
      <w:r>
        <w:rPr>
          <w:spacing w:val="-8"/>
        </w:rPr>
        <w:t xml:space="preserve"> </w:t>
      </w:r>
      <w:r>
        <w:t>por valor</w:t>
      </w:r>
      <w:r>
        <w:rPr>
          <w:spacing w:val="-1"/>
        </w:rPr>
        <w:t xml:space="preserve"> </w:t>
      </w:r>
      <w:r>
        <w:t>de</w:t>
      </w:r>
      <w:r>
        <w:rPr>
          <w:spacing w:val="-2"/>
        </w:rPr>
        <w:t xml:space="preserve"> </w:t>
      </w:r>
      <w:r>
        <w:t>cincuenta</w:t>
      </w:r>
      <w:r>
        <w:rPr>
          <w:spacing w:val="-1"/>
        </w:rPr>
        <w:t xml:space="preserve"> </w:t>
      </w:r>
      <w:r>
        <w:t>y</w:t>
      </w:r>
      <w:r>
        <w:rPr>
          <w:spacing w:val="-5"/>
        </w:rPr>
        <w:t xml:space="preserve"> </w:t>
      </w:r>
      <w:r>
        <w:t>un mil</w:t>
      </w:r>
      <w:r>
        <w:rPr>
          <w:spacing w:val="-1"/>
        </w:rPr>
        <w:t xml:space="preserve"> </w:t>
      </w:r>
      <w:r>
        <w:t>doscientos</w:t>
      </w:r>
      <w:r>
        <w:rPr>
          <w:spacing w:val="-1"/>
        </w:rPr>
        <w:t xml:space="preserve"> </w:t>
      </w:r>
      <w:r>
        <w:t>cuarenta</w:t>
      </w:r>
      <w:r>
        <w:rPr>
          <w:spacing w:val="-1"/>
        </w:rPr>
        <w:t xml:space="preserve"> </w:t>
      </w:r>
      <w:r>
        <w:t>y</w:t>
      </w:r>
      <w:r>
        <w:rPr>
          <w:spacing w:val="-5"/>
        </w:rPr>
        <w:t xml:space="preserve"> </w:t>
      </w:r>
      <w:r>
        <w:t>dos</w:t>
      </w:r>
      <w:r>
        <w:rPr>
          <w:spacing w:val="-1"/>
        </w:rPr>
        <w:t xml:space="preserve"> </w:t>
      </w:r>
      <w:r>
        <w:t>millones</w:t>
      </w:r>
      <w:r>
        <w:rPr>
          <w:spacing w:val="-1"/>
        </w:rPr>
        <w:t xml:space="preserve"> </w:t>
      </w:r>
      <w:r>
        <w:t>setecientos</w:t>
      </w:r>
      <w:r>
        <w:rPr>
          <w:spacing w:val="-1"/>
        </w:rPr>
        <w:t xml:space="preserve"> </w:t>
      </w:r>
      <w:r>
        <w:t>treinta</w:t>
      </w:r>
      <w:r>
        <w:rPr>
          <w:spacing w:val="-1"/>
        </w:rPr>
        <w:t xml:space="preserve"> </w:t>
      </w:r>
      <w:r>
        <w:t>y</w:t>
      </w:r>
      <w:r>
        <w:rPr>
          <w:spacing w:val="-5"/>
        </w:rPr>
        <w:t xml:space="preserve"> </w:t>
      </w:r>
      <w:r>
        <w:t>cuatro mil</w:t>
      </w:r>
      <w:r>
        <w:rPr>
          <w:spacing w:val="-1"/>
        </w:rPr>
        <w:t xml:space="preserve"> </w:t>
      </w:r>
      <w:r>
        <w:t>setecientos</w:t>
      </w:r>
      <w:r>
        <w:rPr>
          <w:spacing w:val="-1"/>
        </w:rPr>
        <w:t xml:space="preserve"> </w:t>
      </w:r>
      <w:r>
        <w:t>setenta</w:t>
      </w:r>
      <w:r>
        <w:rPr>
          <w:spacing w:val="-1"/>
        </w:rPr>
        <w:t xml:space="preserve"> </w:t>
      </w:r>
      <w:r>
        <w:t>y</w:t>
      </w:r>
      <w:r>
        <w:rPr>
          <w:spacing w:val="-5"/>
        </w:rPr>
        <w:t xml:space="preserve"> </w:t>
      </w:r>
      <w:r>
        <w:t>cuatro pesos ($51.242.734.774) M/</w:t>
      </w:r>
      <w:proofErr w:type="spellStart"/>
      <w:r>
        <w:t>Cte</w:t>
      </w:r>
      <w:proofErr w:type="spellEnd"/>
      <w:r>
        <w:t>, estas multas como resultado del impulso y definición de los procesos administrativos sancionatorios que cursan en la entidad, discriminada por años así:</w:t>
      </w:r>
    </w:p>
    <w:p w14:paraId="36C79291" w14:textId="77777777" w:rsidR="00913FDD" w:rsidRDefault="00913FDD">
      <w:pPr>
        <w:pStyle w:val="Textoindependiente"/>
        <w:spacing w:before="4"/>
      </w:pPr>
    </w:p>
    <w:tbl>
      <w:tblPr>
        <w:tblStyle w:val="TableNormal"/>
        <w:tblW w:w="0" w:type="auto"/>
        <w:tblInd w:w="2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86"/>
        <w:gridCol w:w="3675"/>
      </w:tblGrid>
      <w:tr w:rsidR="00913FDD" w14:paraId="0F9FE4AB" w14:textId="77777777">
        <w:trPr>
          <w:trHeight w:val="678"/>
        </w:trPr>
        <w:tc>
          <w:tcPr>
            <w:tcW w:w="2086" w:type="dxa"/>
            <w:shd w:val="clear" w:color="auto" w:fill="528135"/>
          </w:tcPr>
          <w:p w14:paraId="214E9D8B" w14:textId="77777777" w:rsidR="00913FDD" w:rsidRDefault="00913FDD">
            <w:pPr>
              <w:pStyle w:val="TableParagraph"/>
              <w:spacing w:before="133"/>
              <w:rPr>
                <w:sz w:val="18"/>
              </w:rPr>
            </w:pPr>
          </w:p>
          <w:p w14:paraId="5FFEA14E" w14:textId="77777777" w:rsidR="00913FDD" w:rsidRDefault="00000000">
            <w:pPr>
              <w:pStyle w:val="TableParagraph"/>
              <w:ind w:left="59" w:right="46"/>
              <w:jc w:val="center"/>
              <w:rPr>
                <w:b/>
                <w:sz w:val="18"/>
              </w:rPr>
            </w:pPr>
            <w:r>
              <w:rPr>
                <w:b/>
                <w:spacing w:val="-5"/>
                <w:sz w:val="18"/>
              </w:rPr>
              <w:t>AÑO</w:t>
            </w:r>
          </w:p>
        </w:tc>
        <w:tc>
          <w:tcPr>
            <w:tcW w:w="3675" w:type="dxa"/>
            <w:shd w:val="clear" w:color="auto" w:fill="528135"/>
          </w:tcPr>
          <w:p w14:paraId="467F15F0" w14:textId="77777777" w:rsidR="00913FDD" w:rsidRDefault="00913FDD">
            <w:pPr>
              <w:pStyle w:val="TableParagraph"/>
              <w:spacing w:before="133"/>
              <w:rPr>
                <w:sz w:val="18"/>
              </w:rPr>
            </w:pPr>
          </w:p>
          <w:p w14:paraId="1479618C" w14:textId="77777777" w:rsidR="00913FDD" w:rsidRDefault="00000000">
            <w:pPr>
              <w:pStyle w:val="TableParagraph"/>
              <w:ind w:left="1104"/>
              <w:rPr>
                <w:b/>
                <w:sz w:val="18"/>
              </w:rPr>
            </w:pPr>
            <w:r>
              <w:rPr>
                <w:b/>
                <w:sz w:val="18"/>
              </w:rPr>
              <w:t>VALOR</w:t>
            </w:r>
            <w:r>
              <w:rPr>
                <w:b/>
                <w:spacing w:val="-3"/>
                <w:sz w:val="18"/>
              </w:rPr>
              <w:t xml:space="preserve"> </w:t>
            </w:r>
            <w:r>
              <w:rPr>
                <w:b/>
                <w:spacing w:val="-2"/>
                <w:sz w:val="18"/>
              </w:rPr>
              <w:t>MULTAS</w:t>
            </w:r>
          </w:p>
        </w:tc>
      </w:tr>
      <w:tr w:rsidR="00913FDD" w14:paraId="6422B919" w14:textId="77777777">
        <w:trPr>
          <w:trHeight w:val="656"/>
        </w:trPr>
        <w:tc>
          <w:tcPr>
            <w:tcW w:w="2086" w:type="dxa"/>
          </w:tcPr>
          <w:p w14:paraId="04143F6E" w14:textId="77777777" w:rsidR="00913FDD" w:rsidRDefault="00913FDD">
            <w:pPr>
              <w:pStyle w:val="TableParagraph"/>
              <w:spacing w:before="106"/>
              <w:rPr>
                <w:sz w:val="18"/>
              </w:rPr>
            </w:pPr>
          </w:p>
          <w:p w14:paraId="17D20122" w14:textId="77777777" w:rsidR="00913FDD" w:rsidRDefault="00000000">
            <w:pPr>
              <w:pStyle w:val="TableParagraph"/>
              <w:spacing w:before="1"/>
              <w:ind w:left="59" w:right="41"/>
              <w:jc w:val="center"/>
              <w:rPr>
                <w:sz w:val="18"/>
              </w:rPr>
            </w:pPr>
            <w:r>
              <w:rPr>
                <w:spacing w:val="-4"/>
                <w:sz w:val="18"/>
              </w:rPr>
              <w:t>2016</w:t>
            </w:r>
          </w:p>
        </w:tc>
        <w:tc>
          <w:tcPr>
            <w:tcW w:w="3675" w:type="dxa"/>
          </w:tcPr>
          <w:p w14:paraId="6E82223B" w14:textId="77777777" w:rsidR="00913FDD" w:rsidRDefault="00913FDD">
            <w:pPr>
              <w:pStyle w:val="TableParagraph"/>
              <w:spacing w:before="106"/>
              <w:rPr>
                <w:sz w:val="18"/>
              </w:rPr>
            </w:pPr>
          </w:p>
          <w:p w14:paraId="11682A12" w14:textId="77777777" w:rsidR="00913FDD" w:rsidRDefault="00000000">
            <w:pPr>
              <w:pStyle w:val="TableParagraph"/>
              <w:spacing w:before="1"/>
              <w:ind w:right="57"/>
              <w:jc w:val="right"/>
              <w:rPr>
                <w:sz w:val="18"/>
              </w:rPr>
            </w:pPr>
            <w:r>
              <w:rPr>
                <w:spacing w:val="-2"/>
                <w:sz w:val="18"/>
              </w:rPr>
              <w:t>$8.773.646.600</w:t>
            </w:r>
          </w:p>
        </w:tc>
      </w:tr>
      <w:tr w:rsidR="00913FDD" w14:paraId="36A00774" w14:textId="77777777">
        <w:trPr>
          <w:trHeight w:val="659"/>
        </w:trPr>
        <w:tc>
          <w:tcPr>
            <w:tcW w:w="2086" w:type="dxa"/>
          </w:tcPr>
          <w:p w14:paraId="2323D5A4" w14:textId="77777777" w:rsidR="00913FDD" w:rsidRDefault="00913FDD">
            <w:pPr>
              <w:pStyle w:val="TableParagraph"/>
              <w:spacing w:before="109"/>
              <w:rPr>
                <w:sz w:val="18"/>
              </w:rPr>
            </w:pPr>
          </w:p>
          <w:p w14:paraId="30C7BB16" w14:textId="77777777" w:rsidR="00913FDD" w:rsidRDefault="00000000">
            <w:pPr>
              <w:pStyle w:val="TableParagraph"/>
              <w:ind w:left="59" w:right="41"/>
              <w:jc w:val="center"/>
              <w:rPr>
                <w:sz w:val="18"/>
              </w:rPr>
            </w:pPr>
            <w:r>
              <w:rPr>
                <w:spacing w:val="-4"/>
                <w:sz w:val="18"/>
              </w:rPr>
              <w:t>2017</w:t>
            </w:r>
          </w:p>
        </w:tc>
        <w:tc>
          <w:tcPr>
            <w:tcW w:w="3675" w:type="dxa"/>
          </w:tcPr>
          <w:p w14:paraId="796111E8" w14:textId="77777777" w:rsidR="00913FDD" w:rsidRDefault="00913FDD">
            <w:pPr>
              <w:pStyle w:val="TableParagraph"/>
              <w:spacing w:before="109"/>
              <w:rPr>
                <w:sz w:val="18"/>
              </w:rPr>
            </w:pPr>
          </w:p>
          <w:p w14:paraId="1BF8E619" w14:textId="77777777" w:rsidR="00913FDD" w:rsidRDefault="00000000">
            <w:pPr>
              <w:pStyle w:val="TableParagraph"/>
              <w:ind w:right="57"/>
              <w:jc w:val="right"/>
              <w:rPr>
                <w:sz w:val="18"/>
              </w:rPr>
            </w:pPr>
            <w:r>
              <w:rPr>
                <w:spacing w:val="-2"/>
                <w:sz w:val="18"/>
              </w:rPr>
              <w:t>$1.667.438.424</w:t>
            </w:r>
          </w:p>
        </w:tc>
      </w:tr>
      <w:tr w:rsidR="00913FDD" w14:paraId="24D788C9" w14:textId="77777777">
        <w:trPr>
          <w:trHeight w:val="657"/>
        </w:trPr>
        <w:tc>
          <w:tcPr>
            <w:tcW w:w="2086" w:type="dxa"/>
          </w:tcPr>
          <w:p w14:paraId="344AB3B9" w14:textId="77777777" w:rsidR="00913FDD" w:rsidRDefault="00913FDD">
            <w:pPr>
              <w:pStyle w:val="TableParagraph"/>
              <w:spacing w:before="107"/>
              <w:rPr>
                <w:sz w:val="18"/>
              </w:rPr>
            </w:pPr>
          </w:p>
          <w:p w14:paraId="30DD9E18" w14:textId="77777777" w:rsidR="00913FDD" w:rsidRDefault="00000000">
            <w:pPr>
              <w:pStyle w:val="TableParagraph"/>
              <w:ind w:left="59" w:right="41"/>
              <w:jc w:val="center"/>
              <w:rPr>
                <w:sz w:val="18"/>
              </w:rPr>
            </w:pPr>
            <w:r>
              <w:rPr>
                <w:spacing w:val="-4"/>
                <w:sz w:val="18"/>
              </w:rPr>
              <w:t>2018</w:t>
            </w:r>
          </w:p>
        </w:tc>
        <w:tc>
          <w:tcPr>
            <w:tcW w:w="3675" w:type="dxa"/>
          </w:tcPr>
          <w:p w14:paraId="4106C90C" w14:textId="77777777" w:rsidR="00913FDD" w:rsidRDefault="00913FDD">
            <w:pPr>
              <w:pStyle w:val="TableParagraph"/>
              <w:spacing w:before="107"/>
              <w:rPr>
                <w:sz w:val="18"/>
              </w:rPr>
            </w:pPr>
          </w:p>
          <w:p w14:paraId="3C5BB264" w14:textId="77777777" w:rsidR="00913FDD" w:rsidRDefault="00000000">
            <w:pPr>
              <w:pStyle w:val="TableParagraph"/>
              <w:ind w:right="57"/>
              <w:jc w:val="right"/>
              <w:rPr>
                <w:sz w:val="18"/>
              </w:rPr>
            </w:pPr>
            <w:r>
              <w:rPr>
                <w:spacing w:val="-2"/>
                <w:sz w:val="18"/>
              </w:rPr>
              <w:t>$21.149.206.406</w:t>
            </w:r>
          </w:p>
        </w:tc>
      </w:tr>
      <w:tr w:rsidR="00913FDD" w14:paraId="49273F0E" w14:textId="77777777">
        <w:trPr>
          <w:trHeight w:val="659"/>
        </w:trPr>
        <w:tc>
          <w:tcPr>
            <w:tcW w:w="2086" w:type="dxa"/>
          </w:tcPr>
          <w:p w14:paraId="7BA7546B" w14:textId="77777777" w:rsidR="00913FDD" w:rsidRDefault="00913FDD">
            <w:pPr>
              <w:pStyle w:val="TableParagraph"/>
              <w:spacing w:before="109"/>
              <w:rPr>
                <w:sz w:val="18"/>
              </w:rPr>
            </w:pPr>
          </w:p>
          <w:p w14:paraId="5D5E7F0F" w14:textId="77777777" w:rsidR="00913FDD" w:rsidRDefault="00000000">
            <w:pPr>
              <w:pStyle w:val="TableParagraph"/>
              <w:ind w:left="59" w:right="41"/>
              <w:jc w:val="center"/>
              <w:rPr>
                <w:sz w:val="18"/>
              </w:rPr>
            </w:pPr>
            <w:r>
              <w:rPr>
                <w:spacing w:val="-4"/>
                <w:sz w:val="18"/>
              </w:rPr>
              <w:t>2019</w:t>
            </w:r>
          </w:p>
        </w:tc>
        <w:tc>
          <w:tcPr>
            <w:tcW w:w="3675" w:type="dxa"/>
          </w:tcPr>
          <w:p w14:paraId="0D3D5BC3" w14:textId="77777777" w:rsidR="00913FDD" w:rsidRDefault="00913FDD">
            <w:pPr>
              <w:pStyle w:val="TableParagraph"/>
              <w:spacing w:before="109"/>
              <w:rPr>
                <w:sz w:val="18"/>
              </w:rPr>
            </w:pPr>
          </w:p>
          <w:p w14:paraId="05F5FE3E" w14:textId="77777777" w:rsidR="00913FDD" w:rsidRDefault="00000000">
            <w:pPr>
              <w:pStyle w:val="TableParagraph"/>
              <w:ind w:right="57"/>
              <w:jc w:val="right"/>
              <w:rPr>
                <w:sz w:val="18"/>
              </w:rPr>
            </w:pPr>
            <w:r>
              <w:rPr>
                <w:spacing w:val="-2"/>
                <w:sz w:val="18"/>
              </w:rPr>
              <w:t>$19.036.057.329</w:t>
            </w:r>
          </w:p>
        </w:tc>
      </w:tr>
      <w:tr w:rsidR="00913FDD" w14:paraId="7DBB2179" w14:textId="77777777">
        <w:trPr>
          <w:trHeight w:val="656"/>
        </w:trPr>
        <w:tc>
          <w:tcPr>
            <w:tcW w:w="2086" w:type="dxa"/>
          </w:tcPr>
          <w:p w14:paraId="01AACE36" w14:textId="77777777" w:rsidR="00913FDD" w:rsidRDefault="00913FDD">
            <w:pPr>
              <w:pStyle w:val="TableParagraph"/>
              <w:spacing w:before="106"/>
              <w:rPr>
                <w:sz w:val="18"/>
              </w:rPr>
            </w:pPr>
          </w:p>
          <w:p w14:paraId="10B5A418" w14:textId="77777777" w:rsidR="00913FDD" w:rsidRDefault="00000000">
            <w:pPr>
              <w:pStyle w:val="TableParagraph"/>
              <w:spacing w:before="1"/>
              <w:ind w:left="59" w:right="41"/>
              <w:jc w:val="center"/>
              <w:rPr>
                <w:sz w:val="18"/>
              </w:rPr>
            </w:pPr>
            <w:r>
              <w:rPr>
                <w:spacing w:val="-4"/>
                <w:sz w:val="18"/>
              </w:rPr>
              <w:t>2020</w:t>
            </w:r>
          </w:p>
        </w:tc>
        <w:tc>
          <w:tcPr>
            <w:tcW w:w="3675" w:type="dxa"/>
          </w:tcPr>
          <w:p w14:paraId="2364E239" w14:textId="77777777" w:rsidR="00913FDD" w:rsidRDefault="00913FDD">
            <w:pPr>
              <w:pStyle w:val="TableParagraph"/>
              <w:spacing w:before="106"/>
              <w:rPr>
                <w:sz w:val="18"/>
              </w:rPr>
            </w:pPr>
          </w:p>
          <w:p w14:paraId="70476358" w14:textId="77777777" w:rsidR="00913FDD" w:rsidRDefault="00000000">
            <w:pPr>
              <w:pStyle w:val="TableParagraph"/>
              <w:spacing w:before="1"/>
              <w:ind w:right="57"/>
              <w:jc w:val="right"/>
              <w:rPr>
                <w:sz w:val="18"/>
              </w:rPr>
            </w:pPr>
            <w:r>
              <w:rPr>
                <w:sz w:val="18"/>
              </w:rPr>
              <w:t>$</w:t>
            </w:r>
            <w:r>
              <w:rPr>
                <w:spacing w:val="-1"/>
                <w:sz w:val="18"/>
              </w:rPr>
              <w:t xml:space="preserve"> </w:t>
            </w:r>
            <w:r>
              <w:rPr>
                <w:spacing w:val="-2"/>
                <w:sz w:val="18"/>
              </w:rPr>
              <w:t>616.386.015</w:t>
            </w:r>
          </w:p>
        </w:tc>
      </w:tr>
      <w:tr w:rsidR="00913FDD" w14:paraId="0BDCD36D" w14:textId="77777777">
        <w:trPr>
          <w:trHeight w:val="659"/>
        </w:trPr>
        <w:tc>
          <w:tcPr>
            <w:tcW w:w="2086" w:type="dxa"/>
            <w:shd w:val="clear" w:color="auto" w:fill="528135"/>
          </w:tcPr>
          <w:p w14:paraId="0F001E90" w14:textId="77777777" w:rsidR="00913FDD" w:rsidRDefault="00913FDD">
            <w:pPr>
              <w:pStyle w:val="TableParagraph"/>
              <w:spacing w:before="114"/>
              <w:rPr>
                <w:sz w:val="18"/>
              </w:rPr>
            </w:pPr>
          </w:p>
          <w:p w14:paraId="12A13AAE" w14:textId="77777777" w:rsidR="00913FDD" w:rsidRDefault="00000000">
            <w:pPr>
              <w:pStyle w:val="TableParagraph"/>
              <w:ind w:left="59"/>
              <w:jc w:val="center"/>
              <w:rPr>
                <w:b/>
                <w:sz w:val="18"/>
              </w:rPr>
            </w:pPr>
            <w:proofErr w:type="gramStart"/>
            <w:r>
              <w:rPr>
                <w:b/>
                <w:sz w:val="18"/>
              </w:rPr>
              <w:t>Total</w:t>
            </w:r>
            <w:proofErr w:type="gramEnd"/>
            <w:r>
              <w:rPr>
                <w:b/>
                <w:spacing w:val="-4"/>
                <w:sz w:val="18"/>
              </w:rPr>
              <w:t xml:space="preserve"> </w:t>
            </w:r>
            <w:r>
              <w:rPr>
                <w:b/>
                <w:spacing w:val="-2"/>
                <w:sz w:val="18"/>
              </w:rPr>
              <w:t>general</w:t>
            </w:r>
          </w:p>
        </w:tc>
        <w:tc>
          <w:tcPr>
            <w:tcW w:w="3675" w:type="dxa"/>
            <w:shd w:val="clear" w:color="auto" w:fill="528135"/>
          </w:tcPr>
          <w:p w14:paraId="4E54D9CF" w14:textId="77777777" w:rsidR="00913FDD" w:rsidRDefault="00913FDD">
            <w:pPr>
              <w:pStyle w:val="TableParagraph"/>
              <w:spacing w:before="114"/>
              <w:rPr>
                <w:sz w:val="18"/>
              </w:rPr>
            </w:pPr>
          </w:p>
          <w:p w14:paraId="2834C7AC" w14:textId="77777777" w:rsidR="00913FDD" w:rsidRDefault="00000000">
            <w:pPr>
              <w:pStyle w:val="TableParagraph"/>
              <w:ind w:right="57"/>
              <w:jc w:val="right"/>
              <w:rPr>
                <w:b/>
                <w:sz w:val="18"/>
              </w:rPr>
            </w:pPr>
            <w:r>
              <w:rPr>
                <w:b/>
                <w:spacing w:val="-2"/>
                <w:sz w:val="18"/>
              </w:rPr>
              <w:t>$51.242.734.774</w:t>
            </w:r>
          </w:p>
        </w:tc>
      </w:tr>
    </w:tbl>
    <w:p w14:paraId="31A7AA15" w14:textId="77777777" w:rsidR="00913FDD" w:rsidRDefault="00000000">
      <w:pPr>
        <w:pStyle w:val="Textoindependiente"/>
        <w:ind w:left="866"/>
        <w:jc w:val="both"/>
      </w:pPr>
      <w:r>
        <w:t>Fuente:</w:t>
      </w:r>
      <w:r>
        <w:rPr>
          <w:spacing w:val="-2"/>
        </w:rPr>
        <w:t xml:space="preserve"> </w:t>
      </w:r>
      <w:r>
        <w:t>Informe</w:t>
      </w:r>
      <w:r>
        <w:rPr>
          <w:spacing w:val="-3"/>
        </w:rPr>
        <w:t xml:space="preserve"> </w:t>
      </w:r>
      <w:r>
        <w:t>de</w:t>
      </w:r>
      <w:r>
        <w:rPr>
          <w:spacing w:val="1"/>
        </w:rPr>
        <w:t xml:space="preserve"> </w:t>
      </w:r>
      <w:r>
        <w:t>Gestión</w:t>
      </w:r>
      <w:r>
        <w:rPr>
          <w:spacing w:val="-1"/>
        </w:rPr>
        <w:t xml:space="preserve"> </w:t>
      </w:r>
      <w:r>
        <w:t>DCA</w:t>
      </w:r>
      <w:r>
        <w:rPr>
          <w:spacing w:val="-2"/>
        </w:rPr>
        <w:t xml:space="preserve"> </w:t>
      </w:r>
      <w:r>
        <w:t>(2016-</w:t>
      </w:r>
      <w:r>
        <w:rPr>
          <w:spacing w:val="-4"/>
        </w:rPr>
        <w:t>2020)</w:t>
      </w:r>
    </w:p>
    <w:p w14:paraId="0834A4ED" w14:textId="77777777" w:rsidR="00913FDD" w:rsidRDefault="00913FDD">
      <w:pPr>
        <w:pStyle w:val="Textoindependiente"/>
        <w:spacing w:before="3"/>
      </w:pPr>
    </w:p>
    <w:p w14:paraId="66A7BB89" w14:textId="77777777" w:rsidR="00913FDD" w:rsidRDefault="00000000">
      <w:pPr>
        <w:pStyle w:val="Ttulo1"/>
        <w:numPr>
          <w:ilvl w:val="1"/>
          <w:numId w:val="22"/>
        </w:numPr>
        <w:tabs>
          <w:tab w:val="left" w:pos="1478"/>
        </w:tabs>
        <w:ind w:left="1478" w:hanging="645"/>
        <w:jc w:val="left"/>
        <w:rPr>
          <w:sz w:val="28"/>
        </w:rPr>
      </w:pPr>
      <w:r>
        <w:t>Localización</w:t>
      </w:r>
      <w:r>
        <w:rPr>
          <w:spacing w:val="-8"/>
        </w:rPr>
        <w:t xml:space="preserve"> </w:t>
      </w:r>
      <w:r>
        <w:rPr>
          <w:spacing w:val="-2"/>
        </w:rPr>
        <w:t>geográfica</w:t>
      </w:r>
    </w:p>
    <w:p w14:paraId="4BD273C0" w14:textId="77777777" w:rsidR="00913FDD" w:rsidRDefault="00000000">
      <w:pPr>
        <w:pStyle w:val="Textoindependiente"/>
        <w:spacing w:before="180"/>
        <w:ind w:left="866" w:right="863"/>
        <w:jc w:val="both"/>
      </w:pPr>
      <w:r>
        <w:t>El</w:t>
      </w:r>
      <w:r>
        <w:rPr>
          <w:spacing w:val="-4"/>
        </w:rPr>
        <w:t xml:space="preserve"> </w:t>
      </w:r>
      <w:r>
        <w:t>proyecto</w:t>
      </w:r>
      <w:r>
        <w:rPr>
          <w:spacing w:val="-3"/>
        </w:rPr>
        <w:t xml:space="preserve"> </w:t>
      </w:r>
      <w:r>
        <w:t>de</w:t>
      </w:r>
      <w:r>
        <w:rPr>
          <w:spacing w:val="-5"/>
        </w:rPr>
        <w:t xml:space="preserve"> </w:t>
      </w:r>
      <w:r>
        <w:t>Inversión</w:t>
      </w:r>
      <w:r>
        <w:rPr>
          <w:spacing w:val="-6"/>
        </w:rPr>
        <w:t xml:space="preserve"> </w:t>
      </w:r>
      <w:r>
        <w:t>tiene</w:t>
      </w:r>
      <w:r>
        <w:rPr>
          <w:spacing w:val="-7"/>
        </w:rPr>
        <w:t xml:space="preserve"> </w:t>
      </w:r>
      <w:r>
        <w:t>una</w:t>
      </w:r>
      <w:r>
        <w:rPr>
          <w:spacing w:val="-5"/>
        </w:rPr>
        <w:t xml:space="preserve"> </w:t>
      </w:r>
      <w:r>
        <w:t>localización</w:t>
      </w:r>
      <w:r>
        <w:rPr>
          <w:spacing w:val="-3"/>
        </w:rPr>
        <w:t xml:space="preserve"> </w:t>
      </w:r>
      <w:r>
        <w:t>Distrital</w:t>
      </w:r>
      <w:r>
        <w:rPr>
          <w:spacing w:val="-1"/>
        </w:rPr>
        <w:t xml:space="preserve"> </w:t>
      </w:r>
      <w:r>
        <w:t>–</w:t>
      </w:r>
      <w:r>
        <w:rPr>
          <w:spacing w:val="-5"/>
        </w:rPr>
        <w:t xml:space="preserve"> </w:t>
      </w:r>
      <w:r>
        <w:t>Entidad</w:t>
      </w:r>
      <w:r>
        <w:rPr>
          <w:spacing w:val="-8"/>
        </w:rPr>
        <w:t xml:space="preserve"> </w:t>
      </w:r>
      <w:r>
        <w:t>por</w:t>
      </w:r>
      <w:r>
        <w:rPr>
          <w:spacing w:val="-7"/>
        </w:rPr>
        <w:t xml:space="preserve"> </w:t>
      </w:r>
      <w:r>
        <w:t>tratarse</w:t>
      </w:r>
      <w:r>
        <w:rPr>
          <w:spacing w:val="-5"/>
        </w:rPr>
        <w:t xml:space="preserve"> </w:t>
      </w:r>
      <w:r>
        <w:t>de</w:t>
      </w:r>
      <w:r>
        <w:rPr>
          <w:spacing w:val="-5"/>
        </w:rPr>
        <w:t xml:space="preserve"> </w:t>
      </w:r>
      <w:r>
        <w:t>un</w:t>
      </w:r>
      <w:r>
        <w:rPr>
          <w:spacing w:val="-6"/>
        </w:rPr>
        <w:t xml:space="preserve"> </w:t>
      </w:r>
      <w:r>
        <w:t>proyecto</w:t>
      </w:r>
      <w:r>
        <w:rPr>
          <w:spacing w:val="-3"/>
        </w:rPr>
        <w:t xml:space="preserve"> </w:t>
      </w:r>
      <w:r>
        <w:t>Inversión</w:t>
      </w:r>
      <w:r>
        <w:rPr>
          <w:spacing w:val="-6"/>
        </w:rPr>
        <w:t xml:space="preserve"> </w:t>
      </w:r>
      <w:r>
        <w:t>que</w:t>
      </w:r>
      <w:r>
        <w:rPr>
          <w:spacing w:val="-5"/>
        </w:rPr>
        <w:t xml:space="preserve"> </w:t>
      </w:r>
      <w:r>
        <w:t>se</w:t>
      </w:r>
      <w:r>
        <w:rPr>
          <w:spacing w:val="-5"/>
        </w:rPr>
        <w:t xml:space="preserve"> </w:t>
      </w:r>
      <w:r>
        <w:t>realiza</w:t>
      </w:r>
      <w:r>
        <w:rPr>
          <w:spacing w:val="-5"/>
        </w:rPr>
        <w:t xml:space="preserve"> </w:t>
      </w:r>
      <w:r>
        <w:t>para el beneficio institucional de la entidad; teniendo en cuenta además que se trata de aquellas inversiones para el fortalecimiento de la entidad y de procesos de gestión internos, que para el caso se encuentran asociados al Saneamiento de expedientes sancionatorios ambientales, mejorar la capacidad tecnológica para la gestión, acceso y consulta de la información</w:t>
      </w:r>
      <w:r>
        <w:rPr>
          <w:spacing w:val="-7"/>
        </w:rPr>
        <w:t xml:space="preserve"> </w:t>
      </w:r>
      <w:r>
        <w:t>de</w:t>
      </w:r>
      <w:r>
        <w:rPr>
          <w:spacing w:val="-6"/>
        </w:rPr>
        <w:t xml:space="preserve"> </w:t>
      </w:r>
      <w:r>
        <w:t>los</w:t>
      </w:r>
      <w:r>
        <w:rPr>
          <w:spacing w:val="-6"/>
        </w:rPr>
        <w:t xml:space="preserve"> </w:t>
      </w:r>
      <w:r>
        <w:t>expedientes</w:t>
      </w:r>
      <w:r>
        <w:rPr>
          <w:spacing w:val="-8"/>
        </w:rPr>
        <w:t xml:space="preserve"> </w:t>
      </w:r>
      <w:r>
        <w:t>del</w:t>
      </w:r>
      <w:r>
        <w:rPr>
          <w:spacing w:val="-3"/>
        </w:rPr>
        <w:t xml:space="preserve"> </w:t>
      </w:r>
      <w:r>
        <w:t>trámite</w:t>
      </w:r>
      <w:r>
        <w:rPr>
          <w:spacing w:val="-6"/>
        </w:rPr>
        <w:t xml:space="preserve"> </w:t>
      </w:r>
      <w:r>
        <w:t>sancionatorio</w:t>
      </w:r>
      <w:r>
        <w:rPr>
          <w:spacing w:val="-6"/>
        </w:rPr>
        <w:t xml:space="preserve"> </w:t>
      </w:r>
      <w:r>
        <w:t>ambiental</w:t>
      </w:r>
      <w:r>
        <w:rPr>
          <w:spacing w:val="-8"/>
        </w:rPr>
        <w:t xml:space="preserve"> </w:t>
      </w:r>
      <w:r>
        <w:t>y</w:t>
      </w:r>
      <w:r>
        <w:rPr>
          <w:spacing w:val="-9"/>
        </w:rPr>
        <w:t xml:space="preserve"> </w:t>
      </w:r>
      <w:r>
        <w:t>avanzar</w:t>
      </w:r>
      <w:r>
        <w:rPr>
          <w:spacing w:val="-5"/>
        </w:rPr>
        <w:t xml:space="preserve"> </w:t>
      </w:r>
      <w:r>
        <w:t>hacia</w:t>
      </w:r>
      <w:r>
        <w:rPr>
          <w:spacing w:val="-6"/>
        </w:rPr>
        <w:t xml:space="preserve"> </w:t>
      </w:r>
      <w:r>
        <w:t>el</w:t>
      </w:r>
      <w:r>
        <w:rPr>
          <w:spacing w:val="-5"/>
        </w:rPr>
        <w:t xml:space="preserve"> </w:t>
      </w:r>
      <w:r>
        <w:t>cumplimiento</w:t>
      </w:r>
      <w:r>
        <w:rPr>
          <w:spacing w:val="-6"/>
        </w:rPr>
        <w:t xml:space="preserve"> </w:t>
      </w:r>
      <w:r>
        <w:t>de</w:t>
      </w:r>
      <w:r>
        <w:rPr>
          <w:spacing w:val="-6"/>
        </w:rPr>
        <w:t xml:space="preserve"> </w:t>
      </w:r>
      <w:r>
        <w:t>los</w:t>
      </w:r>
      <w:r>
        <w:rPr>
          <w:spacing w:val="-8"/>
        </w:rPr>
        <w:t xml:space="preserve"> </w:t>
      </w:r>
      <w:r>
        <w:t>procedimientos y lineamientos técnico - jurídicos para el fortalecimiento del trámite sancionatorio en la SDA.</w:t>
      </w:r>
    </w:p>
    <w:p w14:paraId="63AF65B0" w14:textId="77777777" w:rsidR="00913FDD" w:rsidRDefault="00913FDD">
      <w:pPr>
        <w:pStyle w:val="Textoindependiente"/>
        <w:spacing w:before="1"/>
      </w:pPr>
    </w:p>
    <w:p w14:paraId="5ADD0214" w14:textId="77777777" w:rsidR="00913FDD" w:rsidRDefault="00000000">
      <w:pPr>
        <w:pStyle w:val="Textoindependiente"/>
        <w:ind w:left="866" w:right="861"/>
        <w:jc w:val="both"/>
      </w:pPr>
      <w:r>
        <w:t>De igual forma es importante señalar que en el marco de los procesos de saneamiento de los expedientes sancionatorios ambientales, la inversión realizada tiene incidencia en el territorio al hacer más eficientes los procesos de vigilancia y control</w:t>
      </w:r>
      <w:r>
        <w:rPr>
          <w:spacing w:val="-6"/>
        </w:rPr>
        <w:t xml:space="preserve"> </w:t>
      </w:r>
      <w:r>
        <w:t>ambiental</w:t>
      </w:r>
      <w:r>
        <w:rPr>
          <w:spacing w:val="-7"/>
        </w:rPr>
        <w:t xml:space="preserve"> </w:t>
      </w:r>
      <w:r>
        <w:t>frente</w:t>
      </w:r>
      <w:r>
        <w:rPr>
          <w:spacing w:val="-7"/>
        </w:rPr>
        <w:t xml:space="preserve"> </w:t>
      </w:r>
      <w:r>
        <w:t>al</w:t>
      </w:r>
      <w:r>
        <w:rPr>
          <w:spacing w:val="-6"/>
        </w:rPr>
        <w:t xml:space="preserve"> </w:t>
      </w:r>
      <w:r>
        <w:t>incumplimiento</w:t>
      </w:r>
      <w:r>
        <w:rPr>
          <w:spacing w:val="-5"/>
        </w:rPr>
        <w:t xml:space="preserve"> </w:t>
      </w:r>
      <w:r>
        <w:t>a</w:t>
      </w:r>
      <w:r>
        <w:rPr>
          <w:spacing w:val="-7"/>
        </w:rPr>
        <w:t xml:space="preserve"> </w:t>
      </w:r>
      <w:r>
        <w:t>las</w:t>
      </w:r>
      <w:r>
        <w:rPr>
          <w:spacing w:val="-7"/>
        </w:rPr>
        <w:t xml:space="preserve"> </w:t>
      </w:r>
      <w:r>
        <w:t>normas</w:t>
      </w:r>
      <w:r>
        <w:rPr>
          <w:spacing w:val="-7"/>
        </w:rPr>
        <w:t xml:space="preserve"> </w:t>
      </w:r>
      <w:r>
        <w:t>ambientales,</w:t>
      </w:r>
      <w:r>
        <w:rPr>
          <w:spacing w:val="-6"/>
        </w:rPr>
        <w:t xml:space="preserve"> </w:t>
      </w:r>
      <w:r>
        <w:t>la</w:t>
      </w:r>
      <w:r>
        <w:rPr>
          <w:spacing w:val="-7"/>
        </w:rPr>
        <w:t xml:space="preserve"> </w:t>
      </w:r>
      <w:r>
        <w:t>protección</w:t>
      </w:r>
      <w:r>
        <w:rPr>
          <w:spacing w:val="-8"/>
        </w:rPr>
        <w:t xml:space="preserve"> </w:t>
      </w:r>
      <w:r>
        <w:t>de</w:t>
      </w:r>
      <w:r>
        <w:rPr>
          <w:spacing w:val="-7"/>
        </w:rPr>
        <w:t xml:space="preserve"> </w:t>
      </w:r>
      <w:r>
        <w:t>los</w:t>
      </w:r>
      <w:r>
        <w:rPr>
          <w:spacing w:val="-7"/>
        </w:rPr>
        <w:t xml:space="preserve"> </w:t>
      </w:r>
      <w:r>
        <w:t>recursos</w:t>
      </w:r>
      <w:r>
        <w:rPr>
          <w:spacing w:val="-7"/>
        </w:rPr>
        <w:t xml:space="preserve"> </w:t>
      </w:r>
      <w:r>
        <w:t>naturales</w:t>
      </w:r>
      <w:r>
        <w:rPr>
          <w:spacing w:val="-5"/>
        </w:rPr>
        <w:t xml:space="preserve"> </w:t>
      </w:r>
      <w:r>
        <w:t>y</w:t>
      </w:r>
      <w:r>
        <w:rPr>
          <w:spacing w:val="-10"/>
        </w:rPr>
        <w:t xml:space="preserve"> </w:t>
      </w:r>
      <w:r>
        <w:t>la</w:t>
      </w:r>
      <w:r>
        <w:rPr>
          <w:spacing w:val="-7"/>
        </w:rPr>
        <w:t xml:space="preserve"> </w:t>
      </w:r>
      <w:r>
        <w:t>calidad</w:t>
      </w:r>
      <w:r>
        <w:rPr>
          <w:spacing w:val="-6"/>
        </w:rPr>
        <w:t xml:space="preserve"> </w:t>
      </w:r>
      <w:r>
        <w:t>de vida</w:t>
      </w:r>
      <w:r>
        <w:rPr>
          <w:spacing w:val="-5"/>
        </w:rPr>
        <w:t xml:space="preserve"> </w:t>
      </w:r>
      <w:r>
        <w:t>de</w:t>
      </w:r>
      <w:r>
        <w:rPr>
          <w:spacing w:val="-5"/>
        </w:rPr>
        <w:t xml:space="preserve"> </w:t>
      </w:r>
      <w:r>
        <w:t>los</w:t>
      </w:r>
      <w:r>
        <w:rPr>
          <w:spacing w:val="-5"/>
        </w:rPr>
        <w:t xml:space="preserve"> </w:t>
      </w:r>
      <w:r>
        <w:t>ciudadanos.</w:t>
      </w:r>
      <w:r>
        <w:rPr>
          <w:spacing w:val="-2"/>
        </w:rPr>
        <w:t xml:space="preserve"> </w:t>
      </w:r>
      <w:r>
        <w:t>En</w:t>
      </w:r>
      <w:r>
        <w:rPr>
          <w:spacing w:val="-3"/>
        </w:rPr>
        <w:t xml:space="preserve"> </w:t>
      </w:r>
      <w:r>
        <w:t>este</w:t>
      </w:r>
      <w:r>
        <w:rPr>
          <w:spacing w:val="-5"/>
        </w:rPr>
        <w:t xml:space="preserve"> </w:t>
      </w:r>
      <w:r>
        <w:t>caso</w:t>
      </w:r>
      <w:r>
        <w:rPr>
          <w:spacing w:val="-4"/>
        </w:rPr>
        <w:t xml:space="preserve"> </w:t>
      </w:r>
      <w:r>
        <w:t>durante</w:t>
      </w:r>
      <w:r>
        <w:rPr>
          <w:spacing w:val="-5"/>
        </w:rPr>
        <w:t xml:space="preserve"> </w:t>
      </w:r>
      <w:r>
        <w:t>la</w:t>
      </w:r>
      <w:r>
        <w:rPr>
          <w:spacing w:val="-5"/>
        </w:rPr>
        <w:t xml:space="preserve"> </w:t>
      </w:r>
      <w:r>
        <w:t>ejecución</w:t>
      </w:r>
      <w:r>
        <w:rPr>
          <w:spacing w:val="-3"/>
        </w:rPr>
        <w:t xml:space="preserve"> </w:t>
      </w:r>
      <w:r>
        <w:t>del</w:t>
      </w:r>
      <w:r>
        <w:rPr>
          <w:spacing w:val="-4"/>
        </w:rPr>
        <w:t xml:space="preserve"> </w:t>
      </w:r>
      <w:r>
        <w:t>proyecto</w:t>
      </w:r>
      <w:r>
        <w:rPr>
          <w:spacing w:val="-3"/>
        </w:rPr>
        <w:t xml:space="preserve"> </w:t>
      </w:r>
      <w:r>
        <w:t>se</w:t>
      </w:r>
      <w:r>
        <w:rPr>
          <w:spacing w:val="-5"/>
        </w:rPr>
        <w:t xml:space="preserve"> </w:t>
      </w:r>
      <w:r>
        <w:t>constituyen</w:t>
      </w:r>
      <w:r>
        <w:rPr>
          <w:spacing w:val="-3"/>
        </w:rPr>
        <w:t xml:space="preserve"> </w:t>
      </w:r>
      <w:r>
        <w:t>en</w:t>
      </w:r>
      <w:r>
        <w:rPr>
          <w:spacing w:val="-3"/>
        </w:rPr>
        <w:t xml:space="preserve"> </w:t>
      </w:r>
      <w:r>
        <w:t>área</w:t>
      </w:r>
      <w:r>
        <w:rPr>
          <w:spacing w:val="-5"/>
        </w:rPr>
        <w:t xml:space="preserve"> </w:t>
      </w:r>
      <w:r>
        <w:t>de</w:t>
      </w:r>
      <w:r>
        <w:rPr>
          <w:spacing w:val="-5"/>
        </w:rPr>
        <w:t xml:space="preserve"> </w:t>
      </w:r>
      <w:r>
        <w:t>influencia</w:t>
      </w:r>
      <w:r>
        <w:rPr>
          <w:spacing w:val="-5"/>
        </w:rPr>
        <w:t xml:space="preserve"> </w:t>
      </w:r>
      <w:r>
        <w:t>las</w:t>
      </w:r>
      <w:r>
        <w:rPr>
          <w:spacing w:val="-5"/>
        </w:rPr>
        <w:t xml:space="preserve"> </w:t>
      </w:r>
      <w:r>
        <w:t>Localidades del Distrito Capital a las cuales se dirigen los Actos Administrativos que impulsan o deciden de fondo las medidas.</w:t>
      </w:r>
    </w:p>
    <w:p w14:paraId="6BA59DBE" w14:textId="77777777" w:rsidR="00913FDD" w:rsidRDefault="00913FDD">
      <w:pPr>
        <w:jc w:val="both"/>
        <w:sectPr w:rsidR="00913FDD">
          <w:pgSz w:w="12240" w:h="15840"/>
          <w:pgMar w:top="2580" w:right="460" w:bottom="280" w:left="1260" w:header="950" w:footer="0" w:gutter="0"/>
          <w:cols w:space="720"/>
        </w:sectPr>
      </w:pPr>
    </w:p>
    <w:p w14:paraId="4BA1721E" w14:textId="77777777" w:rsidR="00913FDD" w:rsidRDefault="00913FDD">
      <w:pPr>
        <w:pStyle w:val="Textoindependiente"/>
      </w:pPr>
    </w:p>
    <w:p w14:paraId="0BA3B88D" w14:textId="77777777" w:rsidR="00913FDD" w:rsidRDefault="00913FDD">
      <w:pPr>
        <w:pStyle w:val="Textoindependiente"/>
      </w:pPr>
    </w:p>
    <w:p w14:paraId="22EBAFEC" w14:textId="77777777" w:rsidR="00913FDD" w:rsidRDefault="00913FDD">
      <w:pPr>
        <w:pStyle w:val="Textoindependiente"/>
        <w:spacing w:before="144"/>
      </w:pPr>
    </w:p>
    <w:p w14:paraId="46C8BB23" w14:textId="77777777" w:rsidR="00913FDD" w:rsidRDefault="00000000">
      <w:pPr>
        <w:pStyle w:val="Ttulo1"/>
        <w:numPr>
          <w:ilvl w:val="1"/>
          <w:numId w:val="22"/>
        </w:numPr>
        <w:tabs>
          <w:tab w:val="left" w:pos="1574"/>
        </w:tabs>
        <w:spacing w:before="1"/>
        <w:ind w:hanging="600"/>
        <w:jc w:val="left"/>
        <w:rPr>
          <w:sz w:val="28"/>
        </w:rPr>
      </w:pPr>
      <w:r>
        <w:rPr>
          <w:spacing w:val="-2"/>
        </w:rPr>
        <w:t>Participantes</w:t>
      </w:r>
    </w:p>
    <w:p w14:paraId="1DC015B8" w14:textId="77777777" w:rsidR="00913FDD" w:rsidRDefault="00913FDD">
      <w:pPr>
        <w:pStyle w:val="Textoindependiente"/>
        <w:spacing w:before="75"/>
        <w:rPr>
          <w:b/>
        </w:rPr>
      </w:pPr>
    </w:p>
    <w:p w14:paraId="6D0DEBD0" w14:textId="77777777" w:rsidR="00913FDD" w:rsidRDefault="00000000">
      <w:pPr>
        <w:pStyle w:val="Prrafodelista"/>
        <w:numPr>
          <w:ilvl w:val="0"/>
          <w:numId w:val="19"/>
        </w:numPr>
        <w:tabs>
          <w:tab w:val="left" w:pos="1272"/>
        </w:tabs>
        <w:rPr>
          <w:b/>
          <w:sz w:val="18"/>
        </w:rPr>
      </w:pPr>
      <w:r>
        <w:rPr>
          <w:b/>
          <w:sz w:val="18"/>
        </w:rPr>
        <w:t>Identificación</w:t>
      </w:r>
      <w:r>
        <w:rPr>
          <w:b/>
          <w:spacing w:val="-4"/>
          <w:sz w:val="18"/>
        </w:rPr>
        <w:t xml:space="preserve"> </w:t>
      </w:r>
      <w:r>
        <w:rPr>
          <w:b/>
          <w:sz w:val="18"/>
        </w:rPr>
        <w:t>de</w:t>
      </w:r>
      <w:r>
        <w:rPr>
          <w:b/>
          <w:spacing w:val="-3"/>
          <w:sz w:val="18"/>
        </w:rPr>
        <w:t xml:space="preserve"> </w:t>
      </w:r>
      <w:r>
        <w:rPr>
          <w:b/>
          <w:sz w:val="18"/>
        </w:rPr>
        <w:t>los</w:t>
      </w:r>
      <w:r>
        <w:rPr>
          <w:b/>
          <w:spacing w:val="-2"/>
          <w:sz w:val="18"/>
        </w:rPr>
        <w:t xml:space="preserve"> participantes</w:t>
      </w:r>
    </w:p>
    <w:p w14:paraId="4A1C7EB3" w14:textId="77777777" w:rsidR="00913FDD" w:rsidRDefault="00913FDD">
      <w:pPr>
        <w:pStyle w:val="Textoindependiente"/>
        <w:spacing w:before="10" w:after="1"/>
        <w:rPr>
          <w:b/>
          <w:sz w:val="17"/>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0"/>
        <w:gridCol w:w="1959"/>
        <w:gridCol w:w="3166"/>
        <w:gridCol w:w="2561"/>
      </w:tblGrid>
      <w:tr w:rsidR="00913FDD" w14:paraId="09D9F743" w14:textId="77777777">
        <w:trPr>
          <w:trHeight w:val="237"/>
        </w:trPr>
        <w:tc>
          <w:tcPr>
            <w:tcW w:w="2110" w:type="dxa"/>
            <w:shd w:val="clear" w:color="auto" w:fill="528135"/>
          </w:tcPr>
          <w:p w14:paraId="423587D9" w14:textId="77777777" w:rsidR="00913FDD" w:rsidRDefault="00000000">
            <w:pPr>
              <w:pStyle w:val="TableParagraph"/>
              <w:spacing w:before="16" w:line="201" w:lineRule="exact"/>
              <w:ind w:left="290"/>
              <w:rPr>
                <w:b/>
                <w:sz w:val="18"/>
              </w:rPr>
            </w:pPr>
            <w:r>
              <w:rPr>
                <w:b/>
                <w:color w:val="FFFFFF"/>
                <w:spacing w:val="-2"/>
                <w:sz w:val="18"/>
              </w:rPr>
              <w:t>ACTOR/ENTIDAD</w:t>
            </w:r>
          </w:p>
        </w:tc>
        <w:tc>
          <w:tcPr>
            <w:tcW w:w="1959" w:type="dxa"/>
            <w:shd w:val="clear" w:color="auto" w:fill="528135"/>
          </w:tcPr>
          <w:p w14:paraId="1AA95C1D" w14:textId="77777777" w:rsidR="00913FDD" w:rsidRDefault="00000000">
            <w:pPr>
              <w:pStyle w:val="TableParagraph"/>
              <w:spacing w:before="16" w:line="201" w:lineRule="exact"/>
              <w:ind w:left="9"/>
              <w:jc w:val="center"/>
              <w:rPr>
                <w:b/>
                <w:sz w:val="18"/>
              </w:rPr>
            </w:pPr>
            <w:r>
              <w:rPr>
                <w:b/>
                <w:color w:val="FFFFFF"/>
                <w:spacing w:val="-2"/>
                <w:sz w:val="18"/>
              </w:rPr>
              <w:t>POSICIÓN</w:t>
            </w:r>
          </w:p>
        </w:tc>
        <w:tc>
          <w:tcPr>
            <w:tcW w:w="3166" w:type="dxa"/>
            <w:shd w:val="clear" w:color="auto" w:fill="528135"/>
          </w:tcPr>
          <w:p w14:paraId="6E3F7490" w14:textId="77777777" w:rsidR="00913FDD" w:rsidRDefault="00000000">
            <w:pPr>
              <w:pStyle w:val="TableParagraph"/>
              <w:spacing w:before="16" w:line="201" w:lineRule="exact"/>
              <w:ind w:left="416"/>
              <w:rPr>
                <w:b/>
                <w:sz w:val="18"/>
              </w:rPr>
            </w:pPr>
            <w:r>
              <w:rPr>
                <w:b/>
                <w:color w:val="FFFFFF"/>
                <w:sz w:val="18"/>
              </w:rPr>
              <w:t>INTERÉS</w:t>
            </w:r>
            <w:r>
              <w:rPr>
                <w:b/>
                <w:color w:val="FFFFFF"/>
                <w:spacing w:val="-2"/>
                <w:sz w:val="18"/>
              </w:rPr>
              <w:t xml:space="preserve"> </w:t>
            </w:r>
            <w:r>
              <w:rPr>
                <w:b/>
                <w:color w:val="FFFFFF"/>
                <w:sz w:val="18"/>
              </w:rPr>
              <w:t>O</w:t>
            </w:r>
            <w:r>
              <w:rPr>
                <w:b/>
                <w:color w:val="FFFFFF"/>
                <w:spacing w:val="-1"/>
                <w:sz w:val="18"/>
              </w:rPr>
              <w:t xml:space="preserve"> </w:t>
            </w:r>
            <w:r>
              <w:rPr>
                <w:b/>
                <w:color w:val="FFFFFF"/>
                <w:spacing w:val="-2"/>
                <w:sz w:val="18"/>
              </w:rPr>
              <w:t>EXPECTATIVA</w:t>
            </w:r>
          </w:p>
        </w:tc>
        <w:tc>
          <w:tcPr>
            <w:tcW w:w="2561" w:type="dxa"/>
            <w:shd w:val="clear" w:color="auto" w:fill="528135"/>
          </w:tcPr>
          <w:p w14:paraId="1367A2B7" w14:textId="77777777" w:rsidR="00913FDD" w:rsidRDefault="00000000">
            <w:pPr>
              <w:pStyle w:val="TableParagraph"/>
              <w:spacing w:before="16" w:line="201" w:lineRule="exact"/>
              <w:ind w:left="32"/>
              <w:rPr>
                <w:b/>
                <w:sz w:val="18"/>
              </w:rPr>
            </w:pPr>
            <w:r>
              <w:rPr>
                <w:b/>
                <w:color w:val="FFFFFF"/>
                <w:sz w:val="18"/>
              </w:rPr>
              <w:t>CONTRIBUCIÓN</w:t>
            </w:r>
            <w:r>
              <w:rPr>
                <w:b/>
                <w:color w:val="FFFFFF"/>
                <w:spacing w:val="-3"/>
                <w:sz w:val="18"/>
              </w:rPr>
              <w:t xml:space="preserve"> </w:t>
            </w:r>
            <w:r>
              <w:rPr>
                <w:b/>
                <w:color w:val="FFFFFF"/>
                <w:sz w:val="18"/>
              </w:rPr>
              <w:t>O</w:t>
            </w:r>
            <w:r>
              <w:rPr>
                <w:b/>
                <w:color w:val="FFFFFF"/>
                <w:spacing w:val="-3"/>
                <w:sz w:val="18"/>
              </w:rPr>
              <w:t xml:space="preserve"> </w:t>
            </w:r>
            <w:r>
              <w:rPr>
                <w:b/>
                <w:color w:val="FFFFFF"/>
                <w:spacing w:val="-2"/>
                <w:sz w:val="18"/>
              </w:rPr>
              <w:t>GESTIÓN</w:t>
            </w:r>
          </w:p>
        </w:tc>
      </w:tr>
      <w:tr w:rsidR="00913FDD" w14:paraId="0C597776" w14:textId="77777777">
        <w:trPr>
          <w:trHeight w:val="4171"/>
        </w:trPr>
        <w:tc>
          <w:tcPr>
            <w:tcW w:w="2110" w:type="dxa"/>
          </w:tcPr>
          <w:p w14:paraId="09EF8256" w14:textId="77777777" w:rsidR="00913FDD" w:rsidRDefault="00913FDD">
            <w:pPr>
              <w:pStyle w:val="TableParagraph"/>
              <w:rPr>
                <w:b/>
                <w:sz w:val="18"/>
              </w:rPr>
            </w:pPr>
          </w:p>
          <w:p w14:paraId="4467CB2C" w14:textId="77777777" w:rsidR="00913FDD" w:rsidRDefault="00913FDD">
            <w:pPr>
              <w:pStyle w:val="TableParagraph"/>
              <w:rPr>
                <w:b/>
                <w:sz w:val="18"/>
              </w:rPr>
            </w:pPr>
          </w:p>
          <w:p w14:paraId="5CEA3E16" w14:textId="77777777" w:rsidR="00913FDD" w:rsidRDefault="00913FDD">
            <w:pPr>
              <w:pStyle w:val="TableParagraph"/>
              <w:rPr>
                <w:b/>
                <w:sz w:val="18"/>
              </w:rPr>
            </w:pPr>
          </w:p>
          <w:p w14:paraId="215CA970" w14:textId="77777777" w:rsidR="00913FDD" w:rsidRDefault="00913FDD">
            <w:pPr>
              <w:pStyle w:val="TableParagraph"/>
              <w:rPr>
                <w:b/>
                <w:sz w:val="18"/>
              </w:rPr>
            </w:pPr>
          </w:p>
          <w:p w14:paraId="7ADCE030" w14:textId="77777777" w:rsidR="00913FDD" w:rsidRDefault="00913FDD">
            <w:pPr>
              <w:pStyle w:val="TableParagraph"/>
              <w:rPr>
                <w:b/>
                <w:sz w:val="18"/>
              </w:rPr>
            </w:pPr>
          </w:p>
          <w:p w14:paraId="06917B9D" w14:textId="77777777" w:rsidR="00913FDD" w:rsidRDefault="00913FDD">
            <w:pPr>
              <w:pStyle w:val="TableParagraph"/>
              <w:rPr>
                <w:b/>
                <w:sz w:val="18"/>
              </w:rPr>
            </w:pPr>
          </w:p>
          <w:p w14:paraId="163FF859" w14:textId="77777777" w:rsidR="00913FDD" w:rsidRDefault="00913FDD">
            <w:pPr>
              <w:pStyle w:val="TableParagraph"/>
              <w:rPr>
                <w:b/>
                <w:sz w:val="18"/>
              </w:rPr>
            </w:pPr>
          </w:p>
          <w:p w14:paraId="2F273EA8" w14:textId="77777777" w:rsidR="00913FDD" w:rsidRDefault="00913FDD">
            <w:pPr>
              <w:pStyle w:val="TableParagraph"/>
              <w:rPr>
                <w:b/>
                <w:sz w:val="18"/>
              </w:rPr>
            </w:pPr>
          </w:p>
          <w:p w14:paraId="0F9B8215" w14:textId="77777777" w:rsidR="00913FDD" w:rsidRDefault="00913FDD">
            <w:pPr>
              <w:pStyle w:val="TableParagraph"/>
              <w:spacing w:before="11"/>
              <w:rPr>
                <w:b/>
                <w:sz w:val="18"/>
              </w:rPr>
            </w:pPr>
          </w:p>
          <w:p w14:paraId="5BDA2B4E" w14:textId="77777777" w:rsidR="00913FDD" w:rsidRDefault="00000000">
            <w:pPr>
              <w:pStyle w:val="TableParagraph"/>
              <w:tabs>
                <w:tab w:val="left" w:pos="1033"/>
                <w:tab w:val="left" w:pos="1923"/>
              </w:tabs>
              <w:spacing w:before="1"/>
              <w:ind w:left="16" w:right="3"/>
              <w:rPr>
                <w:sz w:val="18"/>
              </w:rPr>
            </w:pPr>
            <w:r>
              <w:rPr>
                <w:spacing w:val="-2"/>
                <w:sz w:val="18"/>
              </w:rPr>
              <w:t>Secretaría</w:t>
            </w:r>
            <w:r>
              <w:rPr>
                <w:sz w:val="18"/>
              </w:rPr>
              <w:tab/>
            </w:r>
            <w:r>
              <w:rPr>
                <w:spacing w:val="-2"/>
                <w:sz w:val="18"/>
              </w:rPr>
              <w:t>Distrital</w:t>
            </w:r>
            <w:r>
              <w:rPr>
                <w:sz w:val="18"/>
              </w:rPr>
              <w:tab/>
            </w:r>
            <w:r>
              <w:rPr>
                <w:spacing w:val="-6"/>
                <w:sz w:val="18"/>
              </w:rPr>
              <w:t>de</w:t>
            </w:r>
            <w:r>
              <w:rPr>
                <w:spacing w:val="-2"/>
                <w:sz w:val="18"/>
              </w:rPr>
              <w:t xml:space="preserve"> Ambiente</w:t>
            </w:r>
          </w:p>
        </w:tc>
        <w:tc>
          <w:tcPr>
            <w:tcW w:w="1959" w:type="dxa"/>
          </w:tcPr>
          <w:p w14:paraId="5BBC3AB5" w14:textId="77777777" w:rsidR="00913FDD" w:rsidRDefault="00913FDD">
            <w:pPr>
              <w:pStyle w:val="TableParagraph"/>
              <w:rPr>
                <w:b/>
                <w:sz w:val="18"/>
              </w:rPr>
            </w:pPr>
          </w:p>
          <w:p w14:paraId="5F2516C1" w14:textId="77777777" w:rsidR="00913FDD" w:rsidRDefault="00913FDD">
            <w:pPr>
              <w:pStyle w:val="TableParagraph"/>
              <w:rPr>
                <w:b/>
                <w:sz w:val="18"/>
              </w:rPr>
            </w:pPr>
          </w:p>
          <w:p w14:paraId="2CE6E49F" w14:textId="77777777" w:rsidR="00913FDD" w:rsidRDefault="00913FDD">
            <w:pPr>
              <w:pStyle w:val="TableParagraph"/>
              <w:rPr>
                <w:b/>
                <w:sz w:val="18"/>
              </w:rPr>
            </w:pPr>
          </w:p>
          <w:p w14:paraId="30DD80ED" w14:textId="77777777" w:rsidR="00913FDD" w:rsidRDefault="00913FDD">
            <w:pPr>
              <w:pStyle w:val="TableParagraph"/>
              <w:rPr>
                <w:b/>
                <w:sz w:val="18"/>
              </w:rPr>
            </w:pPr>
          </w:p>
          <w:p w14:paraId="3CA7E3C8" w14:textId="77777777" w:rsidR="00913FDD" w:rsidRDefault="00913FDD">
            <w:pPr>
              <w:pStyle w:val="TableParagraph"/>
              <w:rPr>
                <w:b/>
                <w:sz w:val="18"/>
              </w:rPr>
            </w:pPr>
          </w:p>
          <w:p w14:paraId="0FDA47C6" w14:textId="77777777" w:rsidR="00913FDD" w:rsidRDefault="00913FDD">
            <w:pPr>
              <w:pStyle w:val="TableParagraph"/>
              <w:rPr>
                <w:b/>
                <w:sz w:val="18"/>
              </w:rPr>
            </w:pPr>
          </w:p>
          <w:p w14:paraId="440041C8" w14:textId="77777777" w:rsidR="00913FDD" w:rsidRDefault="00913FDD">
            <w:pPr>
              <w:pStyle w:val="TableParagraph"/>
              <w:rPr>
                <w:b/>
                <w:sz w:val="18"/>
              </w:rPr>
            </w:pPr>
          </w:p>
          <w:p w14:paraId="58E8811A" w14:textId="77777777" w:rsidR="00913FDD" w:rsidRDefault="00913FDD">
            <w:pPr>
              <w:pStyle w:val="TableParagraph"/>
              <w:rPr>
                <w:b/>
                <w:sz w:val="18"/>
              </w:rPr>
            </w:pPr>
          </w:p>
          <w:p w14:paraId="6AADAE6A" w14:textId="77777777" w:rsidR="00913FDD" w:rsidRDefault="00913FDD">
            <w:pPr>
              <w:pStyle w:val="TableParagraph"/>
              <w:spacing w:before="115"/>
              <w:rPr>
                <w:b/>
                <w:sz w:val="18"/>
              </w:rPr>
            </w:pPr>
          </w:p>
          <w:p w14:paraId="24090EE6" w14:textId="77777777" w:rsidR="00913FDD" w:rsidRDefault="00000000">
            <w:pPr>
              <w:pStyle w:val="TableParagraph"/>
              <w:ind w:left="9" w:right="2"/>
              <w:jc w:val="center"/>
              <w:rPr>
                <w:sz w:val="18"/>
              </w:rPr>
            </w:pPr>
            <w:r>
              <w:rPr>
                <w:spacing w:val="-2"/>
                <w:sz w:val="18"/>
              </w:rPr>
              <w:t>Beneficiario</w:t>
            </w:r>
          </w:p>
        </w:tc>
        <w:tc>
          <w:tcPr>
            <w:tcW w:w="3166" w:type="dxa"/>
          </w:tcPr>
          <w:p w14:paraId="0A8D40BC" w14:textId="77777777" w:rsidR="00913FDD" w:rsidRDefault="00000000">
            <w:pPr>
              <w:pStyle w:val="TableParagraph"/>
              <w:spacing w:before="11"/>
              <w:ind w:left="16"/>
              <w:rPr>
                <w:sz w:val="18"/>
              </w:rPr>
            </w:pPr>
            <w:r>
              <w:rPr>
                <w:sz w:val="18"/>
              </w:rPr>
              <w:t>Mejorar</w:t>
            </w:r>
            <w:r>
              <w:rPr>
                <w:spacing w:val="30"/>
                <w:sz w:val="18"/>
              </w:rPr>
              <w:t xml:space="preserve"> </w:t>
            </w:r>
            <w:r>
              <w:rPr>
                <w:sz w:val="18"/>
              </w:rPr>
              <w:t>su</w:t>
            </w:r>
            <w:r>
              <w:rPr>
                <w:spacing w:val="30"/>
                <w:sz w:val="18"/>
              </w:rPr>
              <w:t xml:space="preserve"> </w:t>
            </w:r>
            <w:r>
              <w:rPr>
                <w:sz w:val="18"/>
              </w:rPr>
              <w:t>eficiencia</w:t>
            </w:r>
            <w:r>
              <w:rPr>
                <w:spacing w:val="32"/>
                <w:sz w:val="18"/>
              </w:rPr>
              <w:t xml:space="preserve"> </w:t>
            </w:r>
            <w:r>
              <w:rPr>
                <w:sz w:val="18"/>
              </w:rPr>
              <w:t>y</w:t>
            </w:r>
            <w:r>
              <w:rPr>
                <w:spacing w:val="28"/>
                <w:sz w:val="18"/>
              </w:rPr>
              <w:t xml:space="preserve"> </w:t>
            </w:r>
            <w:r>
              <w:rPr>
                <w:sz w:val="18"/>
              </w:rPr>
              <w:t>eficacia</w:t>
            </w:r>
            <w:r>
              <w:rPr>
                <w:spacing w:val="32"/>
                <w:sz w:val="18"/>
              </w:rPr>
              <w:t xml:space="preserve"> </w:t>
            </w:r>
            <w:r>
              <w:rPr>
                <w:sz w:val="18"/>
              </w:rPr>
              <w:t>frente</w:t>
            </w:r>
            <w:r>
              <w:rPr>
                <w:spacing w:val="30"/>
                <w:sz w:val="18"/>
              </w:rPr>
              <w:t xml:space="preserve"> </w:t>
            </w:r>
            <w:r>
              <w:rPr>
                <w:sz w:val="18"/>
              </w:rPr>
              <w:t>al tema sancionatorio.</w:t>
            </w:r>
          </w:p>
          <w:p w14:paraId="67F92218" w14:textId="77777777" w:rsidR="00913FDD" w:rsidRDefault="00000000">
            <w:pPr>
              <w:pStyle w:val="TableParagraph"/>
              <w:spacing w:before="206"/>
              <w:ind w:left="16"/>
              <w:rPr>
                <w:sz w:val="18"/>
              </w:rPr>
            </w:pPr>
            <w:r>
              <w:rPr>
                <w:sz w:val="18"/>
              </w:rPr>
              <w:t xml:space="preserve">Cumplir cabalmente su función de control </w:t>
            </w:r>
            <w:r>
              <w:rPr>
                <w:spacing w:val="-2"/>
                <w:sz w:val="18"/>
              </w:rPr>
              <w:t>ambiental.</w:t>
            </w:r>
          </w:p>
          <w:p w14:paraId="5B9DDC97" w14:textId="77777777" w:rsidR="00913FDD" w:rsidRDefault="00913FDD">
            <w:pPr>
              <w:pStyle w:val="TableParagraph"/>
              <w:spacing w:before="1"/>
              <w:rPr>
                <w:b/>
                <w:sz w:val="18"/>
              </w:rPr>
            </w:pPr>
          </w:p>
          <w:p w14:paraId="52247FF2" w14:textId="77777777" w:rsidR="00913FDD" w:rsidRDefault="00000000">
            <w:pPr>
              <w:pStyle w:val="TableParagraph"/>
              <w:ind w:left="16"/>
              <w:rPr>
                <w:sz w:val="18"/>
              </w:rPr>
            </w:pPr>
            <w:r>
              <w:rPr>
                <w:sz w:val="18"/>
              </w:rPr>
              <w:t>Disminuir</w:t>
            </w:r>
            <w:r>
              <w:rPr>
                <w:spacing w:val="-12"/>
                <w:sz w:val="18"/>
              </w:rPr>
              <w:t xml:space="preserve"> </w:t>
            </w:r>
            <w:r>
              <w:rPr>
                <w:sz w:val="18"/>
              </w:rPr>
              <w:t>el</w:t>
            </w:r>
            <w:r>
              <w:rPr>
                <w:spacing w:val="-11"/>
                <w:sz w:val="18"/>
              </w:rPr>
              <w:t xml:space="preserve"> </w:t>
            </w:r>
            <w:r>
              <w:rPr>
                <w:sz w:val="18"/>
              </w:rPr>
              <w:t>riesgo</w:t>
            </w:r>
            <w:r>
              <w:rPr>
                <w:spacing w:val="-11"/>
                <w:sz w:val="18"/>
              </w:rPr>
              <w:t xml:space="preserve"> </w:t>
            </w:r>
            <w:r>
              <w:rPr>
                <w:sz w:val="18"/>
              </w:rPr>
              <w:t>de</w:t>
            </w:r>
            <w:r>
              <w:rPr>
                <w:spacing w:val="-11"/>
                <w:sz w:val="18"/>
              </w:rPr>
              <w:t xml:space="preserve"> </w:t>
            </w:r>
            <w:r>
              <w:rPr>
                <w:sz w:val="18"/>
              </w:rPr>
              <w:t>corrupción</w:t>
            </w:r>
            <w:r>
              <w:rPr>
                <w:spacing w:val="-12"/>
                <w:sz w:val="18"/>
              </w:rPr>
              <w:t xml:space="preserve"> </w:t>
            </w:r>
            <w:r>
              <w:rPr>
                <w:sz w:val="18"/>
              </w:rPr>
              <w:t>y</w:t>
            </w:r>
            <w:r>
              <w:rPr>
                <w:spacing w:val="-11"/>
                <w:sz w:val="18"/>
              </w:rPr>
              <w:t xml:space="preserve"> </w:t>
            </w:r>
            <w:r>
              <w:rPr>
                <w:sz w:val="18"/>
              </w:rPr>
              <w:t>mejorar su imagen institucional.</w:t>
            </w:r>
          </w:p>
          <w:p w14:paraId="5D4D40C0" w14:textId="77777777" w:rsidR="00913FDD" w:rsidRDefault="00913FDD">
            <w:pPr>
              <w:pStyle w:val="TableParagraph"/>
              <w:rPr>
                <w:b/>
                <w:sz w:val="18"/>
              </w:rPr>
            </w:pPr>
          </w:p>
          <w:p w14:paraId="77B9FDC8" w14:textId="77777777" w:rsidR="00913FDD" w:rsidRDefault="00000000">
            <w:pPr>
              <w:pStyle w:val="TableParagraph"/>
              <w:spacing w:before="1"/>
              <w:ind w:left="16"/>
              <w:rPr>
                <w:sz w:val="18"/>
              </w:rPr>
            </w:pPr>
            <w:r>
              <w:rPr>
                <w:sz w:val="18"/>
              </w:rPr>
              <w:t>Disminución</w:t>
            </w:r>
            <w:r>
              <w:rPr>
                <w:spacing w:val="80"/>
                <w:sz w:val="18"/>
              </w:rPr>
              <w:t xml:space="preserve"> </w:t>
            </w:r>
            <w:r>
              <w:rPr>
                <w:sz w:val="18"/>
              </w:rPr>
              <w:t>y</w:t>
            </w:r>
            <w:r>
              <w:rPr>
                <w:spacing w:val="80"/>
                <w:sz w:val="18"/>
              </w:rPr>
              <w:t xml:space="preserve"> </w:t>
            </w:r>
            <w:r>
              <w:rPr>
                <w:sz w:val="18"/>
              </w:rPr>
              <w:t>prevención</w:t>
            </w:r>
            <w:r>
              <w:rPr>
                <w:spacing w:val="80"/>
                <w:sz w:val="18"/>
              </w:rPr>
              <w:t xml:space="preserve"> </w:t>
            </w:r>
            <w:r>
              <w:rPr>
                <w:sz w:val="18"/>
              </w:rPr>
              <w:t>del</w:t>
            </w:r>
            <w:r>
              <w:rPr>
                <w:spacing w:val="80"/>
                <w:sz w:val="18"/>
              </w:rPr>
              <w:t xml:space="preserve"> </w:t>
            </w:r>
            <w:r>
              <w:rPr>
                <w:sz w:val="18"/>
              </w:rPr>
              <w:t>daño</w:t>
            </w:r>
            <w:r>
              <w:rPr>
                <w:spacing w:val="40"/>
                <w:sz w:val="18"/>
              </w:rPr>
              <w:t xml:space="preserve"> </w:t>
            </w:r>
            <w:r>
              <w:rPr>
                <w:spacing w:val="-2"/>
                <w:sz w:val="18"/>
              </w:rPr>
              <w:t>antijurídico.</w:t>
            </w:r>
          </w:p>
          <w:p w14:paraId="3549E169" w14:textId="77777777" w:rsidR="00913FDD" w:rsidRDefault="00913FDD">
            <w:pPr>
              <w:pStyle w:val="TableParagraph"/>
              <w:rPr>
                <w:b/>
                <w:sz w:val="18"/>
              </w:rPr>
            </w:pPr>
          </w:p>
          <w:p w14:paraId="6E594771" w14:textId="77777777" w:rsidR="00913FDD" w:rsidRDefault="00000000">
            <w:pPr>
              <w:pStyle w:val="TableParagraph"/>
              <w:ind w:left="16" w:right="-6"/>
              <w:rPr>
                <w:sz w:val="18"/>
              </w:rPr>
            </w:pPr>
            <w:r>
              <w:rPr>
                <w:sz w:val="18"/>
              </w:rPr>
              <w:t>Garantizar</w:t>
            </w:r>
            <w:r>
              <w:rPr>
                <w:spacing w:val="-12"/>
                <w:sz w:val="18"/>
              </w:rPr>
              <w:t xml:space="preserve"> </w:t>
            </w:r>
            <w:r>
              <w:rPr>
                <w:sz w:val="18"/>
              </w:rPr>
              <w:t>la</w:t>
            </w:r>
            <w:r>
              <w:rPr>
                <w:spacing w:val="-11"/>
                <w:sz w:val="18"/>
              </w:rPr>
              <w:t xml:space="preserve"> </w:t>
            </w:r>
            <w:r>
              <w:rPr>
                <w:sz w:val="18"/>
              </w:rPr>
              <w:t>transparencia</w:t>
            </w:r>
            <w:r>
              <w:rPr>
                <w:spacing w:val="-11"/>
                <w:sz w:val="18"/>
              </w:rPr>
              <w:t xml:space="preserve"> </w:t>
            </w:r>
            <w:r>
              <w:rPr>
                <w:sz w:val="18"/>
              </w:rPr>
              <w:t>y</w:t>
            </w:r>
            <w:r>
              <w:rPr>
                <w:spacing w:val="-13"/>
                <w:sz w:val="18"/>
              </w:rPr>
              <w:t xml:space="preserve"> </w:t>
            </w:r>
            <w:r>
              <w:rPr>
                <w:sz w:val="18"/>
              </w:rPr>
              <w:t>divulgación</w:t>
            </w:r>
            <w:r>
              <w:rPr>
                <w:spacing w:val="-11"/>
                <w:sz w:val="18"/>
              </w:rPr>
              <w:t xml:space="preserve"> </w:t>
            </w:r>
            <w:r>
              <w:rPr>
                <w:sz w:val="18"/>
              </w:rPr>
              <w:t>de sus actuaciones.</w:t>
            </w:r>
          </w:p>
          <w:p w14:paraId="7216B322" w14:textId="77777777" w:rsidR="00913FDD" w:rsidRDefault="00000000">
            <w:pPr>
              <w:pStyle w:val="TableParagraph"/>
              <w:spacing w:before="205"/>
              <w:ind w:left="16"/>
              <w:rPr>
                <w:sz w:val="18"/>
              </w:rPr>
            </w:pPr>
            <w:r>
              <w:rPr>
                <w:sz w:val="18"/>
              </w:rPr>
              <w:t>Mejorar</w:t>
            </w:r>
            <w:r>
              <w:rPr>
                <w:spacing w:val="40"/>
                <w:sz w:val="18"/>
              </w:rPr>
              <w:t xml:space="preserve"> </w:t>
            </w:r>
            <w:r>
              <w:rPr>
                <w:sz w:val="18"/>
              </w:rPr>
              <w:t>su</w:t>
            </w:r>
            <w:r>
              <w:rPr>
                <w:spacing w:val="40"/>
                <w:sz w:val="18"/>
              </w:rPr>
              <w:t xml:space="preserve"> </w:t>
            </w:r>
            <w:r>
              <w:rPr>
                <w:sz w:val="18"/>
              </w:rPr>
              <w:t>imagen</w:t>
            </w:r>
            <w:r>
              <w:rPr>
                <w:spacing w:val="40"/>
                <w:sz w:val="18"/>
              </w:rPr>
              <w:t xml:space="preserve"> </w:t>
            </w:r>
            <w:r>
              <w:rPr>
                <w:sz w:val="18"/>
              </w:rPr>
              <w:t>institucional</w:t>
            </w:r>
            <w:r>
              <w:rPr>
                <w:spacing w:val="40"/>
                <w:sz w:val="18"/>
              </w:rPr>
              <w:t xml:space="preserve"> </w:t>
            </w:r>
            <w:r>
              <w:rPr>
                <w:sz w:val="18"/>
              </w:rPr>
              <w:t>ante</w:t>
            </w:r>
            <w:r>
              <w:rPr>
                <w:spacing w:val="40"/>
                <w:sz w:val="18"/>
              </w:rPr>
              <w:t xml:space="preserve"> </w:t>
            </w:r>
            <w:r>
              <w:rPr>
                <w:sz w:val="18"/>
              </w:rPr>
              <w:t>la comunidad y entes de control.</w:t>
            </w:r>
          </w:p>
          <w:p w14:paraId="6BE30D92" w14:textId="77777777" w:rsidR="00913FDD" w:rsidRDefault="00913FDD">
            <w:pPr>
              <w:pStyle w:val="TableParagraph"/>
              <w:spacing w:before="1"/>
              <w:rPr>
                <w:b/>
                <w:sz w:val="18"/>
              </w:rPr>
            </w:pPr>
          </w:p>
          <w:p w14:paraId="008C7B60" w14:textId="77777777" w:rsidR="00913FDD" w:rsidRDefault="00000000">
            <w:pPr>
              <w:pStyle w:val="TableParagraph"/>
              <w:spacing w:before="1"/>
              <w:ind w:left="16"/>
              <w:rPr>
                <w:sz w:val="18"/>
              </w:rPr>
            </w:pPr>
            <w:r>
              <w:rPr>
                <w:sz w:val="18"/>
              </w:rPr>
              <w:t>Logran</w:t>
            </w:r>
            <w:r>
              <w:rPr>
                <w:spacing w:val="-12"/>
                <w:sz w:val="18"/>
              </w:rPr>
              <w:t xml:space="preserve"> </w:t>
            </w:r>
            <w:r>
              <w:rPr>
                <w:sz w:val="18"/>
              </w:rPr>
              <w:t>una</w:t>
            </w:r>
            <w:r>
              <w:rPr>
                <w:spacing w:val="-11"/>
                <w:sz w:val="18"/>
              </w:rPr>
              <w:t xml:space="preserve"> </w:t>
            </w:r>
            <w:r>
              <w:rPr>
                <w:sz w:val="18"/>
              </w:rPr>
              <w:t>modernización</w:t>
            </w:r>
            <w:r>
              <w:rPr>
                <w:spacing w:val="-10"/>
                <w:sz w:val="18"/>
              </w:rPr>
              <w:t xml:space="preserve"> </w:t>
            </w:r>
            <w:r>
              <w:rPr>
                <w:sz w:val="18"/>
              </w:rPr>
              <w:t>y</w:t>
            </w:r>
            <w:r>
              <w:rPr>
                <w:spacing w:val="-12"/>
                <w:sz w:val="18"/>
              </w:rPr>
              <w:t xml:space="preserve"> </w:t>
            </w:r>
            <w:r>
              <w:rPr>
                <w:sz w:val="18"/>
              </w:rPr>
              <w:t>maximización de recursos.</w:t>
            </w:r>
          </w:p>
        </w:tc>
        <w:tc>
          <w:tcPr>
            <w:tcW w:w="2561" w:type="dxa"/>
          </w:tcPr>
          <w:p w14:paraId="2865C38E" w14:textId="77777777" w:rsidR="00913FDD" w:rsidRDefault="00913FDD">
            <w:pPr>
              <w:pStyle w:val="TableParagraph"/>
              <w:rPr>
                <w:b/>
                <w:sz w:val="18"/>
              </w:rPr>
            </w:pPr>
          </w:p>
          <w:p w14:paraId="630BE278" w14:textId="77777777" w:rsidR="00913FDD" w:rsidRDefault="00913FDD">
            <w:pPr>
              <w:pStyle w:val="TableParagraph"/>
              <w:rPr>
                <w:b/>
                <w:sz w:val="18"/>
              </w:rPr>
            </w:pPr>
          </w:p>
          <w:p w14:paraId="59FC10AA" w14:textId="77777777" w:rsidR="00913FDD" w:rsidRDefault="00913FDD">
            <w:pPr>
              <w:pStyle w:val="TableParagraph"/>
              <w:rPr>
                <w:b/>
                <w:sz w:val="18"/>
              </w:rPr>
            </w:pPr>
          </w:p>
          <w:p w14:paraId="36181DAE" w14:textId="77777777" w:rsidR="00913FDD" w:rsidRDefault="00913FDD">
            <w:pPr>
              <w:pStyle w:val="TableParagraph"/>
              <w:rPr>
                <w:b/>
                <w:sz w:val="18"/>
              </w:rPr>
            </w:pPr>
          </w:p>
          <w:p w14:paraId="56376078" w14:textId="77777777" w:rsidR="00913FDD" w:rsidRDefault="00913FDD">
            <w:pPr>
              <w:pStyle w:val="TableParagraph"/>
              <w:spacing w:before="115"/>
              <w:rPr>
                <w:b/>
                <w:sz w:val="18"/>
              </w:rPr>
            </w:pPr>
          </w:p>
          <w:p w14:paraId="257CC7A4" w14:textId="77777777" w:rsidR="00913FDD" w:rsidRDefault="00000000">
            <w:pPr>
              <w:pStyle w:val="TableParagraph"/>
              <w:tabs>
                <w:tab w:val="left" w:pos="1174"/>
                <w:tab w:val="left" w:pos="1582"/>
                <w:tab w:val="left" w:pos="1946"/>
                <w:tab w:val="left" w:pos="2414"/>
              </w:tabs>
              <w:ind w:left="13" w:right="3"/>
              <w:jc w:val="both"/>
              <w:rPr>
                <w:sz w:val="18"/>
              </w:rPr>
            </w:pPr>
            <w:r>
              <w:rPr>
                <w:spacing w:val="-2"/>
                <w:sz w:val="18"/>
              </w:rPr>
              <w:t>Facilitar</w:t>
            </w:r>
            <w:r>
              <w:rPr>
                <w:sz w:val="18"/>
              </w:rPr>
              <w:tab/>
            </w:r>
            <w:r>
              <w:rPr>
                <w:spacing w:val="-4"/>
                <w:sz w:val="18"/>
              </w:rPr>
              <w:t>los</w:t>
            </w:r>
            <w:r>
              <w:rPr>
                <w:sz w:val="18"/>
              </w:rPr>
              <w:tab/>
            </w:r>
            <w:r>
              <w:rPr>
                <w:sz w:val="18"/>
              </w:rPr>
              <w:tab/>
            </w:r>
            <w:r>
              <w:rPr>
                <w:spacing w:val="-2"/>
                <w:sz w:val="18"/>
              </w:rPr>
              <w:t>recursos presupuestales</w:t>
            </w:r>
            <w:r>
              <w:rPr>
                <w:sz w:val="18"/>
              </w:rPr>
              <w:tab/>
            </w:r>
            <w:r>
              <w:rPr>
                <w:sz w:val="18"/>
              </w:rPr>
              <w:tab/>
            </w:r>
            <w:r>
              <w:rPr>
                <w:spacing w:val="-4"/>
                <w:sz w:val="18"/>
              </w:rPr>
              <w:t>para</w:t>
            </w:r>
            <w:r>
              <w:rPr>
                <w:sz w:val="18"/>
              </w:rPr>
              <w:tab/>
            </w:r>
            <w:r>
              <w:rPr>
                <w:sz w:val="18"/>
              </w:rPr>
              <w:tab/>
            </w:r>
            <w:r>
              <w:rPr>
                <w:spacing w:val="-6"/>
                <w:sz w:val="18"/>
              </w:rPr>
              <w:t>el</w:t>
            </w:r>
            <w:r>
              <w:rPr>
                <w:sz w:val="18"/>
              </w:rPr>
              <w:t xml:space="preserve"> cumplimiento de las metas y objetivos institucionales.</w:t>
            </w:r>
          </w:p>
          <w:p w14:paraId="3F03B592" w14:textId="77777777" w:rsidR="00913FDD" w:rsidRDefault="00000000">
            <w:pPr>
              <w:pStyle w:val="TableParagraph"/>
              <w:spacing w:before="206"/>
              <w:ind w:left="13" w:right="4"/>
              <w:jc w:val="both"/>
              <w:rPr>
                <w:sz w:val="18"/>
              </w:rPr>
            </w:pPr>
            <w:r>
              <w:rPr>
                <w:sz w:val="18"/>
              </w:rPr>
              <w:t>Gestionar el mejoramiento de los procesos y procedimientos a su cargo para el cumplimiento de las normas ambientales.</w:t>
            </w:r>
          </w:p>
        </w:tc>
      </w:tr>
      <w:tr w:rsidR="00913FDD" w14:paraId="70EBB9B9" w14:textId="77777777">
        <w:trPr>
          <w:trHeight w:val="1065"/>
        </w:trPr>
        <w:tc>
          <w:tcPr>
            <w:tcW w:w="2110" w:type="dxa"/>
          </w:tcPr>
          <w:p w14:paraId="5F48A00A" w14:textId="77777777" w:rsidR="00913FDD" w:rsidRDefault="00913FDD">
            <w:pPr>
              <w:pStyle w:val="TableParagraph"/>
              <w:rPr>
                <w:b/>
                <w:sz w:val="18"/>
              </w:rPr>
            </w:pPr>
          </w:p>
          <w:p w14:paraId="003085FD" w14:textId="77777777" w:rsidR="00913FDD" w:rsidRDefault="00913FDD">
            <w:pPr>
              <w:pStyle w:val="TableParagraph"/>
              <w:spacing w:before="10"/>
              <w:rPr>
                <w:b/>
                <w:sz w:val="18"/>
              </w:rPr>
            </w:pPr>
          </w:p>
          <w:p w14:paraId="6090F308" w14:textId="77777777" w:rsidR="00913FDD" w:rsidRDefault="00000000">
            <w:pPr>
              <w:pStyle w:val="TableParagraph"/>
              <w:ind w:left="16"/>
              <w:rPr>
                <w:sz w:val="18"/>
              </w:rPr>
            </w:pPr>
            <w:r>
              <w:rPr>
                <w:sz w:val="18"/>
              </w:rPr>
              <w:t>Infractores</w:t>
            </w:r>
            <w:r>
              <w:rPr>
                <w:spacing w:val="-2"/>
                <w:sz w:val="18"/>
              </w:rPr>
              <w:t xml:space="preserve"> </w:t>
            </w:r>
            <w:r>
              <w:rPr>
                <w:sz w:val="18"/>
              </w:rPr>
              <w:t>o</w:t>
            </w:r>
            <w:r>
              <w:rPr>
                <w:spacing w:val="-1"/>
                <w:sz w:val="18"/>
              </w:rPr>
              <w:t xml:space="preserve"> </w:t>
            </w:r>
            <w:r>
              <w:rPr>
                <w:spacing w:val="-2"/>
                <w:sz w:val="18"/>
              </w:rPr>
              <w:t>Terceros</w:t>
            </w:r>
          </w:p>
        </w:tc>
        <w:tc>
          <w:tcPr>
            <w:tcW w:w="1959" w:type="dxa"/>
          </w:tcPr>
          <w:p w14:paraId="33C8559F" w14:textId="77777777" w:rsidR="00913FDD" w:rsidRDefault="00913FDD">
            <w:pPr>
              <w:pStyle w:val="TableParagraph"/>
              <w:rPr>
                <w:b/>
                <w:sz w:val="18"/>
              </w:rPr>
            </w:pPr>
          </w:p>
          <w:p w14:paraId="27898337" w14:textId="77777777" w:rsidR="00913FDD" w:rsidRDefault="00913FDD">
            <w:pPr>
              <w:pStyle w:val="TableParagraph"/>
              <w:spacing w:before="10"/>
              <w:rPr>
                <w:b/>
                <w:sz w:val="18"/>
              </w:rPr>
            </w:pPr>
          </w:p>
          <w:p w14:paraId="617B8F46" w14:textId="77777777" w:rsidR="00913FDD" w:rsidRDefault="00000000">
            <w:pPr>
              <w:pStyle w:val="TableParagraph"/>
              <w:ind w:left="9" w:right="1"/>
              <w:jc w:val="center"/>
              <w:rPr>
                <w:sz w:val="18"/>
              </w:rPr>
            </w:pPr>
            <w:r>
              <w:rPr>
                <w:spacing w:val="-2"/>
                <w:sz w:val="18"/>
              </w:rPr>
              <w:t>Beneficiario</w:t>
            </w:r>
          </w:p>
        </w:tc>
        <w:tc>
          <w:tcPr>
            <w:tcW w:w="3166" w:type="dxa"/>
          </w:tcPr>
          <w:p w14:paraId="5C345668" w14:textId="77777777" w:rsidR="00913FDD" w:rsidRDefault="00000000">
            <w:pPr>
              <w:pStyle w:val="TableParagraph"/>
              <w:spacing w:before="9"/>
              <w:ind w:left="16"/>
              <w:rPr>
                <w:sz w:val="18"/>
              </w:rPr>
            </w:pPr>
            <w:r>
              <w:rPr>
                <w:sz w:val="18"/>
              </w:rPr>
              <w:t>Ver</w:t>
            </w:r>
            <w:r>
              <w:rPr>
                <w:spacing w:val="-4"/>
                <w:sz w:val="18"/>
              </w:rPr>
              <w:t xml:space="preserve"> </w:t>
            </w:r>
            <w:r>
              <w:rPr>
                <w:sz w:val="18"/>
              </w:rPr>
              <w:t>resuelto</w:t>
            </w:r>
            <w:r>
              <w:rPr>
                <w:spacing w:val="-5"/>
                <w:sz w:val="18"/>
              </w:rPr>
              <w:t xml:space="preserve"> </w:t>
            </w:r>
            <w:r>
              <w:rPr>
                <w:sz w:val="18"/>
              </w:rPr>
              <w:t>de</w:t>
            </w:r>
            <w:r>
              <w:rPr>
                <w:spacing w:val="-4"/>
                <w:sz w:val="18"/>
              </w:rPr>
              <w:t xml:space="preserve"> </w:t>
            </w:r>
            <w:r>
              <w:rPr>
                <w:sz w:val="18"/>
              </w:rPr>
              <w:t>manera</w:t>
            </w:r>
            <w:r>
              <w:rPr>
                <w:spacing w:val="-4"/>
                <w:sz w:val="18"/>
              </w:rPr>
              <w:t xml:space="preserve"> </w:t>
            </w:r>
            <w:r>
              <w:rPr>
                <w:sz w:val="18"/>
              </w:rPr>
              <w:t>rápida</w:t>
            </w:r>
            <w:r>
              <w:rPr>
                <w:spacing w:val="-4"/>
                <w:sz w:val="18"/>
              </w:rPr>
              <w:t xml:space="preserve"> </w:t>
            </w:r>
            <w:r>
              <w:rPr>
                <w:sz w:val="18"/>
              </w:rPr>
              <w:t>y</w:t>
            </w:r>
            <w:r>
              <w:rPr>
                <w:spacing w:val="-7"/>
                <w:sz w:val="18"/>
              </w:rPr>
              <w:t xml:space="preserve"> </w:t>
            </w:r>
            <w:r>
              <w:rPr>
                <w:sz w:val="18"/>
              </w:rPr>
              <w:t>efectiva</w:t>
            </w:r>
            <w:r>
              <w:rPr>
                <w:spacing w:val="-4"/>
                <w:sz w:val="18"/>
              </w:rPr>
              <w:t xml:space="preserve"> </w:t>
            </w:r>
            <w:r>
              <w:rPr>
                <w:sz w:val="18"/>
              </w:rPr>
              <w:t>su proceso sancionatorio ambiental.</w:t>
            </w:r>
          </w:p>
          <w:p w14:paraId="5EE3B5C9" w14:textId="77777777" w:rsidR="00913FDD" w:rsidRDefault="00913FDD">
            <w:pPr>
              <w:pStyle w:val="TableParagraph"/>
              <w:spacing w:before="1"/>
              <w:rPr>
                <w:b/>
                <w:sz w:val="18"/>
              </w:rPr>
            </w:pPr>
          </w:p>
          <w:p w14:paraId="60C1D056" w14:textId="77777777" w:rsidR="00913FDD" w:rsidRDefault="00000000">
            <w:pPr>
              <w:pStyle w:val="TableParagraph"/>
              <w:ind w:left="16"/>
              <w:rPr>
                <w:sz w:val="18"/>
              </w:rPr>
            </w:pPr>
            <w:r>
              <w:rPr>
                <w:sz w:val="18"/>
              </w:rPr>
              <w:t>Percibir</w:t>
            </w:r>
            <w:r>
              <w:rPr>
                <w:spacing w:val="40"/>
                <w:sz w:val="18"/>
              </w:rPr>
              <w:t xml:space="preserve"> </w:t>
            </w:r>
            <w:r>
              <w:rPr>
                <w:sz w:val="18"/>
              </w:rPr>
              <w:t>transparencia</w:t>
            </w:r>
            <w:r>
              <w:rPr>
                <w:spacing w:val="40"/>
                <w:sz w:val="18"/>
              </w:rPr>
              <w:t xml:space="preserve"> </w:t>
            </w:r>
            <w:r>
              <w:rPr>
                <w:sz w:val="18"/>
              </w:rPr>
              <w:t>y</w:t>
            </w:r>
            <w:r>
              <w:rPr>
                <w:spacing w:val="40"/>
                <w:sz w:val="18"/>
              </w:rPr>
              <w:t xml:space="preserve"> </w:t>
            </w:r>
            <w:r>
              <w:rPr>
                <w:sz w:val="18"/>
              </w:rPr>
              <w:t>confianza</w:t>
            </w:r>
            <w:r>
              <w:rPr>
                <w:spacing w:val="40"/>
                <w:sz w:val="18"/>
              </w:rPr>
              <w:t xml:space="preserve"> </w:t>
            </w:r>
            <w:r>
              <w:rPr>
                <w:sz w:val="18"/>
              </w:rPr>
              <w:t>en</w:t>
            </w:r>
            <w:r>
              <w:rPr>
                <w:spacing w:val="40"/>
                <w:sz w:val="18"/>
              </w:rPr>
              <w:t xml:space="preserve"> </w:t>
            </w:r>
            <w:r>
              <w:rPr>
                <w:sz w:val="18"/>
              </w:rPr>
              <w:t>el actuar de la Autoridad Ambiental.</w:t>
            </w:r>
          </w:p>
        </w:tc>
        <w:tc>
          <w:tcPr>
            <w:tcW w:w="2561" w:type="dxa"/>
          </w:tcPr>
          <w:p w14:paraId="066257CD" w14:textId="77777777" w:rsidR="00913FDD" w:rsidRDefault="00913FDD">
            <w:pPr>
              <w:pStyle w:val="TableParagraph"/>
              <w:spacing w:before="114"/>
              <w:rPr>
                <w:b/>
                <w:sz w:val="18"/>
              </w:rPr>
            </w:pPr>
          </w:p>
          <w:p w14:paraId="05CEFDD0" w14:textId="77777777" w:rsidR="00913FDD" w:rsidRDefault="00000000">
            <w:pPr>
              <w:pStyle w:val="TableParagraph"/>
              <w:tabs>
                <w:tab w:val="left" w:pos="450"/>
                <w:tab w:val="left" w:pos="1476"/>
                <w:tab w:val="left" w:pos="2011"/>
                <w:tab w:val="left" w:pos="2376"/>
              </w:tabs>
              <w:ind w:left="13" w:right="4"/>
              <w:rPr>
                <w:sz w:val="18"/>
              </w:rPr>
            </w:pPr>
            <w:r>
              <w:rPr>
                <w:spacing w:val="-6"/>
                <w:sz w:val="18"/>
              </w:rPr>
              <w:t>No</w:t>
            </w:r>
            <w:r>
              <w:rPr>
                <w:sz w:val="18"/>
              </w:rPr>
              <w:tab/>
            </w:r>
            <w:r>
              <w:rPr>
                <w:spacing w:val="-2"/>
                <w:sz w:val="18"/>
              </w:rPr>
              <w:t>contribuye,</w:t>
            </w:r>
            <w:r>
              <w:rPr>
                <w:sz w:val="18"/>
              </w:rPr>
              <w:tab/>
            </w:r>
            <w:r>
              <w:rPr>
                <w:spacing w:val="-4"/>
                <w:sz w:val="18"/>
              </w:rPr>
              <w:t>pero</w:t>
            </w:r>
            <w:r>
              <w:rPr>
                <w:sz w:val="18"/>
              </w:rPr>
              <w:tab/>
            </w:r>
            <w:r>
              <w:rPr>
                <w:spacing w:val="-6"/>
                <w:sz w:val="18"/>
              </w:rPr>
              <w:t>se</w:t>
            </w:r>
            <w:r>
              <w:rPr>
                <w:sz w:val="18"/>
              </w:rPr>
              <w:tab/>
            </w:r>
            <w:r>
              <w:rPr>
                <w:spacing w:val="-6"/>
                <w:sz w:val="18"/>
              </w:rPr>
              <w:t>ve</w:t>
            </w:r>
            <w:r>
              <w:rPr>
                <w:spacing w:val="-2"/>
                <w:sz w:val="18"/>
              </w:rPr>
              <w:t xml:space="preserve"> beneficiado</w:t>
            </w:r>
          </w:p>
        </w:tc>
      </w:tr>
      <w:tr w:rsidR="00913FDD" w14:paraId="56538284" w14:textId="77777777">
        <w:trPr>
          <w:trHeight w:val="2721"/>
        </w:trPr>
        <w:tc>
          <w:tcPr>
            <w:tcW w:w="2110" w:type="dxa"/>
          </w:tcPr>
          <w:p w14:paraId="1E40F202" w14:textId="77777777" w:rsidR="00913FDD" w:rsidRDefault="00913FDD">
            <w:pPr>
              <w:pStyle w:val="TableParagraph"/>
              <w:rPr>
                <w:b/>
                <w:sz w:val="18"/>
              </w:rPr>
            </w:pPr>
          </w:p>
          <w:p w14:paraId="3C90FDAF" w14:textId="77777777" w:rsidR="00913FDD" w:rsidRDefault="00913FDD">
            <w:pPr>
              <w:pStyle w:val="TableParagraph"/>
              <w:rPr>
                <w:b/>
                <w:sz w:val="18"/>
              </w:rPr>
            </w:pPr>
          </w:p>
          <w:p w14:paraId="2160FCF1" w14:textId="77777777" w:rsidR="00913FDD" w:rsidRDefault="00913FDD">
            <w:pPr>
              <w:pStyle w:val="TableParagraph"/>
              <w:rPr>
                <w:b/>
                <w:sz w:val="18"/>
              </w:rPr>
            </w:pPr>
          </w:p>
          <w:p w14:paraId="20D45F47" w14:textId="77777777" w:rsidR="00913FDD" w:rsidRDefault="00913FDD">
            <w:pPr>
              <w:pStyle w:val="TableParagraph"/>
              <w:rPr>
                <w:b/>
                <w:sz w:val="18"/>
              </w:rPr>
            </w:pPr>
          </w:p>
          <w:p w14:paraId="0E57E357" w14:textId="77777777" w:rsidR="00913FDD" w:rsidRDefault="00913FDD">
            <w:pPr>
              <w:pStyle w:val="TableParagraph"/>
              <w:spacing w:before="112"/>
              <w:rPr>
                <w:b/>
                <w:sz w:val="18"/>
              </w:rPr>
            </w:pPr>
          </w:p>
          <w:p w14:paraId="5CB92B17" w14:textId="77777777" w:rsidR="00913FDD" w:rsidRDefault="00000000">
            <w:pPr>
              <w:pStyle w:val="TableParagraph"/>
              <w:ind w:left="16"/>
              <w:rPr>
                <w:sz w:val="18"/>
              </w:rPr>
            </w:pPr>
            <w:r>
              <w:rPr>
                <w:sz w:val="18"/>
              </w:rPr>
              <w:t>Comunidad</w:t>
            </w:r>
            <w:r>
              <w:rPr>
                <w:spacing w:val="33"/>
                <w:sz w:val="18"/>
              </w:rPr>
              <w:t xml:space="preserve"> </w:t>
            </w:r>
            <w:r>
              <w:rPr>
                <w:sz w:val="18"/>
              </w:rPr>
              <w:t>afectada</w:t>
            </w:r>
            <w:r>
              <w:rPr>
                <w:spacing w:val="32"/>
                <w:sz w:val="18"/>
              </w:rPr>
              <w:t xml:space="preserve"> </w:t>
            </w:r>
            <w:r>
              <w:rPr>
                <w:sz w:val="18"/>
              </w:rPr>
              <w:t>por</w:t>
            </w:r>
            <w:r>
              <w:rPr>
                <w:spacing w:val="30"/>
                <w:sz w:val="18"/>
              </w:rPr>
              <w:t xml:space="preserve"> </w:t>
            </w:r>
            <w:r>
              <w:rPr>
                <w:sz w:val="18"/>
              </w:rPr>
              <w:t xml:space="preserve">la </w:t>
            </w:r>
            <w:r>
              <w:rPr>
                <w:spacing w:val="-2"/>
                <w:sz w:val="18"/>
              </w:rPr>
              <w:t>infracción</w:t>
            </w:r>
          </w:p>
        </w:tc>
        <w:tc>
          <w:tcPr>
            <w:tcW w:w="1959" w:type="dxa"/>
          </w:tcPr>
          <w:p w14:paraId="46B6EAD2" w14:textId="77777777" w:rsidR="00913FDD" w:rsidRDefault="00913FDD">
            <w:pPr>
              <w:pStyle w:val="TableParagraph"/>
              <w:rPr>
                <w:b/>
                <w:sz w:val="18"/>
              </w:rPr>
            </w:pPr>
          </w:p>
          <w:p w14:paraId="725B4F7B" w14:textId="77777777" w:rsidR="00913FDD" w:rsidRDefault="00913FDD">
            <w:pPr>
              <w:pStyle w:val="TableParagraph"/>
              <w:rPr>
                <w:b/>
                <w:sz w:val="18"/>
              </w:rPr>
            </w:pPr>
          </w:p>
          <w:p w14:paraId="34050FAE" w14:textId="77777777" w:rsidR="00913FDD" w:rsidRDefault="00913FDD">
            <w:pPr>
              <w:pStyle w:val="TableParagraph"/>
              <w:rPr>
                <w:b/>
                <w:sz w:val="18"/>
              </w:rPr>
            </w:pPr>
          </w:p>
          <w:p w14:paraId="41375290" w14:textId="77777777" w:rsidR="00913FDD" w:rsidRDefault="00913FDD">
            <w:pPr>
              <w:pStyle w:val="TableParagraph"/>
              <w:rPr>
                <w:b/>
                <w:sz w:val="18"/>
              </w:rPr>
            </w:pPr>
          </w:p>
          <w:p w14:paraId="02673BAD" w14:textId="77777777" w:rsidR="00913FDD" w:rsidRDefault="00913FDD">
            <w:pPr>
              <w:pStyle w:val="TableParagraph"/>
              <w:rPr>
                <w:b/>
                <w:sz w:val="18"/>
              </w:rPr>
            </w:pPr>
          </w:p>
          <w:p w14:paraId="4D691BC3" w14:textId="77777777" w:rsidR="00913FDD" w:rsidRDefault="00913FDD">
            <w:pPr>
              <w:pStyle w:val="TableParagraph"/>
              <w:spacing w:before="10"/>
              <w:rPr>
                <w:b/>
                <w:sz w:val="18"/>
              </w:rPr>
            </w:pPr>
          </w:p>
          <w:p w14:paraId="545ADF5C" w14:textId="77777777" w:rsidR="00913FDD" w:rsidRDefault="00000000">
            <w:pPr>
              <w:pStyle w:val="TableParagraph"/>
              <w:ind w:left="9" w:right="2"/>
              <w:jc w:val="center"/>
              <w:rPr>
                <w:sz w:val="18"/>
              </w:rPr>
            </w:pPr>
            <w:r>
              <w:rPr>
                <w:spacing w:val="-2"/>
                <w:sz w:val="18"/>
              </w:rPr>
              <w:t>Beneficiario</w:t>
            </w:r>
          </w:p>
        </w:tc>
        <w:tc>
          <w:tcPr>
            <w:tcW w:w="3166" w:type="dxa"/>
          </w:tcPr>
          <w:p w14:paraId="3D379CE5" w14:textId="77777777" w:rsidR="00913FDD" w:rsidRDefault="00913FDD">
            <w:pPr>
              <w:pStyle w:val="TableParagraph"/>
              <w:rPr>
                <w:b/>
                <w:sz w:val="18"/>
              </w:rPr>
            </w:pPr>
          </w:p>
          <w:p w14:paraId="198ADA2E" w14:textId="77777777" w:rsidR="00913FDD" w:rsidRDefault="00913FDD">
            <w:pPr>
              <w:pStyle w:val="TableParagraph"/>
              <w:spacing w:before="113"/>
              <w:rPr>
                <w:b/>
                <w:sz w:val="18"/>
              </w:rPr>
            </w:pPr>
          </w:p>
          <w:p w14:paraId="7EE0DA25" w14:textId="77777777" w:rsidR="00913FDD" w:rsidRDefault="00000000">
            <w:pPr>
              <w:pStyle w:val="TableParagraph"/>
              <w:ind w:left="16"/>
              <w:rPr>
                <w:sz w:val="18"/>
              </w:rPr>
            </w:pPr>
            <w:r>
              <w:rPr>
                <w:sz w:val="18"/>
              </w:rPr>
              <w:t>Ver eficacia y eficiencia en el actuar de la Autoridad Ambiental</w:t>
            </w:r>
          </w:p>
          <w:p w14:paraId="131DA991" w14:textId="77777777" w:rsidR="00913FDD" w:rsidRDefault="00000000">
            <w:pPr>
              <w:pStyle w:val="TableParagraph"/>
              <w:spacing w:before="206"/>
              <w:ind w:left="16"/>
              <w:rPr>
                <w:sz w:val="18"/>
              </w:rPr>
            </w:pPr>
            <w:r>
              <w:rPr>
                <w:sz w:val="18"/>
              </w:rPr>
              <w:t>Protección</w:t>
            </w:r>
            <w:r>
              <w:rPr>
                <w:spacing w:val="40"/>
                <w:sz w:val="18"/>
              </w:rPr>
              <w:t xml:space="preserve"> </w:t>
            </w:r>
            <w:r>
              <w:rPr>
                <w:sz w:val="18"/>
              </w:rPr>
              <w:t>de</w:t>
            </w:r>
            <w:r>
              <w:rPr>
                <w:spacing w:val="40"/>
                <w:sz w:val="18"/>
              </w:rPr>
              <w:t xml:space="preserve"> </w:t>
            </w:r>
            <w:r>
              <w:rPr>
                <w:sz w:val="18"/>
              </w:rPr>
              <w:t>los</w:t>
            </w:r>
            <w:r>
              <w:rPr>
                <w:spacing w:val="40"/>
                <w:sz w:val="18"/>
              </w:rPr>
              <w:t xml:space="preserve"> </w:t>
            </w:r>
            <w:r>
              <w:rPr>
                <w:sz w:val="18"/>
              </w:rPr>
              <w:t>recursos</w:t>
            </w:r>
            <w:r>
              <w:rPr>
                <w:spacing w:val="40"/>
                <w:sz w:val="18"/>
              </w:rPr>
              <w:t xml:space="preserve"> </w:t>
            </w:r>
            <w:r>
              <w:rPr>
                <w:sz w:val="18"/>
              </w:rPr>
              <w:t>naturales</w:t>
            </w:r>
            <w:r>
              <w:rPr>
                <w:spacing w:val="40"/>
                <w:sz w:val="18"/>
              </w:rPr>
              <w:t xml:space="preserve"> </w:t>
            </w:r>
            <w:r>
              <w:rPr>
                <w:sz w:val="18"/>
              </w:rPr>
              <w:t>y</w:t>
            </w:r>
            <w:r>
              <w:rPr>
                <w:spacing w:val="40"/>
                <w:sz w:val="18"/>
              </w:rPr>
              <w:t xml:space="preserve"> </w:t>
            </w:r>
            <w:r>
              <w:rPr>
                <w:sz w:val="18"/>
              </w:rPr>
              <w:t>derecho al ambiente sano</w:t>
            </w:r>
          </w:p>
          <w:p w14:paraId="73FED758" w14:textId="77777777" w:rsidR="00913FDD" w:rsidRDefault="00913FDD">
            <w:pPr>
              <w:pStyle w:val="TableParagraph"/>
              <w:spacing w:before="1"/>
              <w:rPr>
                <w:b/>
                <w:sz w:val="18"/>
              </w:rPr>
            </w:pPr>
          </w:p>
          <w:p w14:paraId="1298499A" w14:textId="77777777" w:rsidR="00913FDD" w:rsidRDefault="00000000">
            <w:pPr>
              <w:pStyle w:val="TableParagraph"/>
              <w:ind w:left="16"/>
              <w:rPr>
                <w:sz w:val="18"/>
              </w:rPr>
            </w:pPr>
            <w:r>
              <w:rPr>
                <w:sz w:val="18"/>
              </w:rPr>
              <w:t>Observar</w:t>
            </w:r>
            <w:r>
              <w:rPr>
                <w:spacing w:val="27"/>
                <w:sz w:val="18"/>
              </w:rPr>
              <w:t xml:space="preserve"> </w:t>
            </w:r>
            <w:r>
              <w:rPr>
                <w:sz w:val="18"/>
              </w:rPr>
              <w:t>transparencia</w:t>
            </w:r>
            <w:r>
              <w:rPr>
                <w:spacing w:val="26"/>
                <w:sz w:val="18"/>
              </w:rPr>
              <w:t xml:space="preserve"> </w:t>
            </w:r>
            <w:r>
              <w:rPr>
                <w:sz w:val="18"/>
              </w:rPr>
              <w:t>en</w:t>
            </w:r>
            <w:r>
              <w:rPr>
                <w:spacing w:val="28"/>
                <w:sz w:val="18"/>
              </w:rPr>
              <w:t xml:space="preserve"> </w:t>
            </w:r>
            <w:r>
              <w:rPr>
                <w:sz w:val="18"/>
              </w:rPr>
              <w:t>el</w:t>
            </w:r>
            <w:r>
              <w:rPr>
                <w:spacing w:val="27"/>
                <w:sz w:val="18"/>
              </w:rPr>
              <w:t xml:space="preserve"> </w:t>
            </w:r>
            <w:r>
              <w:rPr>
                <w:sz w:val="18"/>
              </w:rPr>
              <w:t>actuar</w:t>
            </w:r>
            <w:r>
              <w:rPr>
                <w:spacing w:val="27"/>
                <w:sz w:val="18"/>
              </w:rPr>
              <w:t xml:space="preserve"> </w:t>
            </w:r>
            <w:r>
              <w:rPr>
                <w:sz w:val="18"/>
              </w:rPr>
              <w:t>de</w:t>
            </w:r>
            <w:r>
              <w:rPr>
                <w:spacing w:val="26"/>
                <w:sz w:val="18"/>
              </w:rPr>
              <w:t xml:space="preserve"> </w:t>
            </w:r>
            <w:r>
              <w:rPr>
                <w:sz w:val="18"/>
              </w:rPr>
              <w:t>la Secretaría de Ambiente.</w:t>
            </w:r>
          </w:p>
        </w:tc>
        <w:tc>
          <w:tcPr>
            <w:tcW w:w="2561" w:type="dxa"/>
          </w:tcPr>
          <w:p w14:paraId="774C4B85" w14:textId="77777777" w:rsidR="00913FDD" w:rsidRDefault="00000000">
            <w:pPr>
              <w:pStyle w:val="TableParagraph"/>
              <w:spacing w:before="9"/>
              <w:ind w:left="13" w:right="3"/>
              <w:jc w:val="both"/>
              <w:rPr>
                <w:sz w:val="18"/>
              </w:rPr>
            </w:pPr>
            <w:r>
              <w:rPr>
                <w:sz w:val="18"/>
              </w:rPr>
              <w:t xml:space="preserve">Percepciones positivas y satisfacción frente al actuar de la </w:t>
            </w:r>
            <w:r>
              <w:rPr>
                <w:spacing w:val="-2"/>
                <w:sz w:val="18"/>
              </w:rPr>
              <w:t>entidad.</w:t>
            </w:r>
          </w:p>
          <w:p w14:paraId="44FA1E75" w14:textId="77777777" w:rsidR="00913FDD" w:rsidRDefault="00913FDD">
            <w:pPr>
              <w:pStyle w:val="TableParagraph"/>
              <w:rPr>
                <w:b/>
                <w:sz w:val="18"/>
              </w:rPr>
            </w:pPr>
          </w:p>
          <w:p w14:paraId="4A6F5322" w14:textId="77777777" w:rsidR="00913FDD" w:rsidRDefault="00000000">
            <w:pPr>
              <w:pStyle w:val="TableParagraph"/>
              <w:ind w:left="13" w:right="4"/>
              <w:jc w:val="both"/>
              <w:rPr>
                <w:sz w:val="18"/>
              </w:rPr>
            </w:pPr>
            <w:r>
              <w:rPr>
                <w:sz w:val="18"/>
              </w:rPr>
              <w:t>Mayor ejercicio de participación y denuncia frente a problemáticas ambientales resultado de la buena gestión</w:t>
            </w:r>
            <w:r>
              <w:rPr>
                <w:spacing w:val="-1"/>
                <w:sz w:val="18"/>
              </w:rPr>
              <w:t xml:space="preserve"> </w:t>
            </w:r>
            <w:r>
              <w:rPr>
                <w:sz w:val="18"/>
              </w:rPr>
              <w:t>de</w:t>
            </w:r>
            <w:r>
              <w:rPr>
                <w:spacing w:val="-3"/>
                <w:sz w:val="18"/>
              </w:rPr>
              <w:t xml:space="preserve"> </w:t>
            </w:r>
            <w:r>
              <w:rPr>
                <w:sz w:val="18"/>
              </w:rPr>
              <w:t>la</w:t>
            </w:r>
            <w:r>
              <w:rPr>
                <w:spacing w:val="-1"/>
                <w:sz w:val="18"/>
              </w:rPr>
              <w:t xml:space="preserve"> </w:t>
            </w:r>
            <w:r>
              <w:rPr>
                <w:sz w:val="18"/>
              </w:rPr>
              <w:t xml:space="preserve">Autoridad </w:t>
            </w:r>
            <w:r>
              <w:rPr>
                <w:spacing w:val="-2"/>
                <w:sz w:val="18"/>
              </w:rPr>
              <w:t>Ambiental.</w:t>
            </w:r>
          </w:p>
          <w:p w14:paraId="2BD51705" w14:textId="77777777" w:rsidR="00913FDD" w:rsidRDefault="00913FDD">
            <w:pPr>
              <w:pStyle w:val="TableParagraph"/>
              <w:rPr>
                <w:b/>
                <w:sz w:val="18"/>
              </w:rPr>
            </w:pPr>
          </w:p>
          <w:p w14:paraId="28E0E23A" w14:textId="77777777" w:rsidR="00913FDD" w:rsidRDefault="00000000">
            <w:pPr>
              <w:pStyle w:val="TableParagraph"/>
              <w:tabs>
                <w:tab w:val="left" w:pos="1205"/>
                <w:tab w:val="left" w:pos="2325"/>
              </w:tabs>
              <w:ind w:left="13" w:right="4"/>
              <w:jc w:val="both"/>
              <w:rPr>
                <w:sz w:val="18"/>
              </w:rPr>
            </w:pPr>
            <w:r>
              <w:rPr>
                <w:sz w:val="18"/>
              </w:rPr>
              <w:t xml:space="preserve">Acatamiento de la normatividad </w:t>
            </w:r>
            <w:r>
              <w:rPr>
                <w:spacing w:val="-2"/>
                <w:sz w:val="18"/>
              </w:rPr>
              <w:t>ambiental</w:t>
            </w:r>
            <w:r>
              <w:rPr>
                <w:sz w:val="18"/>
              </w:rPr>
              <w:tab/>
            </w:r>
            <w:r>
              <w:rPr>
                <w:spacing w:val="-2"/>
                <w:sz w:val="18"/>
              </w:rPr>
              <w:t>producto</w:t>
            </w:r>
            <w:r>
              <w:rPr>
                <w:sz w:val="18"/>
              </w:rPr>
              <w:tab/>
            </w:r>
            <w:r>
              <w:rPr>
                <w:spacing w:val="-4"/>
                <w:sz w:val="18"/>
              </w:rPr>
              <w:t xml:space="preserve">del </w:t>
            </w:r>
            <w:r>
              <w:rPr>
                <w:sz w:val="18"/>
              </w:rPr>
              <w:t>conocimiento y sanciones ejemplarizantes para infractores.</w:t>
            </w:r>
          </w:p>
        </w:tc>
      </w:tr>
      <w:tr w:rsidR="00913FDD" w14:paraId="4CDA4FF3" w14:textId="77777777">
        <w:trPr>
          <w:trHeight w:val="1271"/>
        </w:trPr>
        <w:tc>
          <w:tcPr>
            <w:tcW w:w="2110" w:type="dxa"/>
          </w:tcPr>
          <w:p w14:paraId="5CC2EBAD" w14:textId="77777777" w:rsidR="00913FDD" w:rsidRDefault="00913FDD">
            <w:pPr>
              <w:pStyle w:val="TableParagraph"/>
              <w:spacing w:before="8"/>
              <w:rPr>
                <w:b/>
                <w:sz w:val="18"/>
              </w:rPr>
            </w:pPr>
          </w:p>
          <w:p w14:paraId="3CD83100" w14:textId="77777777" w:rsidR="00913FDD" w:rsidRDefault="00000000">
            <w:pPr>
              <w:pStyle w:val="TableParagraph"/>
              <w:ind w:left="16" w:right="1"/>
              <w:jc w:val="both"/>
              <w:rPr>
                <w:sz w:val="18"/>
              </w:rPr>
            </w:pPr>
            <w:r>
              <w:rPr>
                <w:sz w:val="18"/>
              </w:rPr>
              <w:t>Entes de Control del orden Distrital y Nacional (Contraloría, Veeduría, Personería, Procuraduría)</w:t>
            </w:r>
          </w:p>
        </w:tc>
        <w:tc>
          <w:tcPr>
            <w:tcW w:w="1959" w:type="dxa"/>
          </w:tcPr>
          <w:p w14:paraId="4CDCAF15" w14:textId="77777777" w:rsidR="00913FDD" w:rsidRDefault="00913FDD">
            <w:pPr>
              <w:pStyle w:val="TableParagraph"/>
              <w:rPr>
                <w:b/>
                <w:sz w:val="18"/>
              </w:rPr>
            </w:pPr>
          </w:p>
          <w:p w14:paraId="4935898D" w14:textId="77777777" w:rsidR="00913FDD" w:rsidRDefault="00913FDD">
            <w:pPr>
              <w:pStyle w:val="TableParagraph"/>
              <w:spacing w:before="113"/>
              <w:rPr>
                <w:b/>
                <w:sz w:val="18"/>
              </w:rPr>
            </w:pPr>
          </w:p>
          <w:p w14:paraId="25EAC6A8" w14:textId="77777777" w:rsidR="00913FDD" w:rsidRDefault="00000000">
            <w:pPr>
              <w:pStyle w:val="TableParagraph"/>
              <w:ind w:left="9" w:right="2"/>
              <w:jc w:val="center"/>
              <w:rPr>
                <w:sz w:val="18"/>
              </w:rPr>
            </w:pPr>
            <w:r>
              <w:rPr>
                <w:spacing w:val="-2"/>
                <w:sz w:val="18"/>
              </w:rPr>
              <w:t>Beneficiario</w:t>
            </w:r>
          </w:p>
        </w:tc>
        <w:tc>
          <w:tcPr>
            <w:tcW w:w="3166" w:type="dxa"/>
          </w:tcPr>
          <w:p w14:paraId="3AD3EC1B" w14:textId="77777777" w:rsidR="00913FDD" w:rsidRDefault="00000000">
            <w:pPr>
              <w:pStyle w:val="TableParagraph"/>
              <w:spacing w:before="112"/>
              <w:ind w:left="16"/>
              <w:rPr>
                <w:sz w:val="18"/>
              </w:rPr>
            </w:pPr>
            <w:r>
              <w:rPr>
                <w:sz w:val="18"/>
              </w:rPr>
              <w:t>Facilidad</w:t>
            </w:r>
            <w:r>
              <w:rPr>
                <w:spacing w:val="-6"/>
                <w:sz w:val="18"/>
              </w:rPr>
              <w:t xml:space="preserve"> </w:t>
            </w:r>
            <w:r>
              <w:rPr>
                <w:sz w:val="18"/>
              </w:rPr>
              <w:t>en</w:t>
            </w:r>
            <w:r>
              <w:rPr>
                <w:spacing w:val="-6"/>
                <w:sz w:val="18"/>
              </w:rPr>
              <w:t xml:space="preserve"> </w:t>
            </w:r>
            <w:r>
              <w:rPr>
                <w:sz w:val="18"/>
              </w:rPr>
              <w:t>su</w:t>
            </w:r>
            <w:r>
              <w:rPr>
                <w:spacing w:val="-7"/>
                <w:sz w:val="18"/>
              </w:rPr>
              <w:t xml:space="preserve"> </w:t>
            </w:r>
            <w:r>
              <w:rPr>
                <w:sz w:val="18"/>
              </w:rPr>
              <w:t>tarea</w:t>
            </w:r>
            <w:r>
              <w:rPr>
                <w:spacing w:val="-8"/>
                <w:sz w:val="18"/>
              </w:rPr>
              <w:t xml:space="preserve"> </w:t>
            </w:r>
            <w:r>
              <w:rPr>
                <w:sz w:val="18"/>
              </w:rPr>
              <w:t>de</w:t>
            </w:r>
            <w:r>
              <w:rPr>
                <w:spacing w:val="-8"/>
                <w:sz w:val="18"/>
              </w:rPr>
              <w:t xml:space="preserve"> </w:t>
            </w:r>
            <w:r>
              <w:rPr>
                <w:sz w:val="18"/>
              </w:rPr>
              <w:t>vigilancia</w:t>
            </w:r>
            <w:r>
              <w:rPr>
                <w:spacing w:val="-3"/>
                <w:sz w:val="18"/>
              </w:rPr>
              <w:t xml:space="preserve"> </w:t>
            </w:r>
            <w:r>
              <w:rPr>
                <w:sz w:val="18"/>
              </w:rPr>
              <w:t>y</w:t>
            </w:r>
            <w:r>
              <w:rPr>
                <w:spacing w:val="-11"/>
                <w:sz w:val="18"/>
              </w:rPr>
              <w:t xml:space="preserve"> </w:t>
            </w:r>
            <w:r>
              <w:rPr>
                <w:sz w:val="18"/>
              </w:rPr>
              <w:t>control a la Secretaría Distrital de Ambiente.</w:t>
            </w:r>
          </w:p>
          <w:p w14:paraId="6F158FD0" w14:textId="77777777" w:rsidR="00913FDD" w:rsidRDefault="00913FDD">
            <w:pPr>
              <w:pStyle w:val="TableParagraph"/>
              <w:spacing w:before="1"/>
              <w:rPr>
                <w:b/>
                <w:sz w:val="18"/>
              </w:rPr>
            </w:pPr>
          </w:p>
          <w:p w14:paraId="293B0DC2" w14:textId="77777777" w:rsidR="00913FDD" w:rsidRDefault="00000000">
            <w:pPr>
              <w:pStyle w:val="TableParagraph"/>
              <w:ind w:left="16"/>
              <w:rPr>
                <w:sz w:val="18"/>
              </w:rPr>
            </w:pPr>
            <w:r>
              <w:rPr>
                <w:sz w:val="18"/>
              </w:rPr>
              <w:t>Buen manejo de los recursos públicos por parte</w:t>
            </w:r>
            <w:r>
              <w:rPr>
                <w:spacing w:val="-6"/>
                <w:sz w:val="18"/>
              </w:rPr>
              <w:t xml:space="preserve"> </w:t>
            </w:r>
            <w:r>
              <w:rPr>
                <w:sz w:val="18"/>
              </w:rPr>
              <w:t>de</w:t>
            </w:r>
            <w:r>
              <w:rPr>
                <w:spacing w:val="-5"/>
                <w:sz w:val="18"/>
              </w:rPr>
              <w:t xml:space="preserve"> </w:t>
            </w:r>
            <w:r>
              <w:rPr>
                <w:sz w:val="18"/>
              </w:rPr>
              <w:t>la</w:t>
            </w:r>
            <w:r>
              <w:rPr>
                <w:spacing w:val="-5"/>
                <w:sz w:val="18"/>
              </w:rPr>
              <w:t xml:space="preserve"> </w:t>
            </w:r>
            <w:r>
              <w:rPr>
                <w:sz w:val="18"/>
              </w:rPr>
              <w:t>Secretaría</w:t>
            </w:r>
            <w:r>
              <w:rPr>
                <w:spacing w:val="-6"/>
                <w:sz w:val="18"/>
              </w:rPr>
              <w:t xml:space="preserve"> </w:t>
            </w:r>
            <w:r>
              <w:rPr>
                <w:sz w:val="18"/>
              </w:rPr>
              <w:t>Distrital</w:t>
            </w:r>
            <w:r>
              <w:rPr>
                <w:spacing w:val="-4"/>
                <w:sz w:val="18"/>
              </w:rPr>
              <w:t xml:space="preserve"> </w:t>
            </w:r>
            <w:r>
              <w:rPr>
                <w:sz w:val="18"/>
              </w:rPr>
              <w:t>de</w:t>
            </w:r>
            <w:r>
              <w:rPr>
                <w:spacing w:val="-8"/>
                <w:sz w:val="18"/>
              </w:rPr>
              <w:t xml:space="preserve"> </w:t>
            </w:r>
            <w:r>
              <w:rPr>
                <w:spacing w:val="-2"/>
                <w:sz w:val="18"/>
              </w:rPr>
              <w:t>Ambiente.</w:t>
            </w:r>
          </w:p>
        </w:tc>
        <w:tc>
          <w:tcPr>
            <w:tcW w:w="2561" w:type="dxa"/>
          </w:tcPr>
          <w:p w14:paraId="598B943B" w14:textId="77777777" w:rsidR="00913FDD" w:rsidRDefault="00000000">
            <w:pPr>
              <w:pStyle w:val="TableParagraph"/>
              <w:spacing w:before="9"/>
              <w:ind w:left="13" w:right="3"/>
              <w:jc w:val="both"/>
              <w:rPr>
                <w:sz w:val="18"/>
              </w:rPr>
            </w:pPr>
            <w:r>
              <w:rPr>
                <w:sz w:val="18"/>
              </w:rPr>
              <w:t>Fiscalización del proyecto y contribución</w:t>
            </w:r>
            <w:r>
              <w:rPr>
                <w:spacing w:val="-12"/>
                <w:sz w:val="18"/>
              </w:rPr>
              <w:t xml:space="preserve"> </w:t>
            </w:r>
            <w:r>
              <w:rPr>
                <w:sz w:val="18"/>
              </w:rPr>
              <w:t>a</w:t>
            </w:r>
            <w:r>
              <w:rPr>
                <w:spacing w:val="-11"/>
                <w:sz w:val="18"/>
              </w:rPr>
              <w:t xml:space="preserve"> </w:t>
            </w:r>
            <w:r>
              <w:rPr>
                <w:sz w:val="18"/>
              </w:rPr>
              <w:t>la</w:t>
            </w:r>
            <w:r>
              <w:rPr>
                <w:spacing w:val="-11"/>
                <w:sz w:val="18"/>
              </w:rPr>
              <w:t xml:space="preserve"> </w:t>
            </w:r>
            <w:r>
              <w:rPr>
                <w:sz w:val="18"/>
              </w:rPr>
              <w:t>continuidad</w:t>
            </w:r>
            <w:r>
              <w:rPr>
                <w:spacing w:val="-11"/>
                <w:sz w:val="18"/>
              </w:rPr>
              <w:t xml:space="preserve"> </w:t>
            </w:r>
            <w:r>
              <w:rPr>
                <w:sz w:val="18"/>
              </w:rPr>
              <w:t>de</w:t>
            </w:r>
            <w:r>
              <w:rPr>
                <w:spacing w:val="-12"/>
                <w:sz w:val="18"/>
              </w:rPr>
              <w:t xml:space="preserve"> </w:t>
            </w:r>
            <w:r>
              <w:rPr>
                <w:sz w:val="18"/>
              </w:rPr>
              <w:t>los objetivos del proyecto.</w:t>
            </w:r>
          </w:p>
          <w:p w14:paraId="5AC28395" w14:textId="77777777" w:rsidR="00913FDD" w:rsidRDefault="00913FDD">
            <w:pPr>
              <w:pStyle w:val="TableParagraph"/>
              <w:rPr>
                <w:b/>
                <w:sz w:val="18"/>
              </w:rPr>
            </w:pPr>
          </w:p>
          <w:p w14:paraId="733ED766" w14:textId="77777777" w:rsidR="00913FDD" w:rsidRDefault="00000000">
            <w:pPr>
              <w:pStyle w:val="TableParagraph"/>
              <w:ind w:left="13" w:right="4"/>
              <w:jc w:val="both"/>
              <w:rPr>
                <w:sz w:val="18"/>
              </w:rPr>
            </w:pPr>
            <w:r>
              <w:rPr>
                <w:sz w:val="18"/>
              </w:rPr>
              <w:t>Aportes a la mejora resultado de sus ejercicios de auditoría.</w:t>
            </w:r>
          </w:p>
        </w:tc>
      </w:tr>
    </w:tbl>
    <w:p w14:paraId="6E3A0CB1" w14:textId="77777777" w:rsidR="00913FDD" w:rsidRDefault="00913FDD">
      <w:pPr>
        <w:jc w:val="both"/>
        <w:rPr>
          <w:sz w:val="18"/>
        </w:rPr>
        <w:sectPr w:rsidR="00913FDD">
          <w:pgSz w:w="12240" w:h="15840"/>
          <w:pgMar w:top="2580" w:right="460" w:bottom="280" w:left="1260" w:header="950" w:footer="0" w:gutter="0"/>
          <w:cols w:space="720"/>
        </w:sectPr>
      </w:pPr>
    </w:p>
    <w:p w14:paraId="4405E653" w14:textId="77777777" w:rsidR="00913FDD" w:rsidRDefault="00913FDD">
      <w:pPr>
        <w:pStyle w:val="Textoindependiente"/>
        <w:rPr>
          <w:b/>
          <w:sz w:val="20"/>
        </w:rPr>
      </w:pPr>
    </w:p>
    <w:p w14:paraId="3161DA17" w14:textId="77777777" w:rsidR="00913FDD" w:rsidRDefault="00913FDD">
      <w:pPr>
        <w:pStyle w:val="Textoindependiente"/>
        <w:spacing w:before="96" w:after="1"/>
        <w:rPr>
          <w:b/>
          <w:sz w:val="20"/>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0"/>
        <w:gridCol w:w="1959"/>
        <w:gridCol w:w="3166"/>
        <w:gridCol w:w="2561"/>
      </w:tblGrid>
      <w:tr w:rsidR="00913FDD" w14:paraId="2762C489" w14:textId="77777777">
        <w:trPr>
          <w:trHeight w:val="237"/>
        </w:trPr>
        <w:tc>
          <w:tcPr>
            <w:tcW w:w="2110" w:type="dxa"/>
            <w:shd w:val="clear" w:color="auto" w:fill="528135"/>
          </w:tcPr>
          <w:p w14:paraId="11F87954" w14:textId="77777777" w:rsidR="00913FDD" w:rsidRDefault="00000000">
            <w:pPr>
              <w:pStyle w:val="TableParagraph"/>
              <w:spacing w:before="16" w:line="201" w:lineRule="exact"/>
              <w:ind w:left="290"/>
              <w:rPr>
                <w:b/>
                <w:sz w:val="18"/>
              </w:rPr>
            </w:pPr>
            <w:r>
              <w:rPr>
                <w:b/>
                <w:color w:val="FFFFFF"/>
                <w:spacing w:val="-2"/>
                <w:sz w:val="18"/>
              </w:rPr>
              <w:t>ACTOR/ENTIDAD</w:t>
            </w:r>
          </w:p>
        </w:tc>
        <w:tc>
          <w:tcPr>
            <w:tcW w:w="1959" w:type="dxa"/>
            <w:shd w:val="clear" w:color="auto" w:fill="528135"/>
          </w:tcPr>
          <w:p w14:paraId="04533E3F" w14:textId="77777777" w:rsidR="00913FDD" w:rsidRDefault="00000000">
            <w:pPr>
              <w:pStyle w:val="TableParagraph"/>
              <w:spacing w:before="16" w:line="201" w:lineRule="exact"/>
              <w:ind w:left="9"/>
              <w:jc w:val="center"/>
              <w:rPr>
                <w:b/>
                <w:sz w:val="18"/>
              </w:rPr>
            </w:pPr>
            <w:r>
              <w:rPr>
                <w:b/>
                <w:color w:val="FFFFFF"/>
                <w:spacing w:val="-2"/>
                <w:sz w:val="18"/>
              </w:rPr>
              <w:t>POSICIÓN</w:t>
            </w:r>
          </w:p>
        </w:tc>
        <w:tc>
          <w:tcPr>
            <w:tcW w:w="3166" w:type="dxa"/>
            <w:shd w:val="clear" w:color="auto" w:fill="528135"/>
          </w:tcPr>
          <w:p w14:paraId="0887A93E" w14:textId="77777777" w:rsidR="00913FDD" w:rsidRDefault="00000000">
            <w:pPr>
              <w:pStyle w:val="TableParagraph"/>
              <w:spacing w:before="16" w:line="201" w:lineRule="exact"/>
              <w:ind w:left="416"/>
              <w:rPr>
                <w:b/>
                <w:sz w:val="18"/>
              </w:rPr>
            </w:pPr>
            <w:r>
              <w:rPr>
                <w:b/>
                <w:color w:val="FFFFFF"/>
                <w:sz w:val="18"/>
              </w:rPr>
              <w:t>INTERÉS</w:t>
            </w:r>
            <w:r>
              <w:rPr>
                <w:b/>
                <w:color w:val="FFFFFF"/>
                <w:spacing w:val="-2"/>
                <w:sz w:val="18"/>
              </w:rPr>
              <w:t xml:space="preserve"> </w:t>
            </w:r>
            <w:r>
              <w:rPr>
                <w:b/>
                <w:color w:val="FFFFFF"/>
                <w:sz w:val="18"/>
              </w:rPr>
              <w:t>O</w:t>
            </w:r>
            <w:r>
              <w:rPr>
                <w:b/>
                <w:color w:val="FFFFFF"/>
                <w:spacing w:val="-1"/>
                <w:sz w:val="18"/>
              </w:rPr>
              <w:t xml:space="preserve"> </w:t>
            </w:r>
            <w:r>
              <w:rPr>
                <w:b/>
                <w:color w:val="FFFFFF"/>
                <w:spacing w:val="-2"/>
                <w:sz w:val="18"/>
              </w:rPr>
              <w:t>EXPECTATIVA</w:t>
            </w:r>
          </w:p>
        </w:tc>
        <w:tc>
          <w:tcPr>
            <w:tcW w:w="2561" w:type="dxa"/>
            <w:shd w:val="clear" w:color="auto" w:fill="528135"/>
          </w:tcPr>
          <w:p w14:paraId="57746565" w14:textId="77777777" w:rsidR="00913FDD" w:rsidRDefault="00000000">
            <w:pPr>
              <w:pStyle w:val="TableParagraph"/>
              <w:spacing w:before="16" w:line="201" w:lineRule="exact"/>
              <w:ind w:left="32"/>
              <w:rPr>
                <w:b/>
                <w:sz w:val="18"/>
              </w:rPr>
            </w:pPr>
            <w:r>
              <w:rPr>
                <w:b/>
                <w:color w:val="FFFFFF"/>
                <w:sz w:val="18"/>
              </w:rPr>
              <w:t>CONTRIBUCIÓN</w:t>
            </w:r>
            <w:r>
              <w:rPr>
                <w:b/>
                <w:color w:val="FFFFFF"/>
                <w:spacing w:val="-3"/>
                <w:sz w:val="18"/>
              </w:rPr>
              <w:t xml:space="preserve"> </w:t>
            </w:r>
            <w:r>
              <w:rPr>
                <w:b/>
                <w:color w:val="FFFFFF"/>
                <w:sz w:val="18"/>
              </w:rPr>
              <w:t>O</w:t>
            </w:r>
            <w:r>
              <w:rPr>
                <w:b/>
                <w:color w:val="FFFFFF"/>
                <w:spacing w:val="-3"/>
                <w:sz w:val="18"/>
              </w:rPr>
              <w:t xml:space="preserve"> </w:t>
            </w:r>
            <w:r>
              <w:rPr>
                <w:b/>
                <w:color w:val="FFFFFF"/>
                <w:spacing w:val="-2"/>
                <w:sz w:val="18"/>
              </w:rPr>
              <w:t>GESTIÓN</w:t>
            </w:r>
          </w:p>
        </w:tc>
      </w:tr>
      <w:tr w:rsidR="00913FDD" w14:paraId="466471A8" w14:textId="77777777">
        <w:trPr>
          <w:trHeight w:val="1271"/>
        </w:trPr>
        <w:tc>
          <w:tcPr>
            <w:tcW w:w="2110" w:type="dxa"/>
          </w:tcPr>
          <w:p w14:paraId="131A8461" w14:textId="77777777" w:rsidR="00913FDD" w:rsidRDefault="00000000">
            <w:pPr>
              <w:pStyle w:val="TableParagraph"/>
              <w:spacing w:before="11"/>
              <w:ind w:left="16"/>
              <w:jc w:val="both"/>
              <w:rPr>
                <w:sz w:val="18"/>
              </w:rPr>
            </w:pPr>
            <w:r>
              <w:rPr>
                <w:sz w:val="18"/>
              </w:rPr>
              <w:t>Otras</w:t>
            </w:r>
            <w:r>
              <w:rPr>
                <w:spacing w:val="-1"/>
                <w:sz w:val="18"/>
              </w:rPr>
              <w:t xml:space="preserve"> </w:t>
            </w:r>
            <w:r>
              <w:rPr>
                <w:sz w:val="18"/>
              </w:rPr>
              <w:t xml:space="preserve">entidades </w:t>
            </w:r>
            <w:r>
              <w:rPr>
                <w:spacing w:val="-2"/>
                <w:sz w:val="18"/>
              </w:rPr>
              <w:t>distritales</w:t>
            </w:r>
          </w:p>
          <w:p w14:paraId="7B553116" w14:textId="77777777" w:rsidR="00913FDD" w:rsidRDefault="00000000">
            <w:pPr>
              <w:pStyle w:val="TableParagraph"/>
              <w:spacing w:before="206"/>
              <w:ind w:left="16"/>
              <w:jc w:val="both"/>
              <w:rPr>
                <w:sz w:val="18"/>
              </w:rPr>
            </w:pPr>
            <w:r>
              <w:rPr>
                <w:sz w:val="18"/>
              </w:rPr>
              <w:t>(EAAB,</w:t>
            </w:r>
            <w:r>
              <w:rPr>
                <w:spacing w:val="-8"/>
                <w:sz w:val="18"/>
              </w:rPr>
              <w:t xml:space="preserve"> </w:t>
            </w:r>
            <w:r>
              <w:rPr>
                <w:sz w:val="18"/>
              </w:rPr>
              <w:t>IDU,</w:t>
            </w:r>
            <w:r>
              <w:rPr>
                <w:spacing w:val="-8"/>
                <w:sz w:val="18"/>
              </w:rPr>
              <w:t xml:space="preserve"> </w:t>
            </w:r>
            <w:r>
              <w:rPr>
                <w:sz w:val="18"/>
              </w:rPr>
              <w:t>UAESP,</w:t>
            </w:r>
            <w:r>
              <w:rPr>
                <w:spacing w:val="-8"/>
                <w:sz w:val="18"/>
              </w:rPr>
              <w:t xml:space="preserve"> </w:t>
            </w:r>
            <w:r>
              <w:rPr>
                <w:sz w:val="18"/>
              </w:rPr>
              <w:t xml:space="preserve">JBB, SEC HABITAT, SEC </w:t>
            </w:r>
            <w:proofErr w:type="gramStart"/>
            <w:r>
              <w:rPr>
                <w:sz w:val="18"/>
              </w:rPr>
              <w:t>SALUD,</w:t>
            </w:r>
            <w:r>
              <w:rPr>
                <w:spacing w:val="57"/>
                <w:sz w:val="18"/>
              </w:rPr>
              <w:t xml:space="preserve">   </w:t>
            </w:r>
            <w:proofErr w:type="gramEnd"/>
            <w:r>
              <w:rPr>
                <w:sz w:val="18"/>
              </w:rPr>
              <w:t>IDRD,</w:t>
            </w:r>
            <w:r>
              <w:rPr>
                <w:spacing w:val="57"/>
                <w:sz w:val="18"/>
              </w:rPr>
              <w:t xml:space="preserve">   </w:t>
            </w:r>
            <w:r>
              <w:rPr>
                <w:spacing w:val="-5"/>
                <w:sz w:val="18"/>
              </w:rPr>
              <w:t>SEC</w:t>
            </w:r>
          </w:p>
          <w:p w14:paraId="0E490D82" w14:textId="77777777" w:rsidR="00913FDD" w:rsidRDefault="00000000">
            <w:pPr>
              <w:pStyle w:val="TableParagraph"/>
              <w:spacing w:before="1" w:line="205" w:lineRule="exact"/>
              <w:ind w:left="16"/>
              <w:jc w:val="both"/>
              <w:rPr>
                <w:sz w:val="18"/>
              </w:rPr>
            </w:pPr>
            <w:r>
              <w:rPr>
                <w:sz w:val="18"/>
              </w:rPr>
              <w:t>HACIENDA,</w:t>
            </w:r>
            <w:r>
              <w:rPr>
                <w:spacing w:val="-6"/>
                <w:sz w:val="18"/>
              </w:rPr>
              <w:t xml:space="preserve"> </w:t>
            </w:r>
            <w:r>
              <w:rPr>
                <w:spacing w:val="-2"/>
                <w:sz w:val="18"/>
              </w:rPr>
              <w:t>IDPYBA)</w:t>
            </w:r>
          </w:p>
        </w:tc>
        <w:tc>
          <w:tcPr>
            <w:tcW w:w="1959" w:type="dxa"/>
          </w:tcPr>
          <w:p w14:paraId="2397F916" w14:textId="77777777" w:rsidR="00913FDD" w:rsidRDefault="00913FDD">
            <w:pPr>
              <w:pStyle w:val="TableParagraph"/>
              <w:rPr>
                <w:b/>
                <w:sz w:val="18"/>
              </w:rPr>
            </w:pPr>
          </w:p>
          <w:p w14:paraId="183B9810" w14:textId="77777777" w:rsidR="00913FDD" w:rsidRDefault="00913FDD">
            <w:pPr>
              <w:pStyle w:val="TableParagraph"/>
              <w:spacing w:before="113"/>
              <w:rPr>
                <w:b/>
                <w:sz w:val="18"/>
              </w:rPr>
            </w:pPr>
          </w:p>
          <w:p w14:paraId="414553D6" w14:textId="77777777" w:rsidR="00913FDD" w:rsidRDefault="00000000">
            <w:pPr>
              <w:pStyle w:val="TableParagraph"/>
              <w:ind w:left="9" w:right="2"/>
              <w:jc w:val="center"/>
              <w:rPr>
                <w:sz w:val="18"/>
              </w:rPr>
            </w:pPr>
            <w:r>
              <w:rPr>
                <w:spacing w:val="-2"/>
                <w:sz w:val="18"/>
              </w:rPr>
              <w:t>Beneficiario</w:t>
            </w:r>
          </w:p>
        </w:tc>
        <w:tc>
          <w:tcPr>
            <w:tcW w:w="3166" w:type="dxa"/>
          </w:tcPr>
          <w:p w14:paraId="1BAE1129" w14:textId="77777777" w:rsidR="00913FDD" w:rsidRDefault="00000000">
            <w:pPr>
              <w:pStyle w:val="TableParagraph"/>
              <w:spacing w:before="11"/>
              <w:ind w:left="16" w:right="3"/>
              <w:jc w:val="both"/>
              <w:rPr>
                <w:sz w:val="18"/>
              </w:rPr>
            </w:pPr>
            <w:r>
              <w:rPr>
                <w:sz w:val="18"/>
              </w:rPr>
              <w:t>Ver eficacia y eficiencia en el actuar de la Autoridad Ambiental facilitando el actuar propio de cada entidad.</w:t>
            </w:r>
          </w:p>
          <w:p w14:paraId="7FD51241" w14:textId="77777777" w:rsidR="00913FDD" w:rsidRDefault="00913FDD">
            <w:pPr>
              <w:pStyle w:val="TableParagraph"/>
              <w:rPr>
                <w:b/>
                <w:sz w:val="18"/>
              </w:rPr>
            </w:pPr>
          </w:p>
          <w:p w14:paraId="2C2A48F1" w14:textId="77777777" w:rsidR="00913FDD" w:rsidRDefault="00000000">
            <w:pPr>
              <w:pStyle w:val="TableParagraph"/>
              <w:spacing w:line="206" w:lineRule="exact"/>
              <w:ind w:left="16" w:right="3"/>
              <w:jc w:val="both"/>
              <w:rPr>
                <w:sz w:val="18"/>
              </w:rPr>
            </w:pPr>
            <w:r>
              <w:rPr>
                <w:sz w:val="18"/>
              </w:rPr>
              <w:t>Efectiva</w:t>
            </w:r>
            <w:r>
              <w:rPr>
                <w:spacing w:val="-4"/>
                <w:sz w:val="18"/>
              </w:rPr>
              <w:t xml:space="preserve"> </w:t>
            </w:r>
            <w:r>
              <w:rPr>
                <w:sz w:val="18"/>
              </w:rPr>
              <w:t>coordinación</w:t>
            </w:r>
            <w:r>
              <w:rPr>
                <w:spacing w:val="-4"/>
                <w:sz w:val="18"/>
              </w:rPr>
              <w:t xml:space="preserve"> </w:t>
            </w:r>
            <w:r>
              <w:rPr>
                <w:sz w:val="18"/>
              </w:rPr>
              <w:t>entre</w:t>
            </w:r>
            <w:r>
              <w:rPr>
                <w:spacing w:val="-3"/>
                <w:sz w:val="18"/>
              </w:rPr>
              <w:t xml:space="preserve"> </w:t>
            </w:r>
            <w:r>
              <w:rPr>
                <w:sz w:val="18"/>
              </w:rPr>
              <w:t>las</w:t>
            </w:r>
            <w:r>
              <w:rPr>
                <w:spacing w:val="-4"/>
                <w:sz w:val="18"/>
              </w:rPr>
              <w:t xml:space="preserve"> </w:t>
            </w:r>
            <w:r>
              <w:rPr>
                <w:sz w:val="18"/>
              </w:rPr>
              <w:t>autoridades del Distrito Capital.</w:t>
            </w:r>
          </w:p>
        </w:tc>
        <w:tc>
          <w:tcPr>
            <w:tcW w:w="2561" w:type="dxa"/>
          </w:tcPr>
          <w:p w14:paraId="6D3D0CCE" w14:textId="77777777" w:rsidR="00913FDD" w:rsidRDefault="00913FDD">
            <w:pPr>
              <w:pStyle w:val="TableParagraph"/>
              <w:spacing w:before="11"/>
              <w:rPr>
                <w:b/>
                <w:sz w:val="18"/>
              </w:rPr>
            </w:pPr>
          </w:p>
          <w:p w14:paraId="5A213112" w14:textId="77777777" w:rsidR="00913FDD" w:rsidRDefault="00000000">
            <w:pPr>
              <w:pStyle w:val="TableParagraph"/>
              <w:ind w:left="13" w:right="4"/>
              <w:jc w:val="both"/>
              <w:rPr>
                <w:sz w:val="18"/>
              </w:rPr>
            </w:pPr>
            <w:r>
              <w:rPr>
                <w:sz w:val="18"/>
              </w:rPr>
              <w:t>Apoyo técnico dentro de los procesos sancionatorios que adelanta</w:t>
            </w:r>
            <w:r>
              <w:rPr>
                <w:spacing w:val="-10"/>
                <w:sz w:val="18"/>
              </w:rPr>
              <w:t xml:space="preserve"> </w:t>
            </w:r>
            <w:r>
              <w:rPr>
                <w:sz w:val="18"/>
              </w:rPr>
              <w:t>la</w:t>
            </w:r>
            <w:r>
              <w:rPr>
                <w:spacing w:val="-10"/>
                <w:sz w:val="18"/>
              </w:rPr>
              <w:t xml:space="preserve"> </w:t>
            </w:r>
            <w:r>
              <w:rPr>
                <w:sz w:val="18"/>
              </w:rPr>
              <w:t>SDA</w:t>
            </w:r>
            <w:r>
              <w:rPr>
                <w:spacing w:val="-11"/>
                <w:sz w:val="18"/>
              </w:rPr>
              <w:t xml:space="preserve"> </w:t>
            </w:r>
            <w:r>
              <w:rPr>
                <w:sz w:val="18"/>
              </w:rPr>
              <w:t>(caso</w:t>
            </w:r>
            <w:r>
              <w:rPr>
                <w:spacing w:val="-9"/>
                <w:sz w:val="18"/>
              </w:rPr>
              <w:t xml:space="preserve"> </w:t>
            </w:r>
            <w:r>
              <w:rPr>
                <w:sz w:val="18"/>
              </w:rPr>
              <w:t>JBB,</w:t>
            </w:r>
            <w:r>
              <w:rPr>
                <w:spacing w:val="-9"/>
                <w:sz w:val="18"/>
              </w:rPr>
              <w:t xml:space="preserve"> </w:t>
            </w:r>
            <w:r>
              <w:rPr>
                <w:sz w:val="18"/>
              </w:rPr>
              <w:t xml:space="preserve">EAAB </w:t>
            </w:r>
            <w:r>
              <w:rPr>
                <w:spacing w:val="-2"/>
                <w:sz w:val="18"/>
              </w:rPr>
              <w:t>IDPYBA)</w:t>
            </w:r>
          </w:p>
        </w:tc>
      </w:tr>
      <w:tr w:rsidR="00913FDD" w14:paraId="1C3B7B3C" w14:textId="77777777">
        <w:trPr>
          <w:trHeight w:val="1480"/>
        </w:trPr>
        <w:tc>
          <w:tcPr>
            <w:tcW w:w="2110" w:type="dxa"/>
          </w:tcPr>
          <w:p w14:paraId="16690603" w14:textId="77777777" w:rsidR="00913FDD" w:rsidRDefault="00913FDD">
            <w:pPr>
              <w:pStyle w:val="TableParagraph"/>
              <w:rPr>
                <w:b/>
                <w:sz w:val="18"/>
              </w:rPr>
            </w:pPr>
          </w:p>
          <w:p w14:paraId="56185B9C" w14:textId="77777777" w:rsidR="00913FDD" w:rsidRDefault="00913FDD">
            <w:pPr>
              <w:pStyle w:val="TableParagraph"/>
              <w:rPr>
                <w:b/>
                <w:sz w:val="18"/>
              </w:rPr>
            </w:pPr>
          </w:p>
          <w:p w14:paraId="7F7F4430" w14:textId="77777777" w:rsidR="00913FDD" w:rsidRDefault="00913FDD">
            <w:pPr>
              <w:pStyle w:val="TableParagraph"/>
              <w:spacing w:before="10"/>
              <w:rPr>
                <w:b/>
                <w:sz w:val="18"/>
              </w:rPr>
            </w:pPr>
          </w:p>
          <w:p w14:paraId="5067E171" w14:textId="77777777" w:rsidR="00913FDD" w:rsidRDefault="00000000">
            <w:pPr>
              <w:pStyle w:val="TableParagraph"/>
              <w:ind w:left="16"/>
              <w:rPr>
                <w:sz w:val="18"/>
              </w:rPr>
            </w:pPr>
            <w:r>
              <w:rPr>
                <w:spacing w:val="-2"/>
                <w:sz w:val="18"/>
              </w:rPr>
              <w:t>Academia</w:t>
            </w:r>
          </w:p>
        </w:tc>
        <w:tc>
          <w:tcPr>
            <w:tcW w:w="1959" w:type="dxa"/>
          </w:tcPr>
          <w:p w14:paraId="3C409D91" w14:textId="77777777" w:rsidR="00913FDD" w:rsidRDefault="00913FDD">
            <w:pPr>
              <w:pStyle w:val="TableParagraph"/>
              <w:rPr>
                <w:b/>
                <w:sz w:val="18"/>
              </w:rPr>
            </w:pPr>
          </w:p>
          <w:p w14:paraId="15E9A4A3" w14:textId="77777777" w:rsidR="00913FDD" w:rsidRDefault="00913FDD">
            <w:pPr>
              <w:pStyle w:val="TableParagraph"/>
              <w:rPr>
                <w:b/>
                <w:sz w:val="18"/>
              </w:rPr>
            </w:pPr>
          </w:p>
          <w:p w14:paraId="3F5DB657" w14:textId="77777777" w:rsidR="00913FDD" w:rsidRDefault="00913FDD">
            <w:pPr>
              <w:pStyle w:val="TableParagraph"/>
              <w:spacing w:before="10"/>
              <w:rPr>
                <w:b/>
                <w:sz w:val="18"/>
              </w:rPr>
            </w:pPr>
          </w:p>
          <w:p w14:paraId="0928F922" w14:textId="77777777" w:rsidR="00913FDD" w:rsidRDefault="00000000">
            <w:pPr>
              <w:pStyle w:val="TableParagraph"/>
              <w:ind w:left="9" w:right="2"/>
              <w:jc w:val="center"/>
              <w:rPr>
                <w:sz w:val="18"/>
              </w:rPr>
            </w:pPr>
            <w:r>
              <w:rPr>
                <w:spacing w:val="-2"/>
                <w:sz w:val="18"/>
              </w:rPr>
              <w:t>Beneficiario</w:t>
            </w:r>
          </w:p>
        </w:tc>
        <w:tc>
          <w:tcPr>
            <w:tcW w:w="3166" w:type="dxa"/>
          </w:tcPr>
          <w:p w14:paraId="03EA3272" w14:textId="77777777" w:rsidR="00913FDD" w:rsidRDefault="00000000">
            <w:pPr>
              <w:pStyle w:val="TableParagraph"/>
              <w:spacing w:before="11"/>
              <w:ind w:left="16" w:right="1"/>
              <w:jc w:val="both"/>
              <w:rPr>
                <w:sz w:val="18"/>
              </w:rPr>
            </w:pPr>
            <w:r>
              <w:rPr>
                <w:sz w:val="18"/>
              </w:rPr>
              <w:t>Ver eficacia y eficiencia en el actuar de la Autoridad Ambiental</w:t>
            </w:r>
          </w:p>
          <w:p w14:paraId="4A9DEF85" w14:textId="77777777" w:rsidR="00913FDD" w:rsidRDefault="00000000">
            <w:pPr>
              <w:pStyle w:val="TableParagraph"/>
              <w:ind w:left="16" w:right="3"/>
              <w:jc w:val="both"/>
              <w:rPr>
                <w:sz w:val="18"/>
              </w:rPr>
            </w:pPr>
            <w:r>
              <w:rPr>
                <w:spacing w:val="-2"/>
                <w:sz w:val="18"/>
              </w:rPr>
              <w:t>Participación</w:t>
            </w:r>
            <w:r>
              <w:rPr>
                <w:spacing w:val="-3"/>
                <w:sz w:val="18"/>
              </w:rPr>
              <w:t xml:space="preserve"> </w:t>
            </w:r>
            <w:r>
              <w:rPr>
                <w:spacing w:val="-2"/>
                <w:sz w:val="18"/>
              </w:rPr>
              <w:t>coordinada en la ejecución</w:t>
            </w:r>
            <w:r>
              <w:rPr>
                <w:spacing w:val="-3"/>
                <w:sz w:val="18"/>
              </w:rPr>
              <w:t xml:space="preserve"> </w:t>
            </w:r>
            <w:r>
              <w:rPr>
                <w:spacing w:val="-2"/>
                <w:sz w:val="18"/>
              </w:rPr>
              <w:t xml:space="preserve">del </w:t>
            </w:r>
            <w:r>
              <w:rPr>
                <w:sz w:val="18"/>
              </w:rPr>
              <w:t>proyecto a través de sus centros de extensión o investigación o programas de pregrado o postgrado.</w:t>
            </w:r>
          </w:p>
        </w:tc>
        <w:tc>
          <w:tcPr>
            <w:tcW w:w="2561" w:type="dxa"/>
          </w:tcPr>
          <w:p w14:paraId="27FA8C52" w14:textId="77777777" w:rsidR="00913FDD" w:rsidRDefault="00000000">
            <w:pPr>
              <w:pStyle w:val="TableParagraph"/>
              <w:spacing w:before="11"/>
              <w:ind w:left="13" w:right="3"/>
              <w:jc w:val="both"/>
              <w:rPr>
                <w:sz w:val="18"/>
              </w:rPr>
            </w:pPr>
            <w:r>
              <w:rPr>
                <w:sz w:val="18"/>
              </w:rPr>
              <w:t xml:space="preserve">Ejecución del proyecto en el caso </w:t>
            </w:r>
            <w:r>
              <w:rPr>
                <w:spacing w:val="-2"/>
                <w:sz w:val="18"/>
              </w:rPr>
              <w:t>de</w:t>
            </w:r>
            <w:r>
              <w:rPr>
                <w:spacing w:val="-9"/>
                <w:sz w:val="18"/>
              </w:rPr>
              <w:t xml:space="preserve"> </w:t>
            </w:r>
            <w:r>
              <w:rPr>
                <w:spacing w:val="-2"/>
                <w:sz w:val="18"/>
              </w:rPr>
              <w:t>ejecutarse</w:t>
            </w:r>
            <w:r>
              <w:rPr>
                <w:spacing w:val="-9"/>
                <w:sz w:val="18"/>
              </w:rPr>
              <w:t xml:space="preserve"> </w:t>
            </w:r>
            <w:r>
              <w:rPr>
                <w:spacing w:val="-2"/>
                <w:sz w:val="18"/>
              </w:rPr>
              <w:t>el</w:t>
            </w:r>
            <w:r>
              <w:rPr>
                <w:spacing w:val="-6"/>
                <w:sz w:val="18"/>
              </w:rPr>
              <w:t xml:space="preserve"> </w:t>
            </w:r>
            <w:r>
              <w:rPr>
                <w:spacing w:val="-2"/>
                <w:sz w:val="18"/>
              </w:rPr>
              <w:t>proyecto</w:t>
            </w:r>
            <w:r>
              <w:rPr>
                <w:spacing w:val="-5"/>
                <w:sz w:val="18"/>
              </w:rPr>
              <w:t xml:space="preserve"> </w:t>
            </w:r>
            <w:r>
              <w:rPr>
                <w:spacing w:val="-2"/>
                <w:sz w:val="18"/>
              </w:rPr>
              <w:t>a</w:t>
            </w:r>
            <w:r>
              <w:rPr>
                <w:spacing w:val="-9"/>
                <w:sz w:val="18"/>
              </w:rPr>
              <w:t xml:space="preserve"> </w:t>
            </w:r>
            <w:r>
              <w:rPr>
                <w:spacing w:val="-2"/>
                <w:sz w:val="18"/>
              </w:rPr>
              <w:t>través</w:t>
            </w:r>
            <w:r>
              <w:rPr>
                <w:spacing w:val="-7"/>
                <w:sz w:val="18"/>
              </w:rPr>
              <w:t xml:space="preserve"> </w:t>
            </w:r>
            <w:r>
              <w:rPr>
                <w:spacing w:val="-2"/>
                <w:sz w:val="18"/>
              </w:rPr>
              <w:t xml:space="preserve">de </w:t>
            </w:r>
            <w:r>
              <w:rPr>
                <w:sz w:val="18"/>
              </w:rPr>
              <w:t>un contrato o convenio.</w:t>
            </w:r>
          </w:p>
          <w:p w14:paraId="51E5F8CF" w14:textId="77777777" w:rsidR="00913FDD" w:rsidRDefault="00913FDD">
            <w:pPr>
              <w:pStyle w:val="TableParagraph"/>
              <w:spacing w:before="1"/>
              <w:rPr>
                <w:b/>
                <w:sz w:val="18"/>
              </w:rPr>
            </w:pPr>
          </w:p>
          <w:p w14:paraId="7E8700ED" w14:textId="77777777" w:rsidR="00913FDD" w:rsidRDefault="00000000">
            <w:pPr>
              <w:pStyle w:val="TableParagraph"/>
              <w:ind w:left="13" w:right="4"/>
              <w:jc w:val="both"/>
              <w:rPr>
                <w:sz w:val="18"/>
              </w:rPr>
            </w:pPr>
            <w:r>
              <w:rPr>
                <w:sz w:val="18"/>
              </w:rPr>
              <w:t xml:space="preserve">Aporte de recursos en dinero o especie para la ejecución del </w:t>
            </w:r>
            <w:r>
              <w:rPr>
                <w:spacing w:val="-2"/>
                <w:sz w:val="18"/>
              </w:rPr>
              <w:t>proyecto.</w:t>
            </w:r>
          </w:p>
        </w:tc>
      </w:tr>
      <w:tr w:rsidR="00913FDD" w14:paraId="04A9F761" w14:textId="77777777">
        <w:trPr>
          <w:trHeight w:val="1478"/>
        </w:trPr>
        <w:tc>
          <w:tcPr>
            <w:tcW w:w="2110" w:type="dxa"/>
          </w:tcPr>
          <w:p w14:paraId="30F37F72" w14:textId="77777777" w:rsidR="00913FDD" w:rsidRDefault="00913FDD">
            <w:pPr>
              <w:pStyle w:val="TableParagraph"/>
              <w:rPr>
                <w:b/>
                <w:sz w:val="18"/>
              </w:rPr>
            </w:pPr>
          </w:p>
          <w:p w14:paraId="086CF94E" w14:textId="77777777" w:rsidR="00913FDD" w:rsidRDefault="00913FDD">
            <w:pPr>
              <w:pStyle w:val="TableParagraph"/>
              <w:rPr>
                <w:b/>
                <w:sz w:val="18"/>
              </w:rPr>
            </w:pPr>
          </w:p>
          <w:p w14:paraId="57A4E459" w14:textId="77777777" w:rsidR="00913FDD" w:rsidRDefault="00913FDD">
            <w:pPr>
              <w:pStyle w:val="TableParagraph"/>
              <w:spacing w:before="10"/>
              <w:rPr>
                <w:b/>
                <w:sz w:val="18"/>
              </w:rPr>
            </w:pPr>
          </w:p>
          <w:p w14:paraId="6BD92151" w14:textId="77777777" w:rsidR="00913FDD" w:rsidRDefault="00000000">
            <w:pPr>
              <w:pStyle w:val="TableParagraph"/>
              <w:ind w:left="16"/>
              <w:rPr>
                <w:sz w:val="18"/>
              </w:rPr>
            </w:pPr>
            <w:r>
              <w:rPr>
                <w:spacing w:val="-2"/>
                <w:sz w:val="18"/>
              </w:rPr>
              <w:t>Academia</w:t>
            </w:r>
          </w:p>
        </w:tc>
        <w:tc>
          <w:tcPr>
            <w:tcW w:w="1959" w:type="dxa"/>
          </w:tcPr>
          <w:p w14:paraId="03E00B5A" w14:textId="77777777" w:rsidR="00913FDD" w:rsidRDefault="00913FDD">
            <w:pPr>
              <w:pStyle w:val="TableParagraph"/>
              <w:rPr>
                <w:b/>
                <w:sz w:val="18"/>
              </w:rPr>
            </w:pPr>
          </w:p>
          <w:p w14:paraId="452036F7" w14:textId="77777777" w:rsidR="00913FDD" w:rsidRDefault="00913FDD">
            <w:pPr>
              <w:pStyle w:val="TableParagraph"/>
              <w:rPr>
                <w:b/>
                <w:sz w:val="18"/>
              </w:rPr>
            </w:pPr>
          </w:p>
          <w:p w14:paraId="7FE96F34" w14:textId="77777777" w:rsidR="00913FDD" w:rsidRDefault="00913FDD">
            <w:pPr>
              <w:pStyle w:val="TableParagraph"/>
              <w:spacing w:before="10"/>
              <w:rPr>
                <w:b/>
                <w:sz w:val="18"/>
              </w:rPr>
            </w:pPr>
          </w:p>
          <w:p w14:paraId="395C170D" w14:textId="77777777" w:rsidR="00913FDD" w:rsidRDefault="00000000">
            <w:pPr>
              <w:pStyle w:val="TableParagraph"/>
              <w:ind w:left="9" w:right="1"/>
              <w:jc w:val="center"/>
              <w:rPr>
                <w:sz w:val="18"/>
              </w:rPr>
            </w:pPr>
            <w:r>
              <w:rPr>
                <w:spacing w:val="-2"/>
                <w:sz w:val="18"/>
              </w:rPr>
              <w:t>Cooperante</w:t>
            </w:r>
          </w:p>
        </w:tc>
        <w:tc>
          <w:tcPr>
            <w:tcW w:w="3166" w:type="dxa"/>
          </w:tcPr>
          <w:p w14:paraId="1CED1CA0" w14:textId="77777777" w:rsidR="00913FDD" w:rsidRDefault="00000000">
            <w:pPr>
              <w:pStyle w:val="TableParagraph"/>
              <w:spacing w:before="9"/>
              <w:ind w:left="16" w:right="4"/>
              <w:jc w:val="both"/>
              <w:rPr>
                <w:sz w:val="18"/>
              </w:rPr>
            </w:pPr>
            <w:r>
              <w:rPr>
                <w:sz w:val="18"/>
              </w:rPr>
              <w:t>Ver eficacia y eficiencia en el actuar de la Autoridad Ambiental</w:t>
            </w:r>
          </w:p>
          <w:p w14:paraId="4F6FE3DE" w14:textId="77777777" w:rsidR="00913FDD" w:rsidRDefault="00913FDD">
            <w:pPr>
              <w:pStyle w:val="TableParagraph"/>
              <w:spacing w:before="1"/>
              <w:rPr>
                <w:b/>
                <w:sz w:val="18"/>
              </w:rPr>
            </w:pPr>
          </w:p>
          <w:p w14:paraId="128588E7" w14:textId="77777777" w:rsidR="00913FDD" w:rsidRDefault="00000000">
            <w:pPr>
              <w:pStyle w:val="TableParagraph"/>
              <w:ind w:left="16" w:right="3"/>
              <w:jc w:val="both"/>
              <w:rPr>
                <w:sz w:val="18"/>
              </w:rPr>
            </w:pPr>
            <w:r>
              <w:rPr>
                <w:spacing w:val="-2"/>
                <w:sz w:val="18"/>
              </w:rPr>
              <w:t>Participación</w:t>
            </w:r>
            <w:r>
              <w:rPr>
                <w:spacing w:val="-3"/>
                <w:sz w:val="18"/>
              </w:rPr>
              <w:t xml:space="preserve"> </w:t>
            </w:r>
            <w:r>
              <w:rPr>
                <w:spacing w:val="-2"/>
                <w:sz w:val="18"/>
              </w:rPr>
              <w:t>coordinada en la ejecución</w:t>
            </w:r>
            <w:r>
              <w:rPr>
                <w:spacing w:val="-3"/>
                <w:sz w:val="18"/>
              </w:rPr>
              <w:t xml:space="preserve"> </w:t>
            </w:r>
            <w:r>
              <w:rPr>
                <w:spacing w:val="-2"/>
                <w:sz w:val="18"/>
              </w:rPr>
              <w:t xml:space="preserve">del </w:t>
            </w:r>
            <w:r>
              <w:rPr>
                <w:sz w:val="18"/>
              </w:rPr>
              <w:t>proyecto a través de sus centros de extensión</w:t>
            </w:r>
            <w:r>
              <w:rPr>
                <w:spacing w:val="27"/>
                <w:sz w:val="18"/>
              </w:rPr>
              <w:t xml:space="preserve"> </w:t>
            </w:r>
            <w:r>
              <w:rPr>
                <w:sz w:val="18"/>
              </w:rPr>
              <w:t>o</w:t>
            </w:r>
            <w:r>
              <w:rPr>
                <w:spacing w:val="28"/>
                <w:sz w:val="18"/>
              </w:rPr>
              <w:t xml:space="preserve"> </w:t>
            </w:r>
            <w:r>
              <w:rPr>
                <w:sz w:val="18"/>
              </w:rPr>
              <w:t>investigación</w:t>
            </w:r>
            <w:r>
              <w:rPr>
                <w:spacing w:val="27"/>
                <w:sz w:val="18"/>
              </w:rPr>
              <w:t xml:space="preserve"> </w:t>
            </w:r>
            <w:r>
              <w:rPr>
                <w:sz w:val="18"/>
              </w:rPr>
              <w:t>o</w:t>
            </w:r>
            <w:r>
              <w:rPr>
                <w:spacing w:val="28"/>
                <w:sz w:val="18"/>
              </w:rPr>
              <w:t xml:space="preserve"> </w:t>
            </w:r>
            <w:r>
              <w:rPr>
                <w:sz w:val="18"/>
              </w:rPr>
              <w:t>programas</w:t>
            </w:r>
            <w:r>
              <w:rPr>
                <w:spacing w:val="29"/>
                <w:sz w:val="18"/>
              </w:rPr>
              <w:t xml:space="preserve"> </w:t>
            </w:r>
            <w:r>
              <w:rPr>
                <w:spacing w:val="-5"/>
                <w:sz w:val="18"/>
              </w:rPr>
              <w:t>de</w:t>
            </w:r>
          </w:p>
          <w:p w14:paraId="27E1C3CF" w14:textId="77777777" w:rsidR="00913FDD" w:rsidRDefault="00000000">
            <w:pPr>
              <w:pStyle w:val="TableParagraph"/>
              <w:spacing w:line="205" w:lineRule="exact"/>
              <w:ind w:left="16"/>
              <w:jc w:val="both"/>
              <w:rPr>
                <w:sz w:val="18"/>
              </w:rPr>
            </w:pPr>
            <w:r>
              <w:rPr>
                <w:sz w:val="18"/>
              </w:rPr>
              <w:t>pregrado</w:t>
            </w:r>
            <w:r>
              <w:rPr>
                <w:spacing w:val="-1"/>
                <w:sz w:val="18"/>
              </w:rPr>
              <w:t xml:space="preserve"> </w:t>
            </w:r>
            <w:r>
              <w:rPr>
                <w:sz w:val="18"/>
              </w:rPr>
              <w:t>o</w:t>
            </w:r>
            <w:r>
              <w:rPr>
                <w:spacing w:val="-1"/>
                <w:sz w:val="18"/>
              </w:rPr>
              <w:t xml:space="preserve"> </w:t>
            </w:r>
            <w:r>
              <w:rPr>
                <w:spacing w:val="-2"/>
                <w:sz w:val="18"/>
              </w:rPr>
              <w:t>postgrado.</w:t>
            </w:r>
          </w:p>
        </w:tc>
        <w:tc>
          <w:tcPr>
            <w:tcW w:w="2561" w:type="dxa"/>
          </w:tcPr>
          <w:p w14:paraId="1B21B764" w14:textId="77777777" w:rsidR="00913FDD" w:rsidRDefault="00000000">
            <w:pPr>
              <w:pStyle w:val="TableParagraph"/>
              <w:spacing w:before="9"/>
              <w:ind w:left="13" w:right="3"/>
              <w:jc w:val="both"/>
              <w:rPr>
                <w:sz w:val="18"/>
              </w:rPr>
            </w:pPr>
            <w:r>
              <w:rPr>
                <w:sz w:val="18"/>
              </w:rPr>
              <w:t xml:space="preserve">Ejecución del proyecto en el caso </w:t>
            </w:r>
            <w:r>
              <w:rPr>
                <w:spacing w:val="-2"/>
                <w:sz w:val="18"/>
              </w:rPr>
              <w:t>de</w:t>
            </w:r>
            <w:r>
              <w:rPr>
                <w:spacing w:val="-9"/>
                <w:sz w:val="18"/>
              </w:rPr>
              <w:t xml:space="preserve"> </w:t>
            </w:r>
            <w:r>
              <w:rPr>
                <w:spacing w:val="-2"/>
                <w:sz w:val="18"/>
              </w:rPr>
              <w:t>ejecutarse</w:t>
            </w:r>
            <w:r>
              <w:rPr>
                <w:spacing w:val="-9"/>
                <w:sz w:val="18"/>
              </w:rPr>
              <w:t xml:space="preserve"> </w:t>
            </w:r>
            <w:r>
              <w:rPr>
                <w:spacing w:val="-2"/>
                <w:sz w:val="18"/>
              </w:rPr>
              <w:t>el</w:t>
            </w:r>
            <w:r>
              <w:rPr>
                <w:spacing w:val="-6"/>
                <w:sz w:val="18"/>
              </w:rPr>
              <w:t xml:space="preserve"> </w:t>
            </w:r>
            <w:r>
              <w:rPr>
                <w:spacing w:val="-2"/>
                <w:sz w:val="18"/>
              </w:rPr>
              <w:t>proyecto</w:t>
            </w:r>
            <w:r>
              <w:rPr>
                <w:spacing w:val="-5"/>
                <w:sz w:val="18"/>
              </w:rPr>
              <w:t xml:space="preserve"> </w:t>
            </w:r>
            <w:r>
              <w:rPr>
                <w:spacing w:val="-2"/>
                <w:sz w:val="18"/>
              </w:rPr>
              <w:t>a</w:t>
            </w:r>
            <w:r>
              <w:rPr>
                <w:spacing w:val="-9"/>
                <w:sz w:val="18"/>
              </w:rPr>
              <w:t xml:space="preserve"> </w:t>
            </w:r>
            <w:r>
              <w:rPr>
                <w:spacing w:val="-2"/>
                <w:sz w:val="18"/>
              </w:rPr>
              <w:t>través</w:t>
            </w:r>
            <w:r>
              <w:rPr>
                <w:spacing w:val="-7"/>
                <w:sz w:val="18"/>
              </w:rPr>
              <w:t xml:space="preserve"> </w:t>
            </w:r>
            <w:r>
              <w:rPr>
                <w:spacing w:val="-2"/>
                <w:sz w:val="18"/>
              </w:rPr>
              <w:t xml:space="preserve">de </w:t>
            </w:r>
            <w:r>
              <w:rPr>
                <w:sz w:val="18"/>
              </w:rPr>
              <w:t>un contrato o convenio.</w:t>
            </w:r>
          </w:p>
          <w:p w14:paraId="77852CF9" w14:textId="77777777" w:rsidR="00913FDD" w:rsidRDefault="00913FDD">
            <w:pPr>
              <w:pStyle w:val="TableParagraph"/>
              <w:rPr>
                <w:b/>
                <w:sz w:val="18"/>
              </w:rPr>
            </w:pPr>
          </w:p>
          <w:p w14:paraId="4B1B4EC2" w14:textId="77777777" w:rsidR="00913FDD" w:rsidRDefault="00000000">
            <w:pPr>
              <w:pStyle w:val="TableParagraph"/>
              <w:ind w:left="13"/>
              <w:rPr>
                <w:sz w:val="18"/>
              </w:rPr>
            </w:pPr>
            <w:r>
              <w:rPr>
                <w:sz w:val="18"/>
              </w:rPr>
              <w:t>Aporte</w:t>
            </w:r>
            <w:r>
              <w:rPr>
                <w:spacing w:val="40"/>
                <w:sz w:val="18"/>
              </w:rPr>
              <w:t xml:space="preserve"> </w:t>
            </w:r>
            <w:r>
              <w:rPr>
                <w:sz w:val="18"/>
              </w:rPr>
              <w:t>de</w:t>
            </w:r>
            <w:r>
              <w:rPr>
                <w:spacing w:val="40"/>
                <w:sz w:val="18"/>
              </w:rPr>
              <w:t xml:space="preserve"> </w:t>
            </w:r>
            <w:r>
              <w:rPr>
                <w:sz w:val="18"/>
              </w:rPr>
              <w:t>recursos</w:t>
            </w:r>
            <w:r>
              <w:rPr>
                <w:spacing w:val="40"/>
                <w:sz w:val="18"/>
              </w:rPr>
              <w:t xml:space="preserve"> </w:t>
            </w:r>
            <w:r>
              <w:rPr>
                <w:sz w:val="18"/>
              </w:rPr>
              <w:t>en</w:t>
            </w:r>
            <w:r>
              <w:rPr>
                <w:spacing w:val="40"/>
                <w:sz w:val="18"/>
              </w:rPr>
              <w:t xml:space="preserve"> </w:t>
            </w:r>
            <w:r>
              <w:rPr>
                <w:sz w:val="18"/>
              </w:rPr>
              <w:t>dinero</w:t>
            </w:r>
            <w:r>
              <w:rPr>
                <w:spacing w:val="40"/>
                <w:sz w:val="18"/>
              </w:rPr>
              <w:t xml:space="preserve"> </w:t>
            </w:r>
            <w:r>
              <w:rPr>
                <w:sz w:val="18"/>
              </w:rPr>
              <w:t>o especie</w:t>
            </w:r>
            <w:r>
              <w:rPr>
                <w:spacing w:val="35"/>
                <w:sz w:val="18"/>
              </w:rPr>
              <w:t xml:space="preserve">  </w:t>
            </w:r>
            <w:r>
              <w:rPr>
                <w:sz w:val="18"/>
              </w:rPr>
              <w:t>para</w:t>
            </w:r>
            <w:r>
              <w:rPr>
                <w:spacing w:val="36"/>
                <w:sz w:val="18"/>
              </w:rPr>
              <w:t xml:space="preserve">  </w:t>
            </w:r>
            <w:r>
              <w:rPr>
                <w:sz w:val="18"/>
              </w:rPr>
              <w:t>la</w:t>
            </w:r>
            <w:r>
              <w:rPr>
                <w:spacing w:val="35"/>
                <w:sz w:val="18"/>
              </w:rPr>
              <w:t xml:space="preserve">  </w:t>
            </w:r>
            <w:r>
              <w:rPr>
                <w:sz w:val="18"/>
              </w:rPr>
              <w:t>ejecución</w:t>
            </w:r>
            <w:r>
              <w:rPr>
                <w:spacing w:val="37"/>
                <w:sz w:val="18"/>
              </w:rPr>
              <w:t xml:space="preserve">  </w:t>
            </w:r>
            <w:r>
              <w:rPr>
                <w:spacing w:val="-5"/>
                <w:sz w:val="18"/>
              </w:rPr>
              <w:t>del</w:t>
            </w:r>
          </w:p>
          <w:p w14:paraId="71A93D84" w14:textId="77777777" w:rsidR="00913FDD" w:rsidRDefault="00000000">
            <w:pPr>
              <w:pStyle w:val="TableParagraph"/>
              <w:spacing w:before="1" w:line="205" w:lineRule="exact"/>
              <w:ind w:left="13"/>
              <w:rPr>
                <w:sz w:val="18"/>
              </w:rPr>
            </w:pPr>
            <w:r>
              <w:rPr>
                <w:spacing w:val="-2"/>
                <w:sz w:val="18"/>
              </w:rPr>
              <w:t>proyecto.</w:t>
            </w:r>
          </w:p>
        </w:tc>
      </w:tr>
      <w:tr w:rsidR="00913FDD" w14:paraId="5D48025F" w14:textId="77777777">
        <w:trPr>
          <w:trHeight w:val="3755"/>
        </w:trPr>
        <w:tc>
          <w:tcPr>
            <w:tcW w:w="2110" w:type="dxa"/>
          </w:tcPr>
          <w:p w14:paraId="0783F29F" w14:textId="77777777" w:rsidR="00913FDD" w:rsidRDefault="00913FDD">
            <w:pPr>
              <w:pStyle w:val="TableParagraph"/>
              <w:rPr>
                <w:b/>
                <w:sz w:val="18"/>
              </w:rPr>
            </w:pPr>
          </w:p>
          <w:p w14:paraId="6BFF81F2" w14:textId="77777777" w:rsidR="00913FDD" w:rsidRDefault="00913FDD">
            <w:pPr>
              <w:pStyle w:val="TableParagraph"/>
              <w:rPr>
                <w:b/>
                <w:sz w:val="18"/>
              </w:rPr>
            </w:pPr>
          </w:p>
          <w:p w14:paraId="442905FE" w14:textId="77777777" w:rsidR="00913FDD" w:rsidRDefault="00913FDD">
            <w:pPr>
              <w:pStyle w:val="TableParagraph"/>
              <w:rPr>
                <w:b/>
                <w:sz w:val="18"/>
              </w:rPr>
            </w:pPr>
          </w:p>
          <w:p w14:paraId="74D7BC75" w14:textId="77777777" w:rsidR="00913FDD" w:rsidRDefault="00913FDD">
            <w:pPr>
              <w:pStyle w:val="TableParagraph"/>
              <w:rPr>
                <w:b/>
                <w:sz w:val="18"/>
              </w:rPr>
            </w:pPr>
          </w:p>
          <w:p w14:paraId="1365D6E2" w14:textId="77777777" w:rsidR="00913FDD" w:rsidRDefault="00913FDD">
            <w:pPr>
              <w:pStyle w:val="TableParagraph"/>
              <w:rPr>
                <w:b/>
                <w:sz w:val="18"/>
              </w:rPr>
            </w:pPr>
          </w:p>
          <w:p w14:paraId="44F151AD" w14:textId="77777777" w:rsidR="00913FDD" w:rsidRDefault="00913FDD">
            <w:pPr>
              <w:pStyle w:val="TableParagraph"/>
              <w:rPr>
                <w:b/>
                <w:sz w:val="18"/>
              </w:rPr>
            </w:pPr>
          </w:p>
          <w:p w14:paraId="78D72ED0" w14:textId="77777777" w:rsidR="00913FDD" w:rsidRDefault="00913FDD">
            <w:pPr>
              <w:pStyle w:val="TableParagraph"/>
              <w:rPr>
                <w:b/>
                <w:sz w:val="18"/>
              </w:rPr>
            </w:pPr>
          </w:p>
          <w:p w14:paraId="722BE103" w14:textId="77777777" w:rsidR="00913FDD" w:rsidRDefault="00913FDD">
            <w:pPr>
              <w:pStyle w:val="TableParagraph"/>
              <w:spacing w:before="9"/>
              <w:rPr>
                <w:b/>
                <w:sz w:val="18"/>
              </w:rPr>
            </w:pPr>
          </w:p>
          <w:p w14:paraId="18642F3F" w14:textId="77777777" w:rsidR="00913FDD" w:rsidRDefault="00000000">
            <w:pPr>
              <w:pStyle w:val="TableParagraph"/>
              <w:spacing w:before="1"/>
              <w:ind w:left="16"/>
              <w:rPr>
                <w:sz w:val="18"/>
              </w:rPr>
            </w:pPr>
            <w:r>
              <w:rPr>
                <w:sz w:val="18"/>
              </w:rPr>
              <w:t>Gremios</w:t>
            </w:r>
            <w:r>
              <w:rPr>
                <w:spacing w:val="40"/>
                <w:sz w:val="18"/>
              </w:rPr>
              <w:t xml:space="preserve"> </w:t>
            </w:r>
            <w:r>
              <w:rPr>
                <w:sz w:val="18"/>
              </w:rPr>
              <w:t>económicos</w:t>
            </w:r>
            <w:r>
              <w:rPr>
                <w:spacing w:val="40"/>
                <w:sz w:val="18"/>
              </w:rPr>
              <w:t xml:space="preserve"> </w:t>
            </w:r>
            <w:r>
              <w:rPr>
                <w:sz w:val="18"/>
              </w:rPr>
              <w:t>o</w:t>
            </w:r>
            <w:r>
              <w:rPr>
                <w:spacing w:val="40"/>
                <w:sz w:val="18"/>
              </w:rPr>
              <w:t xml:space="preserve"> </w:t>
            </w:r>
            <w:r>
              <w:rPr>
                <w:sz w:val="18"/>
              </w:rPr>
              <w:t xml:space="preserve">de </w:t>
            </w:r>
            <w:r>
              <w:rPr>
                <w:spacing w:val="-2"/>
                <w:sz w:val="18"/>
              </w:rPr>
              <w:t>producción</w:t>
            </w:r>
          </w:p>
        </w:tc>
        <w:tc>
          <w:tcPr>
            <w:tcW w:w="1959" w:type="dxa"/>
          </w:tcPr>
          <w:p w14:paraId="567540CD" w14:textId="77777777" w:rsidR="00913FDD" w:rsidRDefault="00913FDD">
            <w:pPr>
              <w:pStyle w:val="TableParagraph"/>
              <w:rPr>
                <w:b/>
                <w:sz w:val="18"/>
              </w:rPr>
            </w:pPr>
          </w:p>
          <w:p w14:paraId="6B43EC29" w14:textId="77777777" w:rsidR="00913FDD" w:rsidRDefault="00913FDD">
            <w:pPr>
              <w:pStyle w:val="TableParagraph"/>
              <w:rPr>
                <w:b/>
                <w:sz w:val="18"/>
              </w:rPr>
            </w:pPr>
          </w:p>
          <w:p w14:paraId="27C7CC1E" w14:textId="77777777" w:rsidR="00913FDD" w:rsidRDefault="00913FDD">
            <w:pPr>
              <w:pStyle w:val="TableParagraph"/>
              <w:rPr>
                <w:b/>
                <w:sz w:val="18"/>
              </w:rPr>
            </w:pPr>
          </w:p>
          <w:p w14:paraId="36EE720A" w14:textId="77777777" w:rsidR="00913FDD" w:rsidRDefault="00913FDD">
            <w:pPr>
              <w:pStyle w:val="TableParagraph"/>
              <w:rPr>
                <w:b/>
                <w:sz w:val="18"/>
              </w:rPr>
            </w:pPr>
          </w:p>
          <w:p w14:paraId="7499CCFC" w14:textId="77777777" w:rsidR="00913FDD" w:rsidRDefault="00913FDD">
            <w:pPr>
              <w:pStyle w:val="TableParagraph"/>
              <w:rPr>
                <w:b/>
                <w:sz w:val="18"/>
              </w:rPr>
            </w:pPr>
          </w:p>
          <w:p w14:paraId="4B59DA34" w14:textId="77777777" w:rsidR="00913FDD" w:rsidRDefault="00913FDD">
            <w:pPr>
              <w:pStyle w:val="TableParagraph"/>
              <w:rPr>
                <w:b/>
                <w:sz w:val="18"/>
              </w:rPr>
            </w:pPr>
          </w:p>
          <w:p w14:paraId="5114E411" w14:textId="77777777" w:rsidR="00913FDD" w:rsidRDefault="00913FDD">
            <w:pPr>
              <w:pStyle w:val="TableParagraph"/>
              <w:rPr>
                <w:b/>
                <w:sz w:val="18"/>
              </w:rPr>
            </w:pPr>
          </w:p>
          <w:p w14:paraId="297E3E96" w14:textId="77777777" w:rsidR="00913FDD" w:rsidRDefault="00913FDD">
            <w:pPr>
              <w:pStyle w:val="TableParagraph"/>
              <w:spacing w:before="115"/>
              <w:rPr>
                <w:b/>
                <w:sz w:val="18"/>
              </w:rPr>
            </w:pPr>
          </w:p>
          <w:p w14:paraId="6B33D53C" w14:textId="77777777" w:rsidR="00913FDD" w:rsidRDefault="00000000">
            <w:pPr>
              <w:pStyle w:val="TableParagraph"/>
              <w:ind w:left="9" w:right="2"/>
              <w:jc w:val="center"/>
              <w:rPr>
                <w:sz w:val="18"/>
              </w:rPr>
            </w:pPr>
            <w:r>
              <w:rPr>
                <w:spacing w:val="-2"/>
                <w:sz w:val="18"/>
              </w:rPr>
              <w:t>Beneficiario</w:t>
            </w:r>
          </w:p>
        </w:tc>
        <w:tc>
          <w:tcPr>
            <w:tcW w:w="3166" w:type="dxa"/>
          </w:tcPr>
          <w:p w14:paraId="3E884958" w14:textId="77777777" w:rsidR="00913FDD" w:rsidRDefault="00913FDD">
            <w:pPr>
              <w:pStyle w:val="TableParagraph"/>
              <w:rPr>
                <w:b/>
                <w:sz w:val="18"/>
              </w:rPr>
            </w:pPr>
          </w:p>
          <w:p w14:paraId="0D729A33" w14:textId="77777777" w:rsidR="00913FDD" w:rsidRDefault="00913FDD">
            <w:pPr>
              <w:pStyle w:val="TableParagraph"/>
              <w:rPr>
                <w:b/>
                <w:sz w:val="18"/>
              </w:rPr>
            </w:pPr>
          </w:p>
          <w:p w14:paraId="00925938" w14:textId="77777777" w:rsidR="00913FDD" w:rsidRDefault="00913FDD">
            <w:pPr>
              <w:pStyle w:val="TableParagraph"/>
              <w:rPr>
                <w:b/>
                <w:sz w:val="18"/>
              </w:rPr>
            </w:pPr>
          </w:p>
          <w:p w14:paraId="09755FC9" w14:textId="77777777" w:rsidR="00913FDD" w:rsidRDefault="00913FDD">
            <w:pPr>
              <w:pStyle w:val="TableParagraph"/>
              <w:spacing w:before="115"/>
              <w:rPr>
                <w:b/>
                <w:sz w:val="18"/>
              </w:rPr>
            </w:pPr>
          </w:p>
          <w:p w14:paraId="76E85C76" w14:textId="77777777" w:rsidR="00913FDD" w:rsidRDefault="00000000">
            <w:pPr>
              <w:pStyle w:val="TableParagraph"/>
              <w:ind w:left="16" w:right="4"/>
              <w:jc w:val="both"/>
              <w:rPr>
                <w:sz w:val="18"/>
              </w:rPr>
            </w:pPr>
            <w:r>
              <w:rPr>
                <w:sz w:val="18"/>
              </w:rPr>
              <w:t>Ver eficacia y eficiencia en el actuar de la Autoridad Ambiental</w:t>
            </w:r>
          </w:p>
          <w:p w14:paraId="4B301A48" w14:textId="77777777" w:rsidR="00913FDD" w:rsidRDefault="00000000">
            <w:pPr>
              <w:pStyle w:val="TableParagraph"/>
              <w:spacing w:before="205"/>
              <w:ind w:left="16" w:right="5"/>
              <w:jc w:val="both"/>
              <w:rPr>
                <w:sz w:val="18"/>
              </w:rPr>
            </w:pPr>
            <w:r>
              <w:rPr>
                <w:sz w:val="18"/>
              </w:rPr>
              <w:t>Verse como beneficiarios y no que le sean afectados sus intereses económicos.</w:t>
            </w:r>
          </w:p>
          <w:p w14:paraId="0F6D24AF" w14:textId="77777777" w:rsidR="00913FDD" w:rsidRDefault="00913FDD">
            <w:pPr>
              <w:pStyle w:val="TableParagraph"/>
              <w:spacing w:before="1"/>
              <w:rPr>
                <w:b/>
                <w:sz w:val="18"/>
              </w:rPr>
            </w:pPr>
          </w:p>
          <w:p w14:paraId="69250FF5" w14:textId="77777777" w:rsidR="00913FDD" w:rsidRDefault="00000000">
            <w:pPr>
              <w:pStyle w:val="TableParagraph"/>
              <w:ind w:left="16" w:right="5"/>
              <w:jc w:val="both"/>
              <w:rPr>
                <w:sz w:val="18"/>
              </w:rPr>
            </w:pPr>
            <w:r>
              <w:rPr>
                <w:sz w:val="18"/>
              </w:rPr>
              <w:t>Equidad y transparencia en las políticas y decisiones que toma la Secretaría Distrital de Ambiente.</w:t>
            </w:r>
          </w:p>
        </w:tc>
        <w:tc>
          <w:tcPr>
            <w:tcW w:w="2561" w:type="dxa"/>
          </w:tcPr>
          <w:p w14:paraId="4DE227A8" w14:textId="77777777" w:rsidR="00913FDD" w:rsidRDefault="00000000">
            <w:pPr>
              <w:pStyle w:val="TableParagraph"/>
              <w:spacing w:before="9"/>
              <w:ind w:left="13" w:right="5"/>
              <w:jc w:val="both"/>
              <w:rPr>
                <w:sz w:val="18"/>
              </w:rPr>
            </w:pPr>
            <w:r>
              <w:rPr>
                <w:sz w:val="18"/>
              </w:rPr>
              <w:t>Como beneficiario: Percepciones positivas y satisfacción frente al actuar de la entidad.</w:t>
            </w:r>
          </w:p>
          <w:p w14:paraId="78184952" w14:textId="77777777" w:rsidR="00913FDD" w:rsidRDefault="00913FDD">
            <w:pPr>
              <w:pStyle w:val="TableParagraph"/>
              <w:rPr>
                <w:b/>
                <w:sz w:val="18"/>
              </w:rPr>
            </w:pPr>
          </w:p>
          <w:p w14:paraId="56C1C134" w14:textId="77777777" w:rsidR="00913FDD" w:rsidRDefault="00000000">
            <w:pPr>
              <w:pStyle w:val="TableParagraph"/>
              <w:spacing w:before="1"/>
              <w:ind w:left="13" w:right="3"/>
              <w:jc w:val="both"/>
              <w:rPr>
                <w:sz w:val="18"/>
              </w:rPr>
            </w:pPr>
            <w:r>
              <w:rPr>
                <w:sz w:val="18"/>
              </w:rPr>
              <w:t>Como Oponente: Sentir una persecución o actuación inequitativa</w:t>
            </w:r>
            <w:r>
              <w:rPr>
                <w:spacing w:val="-2"/>
                <w:sz w:val="18"/>
              </w:rPr>
              <w:t xml:space="preserve"> </w:t>
            </w:r>
            <w:r>
              <w:rPr>
                <w:sz w:val="18"/>
              </w:rPr>
              <w:t>contra</w:t>
            </w:r>
            <w:r>
              <w:rPr>
                <w:spacing w:val="-1"/>
                <w:sz w:val="18"/>
              </w:rPr>
              <w:t xml:space="preserve"> </w:t>
            </w:r>
            <w:r>
              <w:rPr>
                <w:sz w:val="18"/>
              </w:rPr>
              <w:t>sus</w:t>
            </w:r>
            <w:r>
              <w:rPr>
                <w:spacing w:val="-1"/>
                <w:sz w:val="18"/>
              </w:rPr>
              <w:t xml:space="preserve"> </w:t>
            </w:r>
            <w:r>
              <w:rPr>
                <w:sz w:val="18"/>
              </w:rPr>
              <w:t>funciones</w:t>
            </w:r>
            <w:r>
              <w:rPr>
                <w:spacing w:val="-1"/>
                <w:sz w:val="18"/>
              </w:rPr>
              <w:t xml:space="preserve"> </w:t>
            </w:r>
            <w:r>
              <w:rPr>
                <w:sz w:val="18"/>
              </w:rPr>
              <w:t xml:space="preserve">o procesos productivos. Estrategia: Divulgación de las actuaciones de la entidad evidenciando la mejora de los procesos y la emisión de un gran número de decisiones de </w:t>
            </w:r>
            <w:r>
              <w:rPr>
                <w:spacing w:val="-2"/>
                <w:sz w:val="18"/>
              </w:rPr>
              <w:t>fondo.</w:t>
            </w:r>
          </w:p>
          <w:p w14:paraId="621DCFD0" w14:textId="77777777" w:rsidR="00913FDD" w:rsidRDefault="00913FDD">
            <w:pPr>
              <w:pStyle w:val="TableParagraph"/>
              <w:spacing w:before="1"/>
              <w:rPr>
                <w:b/>
                <w:sz w:val="18"/>
              </w:rPr>
            </w:pPr>
          </w:p>
          <w:p w14:paraId="2CBA5C4B" w14:textId="77777777" w:rsidR="00913FDD" w:rsidRDefault="00000000">
            <w:pPr>
              <w:pStyle w:val="TableParagraph"/>
              <w:ind w:left="13" w:right="4"/>
              <w:jc w:val="both"/>
              <w:rPr>
                <w:sz w:val="18"/>
              </w:rPr>
            </w:pPr>
            <w:r>
              <w:rPr>
                <w:sz w:val="18"/>
              </w:rPr>
              <w:t>Mesa de trabajo para divulgar el actuar de la entidad aclarando que es</w:t>
            </w:r>
            <w:r>
              <w:rPr>
                <w:spacing w:val="44"/>
                <w:sz w:val="18"/>
              </w:rPr>
              <w:t xml:space="preserve"> </w:t>
            </w:r>
            <w:r>
              <w:rPr>
                <w:sz w:val="18"/>
              </w:rPr>
              <w:t>resultado</w:t>
            </w:r>
            <w:r>
              <w:rPr>
                <w:spacing w:val="43"/>
                <w:sz w:val="18"/>
              </w:rPr>
              <w:t xml:space="preserve"> </w:t>
            </w:r>
            <w:r>
              <w:rPr>
                <w:sz w:val="18"/>
              </w:rPr>
              <w:t>de</w:t>
            </w:r>
            <w:r>
              <w:rPr>
                <w:spacing w:val="45"/>
                <w:sz w:val="18"/>
              </w:rPr>
              <w:t xml:space="preserve"> </w:t>
            </w:r>
            <w:r>
              <w:rPr>
                <w:sz w:val="18"/>
              </w:rPr>
              <w:t>la</w:t>
            </w:r>
            <w:r>
              <w:rPr>
                <w:spacing w:val="44"/>
                <w:sz w:val="18"/>
              </w:rPr>
              <w:t xml:space="preserve"> </w:t>
            </w:r>
            <w:r>
              <w:rPr>
                <w:sz w:val="18"/>
              </w:rPr>
              <w:t>mejora</w:t>
            </w:r>
            <w:r>
              <w:rPr>
                <w:spacing w:val="44"/>
                <w:sz w:val="18"/>
              </w:rPr>
              <w:t xml:space="preserve"> </w:t>
            </w:r>
            <w:r>
              <w:rPr>
                <w:sz w:val="18"/>
              </w:rPr>
              <w:t>de</w:t>
            </w:r>
            <w:r>
              <w:rPr>
                <w:spacing w:val="45"/>
                <w:sz w:val="18"/>
              </w:rPr>
              <w:t xml:space="preserve"> </w:t>
            </w:r>
            <w:r>
              <w:rPr>
                <w:spacing w:val="-5"/>
                <w:sz w:val="18"/>
              </w:rPr>
              <w:t>los</w:t>
            </w:r>
          </w:p>
          <w:p w14:paraId="04737B26" w14:textId="77777777" w:rsidR="00913FDD" w:rsidRDefault="00000000">
            <w:pPr>
              <w:pStyle w:val="TableParagraph"/>
              <w:spacing w:before="1" w:line="205" w:lineRule="exact"/>
              <w:ind w:left="13"/>
              <w:jc w:val="both"/>
              <w:rPr>
                <w:sz w:val="18"/>
              </w:rPr>
            </w:pPr>
            <w:r>
              <w:rPr>
                <w:sz w:val="18"/>
              </w:rPr>
              <w:t>procesos y</w:t>
            </w:r>
            <w:r>
              <w:rPr>
                <w:spacing w:val="-4"/>
                <w:sz w:val="18"/>
              </w:rPr>
              <w:t xml:space="preserve"> </w:t>
            </w:r>
            <w:r>
              <w:rPr>
                <w:spacing w:val="-2"/>
                <w:sz w:val="18"/>
              </w:rPr>
              <w:t>procedimientos</w:t>
            </w:r>
          </w:p>
        </w:tc>
      </w:tr>
      <w:tr w:rsidR="00913FDD" w14:paraId="2BF9AB8C" w14:textId="77777777">
        <w:trPr>
          <w:trHeight w:val="2928"/>
        </w:trPr>
        <w:tc>
          <w:tcPr>
            <w:tcW w:w="2110" w:type="dxa"/>
          </w:tcPr>
          <w:p w14:paraId="2E8FDEBD" w14:textId="77777777" w:rsidR="00913FDD" w:rsidRDefault="00913FDD">
            <w:pPr>
              <w:pStyle w:val="TableParagraph"/>
              <w:rPr>
                <w:b/>
                <w:sz w:val="18"/>
              </w:rPr>
            </w:pPr>
          </w:p>
          <w:p w14:paraId="6060C589" w14:textId="77777777" w:rsidR="00913FDD" w:rsidRDefault="00913FDD">
            <w:pPr>
              <w:pStyle w:val="TableParagraph"/>
              <w:rPr>
                <w:b/>
                <w:sz w:val="18"/>
              </w:rPr>
            </w:pPr>
          </w:p>
          <w:p w14:paraId="7B87008B" w14:textId="77777777" w:rsidR="00913FDD" w:rsidRDefault="00913FDD">
            <w:pPr>
              <w:pStyle w:val="TableParagraph"/>
              <w:rPr>
                <w:b/>
                <w:sz w:val="18"/>
              </w:rPr>
            </w:pPr>
          </w:p>
          <w:p w14:paraId="052CC44B" w14:textId="77777777" w:rsidR="00913FDD" w:rsidRDefault="00913FDD">
            <w:pPr>
              <w:pStyle w:val="TableParagraph"/>
              <w:rPr>
                <w:b/>
                <w:sz w:val="18"/>
              </w:rPr>
            </w:pPr>
          </w:p>
          <w:p w14:paraId="21732506" w14:textId="77777777" w:rsidR="00913FDD" w:rsidRDefault="00913FDD">
            <w:pPr>
              <w:pStyle w:val="TableParagraph"/>
              <w:rPr>
                <w:b/>
                <w:sz w:val="18"/>
              </w:rPr>
            </w:pPr>
          </w:p>
          <w:p w14:paraId="59601E5C" w14:textId="77777777" w:rsidR="00913FDD" w:rsidRDefault="00913FDD">
            <w:pPr>
              <w:pStyle w:val="TableParagraph"/>
              <w:spacing w:before="11"/>
              <w:rPr>
                <w:b/>
                <w:sz w:val="18"/>
              </w:rPr>
            </w:pPr>
          </w:p>
          <w:p w14:paraId="57799EB0" w14:textId="77777777" w:rsidR="00913FDD" w:rsidRDefault="00000000">
            <w:pPr>
              <w:pStyle w:val="TableParagraph"/>
              <w:ind w:left="16"/>
              <w:rPr>
                <w:sz w:val="18"/>
              </w:rPr>
            </w:pPr>
            <w:r>
              <w:rPr>
                <w:sz w:val="18"/>
              </w:rPr>
              <w:t>Gremios</w:t>
            </w:r>
            <w:r>
              <w:rPr>
                <w:spacing w:val="40"/>
                <w:sz w:val="18"/>
              </w:rPr>
              <w:t xml:space="preserve"> </w:t>
            </w:r>
            <w:r>
              <w:rPr>
                <w:sz w:val="18"/>
              </w:rPr>
              <w:t>económicos</w:t>
            </w:r>
            <w:r>
              <w:rPr>
                <w:spacing w:val="40"/>
                <w:sz w:val="18"/>
              </w:rPr>
              <w:t xml:space="preserve"> </w:t>
            </w:r>
            <w:r>
              <w:rPr>
                <w:sz w:val="18"/>
              </w:rPr>
              <w:t>o</w:t>
            </w:r>
            <w:r>
              <w:rPr>
                <w:spacing w:val="40"/>
                <w:sz w:val="18"/>
              </w:rPr>
              <w:t xml:space="preserve"> </w:t>
            </w:r>
            <w:r>
              <w:rPr>
                <w:sz w:val="18"/>
              </w:rPr>
              <w:t xml:space="preserve">de </w:t>
            </w:r>
            <w:r>
              <w:rPr>
                <w:spacing w:val="-2"/>
                <w:sz w:val="18"/>
              </w:rPr>
              <w:t>producción</w:t>
            </w:r>
          </w:p>
        </w:tc>
        <w:tc>
          <w:tcPr>
            <w:tcW w:w="1959" w:type="dxa"/>
          </w:tcPr>
          <w:p w14:paraId="6FC9BC06" w14:textId="77777777" w:rsidR="00913FDD" w:rsidRDefault="00913FDD">
            <w:pPr>
              <w:pStyle w:val="TableParagraph"/>
              <w:rPr>
                <w:b/>
                <w:sz w:val="18"/>
              </w:rPr>
            </w:pPr>
          </w:p>
          <w:p w14:paraId="293F1636" w14:textId="77777777" w:rsidR="00913FDD" w:rsidRDefault="00913FDD">
            <w:pPr>
              <w:pStyle w:val="TableParagraph"/>
              <w:rPr>
                <w:b/>
                <w:sz w:val="18"/>
              </w:rPr>
            </w:pPr>
          </w:p>
          <w:p w14:paraId="7443DBF9" w14:textId="77777777" w:rsidR="00913FDD" w:rsidRDefault="00913FDD">
            <w:pPr>
              <w:pStyle w:val="TableParagraph"/>
              <w:rPr>
                <w:b/>
                <w:sz w:val="18"/>
              </w:rPr>
            </w:pPr>
          </w:p>
          <w:p w14:paraId="6A5ACECC" w14:textId="77777777" w:rsidR="00913FDD" w:rsidRDefault="00913FDD">
            <w:pPr>
              <w:pStyle w:val="TableParagraph"/>
              <w:rPr>
                <w:b/>
                <w:sz w:val="18"/>
              </w:rPr>
            </w:pPr>
          </w:p>
          <w:p w14:paraId="38BC6551" w14:textId="77777777" w:rsidR="00913FDD" w:rsidRDefault="00913FDD">
            <w:pPr>
              <w:pStyle w:val="TableParagraph"/>
              <w:rPr>
                <w:b/>
                <w:sz w:val="18"/>
              </w:rPr>
            </w:pPr>
          </w:p>
          <w:p w14:paraId="2E879BE9" w14:textId="77777777" w:rsidR="00913FDD" w:rsidRDefault="00913FDD">
            <w:pPr>
              <w:pStyle w:val="TableParagraph"/>
              <w:spacing w:before="114"/>
              <w:rPr>
                <w:b/>
                <w:sz w:val="18"/>
              </w:rPr>
            </w:pPr>
          </w:p>
          <w:p w14:paraId="2374F810" w14:textId="77777777" w:rsidR="00913FDD" w:rsidRDefault="00000000">
            <w:pPr>
              <w:pStyle w:val="TableParagraph"/>
              <w:ind w:left="9"/>
              <w:jc w:val="center"/>
              <w:rPr>
                <w:sz w:val="18"/>
              </w:rPr>
            </w:pPr>
            <w:r>
              <w:rPr>
                <w:spacing w:val="-2"/>
                <w:sz w:val="18"/>
              </w:rPr>
              <w:t>Oponente</w:t>
            </w:r>
          </w:p>
        </w:tc>
        <w:tc>
          <w:tcPr>
            <w:tcW w:w="3166" w:type="dxa"/>
          </w:tcPr>
          <w:p w14:paraId="595D3D0D" w14:textId="77777777" w:rsidR="00913FDD" w:rsidRDefault="00913FDD">
            <w:pPr>
              <w:pStyle w:val="TableParagraph"/>
              <w:rPr>
                <w:b/>
                <w:sz w:val="18"/>
              </w:rPr>
            </w:pPr>
          </w:p>
          <w:p w14:paraId="68FC0140" w14:textId="77777777" w:rsidR="00913FDD" w:rsidRDefault="00913FDD">
            <w:pPr>
              <w:pStyle w:val="TableParagraph"/>
              <w:spacing w:before="114"/>
              <w:rPr>
                <w:b/>
                <w:sz w:val="18"/>
              </w:rPr>
            </w:pPr>
          </w:p>
          <w:p w14:paraId="26C8D2D0" w14:textId="77777777" w:rsidR="00913FDD" w:rsidRDefault="00000000">
            <w:pPr>
              <w:pStyle w:val="TableParagraph"/>
              <w:ind w:left="16" w:right="4"/>
              <w:jc w:val="both"/>
              <w:rPr>
                <w:sz w:val="18"/>
              </w:rPr>
            </w:pPr>
            <w:r>
              <w:rPr>
                <w:sz w:val="18"/>
              </w:rPr>
              <w:t>Ver eficacia y eficiencia en el actuar de la Autoridad Ambiental</w:t>
            </w:r>
          </w:p>
          <w:p w14:paraId="014C31E2" w14:textId="77777777" w:rsidR="00913FDD" w:rsidRDefault="00913FDD">
            <w:pPr>
              <w:pStyle w:val="TableParagraph"/>
              <w:spacing w:before="1"/>
              <w:rPr>
                <w:b/>
                <w:sz w:val="18"/>
              </w:rPr>
            </w:pPr>
          </w:p>
          <w:p w14:paraId="6322670B" w14:textId="77777777" w:rsidR="00913FDD" w:rsidRDefault="00000000">
            <w:pPr>
              <w:pStyle w:val="TableParagraph"/>
              <w:ind w:left="16" w:right="5"/>
              <w:jc w:val="both"/>
              <w:rPr>
                <w:sz w:val="18"/>
              </w:rPr>
            </w:pPr>
            <w:r>
              <w:rPr>
                <w:sz w:val="18"/>
              </w:rPr>
              <w:t>Verse como beneficiarios y no que le sean afectados sus intereses económicos.</w:t>
            </w:r>
          </w:p>
          <w:p w14:paraId="39D7F6D3" w14:textId="77777777" w:rsidR="00913FDD" w:rsidRDefault="00913FDD">
            <w:pPr>
              <w:pStyle w:val="TableParagraph"/>
              <w:rPr>
                <w:b/>
                <w:sz w:val="18"/>
              </w:rPr>
            </w:pPr>
          </w:p>
          <w:p w14:paraId="2D24DC30" w14:textId="77777777" w:rsidR="00913FDD" w:rsidRDefault="00000000">
            <w:pPr>
              <w:pStyle w:val="TableParagraph"/>
              <w:ind w:left="16" w:right="5"/>
              <w:jc w:val="both"/>
              <w:rPr>
                <w:sz w:val="18"/>
              </w:rPr>
            </w:pPr>
            <w:r>
              <w:rPr>
                <w:sz w:val="18"/>
              </w:rPr>
              <w:t>Equidad y transparencia en las políticas y decisiones que toma la Secretaría Distrital de Ambiente.</w:t>
            </w:r>
          </w:p>
        </w:tc>
        <w:tc>
          <w:tcPr>
            <w:tcW w:w="2561" w:type="dxa"/>
          </w:tcPr>
          <w:p w14:paraId="7A1FE79D" w14:textId="77777777" w:rsidR="00913FDD" w:rsidRDefault="00000000">
            <w:pPr>
              <w:pStyle w:val="TableParagraph"/>
              <w:spacing w:before="12"/>
              <w:ind w:left="13" w:right="5"/>
              <w:jc w:val="both"/>
              <w:rPr>
                <w:sz w:val="18"/>
              </w:rPr>
            </w:pPr>
            <w:r>
              <w:rPr>
                <w:sz w:val="18"/>
              </w:rPr>
              <w:t>Como beneficiario: Percepciones positivas y satisfacción frente al actuar de la entidad.</w:t>
            </w:r>
          </w:p>
          <w:p w14:paraId="35056B7F" w14:textId="77777777" w:rsidR="00913FDD" w:rsidRDefault="00000000">
            <w:pPr>
              <w:pStyle w:val="TableParagraph"/>
              <w:spacing w:before="205"/>
              <w:ind w:left="13" w:right="3"/>
              <w:jc w:val="both"/>
              <w:rPr>
                <w:sz w:val="18"/>
              </w:rPr>
            </w:pPr>
            <w:r>
              <w:rPr>
                <w:sz w:val="18"/>
              </w:rPr>
              <w:t>Como Oponente: Sentir una persecución o actuación inequitativa</w:t>
            </w:r>
            <w:r>
              <w:rPr>
                <w:spacing w:val="-2"/>
                <w:sz w:val="18"/>
              </w:rPr>
              <w:t xml:space="preserve"> </w:t>
            </w:r>
            <w:r>
              <w:rPr>
                <w:sz w:val="18"/>
              </w:rPr>
              <w:t>contra</w:t>
            </w:r>
            <w:r>
              <w:rPr>
                <w:spacing w:val="-1"/>
                <w:sz w:val="18"/>
              </w:rPr>
              <w:t xml:space="preserve"> </w:t>
            </w:r>
            <w:r>
              <w:rPr>
                <w:sz w:val="18"/>
              </w:rPr>
              <w:t>sus</w:t>
            </w:r>
            <w:r>
              <w:rPr>
                <w:spacing w:val="-1"/>
                <w:sz w:val="18"/>
              </w:rPr>
              <w:t xml:space="preserve"> </w:t>
            </w:r>
            <w:r>
              <w:rPr>
                <w:sz w:val="18"/>
              </w:rPr>
              <w:t>funciones</w:t>
            </w:r>
            <w:r>
              <w:rPr>
                <w:spacing w:val="-1"/>
                <w:sz w:val="18"/>
              </w:rPr>
              <w:t xml:space="preserve"> </w:t>
            </w:r>
            <w:r>
              <w:rPr>
                <w:sz w:val="18"/>
              </w:rPr>
              <w:t xml:space="preserve">o procesos productivos. Estrategia: Divulgación de las actuaciones de la entidad evidenciando la mejora de los procesos y la emisión de un gran número de decisiones de </w:t>
            </w:r>
            <w:r>
              <w:rPr>
                <w:spacing w:val="-2"/>
                <w:sz w:val="18"/>
              </w:rPr>
              <w:t>fondo.</w:t>
            </w:r>
          </w:p>
        </w:tc>
      </w:tr>
    </w:tbl>
    <w:p w14:paraId="2436ED7B" w14:textId="77777777" w:rsidR="00913FDD" w:rsidRDefault="00913FDD">
      <w:pPr>
        <w:jc w:val="both"/>
        <w:rPr>
          <w:sz w:val="18"/>
        </w:rPr>
        <w:sectPr w:rsidR="00913FDD">
          <w:pgSz w:w="12240" w:h="15840"/>
          <w:pgMar w:top="2580" w:right="460" w:bottom="280" w:left="1260" w:header="950" w:footer="0" w:gutter="0"/>
          <w:cols w:space="720"/>
        </w:sectPr>
      </w:pPr>
    </w:p>
    <w:p w14:paraId="6A41566E" w14:textId="77777777" w:rsidR="00913FDD" w:rsidRDefault="00913FDD">
      <w:pPr>
        <w:pStyle w:val="Textoindependiente"/>
        <w:rPr>
          <w:b/>
          <w:sz w:val="20"/>
        </w:rPr>
      </w:pPr>
    </w:p>
    <w:p w14:paraId="679DB67D" w14:textId="77777777" w:rsidR="00913FDD" w:rsidRDefault="00913FDD">
      <w:pPr>
        <w:pStyle w:val="Textoindependiente"/>
        <w:spacing w:before="96" w:after="1"/>
        <w:rPr>
          <w:b/>
          <w:sz w:val="20"/>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0"/>
        <w:gridCol w:w="1959"/>
        <w:gridCol w:w="3166"/>
        <w:gridCol w:w="2561"/>
      </w:tblGrid>
      <w:tr w:rsidR="00913FDD" w14:paraId="76115778" w14:textId="77777777">
        <w:trPr>
          <w:trHeight w:val="237"/>
        </w:trPr>
        <w:tc>
          <w:tcPr>
            <w:tcW w:w="2110" w:type="dxa"/>
            <w:shd w:val="clear" w:color="auto" w:fill="528135"/>
          </w:tcPr>
          <w:p w14:paraId="286ED545" w14:textId="77777777" w:rsidR="00913FDD" w:rsidRDefault="00000000">
            <w:pPr>
              <w:pStyle w:val="TableParagraph"/>
              <w:spacing w:before="16" w:line="201" w:lineRule="exact"/>
              <w:ind w:left="290"/>
              <w:rPr>
                <w:b/>
                <w:sz w:val="18"/>
              </w:rPr>
            </w:pPr>
            <w:r>
              <w:rPr>
                <w:b/>
                <w:color w:val="FFFFFF"/>
                <w:spacing w:val="-2"/>
                <w:sz w:val="18"/>
              </w:rPr>
              <w:t>ACTOR/ENTIDAD</w:t>
            </w:r>
          </w:p>
        </w:tc>
        <w:tc>
          <w:tcPr>
            <w:tcW w:w="1959" w:type="dxa"/>
            <w:shd w:val="clear" w:color="auto" w:fill="528135"/>
          </w:tcPr>
          <w:p w14:paraId="3EF87535" w14:textId="77777777" w:rsidR="00913FDD" w:rsidRDefault="00000000">
            <w:pPr>
              <w:pStyle w:val="TableParagraph"/>
              <w:spacing w:before="16" w:line="201" w:lineRule="exact"/>
              <w:ind w:left="9"/>
              <w:jc w:val="center"/>
              <w:rPr>
                <w:b/>
                <w:sz w:val="18"/>
              </w:rPr>
            </w:pPr>
            <w:r>
              <w:rPr>
                <w:b/>
                <w:color w:val="FFFFFF"/>
                <w:spacing w:val="-2"/>
                <w:sz w:val="18"/>
              </w:rPr>
              <w:t>POSICIÓN</w:t>
            </w:r>
          </w:p>
        </w:tc>
        <w:tc>
          <w:tcPr>
            <w:tcW w:w="3166" w:type="dxa"/>
            <w:shd w:val="clear" w:color="auto" w:fill="528135"/>
          </w:tcPr>
          <w:p w14:paraId="5CB5547C" w14:textId="77777777" w:rsidR="00913FDD" w:rsidRDefault="00000000">
            <w:pPr>
              <w:pStyle w:val="TableParagraph"/>
              <w:spacing w:before="16" w:line="201" w:lineRule="exact"/>
              <w:ind w:left="416"/>
              <w:rPr>
                <w:b/>
                <w:sz w:val="18"/>
              </w:rPr>
            </w:pPr>
            <w:r>
              <w:rPr>
                <w:b/>
                <w:color w:val="FFFFFF"/>
                <w:sz w:val="18"/>
              </w:rPr>
              <w:t>INTERÉS</w:t>
            </w:r>
            <w:r>
              <w:rPr>
                <w:b/>
                <w:color w:val="FFFFFF"/>
                <w:spacing w:val="-2"/>
                <w:sz w:val="18"/>
              </w:rPr>
              <w:t xml:space="preserve"> </w:t>
            </w:r>
            <w:r>
              <w:rPr>
                <w:b/>
                <w:color w:val="FFFFFF"/>
                <w:sz w:val="18"/>
              </w:rPr>
              <w:t>O</w:t>
            </w:r>
            <w:r>
              <w:rPr>
                <w:b/>
                <w:color w:val="FFFFFF"/>
                <w:spacing w:val="-1"/>
                <w:sz w:val="18"/>
              </w:rPr>
              <w:t xml:space="preserve"> </w:t>
            </w:r>
            <w:r>
              <w:rPr>
                <w:b/>
                <w:color w:val="FFFFFF"/>
                <w:spacing w:val="-2"/>
                <w:sz w:val="18"/>
              </w:rPr>
              <w:t>EXPECTATIVA</w:t>
            </w:r>
          </w:p>
        </w:tc>
        <w:tc>
          <w:tcPr>
            <w:tcW w:w="2561" w:type="dxa"/>
            <w:shd w:val="clear" w:color="auto" w:fill="528135"/>
          </w:tcPr>
          <w:p w14:paraId="3376F7E8" w14:textId="77777777" w:rsidR="00913FDD" w:rsidRDefault="00000000">
            <w:pPr>
              <w:pStyle w:val="TableParagraph"/>
              <w:spacing w:before="16" w:line="201" w:lineRule="exact"/>
              <w:ind w:left="32"/>
              <w:rPr>
                <w:b/>
                <w:sz w:val="18"/>
              </w:rPr>
            </w:pPr>
            <w:r>
              <w:rPr>
                <w:b/>
                <w:color w:val="FFFFFF"/>
                <w:sz w:val="18"/>
              </w:rPr>
              <w:t>CONTRIBUCIÓN</w:t>
            </w:r>
            <w:r>
              <w:rPr>
                <w:b/>
                <w:color w:val="FFFFFF"/>
                <w:spacing w:val="-3"/>
                <w:sz w:val="18"/>
              </w:rPr>
              <w:t xml:space="preserve"> </w:t>
            </w:r>
            <w:r>
              <w:rPr>
                <w:b/>
                <w:color w:val="FFFFFF"/>
                <w:sz w:val="18"/>
              </w:rPr>
              <w:t>O</w:t>
            </w:r>
            <w:r>
              <w:rPr>
                <w:b/>
                <w:color w:val="FFFFFF"/>
                <w:spacing w:val="-3"/>
                <w:sz w:val="18"/>
              </w:rPr>
              <w:t xml:space="preserve"> </w:t>
            </w:r>
            <w:r>
              <w:rPr>
                <w:b/>
                <w:color w:val="FFFFFF"/>
                <w:spacing w:val="-2"/>
                <w:sz w:val="18"/>
              </w:rPr>
              <w:t>GESTIÓN</w:t>
            </w:r>
          </w:p>
        </w:tc>
      </w:tr>
      <w:tr w:rsidR="00913FDD" w14:paraId="222C3A81" w14:textId="77777777">
        <w:trPr>
          <w:trHeight w:val="858"/>
        </w:trPr>
        <w:tc>
          <w:tcPr>
            <w:tcW w:w="2110" w:type="dxa"/>
          </w:tcPr>
          <w:p w14:paraId="12558EC8" w14:textId="77777777" w:rsidR="00913FDD" w:rsidRDefault="00913FDD">
            <w:pPr>
              <w:pStyle w:val="TableParagraph"/>
              <w:rPr>
                <w:sz w:val="18"/>
              </w:rPr>
            </w:pPr>
          </w:p>
        </w:tc>
        <w:tc>
          <w:tcPr>
            <w:tcW w:w="1959" w:type="dxa"/>
          </w:tcPr>
          <w:p w14:paraId="77534F9E" w14:textId="77777777" w:rsidR="00913FDD" w:rsidRDefault="00913FDD">
            <w:pPr>
              <w:pStyle w:val="TableParagraph"/>
              <w:rPr>
                <w:sz w:val="18"/>
              </w:rPr>
            </w:pPr>
          </w:p>
        </w:tc>
        <w:tc>
          <w:tcPr>
            <w:tcW w:w="3166" w:type="dxa"/>
          </w:tcPr>
          <w:p w14:paraId="52224CBE" w14:textId="77777777" w:rsidR="00913FDD" w:rsidRDefault="00913FDD">
            <w:pPr>
              <w:pStyle w:val="TableParagraph"/>
              <w:rPr>
                <w:sz w:val="18"/>
              </w:rPr>
            </w:pPr>
          </w:p>
        </w:tc>
        <w:tc>
          <w:tcPr>
            <w:tcW w:w="2561" w:type="dxa"/>
          </w:tcPr>
          <w:p w14:paraId="08E7080B" w14:textId="77777777" w:rsidR="00913FDD" w:rsidRDefault="00000000">
            <w:pPr>
              <w:pStyle w:val="TableParagraph"/>
              <w:spacing w:before="11"/>
              <w:ind w:left="13" w:right="4"/>
              <w:jc w:val="both"/>
              <w:rPr>
                <w:sz w:val="18"/>
              </w:rPr>
            </w:pPr>
            <w:r>
              <w:rPr>
                <w:sz w:val="18"/>
              </w:rPr>
              <w:t>Mesa de trabajo para divulgar el actuar de la entidad aclarando que es resultado de la mejora de los procesos y procedimientos</w:t>
            </w:r>
          </w:p>
        </w:tc>
      </w:tr>
      <w:tr w:rsidR="00913FDD" w14:paraId="0281BB41" w14:textId="77777777">
        <w:trPr>
          <w:trHeight w:val="1065"/>
        </w:trPr>
        <w:tc>
          <w:tcPr>
            <w:tcW w:w="2110" w:type="dxa"/>
          </w:tcPr>
          <w:p w14:paraId="15CD3CA9" w14:textId="77777777" w:rsidR="00913FDD" w:rsidRDefault="00913FDD">
            <w:pPr>
              <w:pStyle w:val="TableParagraph"/>
              <w:spacing w:before="114"/>
              <w:rPr>
                <w:b/>
                <w:sz w:val="18"/>
              </w:rPr>
            </w:pPr>
          </w:p>
          <w:p w14:paraId="7D9CD20B" w14:textId="77777777" w:rsidR="00913FDD" w:rsidRDefault="00000000">
            <w:pPr>
              <w:pStyle w:val="TableParagraph"/>
              <w:tabs>
                <w:tab w:val="left" w:pos="1216"/>
              </w:tabs>
              <w:ind w:left="16" w:right="1"/>
              <w:rPr>
                <w:sz w:val="18"/>
              </w:rPr>
            </w:pPr>
            <w:r>
              <w:rPr>
                <w:spacing w:val="-2"/>
                <w:sz w:val="18"/>
              </w:rPr>
              <w:t>Otras</w:t>
            </w:r>
            <w:r>
              <w:rPr>
                <w:sz w:val="18"/>
              </w:rPr>
              <w:tab/>
            </w:r>
            <w:r>
              <w:rPr>
                <w:spacing w:val="-2"/>
                <w:sz w:val="18"/>
              </w:rPr>
              <w:t>Autoridades ambientales</w:t>
            </w:r>
          </w:p>
        </w:tc>
        <w:tc>
          <w:tcPr>
            <w:tcW w:w="1959" w:type="dxa"/>
          </w:tcPr>
          <w:p w14:paraId="0432E81C" w14:textId="77777777" w:rsidR="00913FDD" w:rsidRDefault="00913FDD">
            <w:pPr>
              <w:pStyle w:val="TableParagraph"/>
              <w:rPr>
                <w:b/>
                <w:sz w:val="18"/>
              </w:rPr>
            </w:pPr>
          </w:p>
          <w:p w14:paraId="2FFF343E" w14:textId="77777777" w:rsidR="00913FDD" w:rsidRDefault="00913FDD">
            <w:pPr>
              <w:pStyle w:val="TableParagraph"/>
              <w:spacing w:before="10"/>
              <w:rPr>
                <w:b/>
                <w:sz w:val="18"/>
              </w:rPr>
            </w:pPr>
          </w:p>
          <w:p w14:paraId="6C83FF98" w14:textId="77777777" w:rsidR="00913FDD" w:rsidRDefault="00000000">
            <w:pPr>
              <w:pStyle w:val="TableParagraph"/>
              <w:ind w:left="9" w:right="2"/>
              <w:jc w:val="center"/>
              <w:rPr>
                <w:sz w:val="18"/>
              </w:rPr>
            </w:pPr>
            <w:r>
              <w:rPr>
                <w:spacing w:val="-2"/>
                <w:sz w:val="18"/>
              </w:rPr>
              <w:t>Beneficiario</w:t>
            </w:r>
          </w:p>
        </w:tc>
        <w:tc>
          <w:tcPr>
            <w:tcW w:w="3166" w:type="dxa"/>
          </w:tcPr>
          <w:p w14:paraId="1EF15897" w14:textId="77777777" w:rsidR="00913FDD" w:rsidRDefault="00000000">
            <w:pPr>
              <w:pStyle w:val="TableParagraph"/>
              <w:spacing w:before="9"/>
              <w:ind w:left="16"/>
              <w:rPr>
                <w:sz w:val="18"/>
              </w:rPr>
            </w:pPr>
            <w:r>
              <w:rPr>
                <w:sz w:val="18"/>
              </w:rPr>
              <w:t>Ver eficacia y eficiencia en el actuar de la Autoridad Ambiental</w:t>
            </w:r>
          </w:p>
          <w:p w14:paraId="2BE061C3" w14:textId="77777777" w:rsidR="00913FDD" w:rsidRDefault="00913FDD">
            <w:pPr>
              <w:pStyle w:val="TableParagraph"/>
              <w:spacing w:before="1"/>
              <w:rPr>
                <w:b/>
                <w:sz w:val="18"/>
              </w:rPr>
            </w:pPr>
          </w:p>
          <w:p w14:paraId="5A134590" w14:textId="77777777" w:rsidR="00913FDD" w:rsidRDefault="00000000">
            <w:pPr>
              <w:pStyle w:val="TableParagraph"/>
              <w:ind w:left="16"/>
              <w:rPr>
                <w:sz w:val="18"/>
              </w:rPr>
            </w:pPr>
            <w:r>
              <w:rPr>
                <w:spacing w:val="-2"/>
                <w:sz w:val="18"/>
              </w:rPr>
              <w:t>Efectiva</w:t>
            </w:r>
            <w:r>
              <w:rPr>
                <w:spacing w:val="-3"/>
                <w:sz w:val="18"/>
              </w:rPr>
              <w:t xml:space="preserve"> </w:t>
            </w:r>
            <w:r>
              <w:rPr>
                <w:spacing w:val="-2"/>
                <w:sz w:val="18"/>
              </w:rPr>
              <w:t>coordinación entre Autoridades del SINA.</w:t>
            </w:r>
          </w:p>
        </w:tc>
        <w:tc>
          <w:tcPr>
            <w:tcW w:w="2561" w:type="dxa"/>
          </w:tcPr>
          <w:p w14:paraId="30608958" w14:textId="77777777" w:rsidR="00913FDD" w:rsidRDefault="00000000">
            <w:pPr>
              <w:pStyle w:val="TableParagraph"/>
              <w:spacing w:before="112"/>
              <w:ind w:left="13" w:right="3"/>
              <w:jc w:val="both"/>
              <w:rPr>
                <w:sz w:val="18"/>
              </w:rPr>
            </w:pPr>
            <w:r>
              <w:rPr>
                <w:sz w:val="18"/>
              </w:rPr>
              <w:t>Aportes con lineamientos técnicos y jurídicos para adelantar los trámites sancionatorios (caso MADS, ANLA, CAR)</w:t>
            </w:r>
          </w:p>
        </w:tc>
      </w:tr>
    </w:tbl>
    <w:p w14:paraId="45F96EA0" w14:textId="77777777" w:rsidR="00913FDD" w:rsidRDefault="00000000">
      <w:pPr>
        <w:ind w:left="736" w:right="736"/>
        <w:jc w:val="center"/>
        <w:rPr>
          <w:i/>
          <w:sz w:val="18"/>
        </w:rPr>
      </w:pPr>
      <w:r>
        <w:rPr>
          <w:i/>
          <w:sz w:val="18"/>
        </w:rPr>
        <w:t>Fuente:</w:t>
      </w:r>
      <w:r>
        <w:rPr>
          <w:i/>
          <w:spacing w:val="-1"/>
          <w:sz w:val="18"/>
        </w:rPr>
        <w:t xml:space="preserve"> </w:t>
      </w:r>
      <w:r>
        <w:rPr>
          <w:i/>
          <w:sz w:val="18"/>
        </w:rPr>
        <w:t>Dirección</w:t>
      </w:r>
      <w:r>
        <w:rPr>
          <w:i/>
          <w:spacing w:val="-2"/>
          <w:sz w:val="18"/>
        </w:rPr>
        <w:t xml:space="preserve"> </w:t>
      </w:r>
      <w:r>
        <w:rPr>
          <w:i/>
          <w:sz w:val="18"/>
        </w:rPr>
        <w:t>de</w:t>
      </w:r>
      <w:r>
        <w:rPr>
          <w:i/>
          <w:spacing w:val="-2"/>
          <w:sz w:val="18"/>
        </w:rPr>
        <w:t xml:space="preserve"> </w:t>
      </w:r>
      <w:r>
        <w:rPr>
          <w:i/>
          <w:sz w:val="18"/>
        </w:rPr>
        <w:t>Control</w:t>
      </w:r>
      <w:r>
        <w:rPr>
          <w:i/>
          <w:spacing w:val="-3"/>
          <w:sz w:val="18"/>
        </w:rPr>
        <w:t xml:space="preserve"> </w:t>
      </w:r>
      <w:r>
        <w:rPr>
          <w:i/>
          <w:sz w:val="18"/>
        </w:rPr>
        <w:t xml:space="preserve">Ambiental </w:t>
      </w:r>
      <w:r>
        <w:rPr>
          <w:i/>
          <w:spacing w:val="-4"/>
          <w:sz w:val="18"/>
        </w:rPr>
        <w:t>2020</w:t>
      </w:r>
    </w:p>
    <w:p w14:paraId="0D15CAF2" w14:textId="77777777" w:rsidR="00913FDD" w:rsidRDefault="00913FDD">
      <w:pPr>
        <w:pStyle w:val="Textoindependiente"/>
        <w:spacing w:before="98"/>
        <w:rPr>
          <w:i/>
        </w:rPr>
      </w:pPr>
    </w:p>
    <w:p w14:paraId="18174FBA" w14:textId="77777777" w:rsidR="00913FDD" w:rsidRDefault="00000000">
      <w:pPr>
        <w:pStyle w:val="Ttulo1"/>
        <w:numPr>
          <w:ilvl w:val="0"/>
          <w:numId w:val="19"/>
        </w:numPr>
        <w:tabs>
          <w:tab w:val="left" w:pos="1272"/>
        </w:tabs>
      </w:pPr>
      <w:r>
        <w:t>Análisis</w:t>
      </w:r>
      <w:r>
        <w:rPr>
          <w:spacing w:val="-2"/>
        </w:rPr>
        <w:t xml:space="preserve"> </w:t>
      </w:r>
      <w:r>
        <w:t>de</w:t>
      </w:r>
      <w:r>
        <w:rPr>
          <w:spacing w:val="-3"/>
        </w:rPr>
        <w:t xml:space="preserve"> </w:t>
      </w:r>
      <w:r>
        <w:rPr>
          <w:spacing w:val="-2"/>
        </w:rPr>
        <w:t>Participantes.</w:t>
      </w:r>
    </w:p>
    <w:p w14:paraId="515A53AF" w14:textId="77777777" w:rsidR="00913FDD" w:rsidRDefault="00913FDD">
      <w:pPr>
        <w:pStyle w:val="Textoindependiente"/>
        <w:spacing w:before="30"/>
        <w:rPr>
          <w:b/>
        </w:rPr>
      </w:pPr>
    </w:p>
    <w:p w14:paraId="1149347F" w14:textId="77777777" w:rsidR="00913FDD" w:rsidRDefault="00000000">
      <w:pPr>
        <w:pStyle w:val="Textoindependiente"/>
        <w:ind w:left="866" w:right="863"/>
        <w:jc w:val="both"/>
      </w:pPr>
      <w:r>
        <w:t>Una vez identificados los participantes más relevantes durante el proceso de ejecución del proyecto, se encontró básicamente</w:t>
      </w:r>
      <w:r>
        <w:rPr>
          <w:spacing w:val="-5"/>
        </w:rPr>
        <w:t xml:space="preserve"> </w:t>
      </w:r>
      <w:r>
        <w:t>actores</w:t>
      </w:r>
      <w:r>
        <w:rPr>
          <w:spacing w:val="-5"/>
        </w:rPr>
        <w:t xml:space="preserve"> </w:t>
      </w:r>
      <w:r>
        <w:t>beneficiarios</w:t>
      </w:r>
      <w:r>
        <w:rPr>
          <w:spacing w:val="-5"/>
        </w:rPr>
        <w:t xml:space="preserve"> </w:t>
      </w:r>
      <w:r>
        <w:t>y</w:t>
      </w:r>
      <w:r>
        <w:rPr>
          <w:spacing w:val="-8"/>
        </w:rPr>
        <w:t xml:space="preserve"> </w:t>
      </w:r>
      <w:r>
        <w:t>cooperantes,</w:t>
      </w:r>
      <w:r>
        <w:rPr>
          <w:spacing w:val="-4"/>
        </w:rPr>
        <w:t xml:space="preserve"> </w:t>
      </w:r>
      <w:r>
        <w:t>por</w:t>
      </w:r>
      <w:r>
        <w:rPr>
          <w:spacing w:val="-7"/>
        </w:rPr>
        <w:t xml:space="preserve"> </w:t>
      </w:r>
      <w:r>
        <w:t>lo</w:t>
      </w:r>
      <w:r>
        <w:rPr>
          <w:spacing w:val="-5"/>
        </w:rPr>
        <w:t xml:space="preserve"> </w:t>
      </w:r>
      <w:r>
        <w:t>tanto,</w:t>
      </w:r>
      <w:r>
        <w:rPr>
          <w:spacing w:val="-4"/>
        </w:rPr>
        <w:t xml:space="preserve"> </w:t>
      </w:r>
      <w:r>
        <w:t>se</w:t>
      </w:r>
      <w:r>
        <w:rPr>
          <w:spacing w:val="-5"/>
        </w:rPr>
        <w:t xml:space="preserve"> </w:t>
      </w:r>
      <w:r>
        <w:t>identificó</w:t>
      </w:r>
      <w:r>
        <w:rPr>
          <w:spacing w:val="-4"/>
        </w:rPr>
        <w:t xml:space="preserve"> </w:t>
      </w:r>
      <w:r>
        <w:t>la</w:t>
      </w:r>
      <w:r>
        <w:rPr>
          <w:spacing w:val="-5"/>
        </w:rPr>
        <w:t xml:space="preserve"> </w:t>
      </w:r>
      <w:r>
        <w:t>contribución</w:t>
      </w:r>
      <w:r>
        <w:rPr>
          <w:spacing w:val="-3"/>
        </w:rPr>
        <w:t xml:space="preserve"> </w:t>
      </w:r>
      <w:r>
        <w:t>de</w:t>
      </w:r>
      <w:r>
        <w:rPr>
          <w:spacing w:val="-5"/>
        </w:rPr>
        <w:t xml:space="preserve"> </w:t>
      </w:r>
      <w:r>
        <w:t>cada</w:t>
      </w:r>
      <w:r>
        <w:rPr>
          <w:spacing w:val="-7"/>
        </w:rPr>
        <w:t xml:space="preserve"> </w:t>
      </w:r>
      <w:r>
        <w:t>uno</w:t>
      </w:r>
      <w:r>
        <w:rPr>
          <w:spacing w:val="-3"/>
        </w:rPr>
        <w:t xml:space="preserve"> </w:t>
      </w:r>
      <w:r>
        <w:t>dentro</w:t>
      </w:r>
      <w:r>
        <w:rPr>
          <w:spacing w:val="-5"/>
        </w:rPr>
        <w:t xml:space="preserve"> </w:t>
      </w:r>
      <w:r>
        <w:t>del</w:t>
      </w:r>
      <w:r>
        <w:rPr>
          <w:spacing w:val="-6"/>
        </w:rPr>
        <w:t xml:space="preserve"> </w:t>
      </w:r>
      <w:r>
        <w:t>proyecto desde su marco funcional y normativo; adicionalmente se identificó un actor caracterizado como oponente al cual se le definió</w:t>
      </w:r>
      <w:r>
        <w:rPr>
          <w:spacing w:val="-6"/>
        </w:rPr>
        <w:t xml:space="preserve"> </w:t>
      </w:r>
      <w:r>
        <w:t>la</w:t>
      </w:r>
      <w:r>
        <w:rPr>
          <w:spacing w:val="-8"/>
        </w:rPr>
        <w:t xml:space="preserve"> </w:t>
      </w:r>
      <w:r>
        <w:t>acción</w:t>
      </w:r>
      <w:r>
        <w:rPr>
          <w:spacing w:val="-7"/>
        </w:rPr>
        <w:t xml:space="preserve"> </w:t>
      </w:r>
      <w:r>
        <w:t>estratégica</w:t>
      </w:r>
      <w:r>
        <w:rPr>
          <w:spacing w:val="-9"/>
        </w:rPr>
        <w:t xml:space="preserve"> </w:t>
      </w:r>
      <w:r>
        <w:t>a</w:t>
      </w:r>
      <w:r>
        <w:rPr>
          <w:spacing w:val="-8"/>
        </w:rPr>
        <w:t xml:space="preserve"> </w:t>
      </w:r>
      <w:r>
        <w:t>adelantar</w:t>
      </w:r>
      <w:r>
        <w:rPr>
          <w:spacing w:val="-8"/>
        </w:rPr>
        <w:t xml:space="preserve"> </w:t>
      </w:r>
      <w:r>
        <w:t>en</w:t>
      </w:r>
      <w:r>
        <w:rPr>
          <w:spacing w:val="-7"/>
        </w:rPr>
        <w:t xml:space="preserve"> </w:t>
      </w:r>
      <w:r>
        <w:t>caso</w:t>
      </w:r>
      <w:r>
        <w:rPr>
          <w:spacing w:val="-9"/>
        </w:rPr>
        <w:t xml:space="preserve"> </w:t>
      </w:r>
      <w:r>
        <w:t>que</w:t>
      </w:r>
      <w:r>
        <w:rPr>
          <w:spacing w:val="-8"/>
        </w:rPr>
        <w:t xml:space="preserve"> </w:t>
      </w:r>
      <w:r>
        <w:t>pueda</w:t>
      </w:r>
      <w:r>
        <w:rPr>
          <w:spacing w:val="-8"/>
        </w:rPr>
        <w:t xml:space="preserve"> </w:t>
      </w:r>
      <w:r>
        <w:t>ser</w:t>
      </w:r>
      <w:r>
        <w:rPr>
          <w:spacing w:val="-10"/>
        </w:rPr>
        <w:t xml:space="preserve"> </w:t>
      </w:r>
      <w:r>
        <w:t>un</w:t>
      </w:r>
      <w:r>
        <w:rPr>
          <w:spacing w:val="-9"/>
        </w:rPr>
        <w:t xml:space="preserve"> </w:t>
      </w:r>
      <w:r>
        <w:t>factor</w:t>
      </w:r>
      <w:r>
        <w:rPr>
          <w:spacing w:val="-8"/>
        </w:rPr>
        <w:t xml:space="preserve"> </w:t>
      </w:r>
      <w:r>
        <w:t>problemático</w:t>
      </w:r>
      <w:r>
        <w:rPr>
          <w:spacing w:val="-7"/>
        </w:rPr>
        <w:t xml:space="preserve"> </w:t>
      </w:r>
      <w:r>
        <w:t>para</w:t>
      </w:r>
      <w:r>
        <w:rPr>
          <w:spacing w:val="-8"/>
        </w:rPr>
        <w:t xml:space="preserve"> </w:t>
      </w:r>
      <w:r>
        <w:t>el</w:t>
      </w:r>
      <w:r>
        <w:rPr>
          <w:spacing w:val="-7"/>
        </w:rPr>
        <w:t xml:space="preserve"> </w:t>
      </w:r>
      <w:r>
        <w:t>cumplimiento</w:t>
      </w:r>
      <w:r>
        <w:rPr>
          <w:spacing w:val="-6"/>
        </w:rPr>
        <w:t xml:space="preserve"> </w:t>
      </w:r>
      <w:r>
        <w:t>de</w:t>
      </w:r>
      <w:r>
        <w:rPr>
          <w:spacing w:val="-8"/>
        </w:rPr>
        <w:t xml:space="preserve"> </w:t>
      </w:r>
      <w:r>
        <w:t>los</w:t>
      </w:r>
      <w:r>
        <w:rPr>
          <w:spacing w:val="-8"/>
        </w:rPr>
        <w:t xml:space="preserve"> </w:t>
      </w:r>
      <w:r>
        <w:t>objetivos del proyecto.</w:t>
      </w:r>
    </w:p>
    <w:p w14:paraId="406FB066" w14:textId="77777777" w:rsidR="00913FDD" w:rsidRDefault="00913FDD">
      <w:pPr>
        <w:pStyle w:val="Textoindependiente"/>
        <w:spacing w:before="33"/>
      </w:pPr>
    </w:p>
    <w:p w14:paraId="17CEFEBE" w14:textId="77777777" w:rsidR="00913FDD" w:rsidRDefault="00000000">
      <w:pPr>
        <w:pStyle w:val="Textoindependiente"/>
        <w:ind w:left="866" w:right="866"/>
        <w:jc w:val="both"/>
      </w:pPr>
      <w:r>
        <w:t>A su vez como resultado del proceso de identificación se puede observar que llevando a cabo una buena articulación con los actores identificados se pueden constituir en aliados estratégicos para el cumplimiento del objetivo del proyecto, igualmente es importante mencionar que los actores opositores, se pueden constituir en cooperantes en la medida en que no se desconozcan en la ejecución del proyecto.</w:t>
      </w:r>
    </w:p>
    <w:p w14:paraId="7B0F6FA6" w14:textId="77777777" w:rsidR="00913FDD" w:rsidRDefault="00913FDD">
      <w:pPr>
        <w:pStyle w:val="Textoindependiente"/>
        <w:spacing w:before="38"/>
      </w:pPr>
    </w:p>
    <w:p w14:paraId="1A3B2F17" w14:textId="77777777" w:rsidR="00913FDD" w:rsidRDefault="00000000">
      <w:pPr>
        <w:pStyle w:val="Ttulo1"/>
        <w:numPr>
          <w:ilvl w:val="1"/>
          <w:numId w:val="22"/>
        </w:numPr>
        <w:tabs>
          <w:tab w:val="left" w:pos="1574"/>
        </w:tabs>
        <w:ind w:hanging="600"/>
        <w:jc w:val="left"/>
        <w:rPr>
          <w:sz w:val="28"/>
        </w:rPr>
      </w:pPr>
      <w:r>
        <w:rPr>
          <w:spacing w:val="-2"/>
        </w:rPr>
        <w:t>Población</w:t>
      </w:r>
    </w:p>
    <w:p w14:paraId="6B8A3B87" w14:textId="77777777" w:rsidR="00913FDD" w:rsidRDefault="00000000">
      <w:pPr>
        <w:pStyle w:val="Prrafodelista"/>
        <w:numPr>
          <w:ilvl w:val="2"/>
          <w:numId w:val="18"/>
        </w:numPr>
        <w:tabs>
          <w:tab w:val="left" w:pos="1572"/>
        </w:tabs>
        <w:spacing w:before="185"/>
        <w:ind w:left="1572" w:hanging="718"/>
        <w:rPr>
          <w:b/>
          <w:sz w:val="18"/>
        </w:rPr>
      </w:pPr>
      <w:r>
        <w:rPr>
          <w:b/>
          <w:sz w:val="18"/>
        </w:rPr>
        <w:t>Caracterización</w:t>
      </w:r>
      <w:r>
        <w:rPr>
          <w:b/>
          <w:spacing w:val="-3"/>
          <w:sz w:val="18"/>
        </w:rPr>
        <w:t xml:space="preserve"> </w:t>
      </w:r>
      <w:r>
        <w:rPr>
          <w:b/>
          <w:sz w:val="18"/>
        </w:rPr>
        <w:t>de</w:t>
      </w:r>
      <w:r>
        <w:rPr>
          <w:b/>
          <w:spacing w:val="-3"/>
          <w:sz w:val="18"/>
        </w:rPr>
        <w:t xml:space="preserve"> </w:t>
      </w:r>
      <w:r>
        <w:rPr>
          <w:b/>
          <w:sz w:val="18"/>
        </w:rPr>
        <w:t>la</w:t>
      </w:r>
      <w:r>
        <w:rPr>
          <w:b/>
          <w:spacing w:val="-2"/>
          <w:sz w:val="18"/>
        </w:rPr>
        <w:t xml:space="preserve"> población.</w:t>
      </w:r>
    </w:p>
    <w:p w14:paraId="311A9065" w14:textId="77777777" w:rsidR="00913FDD" w:rsidRDefault="00000000">
      <w:pPr>
        <w:pStyle w:val="Textoindependiente"/>
        <w:spacing w:before="189"/>
        <w:ind w:left="866" w:right="870"/>
        <w:jc w:val="both"/>
      </w:pPr>
      <w:r>
        <w:t>Una vez identificado el problema, haber señalado los antecedentes sobre la forma como ha evolucionado el problema y descrito la situación actual, es necesario determinar la población asociada a dicha necesidad.</w:t>
      </w:r>
      <w:r>
        <w:rPr>
          <w:spacing w:val="40"/>
        </w:rPr>
        <w:t xml:space="preserve"> </w:t>
      </w:r>
      <w:r>
        <w:t>Así mismo, se debe caracterizar la población objetivo a beneficiar con la ejecución del proyecto.</w:t>
      </w:r>
    </w:p>
    <w:p w14:paraId="63225153" w14:textId="77777777" w:rsidR="00913FDD" w:rsidRDefault="00913FDD">
      <w:pPr>
        <w:pStyle w:val="Textoindependiente"/>
      </w:pPr>
    </w:p>
    <w:p w14:paraId="3696C6CD" w14:textId="77777777" w:rsidR="00913FDD" w:rsidRDefault="00000000">
      <w:pPr>
        <w:pStyle w:val="Textoindependiente"/>
        <w:ind w:left="866"/>
        <w:jc w:val="both"/>
      </w:pPr>
      <w:r>
        <w:t>Para</w:t>
      </w:r>
      <w:r>
        <w:rPr>
          <w:spacing w:val="-2"/>
        </w:rPr>
        <w:t xml:space="preserve"> </w:t>
      </w:r>
      <w:r>
        <w:t>esto</w:t>
      </w:r>
      <w:r>
        <w:rPr>
          <w:spacing w:val="1"/>
        </w:rPr>
        <w:t xml:space="preserve"> </w:t>
      </w:r>
      <w:r>
        <w:t>es</w:t>
      </w:r>
      <w:r>
        <w:rPr>
          <w:spacing w:val="-3"/>
        </w:rPr>
        <w:t xml:space="preserve"> </w:t>
      </w:r>
      <w:r>
        <w:rPr>
          <w:spacing w:val="-2"/>
        </w:rPr>
        <w:t>preciso:</w:t>
      </w:r>
    </w:p>
    <w:p w14:paraId="515584A8" w14:textId="77777777" w:rsidR="00913FDD" w:rsidRDefault="00913FDD">
      <w:pPr>
        <w:pStyle w:val="Textoindependiente"/>
        <w:spacing w:before="100"/>
      </w:pPr>
    </w:p>
    <w:p w14:paraId="58CF073B" w14:textId="77777777" w:rsidR="00913FDD" w:rsidRDefault="00000000">
      <w:pPr>
        <w:pStyle w:val="Prrafodelista"/>
        <w:numPr>
          <w:ilvl w:val="3"/>
          <w:numId w:val="18"/>
        </w:numPr>
        <w:tabs>
          <w:tab w:val="left" w:pos="1586"/>
        </w:tabs>
        <w:ind w:right="869"/>
        <w:jc w:val="both"/>
        <w:rPr>
          <w:sz w:val="18"/>
        </w:rPr>
      </w:pPr>
      <w:r>
        <w:rPr>
          <w:sz w:val="18"/>
        </w:rPr>
        <w:t>Estimar el número de habitantes afectados directamente por el problema o necesidad, cuando dicha población sea posible de cuantificar.</w:t>
      </w:r>
    </w:p>
    <w:p w14:paraId="19555959" w14:textId="77777777" w:rsidR="00913FDD" w:rsidRDefault="00000000">
      <w:pPr>
        <w:pStyle w:val="Prrafodelista"/>
        <w:numPr>
          <w:ilvl w:val="3"/>
          <w:numId w:val="18"/>
        </w:numPr>
        <w:tabs>
          <w:tab w:val="left" w:pos="1586"/>
        </w:tabs>
        <w:spacing w:before="98"/>
        <w:ind w:right="865"/>
        <w:jc w:val="both"/>
        <w:rPr>
          <w:sz w:val="18"/>
        </w:rPr>
      </w:pPr>
      <w:r>
        <w:rPr>
          <w:sz w:val="18"/>
        </w:rPr>
        <w:t>Establecer las principales características de la población afectada tales como: edad, género, situación socioeconómica, características culturales y factores de riesgo.</w:t>
      </w:r>
    </w:p>
    <w:p w14:paraId="7A5168EB" w14:textId="77777777" w:rsidR="00913FDD" w:rsidRDefault="00000000">
      <w:pPr>
        <w:pStyle w:val="Textoindependiente"/>
        <w:spacing w:before="1"/>
        <w:ind w:left="1574" w:right="869"/>
        <w:jc w:val="both"/>
      </w:pPr>
      <w:r>
        <w:t>La población objetivo corresponde al conjunto de personas o población que se beneficiará con la ejecución del proyecto,</w:t>
      </w:r>
      <w:r>
        <w:rPr>
          <w:spacing w:val="-5"/>
        </w:rPr>
        <w:t xml:space="preserve"> </w:t>
      </w:r>
      <w:r>
        <w:t>por</w:t>
      </w:r>
      <w:r>
        <w:rPr>
          <w:spacing w:val="-8"/>
        </w:rPr>
        <w:t xml:space="preserve"> </w:t>
      </w:r>
      <w:r>
        <w:t>ejemplo:</w:t>
      </w:r>
      <w:r>
        <w:rPr>
          <w:spacing w:val="-5"/>
        </w:rPr>
        <w:t xml:space="preserve"> </w:t>
      </w:r>
      <w:r>
        <w:t>discapacitados,</w:t>
      </w:r>
      <w:r>
        <w:rPr>
          <w:spacing w:val="-7"/>
        </w:rPr>
        <w:t xml:space="preserve"> </w:t>
      </w:r>
      <w:r>
        <w:t>habitantes</w:t>
      </w:r>
      <w:r>
        <w:rPr>
          <w:spacing w:val="-6"/>
        </w:rPr>
        <w:t xml:space="preserve"> </w:t>
      </w:r>
      <w:r>
        <w:t>de</w:t>
      </w:r>
      <w:r>
        <w:rPr>
          <w:spacing w:val="-6"/>
        </w:rPr>
        <w:t xml:space="preserve"> </w:t>
      </w:r>
      <w:r>
        <w:t>la</w:t>
      </w:r>
      <w:r>
        <w:rPr>
          <w:spacing w:val="-6"/>
        </w:rPr>
        <w:t xml:space="preserve"> </w:t>
      </w:r>
      <w:r>
        <w:t>calle,</w:t>
      </w:r>
      <w:r>
        <w:rPr>
          <w:spacing w:val="-5"/>
        </w:rPr>
        <w:t xml:space="preserve"> </w:t>
      </w:r>
      <w:r>
        <w:t>adultos</w:t>
      </w:r>
      <w:r>
        <w:rPr>
          <w:spacing w:val="-6"/>
        </w:rPr>
        <w:t xml:space="preserve"> </w:t>
      </w:r>
      <w:r>
        <w:t>mayores,</w:t>
      </w:r>
      <w:r>
        <w:rPr>
          <w:spacing w:val="-5"/>
        </w:rPr>
        <w:t xml:space="preserve"> </w:t>
      </w:r>
      <w:r>
        <w:t>niños,</w:t>
      </w:r>
      <w:r>
        <w:rPr>
          <w:spacing w:val="-7"/>
        </w:rPr>
        <w:t xml:space="preserve"> </w:t>
      </w:r>
      <w:r>
        <w:t>jóvenes,</w:t>
      </w:r>
      <w:r>
        <w:rPr>
          <w:spacing w:val="-5"/>
        </w:rPr>
        <w:t xml:space="preserve"> </w:t>
      </w:r>
      <w:r>
        <w:t>mujeres</w:t>
      </w:r>
      <w:r>
        <w:rPr>
          <w:spacing w:val="-6"/>
        </w:rPr>
        <w:t xml:space="preserve"> </w:t>
      </w:r>
      <w:r>
        <w:t>cabeza</w:t>
      </w:r>
      <w:r>
        <w:rPr>
          <w:spacing w:val="-6"/>
        </w:rPr>
        <w:t xml:space="preserve"> </w:t>
      </w:r>
      <w:r>
        <w:t>de hogar, deportistas, estudiantes, funcionarios</w:t>
      </w:r>
    </w:p>
    <w:p w14:paraId="20330B6A" w14:textId="77777777" w:rsidR="00913FDD" w:rsidRDefault="00913FDD">
      <w:pPr>
        <w:pStyle w:val="Textoindependiente"/>
      </w:pPr>
    </w:p>
    <w:p w14:paraId="6149A7B7" w14:textId="77777777" w:rsidR="00913FDD" w:rsidRDefault="00913FDD">
      <w:pPr>
        <w:pStyle w:val="Textoindependiente"/>
        <w:spacing w:before="5"/>
      </w:pPr>
    </w:p>
    <w:p w14:paraId="61B3F8E3" w14:textId="77777777" w:rsidR="00913FDD" w:rsidRDefault="00000000">
      <w:pPr>
        <w:pStyle w:val="Ttulo1"/>
        <w:numPr>
          <w:ilvl w:val="2"/>
          <w:numId w:val="18"/>
        </w:numPr>
        <w:tabs>
          <w:tab w:val="left" w:pos="1572"/>
        </w:tabs>
        <w:ind w:left="1572" w:hanging="718"/>
      </w:pPr>
      <w:r>
        <w:t>Población</w:t>
      </w:r>
      <w:r>
        <w:rPr>
          <w:spacing w:val="-5"/>
        </w:rPr>
        <w:t xml:space="preserve"> </w:t>
      </w:r>
      <w:r>
        <w:t>afectada</w:t>
      </w:r>
      <w:r>
        <w:rPr>
          <w:spacing w:val="-1"/>
        </w:rPr>
        <w:t xml:space="preserve"> </w:t>
      </w:r>
      <w:r>
        <w:rPr>
          <w:spacing w:val="-2"/>
        </w:rPr>
        <w:t>problema</w:t>
      </w:r>
    </w:p>
    <w:p w14:paraId="505FFB66" w14:textId="77777777" w:rsidR="00913FDD" w:rsidRDefault="00000000">
      <w:pPr>
        <w:pStyle w:val="Textoindependiente"/>
        <w:spacing w:before="189"/>
        <w:ind w:left="866" w:right="867"/>
        <w:jc w:val="both"/>
      </w:pPr>
      <w:r>
        <w:t>En</w:t>
      </w:r>
      <w:r>
        <w:rPr>
          <w:spacing w:val="-8"/>
        </w:rPr>
        <w:t xml:space="preserve"> </w:t>
      </w:r>
      <w:r>
        <w:t>el</w:t>
      </w:r>
      <w:r>
        <w:rPr>
          <w:spacing w:val="-9"/>
        </w:rPr>
        <w:t xml:space="preserve"> </w:t>
      </w:r>
      <w:r>
        <w:t>marco</w:t>
      </w:r>
      <w:r>
        <w:rPr>
          <w:spacing w:val="-8"/>
        </w:rPr>
        <w:t xml:space="preserve"> </w:t>
      </w:r>
      <w:r>
        <w:t>del</w:t>
      </w:r>
      <w:r>
        <w:rPr>
          <w:spacing w:val="-9"/>
        </w:rPr>
        <w:t xml:space="preserve"> </w:t>
      </w:r>
      <w:r>
        <w:t>trámite</w:t>
      </w:r>
      <w:r>
        <w:rPr>
          <w:spacing w:val="-10"/>
        </w:rPr>
        <w:t xml:space="preserve"> </w:t>
      </w:r>
      <w:r>
        <w:t>sancionatorio,</w:t>
      </w:r>
      <w:r>
        <w:rPr>
          <w:spacing w:val="-9"/>
        </w:rPr>
        <w:t xml:space="preserve"> </w:t>
      </w:r>
      <w:r>
        <w:t>la</w:t>
      </w:r>
      <w:r>
        <w:rPr>
          <w:spacing w:val="-10"/>
        </w:rPr>
        <w:t xml:space="preserve"> </w:t>
      </w:r>
      <w:r>
        <w:t>población</w:t>
      </w:r>
      <w:r>
        <w:rPr>
          <w:spacing w:val="-8"/>
        </w:rPr>
        <w:t xml:space="preserve"> </w:t>
      </w:r>
      <w:r>
        <w:t>total</w:t>
      </w:r>
      <w:r>
        <w:rPr>
          <w:spacing w:val="-9"/>
        </w:rPr>
        <w:t xml:space="preserve"> </w:t>
      </w:r>
      <w:r>
        <w:t>afectada</w:t>
      </w:r>
      <w:r>
        <w:rPr>
          <w:spacing w:val="-7"/>
        </w:rPr>
        <w:t xml:space="preserve"> </w:t>
      </w:r>
      <w:r>
        <w:t>corresponde</w:t>
      </w:r>
      <w:r>
        <w:rPr>
          <w:spacing w:val="-10"/>
        </w:rPr>
        <w:t xml:space="preserve"> </w:t>
      </w:r>
      <w:r>
        <w:t>a</w:t>
      </w:r>
      <w:r>
        <w:rPr>
          <w:spacing w:val="-10"/>
        </w:rPr>
        <w:t xml:space="preserve"> </w:t>
      </w:r>
      <w:r>
        <w:t>7.715.778</w:t>
      </w:r>
      <w:r>
        <w:rPr>
          <w:spacing w:val="-8"/>
        </w:rPr>
        <w:t xml:space="preserve"> </w:t>
      </w:r>
      <w:r>
        <w:t>millones</w:t>
      </w:r>
      <w:r>
        <w:rPr>
          <w:spacing w:val="-10"/>
        </w:rPr>
        <w:t xml:space="preserve"> </w:t>
      </w:r>
      <w:r>
        <w:t>de</w:t>
      </w:r>
      <w:r>
        <w:rPr>
          <w:spacing w:val="-10"/>
        </w:rPr>
        <w:t xml:space="preserve"> </w:t>
      </w:r>
      <w:r>
        <w:t>habitantes,</w:t>
      </w:r>
      <w:r>
        <w:rPr>
          <w:spacing w:val="-11"/>
        </w:rPr>
        <w:t xml:space="preserve"> </w:t>
      </w:r>
      <w:r>
        <w:t>ubicados en las</w:t>
      </w:r>
      <w:r>
        <w:rPr>
          <w:spacing w:val="-3"/>
        </w:rPr>
        <w:t xml:space="preserve"> </w:t>
      </w:r>
      <w:r>
        <w:t>20</w:t>
      </w:r>
      <w:r>
        <w:rPr>
          <w:spacing w:val="-1"/>
        </w:rPr>
        <w:t xml:space="preserve"> </w:t>
      </w:r>
      <w:r>
        <w:t>localidades</w:t>
      </w:r>
      <w:r>
        <w:rPr>
          <w:spacing w:val="-2"/>
        </w:rPr>
        <w:t xml:space="preserve"> </w:t>
      </w:r>
      <w:r>
        <w:t>del Distrito</w:t>
      </w:r>
      <w:r>
        <w:rPr>
          <w:spacing w:val="-3"/>
        </w:rPr>
        <w:t xml:space="preserve"> </w:t>
      </w:r>
      <w:r>
        <w:t>Capital</w:t>
      </w:r>
      <w:r>
        <w:rPr>
          <w:spacing w:val="-2"/>
        </w:rPr>
        <w:t xml:space="preserve"> </w:t>
      </w:r>
      <w:r>
        <w:t>que se</w:t>
      </w:r>
      <w:r>
        <w:rPr>
          <w:spacing w:val="-3"/>
        </w:rPr>
        <w:t xml:space="preserve"> </w:t>
      </w:r>
      <w:r>
        <w:t>constituyen en el</w:t>
      </w:r>
      <w:r>
        <w:rPr>
          <w:spacing w:val="-2"/>
        </w:rPr>
        <w:t xml:space="preserve"> </w:t>
      </w:r>
      <w:r>
        <w:t>área de influencia e incidencia</w:t>
      </w:r>
      <w:r>
        <w:rPr>
          <w:spacing w:val="-2"/>
        </w:rPr>
        <w:t xml:space="preserve"> </w:t>
      </w:r>
      <w:r>
        <w:t>del</w:t>
      </w:r>
      <w:r>
        <w:rPr>
          <w:spacing w:val="-4"/>
        </w:rPr>
        <w:t xml:space="preserve"> </w:t>
      </w:r>
      <w:r>
        <w:t>proyecto y</w:t>
      </w:r>
      <w:r>
        <w:rPr>
          <w:spacing w:val="-3"/>
        </w:rPr>
        <w:t xml:space="preserve"> </w:t>
      </w:r>
      <w:r>
        <w:t>en las que se encuentran mujeres, hombres, adultos mayores, niños de todos los estratos y condiciones sociales.</w:t>
      </w:r>
    </w:p>
    <w:p w14:paraId="0D3C5738" w14:textId="77777777" w:rsidR="00913FDD" w:rsidRDefault="00913FDD">
      <w:pPr>
        <w:jc w:val="both"/>
        <w:sectPr w:rsidR="00913FDD">
          <w:pgSz w:w="12240" w:h="15840"/>
          <w:pgMar w:top="2580" w:right="460" w:bottom="280" w:left="1260" w:header="950" w:footer="0" w:gutter="0"/>
          <w:cols w:space="720"/>
        </w:sectPr>
      </w:pPr>
    </w:p>
    <w:p w14:paraId="5EEAA6AE" w14:textId="77777777" w:rsidR="00913FDD" w:rsidRDefault="00913FDD">
      <w:pPr>
        <w:pStyle w:val="Textoindependiente"/>
        <w:rPr>
          <w:sz w:val="20"/>
        </w:rPr>
      </w:pPr>
    </w:p>
    <w:p w14:paraId="6B0948E9" w14:textId="77777777" w:rsidR="00913FDD" w:rsidRDefault="00913FDD">
      <w:pPr>
        <w:pStyle w:val="Textoindependiente"/>
        <w:rPr>
          <w:sz w:val="20"/>
        </w:rPr>
      </w:pPr>
    </w:p>
    <w:p w14:paraId="5E3EFB78" w14:textId="77777777" w:rsidR="00913FDD" w:rsidRDefault="00913FDD">
      <w:pPr>
        <w:pStyle w:val="Textoindependiente"/>
        <w:spacing w:before="70" w:after="1"/>
        <w:rPr>
          <w:sz w:val="20"/>
        </w:rPr>
      </w:pPr>
    </w:p>
    <w:tbl>
      <w:tblPr>
        <w:tblStyle w:val="TableNormal"/>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1"/>
        <w:gridCol w:w="1592"/>
        <w:gridCol w:w="1277"/>
        <w:gridCol w:w="1419"/>
        <w:gridCol w:w="1982"/>
      </w:tblGrid>
      <w:tr w:rsidR="00913FDD" w14:paraId="4D5D603C" w14:textId="77777777">
        <w:trPr>
          <w:trHeight w:val="330"/>
        </w:trPr>
        <w:tc>
          <w:tcPr>
            <w:tcW w:w="9211" w:type="dxa"/>
            <w:gridSpan w:val="5"/>
            <w:shd w:val="clear" w:color="auto" w:fill="528135"/>
          </w:tcPr>
          <w:p w14:paraId="314208EE" w14:textId="77777777" w:rsidR="00913FDD" w:rsidRDefault="00000000">
            <w:pPr>
              <w:pStyle w:val="TableParagraph"/>
              <w:spacing w:before="19"/>
              <w:ind w:left="17"/>
              <w:jc w:val="center"/>
              <w:rPr>
                <w:b/>
                <w:sz w:val="18"/>
              </w:rPr>
            </w:pPr>
            <w:r>
              <w:rPr>
                <w:b/>
                <w:color w:val="FFFFFF"/>
                <w:sz w:val="18"/>
              </w:rPr>
              <w:t>01-</w:t>
            </w:r>
            <w:r>
              <w:rPr>
                <w:b/>
                <w:color w:val="FFFFFF"/>
                <w:spacing w:val="-1"/>
                <w:sz w:val="18"/>
              </w:rPr>
              <w:t xml:space="preserve"> </w:t>
            </w:r>
            <w:r>
              <w:rPr>
                <w:b/>
                <w:color w:val="FFFFFF"/>
                <w:sz w:val="18"/>
              </w:rPr>
              <w:t>POBLACIÓN</w:t>
            </w:r>
            <w:r>
              <w:rPr>
                <w:b/>
                <w:color w:val="FFFFFF"/>
                <w:spacing w:val="-1"/>
                <w:sz w:val="18"/>
              </w:rPr>
              <w:t xml:space="preserve"> </w:t>
            </w:r>
            <w:r>
              <w:rPr>
                <w:b/>
                <w:color w:val="FFFFFF"/>
                <w:sz w:val="18"/>
              </w:rPr>
              <w:t>AFECTADA</w:t>
            </w:r>
            <w:r>
              <w:rPr>
                <w:b/>
                <w:color w:val="FFFFFF"/>
                <w:spacing w:val="-1"/>
                <w:sz w:val="18"/>
              </w:rPr>
              <w:t xml:space="preserve"> </w:t>
            </w:r>
            <w:r>
              <w:rPr>
                <w:b/>
                <w:color w:val="FFFFFF"/>
                <w:sz w:val="18"/>
              </w:rPr>
              <w:t>POR</w:t>
            </w:r>
            <w:r>
              <w:rPr>
                <w:b/>
                <w:color w:val="FFFFFF"/>
                <w:spacing w:val="-2"/>
                <w:sz w:val="18"/>
              </w:rPr>
              <w:t xml:space="preserve"> </w:t>
            </w:r>
            <w:r>
              <w:rPr>
                <w:b/>
                <w:color w:val="FFFFFF"/>
                <w:sz w:val="18"/>
              </w:rPr>
              <w:t>EL</w:t>
            </w:r>
            <w:r>
              <w:rPr>
                <w:b/>
                <w:color w:val="FFFFFF"/>
                <w:spacing w:val="-1"/>
                <w:sz w:val="18"/>
              </w:rPr>
              <w:t xml:space="preserve"> </w:t>
            </w:r>
            <w:r>
              <w:rPr>
                <w:b/>
                <w:color w:val="FFFFFF"/>
                <w:sz w:val="18"/>
              </w:rPr>
              <w:t>PROBLEMA</w:t>
            </w:r>
            <w:r>
              <w:rPr>
                <w:b/>
                <w:color w:val="FFFFFF"/>
                <w:spacing w:val="44"/>
                <w:sz w:val="18"/>
              </w:rPr>
              <w:t xml:space="preserve"> </w:t>
            </w:r>
            <w:r>
              <w:rPr>
                <w:b/>
                <w:color w:val="FFFFFF"/>
                <w:sz w:val="18"/>
              </w:rPr>
              <w:t>AÑO</w:t>
            </w:r>
            <w:r>
              <w:rPr>
                <w:b/>
                <w:color w:val="FFFFFF"/>
                <w:spacing w:val="-3"/>
                <w:sz w:val="18"/>
              </w:rPr>
              <w:t xml:space="preserve"> </w:t>
            </w:r>
            <w:r>
              <w:rPr>
                <w:b/>
                <w:color w:val="FFFFFF"/>
                <w:spacing w:val="-4"/>
                <w:sz w:val="18"/>
              </w:rPr>
              <w:t>2020</w:t>
            </w:r>
          </w:p>
        </w:tc>
      </w:tr>
      <w:tr w:rsidR="00913FDD" w14:paraId="1D254228" w14:textId="77777777">
        <w:trPr>
          <w:trHeight w:val="318"/>
        </w:trPr>
        <w:tc>
          <w:tcPr>
            <w:tcW w:w="2941" w:type="dxa"/>
            <w:vMerge w:val="restart"/>
            <w:shd w:val="clear" w:color="auto" w:fill="528135"/>
          </w:tcPr>
          <w:p w14:paraId="1241CC78" w14:textId="77777777" w:rsidR="00913FDD" w:rsidRDefault="00000000">
            <w:pPr>
              <w:pStyle w:val="TableParagraph"/>
              <w:spacing w:before="21"/>
              <w:ind w:left="700" w:right="253" w:hanging="425"/>
              <w:rPr>
                <w:b/>
                <w:sz w:val="18"/>
              </w:rPr>
            </w:pPr>
            <w:r>
              <w:rPr>
                <w:b/>
                <w:color w:val="FFFFFF"/>
                <w:sz w:val="18"/>
              </w:rPr>
              <w:t>GRUPO</w:t>
            </w:r>
            <w:r>
              <w:rPr>
                <w:b/>
                <w:color w:val="FFFFFF"/>
                <w:spacing w:val="-12"/>
                <w:sz w:val="18"/>
              </w:rPr>
              <w:t xml:space="preserve"> </w:t>
            </w:r>
            <w:r>
              <w:rPr>
                <w:b/>
                <w:color w:val="FFFFFF"/>
                <w:sz w:val="18"/>
              </w:rPr>
              <w:t>ETARIO</w:t>
            </w:r>
            <w:r>
              <w:rPr>
                <w:b/>
                <w:color w:val="FFFFFF"/>
                <w:spacing w:val="-11"/>
                <w:sz w:val="18"/>
              </w:rPr>
              <w:t xml:space="preserve"> </w:t>
            </w:r>
            <w:r>
              <w:rPr>
                <w:b/>
                <w:color w:val="FFFFFF"/>
                <w:sz w:val="18"/>
              </w:rPr>
              <w:t xml:space="preserve">(ENFOQUE </w:t>
            </w:r>
            <w:r>
              <w:rPr>
                <w:b/>
                <w:color w:val="FFFFFF"/>
                <w:spacing w:val="-2"/>
                <w:sz w:val="18"/>
              </w:rPr>
              <w:t>GENERACIONAL)</w:t>
            </w:r>
          </w:p>
        </w:tc>
        <w:tc>
          <w:tcPr>
            <w:tcW w:w="2869" w:type="dxa"/>
            <w:gridSpan w:val="2"/>
            <w:shd w:val="clear" w:color="auto" w:fill="528135"/>
          </w:tcPr>
          <w:p w14:paraId="014DD5F0" w14:textId="77777777" w:rsidR="00913FDD" w:rsidRDefault="00000000">
            <w:pPr>
              <w:pStyle w:val="TableParagraph"/>
              <w:spacing w:before="21"/>
              <w:ind w:left="15"/>
              <w:jc w:val="center"/>
              <w:rPr>
                <w:b/>
                <w:sz w:val="18"/>
              </w:rPr>
            </w:pPr>
            <w:r>
              <w:rPr>
                <w:b/>
                <w:color w:val="FFFFFF"/>
                <w:spacing w:val="-2"/>
                <w:sz w:val="18"/>
              </w:rPr>
              <w:t>GÉNERO</w:t>
            </w:r>
          </w:p>
        </w:tc>
        <w:tc>
          <w:tcPr>
            <w:tcW w:w="3401" w:type="dxa"/>
            <w:gridSpan w:val="2"/>
            <w:shd w:val="clear" w:color="auto" w:fill="528135"/>
          </w:tcPr>
          <w:p w14:paraId="22151076" w14:textId="77777777" w:rsidR="00913FDD" w:rsidRDefault="00000000">
            <w:pPr>
              <w:pStyle w:val="TableParagraph"/>
              <w:spacing w:before="21"/>
              <w:ind w:left="349"/>
              <w:rPr>
                <w:b/>
                <w:sz w:val="18"/>
              </w:rPr>
            </w:pPr>
            <w:r>
              <w:rPr>
                <w:b/>
                <w:color w:val="FFFFFF"/>
                <w:sz w:val="18"/>
              </w:rPr>
              <w:t>LOCALIZACIÓN</w:t>
            </w:r>
            <w:r>
              <w:rPr>
                <w:b/>
                <w:color w:val="FFFFFF"/>
                <w:spacing w:val="-5"/>
                <w:sz w:val="18"/>
              </w:rPr>
              <w:t xml:space="preserve"> </w:t>
            </w:r>
            <w:r>
              <w:rPr>
                <w:b/>
                <w:color w:val="FFFFFF"/>
                <w:spacing w:val="-2"/>
                <w:sz w:val="18"/>
              </w:rPr>
              <w:t>GEOGRÁFICA</w:t>
            </w:r>
          </w:p>
        </w:tc>
      </w:tr>
      <w:tr w:rsidR="00913FDD" w14:paraId="1EDCA957" w14:textId="77777777">
        <w:trPr>
          <w:trHeight w:val="246"/>
        </w:trPr>
        <w:tc>
          <w:tcPr>
            <w:tcW w:w="2941" w:type="dxa"/>
            <w:vMerge/>
            <w:tcBorders>
              <w:top w:val="nil"/>
            </w:tcBorders>
            <w:shd w:val="clear" w:color="auto" w:fill="528135"/>
          </w:tcPr>
          <w:p w14:paraId="3967BBDB" w14:textId="77777777" w:rsidR="00913FDD" w:rsidRDefault="00913FDD">
            <w:pPr>
              <w:rPr>
                <w:sz w:val="2"/>
                <w:szCs w:val="2"/>
              </w:rPr>
            </w:pPr>
          </w:p>
        </w:tc>
        <w:tc>
          <w:tcPr>
            <w:tcW w:w="1592" w:type="dxa"/>
            <w:shd w:val="clear" w:color="auto" w:fill="528135"/>
          </w:tcPr>
          <w:p w14:paraId="5B9E8F0B" w14:textId="77777777" w:rsidR="00913FDD" w:rsidRDefault="00000000">
            <w:pPr>
              <w:pStyle w:val="TableParagraph"/>
              <w:spacing w:before="21" w:line="205" w:lineRule="exact"/>
              <w:ind w:left="21"/>
              <w:jc w:val="center"/>
              <w:rPr>
                <w:b/>
                <w:sz w:val="18"/>
              </w:rPr>
            </w:pPr>
            <w:r>
              <w:rPr>
                <w:b/>
                <w:color w:val="FFFFFF"/>
                <w:spacing w:val="-2"/>
                <w:sz w:val="18"/>
              </w:rPr>
              <w:t>MUJERES</w:t>
            </w:r>
          </w:p>
        </w:tc>
        <w:tc>
          <w:tcPr>
            <w:tcW w:w="1277" w:type="dxa"/>
            <w:shd w:val="clear" w:color="auto" w:fill="528135"/>
          </w:tcPr>
          <w:p w14:paraId="6CE29048" w14:textId="77777777" w:rsidR="00913FDD" w:rsidRDefault="00000000">
            <w:pPr>
              <w:pStyle w:val="TableParagraph"/>
              <w:spacing w:before="21" w:line="205" w:lineRule="exact"/>
              <w:ind w:left="20"/>
              <w:jc w:val="center"/>
              <w:rPr>
                <w:b/>
                <w:sz w:val="18"/>
              </w:rPr>
            </w:pPr>
            <w:r>
              <w:rPr>
                <w:b/>
                <w:color w:val="FFFFFF"/>
                <w:spacing w:val="-2"/>
                <w:sz w:val="18"/>
              </w:rPr>
              <w:t>HOMBRES</w:t>
            </w:r>
          </w:p>
        </w:tc>
        <w:tc>
          <w:tcPr>
            <w:tcW w:w="1419" w:type="dxa"/>
            <w:shd w:val="clear" w:color="auto" w:fill="528135"/>
          </w:tcPr>
          <w:p w14:paraId="4AC5FA97" w14:textId="77777777" w:rsidR="00913FDD" w:rsidRDefault="00000000">
            <w:pPr>
              <w:pStyle w:val="TableParagraph"/>
              <w:spacing w:before="21" w:line="205" w:lineRule="exact"/>
              <w:ind w:left="14"/>
              <w:jc w:val="center"/>
              <w:rPr>
                <w:b/>
                <w:sz w:val="18"/>
              </w:rPr>
            </w:pPr>
            <w:r>
              <w:rPr>
                <w:b/>
                <w:color w:val="FFFFFF"/>
                <w:spacing w:val="-2"/>
                <w:sz w:val="18"/>
              </w:rPr>
              <w:t>RURAL</w:t>
            </w:r>
          </w:p>
        </w:tc>
        <w:tc>
          <w:tcPr>
            <w:tcW w:w="1982" w:type="dxa"/>
            <w:shd w:val="clear" w:color="auto" w:fill="528135"/>
          </w:tcPr>
          <w:p w14:paraId="282B4401" w14:textId="77777777" w:rsidR="00913FDD" w:rsidRDefault="00000000">
            <w:pPr>
              <w:pStyle w:val="TableParagraph"/>
              <w:spacing w:before="21" w:line="205" w:lineRule="exact"/>
              <w:ind w:left="15"/>
              <w:jc w:val="center"/>
              <w:rPr>
                <w:b/>
                <w:sz w:val="18"/>
              </w:rPr>
            </w:pPr>
            <w:r>
              <w:rPr>
                <w:b/>
                <w:color w:val="FFFFFF"/>
                <w:spacing w:val="-2"/>
                <w:sz w:val="18"/>
              </w:rPr>
              <w:t>URBANO</w:t>
            </w:r>
          </w:p>
        </w:tc>
      </w:tr>
      <w:tr w:rsidR="00913FDD" w14:paraId="5D836318" w14:textId="77777777">
        <w:trPr>
          <w:trHeight w:val="407"/>
        </w:trPr>
        <w:tc>
          <w:tcPr>
            <w:tcW w:w="2941" w:type="dxa"/>
            <w:tcBorders>
              <w:left w:val="single" w:sz="8" w:space="0" w:color="000000"/>
              <w:bottom w:val="single" w:sz="8" w:space="0" w:color="000000"/>
              <w:right w:val="single" w:sz="8" w:space="0" w:color="000000"/>
            </w:tcBorders>
          </w:tcPr>
          <w:p w14:paraId="12593351" w14:textId="77777777" w:rsidR="00913FDD" w:rsidRDefault="00000000">
            <w:pPr>
              <w:pStyle w:val="TableParagraph"/>
              <w:spacing w:before="95"/>
              <w:ind w:left="19"/>
              <w:jc w:val="center"/>
              <w:rPr>
                <w:sz w:val="18"/>
              </w:rPr>
            </w:pPr>
            <w:r>
              <w:rPr>
                <w:sz w:val="18"/>
              </w:rPr>
              <w:t>0</w:t>
            </w:r>
            <w:r>
              <w:rPr>
                <w:spacing w:val="1"/>
                <w:sz w:val="18"/>
              </w:rPr>
              <w:t xml:space="preserve"> </w:t>
            </w:r>
            <w:r>
              <w:rPr>
                <w:sz w:val="18"/>
              </w:rPr>
              <w:t>-</w:t>
            </w:r>
            <w:r>
              <w:rPr>
                <w:spacing w:val="-2"/>
                <w:sz w:val="18"/>
              </w:rPr>
              <w:t xml:space="preserve"> </w:t>
            </w:r>
            <w:r>
              <w:rPr>
                <w:sz w:val="18"/>
              </w:rPr>
              <w:t>5</w:t>
            </w:r>
            <w:r>
              <w:rPr>
                <w:spacing w:val="1"/>
                <w:sz w:val="18"/>
              </w:rPr>
              <w:t xml:space="preserve"> </w:t>
            </w:r>
            <w:r>
              <w:rPr>
                <w:spacing w:val="-4"/>
                <w:sz w:val="18"/>
              </w:rPr>
              <w:t>AÑOS</w:t>
            </w:r>
          </w:p>
        </w:tc>
        <w:tc>
          <w:tcPr>
            <w:tcW w:w="1592" w:type="dxa"/>
            <w:tcBorders>
              <w:left w:val="single" w:sz="8" w:space="0" w:color="000000"/>
              <w:bottom w:val="single" w:sz="8" w:space="0" w:color="000000"/>
              <w:right w:val="single" w:sz="8" w:space="0" w:color="000000"/>
            </w:tcBorders>
          </w:tcPr>
          <w:p w14:paraId="0312738F" w14:textId="77777777" w:rsidR="00913FDD" w:rsidRDefault="00000000">
            <w:pPr>
              <w:pStyle w:val="TableParagraph"/>
              <w:spacing w:before="95"/>
              <w:ind w:left="23" w:right="3"/>
              <w:jc w:val="center"/>
              <w:rPr>
                <w:sz w:val="18"/>
              </w:rPr>
            </w:pPr>
            <w:r>
              <w:rPr>
                <w:spacing w:val="-2"/>
                <w:sz w:val="18"/>
              </w:rPr>
              <w:t>241.435</w:t>
            </w:r>
          </w:p>
        </w:tc>
        <w:tc>
          <w:tcPr>
            <w:tcW w:w="1277" w:type="dxa"/>
            <w:tcBorders>
              <w:left w:val="single" w:sz="8" w:space="0" w:color="000000"/>
              <w:bottom w:val="single" w:sz="8" w:space="0" w:color="000000"/>
              <w:right w:val="single" w:sz="8" w:space="0" w:color="000000"/>
            </w:tcBorders>
          </w:tcPr>
          <w:p w14:paraId="75E7F336" w14:textId="77777777" w:rsidR="00913FDD" w:rsidRDefault="00000000">
            <w:pPr>
              <w:pStyle w:val="TableParagraph"/>
              <w:spacing w:before="95"/>
              <w:ind w:left="24" w:right="7"/>
              <w:jc w:val="center"/>
              <w:rPr>
                <w:sz w:val="18"/>
              </w:rPr>
            </w:pPr>
            <w:r>
              <w:rPr>
                <w:spacing w:val="-2"/>
                <w:sz w:val="18"/>
              </w:rPr>
              <w:t>227.257</w:t>
            </w:r>
          </w:p>
        </w:tc>
        <w:tc>
          <w:tcPr>
            <w:tcW w:w="1419" w:type="dxa"/>
            <w:tcBorders>
              <w:left w:val="single" w:sz="8" w:space="0" w:color="000000"/>
              <w:bottom w:val="single" w:sz="8" w:space="0" w:color="000000"/>
              <w:right w:val="single" w:sz="8" w:space="0" w:color="000000"/>
            </w:tcBorders>
          </w:tcPr>
          <w:p w14:paraId="5E6A5CA6" w14:textId="77777777" w:rsidR="00913FDD" w:rsidRDefault="00000000">
            <w:pPr>
              <w:pStyle w:val="TableParagraph"/>
              <w:spacing w:before="95"/>
              <w:ind w:left="17"/>
              <w:jc w:val="center"/>
              <w:rPr>
                <w:sz w:val="18"/>
              </w:rPr>
            </w:pPr>
            <w:r>
              <w:rPr>
                <w:spacing w:val="-2"/>
                <w:sz w:val="18"/>
              </w:rPr>
              <w:t>5.502</w:t>
            </w:r>
          </w:p>
        </w:tc>
        <w:tc>
          <w:tcPr>
            <w:tcW w:w="1982" w:type="dxa"/>
            <w:tcBorders>
              <w:left w:val="single" w:sz="8" w:space="0" w:color="000000"/>
              <w:bottom w:val="single" w:sz="8" w:space="0" w:color="000000"/>
              <w:right w:val="single" w:sz="8" w:space="0" w:color="000000"/>
            </w:tcBorders>
          </w:tcPr>
          <w:p w14:paraId="31712ACA" w14:textId="77777777" w:rsidR="00913FDD" w:rsidRDefault="00000000">
            <w:pPr>
              <w:pStyle w:val="TableParagraph"/>
              <w:spacing w:before="95"/>
              <w:ind w:left="18"/>
              <w:jc w:val="center"/>
              <w:rPr>
                <w:sz w:val="18"/>
              </w:rPr>
            </w:pPr>
            <w:r>
              <w:rPr>
                <w:spacing w:val="-2"/>
                <w:sz w:val="18"/>
              </w:rPr>
              <w:t>970.608</w:t>
            </w:r>
          </w:p>
        </w:tc>
      </w:tr>
      <w:tr w:rsidR="00913FDD" w14:paraId="00499AAD" w14:textId="77777777">
        <w:trPr>
          <w:trHeight w:val="398"/>
        </w:trPr>
        <w:tc>
          <w:tcPr>
            <w:tcW w:w="2941" w:type="dxa"/>
            <w:tcBorders>
              <w:top w:val="single" w:sz="8" w:space="0" w:color="000000"/>
              <w:left w:val="single" w:sz="8" w:space="0" w:color="000000"/>
              <w:bottom w:val="single" w:sz="8" w:space="0" w:color="000000"/>
              <w:right w:val="single" w:sz="8" w:space="0" w:color="000000"/>
            </w:tcBorders>
          </w:tcPr>
          <w:p w14:paraId="147D7626" w14:textId="77777777" w:rsidR="00913FDD" w:rsidRDefault="00000000">
            <w:pPr>
              <w:pStyle w:val="TableParagraph"/>
              <w:spacing w:before="86"/>
              <w:ind w:left="19"/>
              <w:jc w:val="center"/>
              <w:rPr>
                <w:sz w:val="18"/>
              </w:rPr>
            </w:pPr>
            <w:r>
              <w:rPr>
                <w:sz w:val="18"/>
              </w:rPr>
              <w:t>6</w:t>
            </w:r>
            <w:r>
              <w:rPr>
                <w:spacing w:val="1"/>
                <w:sz w:val="18"/>
              </w:rPr>
              <w:t xml:space="preserve"> </w:t>
            </w:r>
            <w:r>
              <w:rPr>
                <w:sz w:val="18"/>
              </w:rPr>
              <w:t>-</w:t>
            </w:r>
            <w:r>
              <w:rPr>
                <w:spacing w:val="-2"/>
                <w:sz w:val="18"/>
              </w:rPr>
              <w:t xml:space="preserve"> </w:t>
            </w:r>
            <w:r>
              <w:rPr>
                <w:sz w:val="18"/>
              </w:rPr>
              <w:t>13</w:t>
            </w:r>
            <w:r>
              <w:rPr>
                <w:spacing w:val="2"/>
                <w:sz w:val="18"/>
              </w:rPr>
              <w:t xml:space="preserve"> </w:t>
            </w:r>
            <w:r>
              <w:rPr>
                <w:spacing w:val="-4"/>
                <w:sz w:val="18"/>
              </w:rPr>
              <w:t>AÑOS</w:t>
            </w:r>
          </w:p>
        </w:tc>
        <w:tc>
          <w:tcPr>
            <w:tcW w:w="1592" w:type="dxa"/>
            <w:tcBorders>
              <w:top w:val="single" w:sz="8" w:space="0" w:color="000000"/>
              <w:left w:val="single" w:sz="8" w:space="0" w:color="000000"/>
              <w:bottom w:val="single" w:sz="8" w:space="0" w:color="000000"/>
              <w:right w:val="single" w:sz="8" w:space="0" w:color="000000"/>
            </w:tcBorders>
          </w:tcPr>
          <w:p w14:paraId="2C2A4EE5" w14:textId="77777777" w:rsidR="00913FDD" w:rsidRDefault="00000000">
            <w:pPr>
              <w:pStyle w:val="TableParagraph"/>
              <w:spacing w:before="86"/>
              <w:ind w:left="23" w:right="3"/>
              <w:jc w:val="center"/>
              <w:rPr>
                <w:sz w:val="18"/>
              </w:rPr>
            </w:pPr>
            <w:r>
              <w:rPr>
                <w:spacing w:val="-2"/>
                <w:sz w:val="18"/>
              </w:rPr>
              <w:t>477.793</w:t>
            </w:r>
          </w:p>
        </w:tc>
        <w:tc>
          <w:tcPr>
            <w:tcW w:w="1277" w:type="dxa"/>
            <w:tcBorders>
              <w:top w:val="single" w:sz="8" w:space="0" w:color="000000"/>
              <w:left w:val="single" w:sz="8" w:space="0" w:color="000000"/>
              <w:bottom w:val="single" w:sz="8" w:space="0" w:color="000000"/>
              <w:right w:val="single" w:sz="8" w:space="0" w:color="000000"/>
            </w:tcBorders>
          </w:tcPr>
          <w:p w14:paraId="6E217EC8" w14:textId="77777777" w:rsidR="00913FDD" w:rsidRDefault="00000000">
            <w:pPr>
              <w:pStyle w:val="TableParagraph"/>
              <w:spacing w:before="86"/>
              <w:ind w:left="24" w:right="7"/>
              <w:jc w:val="center"/>
              <w:rPr>
                <w:sz w:val="18"/>
              </w:rPr>
            </w:pPr>
            <w:r>
              <w:rPr>
                <w:spacing w:val="-2"/>
                <w:sz w:val="18"/>
              </w:rPr>
              <w:t>505.423</w:t>
            </w:r>
          </w:p>
        </w:tc>
        <w:tc>
          <w:tcPr>
            <w:tcW w:w="1419" w:type="dxa"/>
            <w:tcBorders>
              <w:top w:val="single" w:sz="8" w:space="0" w:color="000000"/>
              <w:left w:val="single" w:sz="8" w:space="0" w:color="000000"/>
              <w:bottom w:val="single" w:sz="8" w:space="0" w:color="000000"/>
              <w:right w:val="single" w:sz="8" w:space="0" w:color="000000"/>
            </w:tcBorders>
          </w:tcPr>
          <w:p w14:paraId="1609A576" w14:textId="77777777" w:rsidR="00913FDD" w:rsidRDefault="00000000">
            <w:pPr>
              <w:pStyle w:val="TableParagraph"/>
              <w:spacing w:before="86"/>
              <w:ind w:left="17"/>
              <w:jc w:val="center"/>
              <w:rPr>
                <w:sz w:val="18"/>
              </w:rPr>
            </w:pPr>
            <w:r>
              <w:rPr>
                <w:spacing w:val="-2"/>
                <w:sz w:val="18"/>
              </w:rPr>
              <w:t>2.519</w:t>
            </w:r>
          </w:p>
        </w:tc>
        <w:tc>
          <w:tcPr>
            <w:tcW w:w="1982" w:type="dxa"/>
            <w:tcBorders>
              <w:top w:val="single" w:sz="8" w:space="0" w:color="000000"/>
              <w:left w:val="single" w:sz="8" w:space="0" w:color="000000"/>
              <w:bottom w:val="single" w:sz="8" w:space="0" w:color="000000"/>
              <w:right w:val="single" w:sz="8" w:space="0" w:color="000000"/>
            </w:tcBorders>
          </w:tcPr>
          <w:p w14:paraId="0B1D5B70" w14:textId="77777777" w:rsidR="00913FDD" w:rsidRDefault="00000000">
            <w:pPr>
              <w:pStyle w:val="TableParagraph"/>
              <w:spacing w:before="86"/>
              <w:ind w:left="18"/>
              <w:jc w:val="center"/>
              <w:rPr>
                <w:sz w:val="18"/>
              </w:rPr>
            </w:pPr>
            <w:r>
              <w:rPr>
                <w:spacing w:val="-2"/>
                <w:sz w:val="18"/>
              </w:rPr>
              <w:t>488.181</w:t>
            </w:r>
          </w:p>
        </w:tc>
      </w:tr>
      <w:tr w:rsidR="00913FDD" w14:paraId="37E94640" w14:textId="77777777">
        <w:trPr>
          <w:trHeight w:val="395"/>
        </w:trPr>
        <w:tc>
          <w:tcPr>
            <w:tcW w:w="2941" w:type="dxa"/>
            <w:tcBorders>
              <w:top w:val="single" w:sz="8" w:space="0" w:color="000000"/>
              <w:left w:val="single" w:sz="8" w:space="0" w:color="000000"/>
              <w:bottom w:val="single" w:sz="8" w:space="0" w:color="000000"/>
              <w:right w:val="single" w:sz="8" w:space="0" w:color="000000"/>
            </w:tcBorders>
          </w:tcPr>
          <w:p w14:paraId="22BFA129" w14:textId="77777777" w:rsidR="00913FDD" w:rsidRDefault="00000000">
            <w:pPr>
              <w:pStyle w:val="TableParagraph"/>
              <w:spacing w:before="86"/>
              <w:ind w:left="19" w:right="2"/>
              <w:jc w:val="center"/>
              <w:rPr>
                <w:sz w:val="18"/>
              </w:rPr>
            </w:pPr>
            <w:r>
              <w:rPr>
                <w:sz w:val="18"/>
              </w:rPr>
              <w:t>14</w:t>
            </w:r>
            <w:r>
              <w:rPr>
                <w:spacing w:val="-2"/>
                <w:sz w:val="18"/>
              </w:rPr>
              <w:t xml:space="preserve"> </w:t>
            </w:r>
            <w:r>
              <w:rPr>
                <w:sz w:val="18"/>
              </w:rPr>
              <w:t>-</w:t>
            </w:r>
            <w:r>
              <w:rPr>
                <w:spacing w:val="-2"/>
                <w:sz w:val="18"/>
              </w:rPr>
              <w:t xml:space="preserve"> </w:t>
            </w:r>
            <w:r>
              <w:rPr>
                <w:sz w:val="18"/>
              </w:rPr>
              <w:t>28</w:t>
            </w:r>
            <w:r>
              <w:rPr>
                <w:spacing w:val="1"/>
                <w:sz w:val="18"/>
              </w:rPr>
              <w:t xml:space="preserve"> </w:t>
            </w:r>
            <w:r>
              <w:rPr>
                <w:spacing w:val="-4"/>
                <w:sz w:val="18"/>
              </w:rPr>
              <w:t>AÑOS</w:t>
            </w:r>
          </w:p>
        </w:tc>
        <w:tc>
          <w:tcPr>
            <w:tcW w:w="1592" w:type="dxa"/>
            <w:tcBorders>
              <w:top w:val="single" w:sz="8" w:space="0" w:color="000000"/>
              <w:left w:val="single" w:sz="8" w:space="0" w:color="000000"/>
              <w:bottom w:val="single" w:sz="8" w:space="0" w:color="000000"/>
              <w:right w:val="single" w:sz="8" w:space="0" w:color="000000"/>
            </w:tcBorders>
          </w:tcPr>
          <w:p w14:paraId="2C967238" w14:textId="77777777" w:rsidR="00913FDD" w:rsidRDefault="00000000">
            <w:pPr>
              <w:pStyle w:val="TableParagraph"/>
              <w:spacing w:before="86"/>
              <w:ind w:left="23" w:right="3"/>
              <w:jc w:val="center"/>
              <w:rPr>
                <w:sz w:val="18"/>
              </w:rPr>
            </w:pPr>
            <w:r>
              <w:rPr>
                <w:spacing w:val="-2"/>
                <w:sz w:val="18"/>
              </w:rPr>
              <w:t>1.006.447</w:t>
            </w:r>
          </w:p>
        </w:tc>
        <w:tc>
          <w:tcPr>
            <w:tcW w:w="1277" w:type="dxa"/>
            <w:tcBorders>
              <w:top w:val="single" w:sz="8" w:space="0" w:color="000000"/>
              <w:left w:val="single" w:sz="8" w:space="0" w:color="000000"/>
              <w:bottom w:val="single" w:sz="8" w:space="0" w:color="000000"/>
              <w:right w:val="single" w:sz="8" w:space="0" w:color="000000"/>
            </w:tcBorders>
          </w:tcPr>
          <w:p w14:paraId="22A8ABC8" w14:textId="77777777" w:rsidR="00913FDD" w:rsidRDefault="00000000">
            <w:pPr>
              <w:pStyle w:val="TableParagraph"/>
              <w:spacing w:before="86"/>
              <w:ind w:left="24" w:right="7"/>
              <w:jc w:val="center"/>
              <w:rPr>
                <w:sz w:val="18"/>
              </w:rPr>
            </w:pPr>
            <w:r>
              <w:rPr>
                <w:spacing w:val="-2"/>
                <w:sz w:val="18"/>
              </w:rPr>
              <w:t>1.028.770</w:t>
            </w:r>
          </w:p>
        </w:tc>
        <w:tc>
          <w:tcPr>
            <w:tcW w:w="1419" w:type="dxa"/>
            <w:tcBorders>
              <w:top w:val="single" w:sz="8" w:space="0" w:color="000000"/>
              <w:left w:val="single" w:sz="8" w:space="0" w:color="000000"/>
              <w:bottom w:val="single" w:sz="8" w:space="0" w:color="000000"/>
              <w:right w:val="single" w:sz="8" w:space="0" w:color="000000"/>
            </w:tcBorders>
          </w:tcPr>
          <w:p w14:paraId="3BD2DE8A" w14:textId="77777777" w:rsidR="00913FDD" w:rsidRDefault="00000000">
            <w:pPr>
              <w:pStyle w:val="TableParagraph"/>
              <w:spacing w:before="86"/>
              <w:ind w:left="17"/>
              <w:jc w:val="center"/>
              <w:rPr>
                <w:sz w:val="18"/>
              </w:rPr>
            </w:pPr>
            <w:r>
              <w:rPr>
                <w:spacing w:val="-2"/>
                <w:sz w:val="18"/>
              </w:rPr>
              <w:t>7.087</w:t>
            </w:r>
          </w:p>
        </w:tc>
        <w:tc>
          <w:tcPr>
            <w:tcW w:w="1982" w:type="dxa"/>
            <w:tcBorders>
              <w:top w:val="single" w:sz="8" w:space="0" w:color="000000"/>
              <w:left w:val="single" w:sz="8" w:space="0" w:color="000000"/>
              <w:bottom w:val="single" w:sz="8" w:space="0" w:color="000000"/>
              <w:right w:val="single" w:sz="8" w:space="0" w:color="000000"/>
            </w:tcBorders>
          </w:tcPr>
          <w:p w14:paraId="23B02788" w14:textId="77777777" w:rsidR="00913FDD" w:rsidRDefault="00000000">
            <w:pPr>
              <w:pStyle w:val="TableParagraph"/>
              <w:spacing w:before="86"/>
              <w:ind w:left="18" w:right="1"/>
              <w:jc w:val="center"/>
              <w:rPr>
                <w:sz w:val="18"/>
              </w:rPr>
            </w:pPr>
            <w:r>
              <w:rPr>
                <w:spacing w:val="-2"/>
                <w:sz w:val="18"/>
              </w:rPr>
              <w:t>2.004.628</w:t>
            </w:r>
          </w:p>
        </w:tc>
      </w:tr>
      <w:tr w:rsidR="00913FDD" w14:paraId="4BCFB285" w14:textId="77777777">
        <w:trPr>
          <w:trHeight w:val="397"/>
        </w:trPr>
        <w:tc>
          <w:tcPr>
            <w:tcW w:w="2941" w:type="dxa"/>
            <w:tcBorders>
              <w:top w:val="single" w:sz="8" w:space="0" w:color="000000"/>
              <w:left w:val="single" w:sz="8" w:space="0" w:color="000000"/>
              <w:bottom w:val="single" w:sz="8" w:space="0" w:color="000000"/>
              <w:right w:val="single" w:sz="8" w:space="0" w:color="000000"/>
            </w:tcBorders>
          </w:tcPr>
          <w:p w14:paraId="0B38E7C9" w14:textId="77777777" w:rsidR="00913FDD" w:rsidRDefault="00000000">
            <w:pPr>
              <w:pStyle w:val="TableParagraph"/>
              <w:spacing w:before="86"/>
              <w:ind w:left="19" w:right="2"/>
              <w:jc w:val="center"/>
              <w:rPr>
                <w:sz w:val="18"/>
              </w:rPr>
            </w:pPr>
            <w:r>
              <w:rPr>
                <w:sz w:val="18"/>
              </w:rPr>
              <w:t>29</w:t>
            </w:r>
            <w:r>
              <w:rPr>
                <w:spacing w:val="-2"/>
                <w:sz w:val="18"/>
              </w:rPr>
              <w:t xml:space="preserve"> </w:t>
            </w:r>
            <w:r>
              <w:rPr>
                <w:sz w:val="18"/>
              </w:rPr>
              <w:t>-</w:t>
            </w:r>
            <w:r>
              <w:rPr>
                <w:spacing w:val="-2"/>
                <w:sz w:val="18"/>
              </w:rPr>
              <w:t xml:space="preserve"> </w:t>
            </w:r>
            <w:r>
              <w:rPr>
                <w:sz w:val="18"/>
              </w:rPr>
              <w:t>59</w:t>
            </w:r>
            <w:r>
              <w:rPr>
                <w:spacing w:val="1"/>
                <w:sz w:val="18"/>
              </w:rPr>
              <w:t xml:space="preserve"> </w:t>
            </w:r>
            <w:r>
              <w:rPr>
                <w:spacing w:val="-4"/>
                <w:sz w:val="18"/>
              </w:rPr>
              <w:t>AÑOS</w:t>
            </w:r>
          </w:p>
        </w:tc>
        <w:tc>
          <w:tcPr>
            <w:tcW w:w="1592" w:type="dxa"/>
            <w:tcBorders>
              <w:top w:val="single" w:sz="8" w:space="0" w:color="000000"/>
              <w:left w:val="single" w:sz="8" w:space="0" w:color="000000"/>
              <w:bottom w:val="single" w:sz="8" w:space="0" w:color="000000"/>
              <w:right w:val="single" w:sz="8" w:space="0" w:color="000000"/>
            </w:tcBorders>
          </w:tcPr>
          <w:p w14:paraId="2120B807" w14:textId="77777777" w:rsidR="00913FDD" w:rsidRDefault="00000000">
            <w:pPr>
              <w:pStyle w:val="TableParagraph"/>
              <w:spacing w:before="86"/>
              <w:ind w:left="23" w:right="3"/>
              <w:jc w:val="center"/>
              <w:rPr>
                <w:sz w:val="18"/>
              </w:rPr>
            </w:pPr>
            <w:r>
              <w:rPr>
                <w:spacing w:val="-2"/>
                <w:sz w:val="18"/>
              </w:rPr>
              <w:t>1.697.781</w:t>
            </w:r>
          </w:p>
        </w:tc>
        <w:tc>
          <w:tcPr>
            <w:tcW w:w="1277" w:type="dxa"/>
            <w:tcBorders>
              <w:top w:val="single" w:sz="8" w:space="0" w:color="000000"/>
              <w:left w:val="single" w:sz="8" w:space="0" w:color="000000"/>
              <w:bottom w:val="single" w:sz="8" w:space="0" w:color="000000"/>
              <w:right w:val="single" w:sz="8" w:space="0" w:color="000000"/>
            </w:tcBorders>
          </w:tcPr>
          <w:p w14:paraId="7F40AC3F" w14:textId="77777777" w:rsidR="00913FDD" w:rsidRDefault="00000000">
            <w:pPr>
              <w:pStyle w:val="TableParagraph"/>
              <w:spacing w:before="86"/>
              <w:ind w:left="24" w:right="7"/>
              <w:jc w:val="center"/>
              <w:rPr>
                <w:sz w:val="18"/>
              </w:rPr>
            </w:pPr>
            <w:r>
              <w:rPr>
                <w:spacing w:val="-2"/>
                <w:sz w:val="18"/>
              </w:rPr>
              <w:t>1.492.250</w:t>
            </w:r>
          </w:p>
        </w:tc>
        <w:tc>
          <w:tcPr>
            <w:tcW w:w="1419" w:type="dxa"/>
            <w:tcBorders>
              <w:top w:val="single" w:sz="8" w:space="0" w:color="000000"/>
              <w:left w:val="single" w:sz="8" w:space="0" w:color="000000"/>
              <w:bottom w:val="single" w:sz="8" w:space="0" w:color="000000"/>
              <w:right w:val="single" w:sz="8" w:space="0" w:color="000000"/>
            </w:tcBorders>
          </w:tcPr>
          <w:p w14:paraId="6F1CE691" w14:textId="77777777" w:rsidR="00913FDD" w:rsidRDefault="00000000">
            <w:pPr>
              <w:pStyle w:val="TableParagraph"/>
              <w:spacing w:before="86"/>
              <w:ind w:left="17" w:right="3"/>
              <w:jc w:val="center"/>
              <w:rPr>
                <w:sz w:val="18"/>
              </w:rPr>
            </w:pPr>
            <w:r>
              <w:rPr>
                <w:spacing w:val="-2"/>
                <w:sz w:val="18"/>
              </w:rPr>
              <w:t>10.085</w:t>
            </w:r>
          </w:p>
        </w:tc>
        <w:tc>
          <w:tcPr>
            <w:tcW w:w="1982" w:type="dxa"/>
            <w:tcBorders>
              <w:top w:val="single" w:sz="8" w:space="0" w:color="000000"/>
              <w:left w:val="single" w:sz="8" w:space="0" w:color="000000"/>
              <w:bottom w:val="single" w:sz="8" w:space="0" w:color="000000"/>
              <w:right w:val="single" w:sz="8" w:space="0" w:color="000000"/>
            </w:tcBorders>
          </w:tcPr>
          <w:p w14:paraId="42C64847" w14:textId="77777777" w:rsidR="00913FDD" w:rsidRDefault="00000000">
            <w:pPr>
              <w:pStyle w:val="TableParagraph"/>
              <w:spacing w:before="86"/>
              <w:ind w:left="18" w:right="1"/>
              <w:jc w:val="center"/>
              <w:rPr>
                <w:sz w:val="18"/>
              </w:rPr>
            </w:pPr>
            <w:r>
              <w:rPr>
                <w:spacing w:val="-2"/>
                <w:sz w:val="18"/>
              </w:rPr>
              <w:t>3.197.136</w:t>
            </w:r>
          </w:p>
        </w:tc>
      </w:tr>
      <w:tr w:rsidR="00913FDD" w14:paraId="125BA9BB" w14:textId="77777777">
        <w:trPr>
          <w:trHeight w:val="397"/>
        </w:trPr>
        <w:tc>
          <w:tcPr>
            <w:tcW w:w="2941" w:type="dxa"/>
            <w:tcBorders>
              <w:top w:val="single" w:sz="8" w:space="0" w:color="000000"/>
              <w:left w:val="single" w:sz="8" w:space="0" w:color="000000"/>
              <w:bottom w:val="single" w:sz="8" w:space="0" w:color="000000"/>
              <w:right w:val="single" w:sz="8" w:space="0" w:color="000000"/>
            </w:tcBorders>
          </w:tcPr>
          <w:p w14:paraId="7A007347" w14:textId="77777777" w:rsidR="00913FDD" w:rsidRDefault="00000000">
            <w:pPr>
              <w:pStyle w:val="TableParagraph"/>
              <w:spacing w:before="86"/>
              <w:ind w:left="19"/>
              <w:jc w:val="center"/>
              <w:rPr>
                <w:sz w:val="18"/>
              </w:rPr>
            </w:pPr>
            <w:r>
              <w:rPr>
                <w:sz w:val="18"/>
              </w:rPr>
              <w:t>60</w:t>
            </w:r>
            <w:r>
              <w:rPr>
                <w:spacing w:val="-2"/>
                <w:sz w:val="18"/>
              </w:rPr>
              <w:t xml:space="preserve"> </w:t>
            </w:r>
            <w:proofErr w:type="gramStart"/>
            <w:r>
              <w:rPr>
                <w:sz w:val="18"/>
              </w:rPr>
              <w:t>En</w:t>
            </w:r>
            <w:proofErr w:type="gramEnd"/>
            <w:r>
              <w:rPr>
                <w:spacing w:val="1"/>
                <w:sz w:val="18"/>
              </w:rPr>
              <w:t xml:space="preserve"> </w:t>
            </w:r>
            <w:r>
              <w:rPr>
                <w:spacing w:val="-2"/>
                <w:sz w:val="18"/>
              </w:rPr>
              <w:t>adelante</w:t>
            </w:r>
          </w:p>
        </w:tc>
        <w:tc>
          <w:tcPr>
            <w:tcW w:w="1592" w:type="dxa"/>
            <w:tcBorders>
              <w:top w:val="single" w:sz="8" w:space="0" w:color="000000"/>
              <w:left w:val="single" w:sz="8" w:space="0" w:color="000000"/>
              <w:bottom w:val="single" w:sz="8" w:space="0" w:color="000000"/>
              <w:right w:val="single" w:sz="8" w:space="0" w:color="000000"/>
            </w:tcBorders>
          </w:tcPr>
          <w:p w14:paraId="7E535842" w14:textId="77777777" w:rsidR="00913FDD" w:rsidRDefault="00000000">
            <w:pPr>
              <w:pStyle w:val="TableParagraph"/>
              <w:spacing w:before="86"/>
              <w:ind w:left="23" w:right="3"/>
              <w:jc w:val="center"/>
              <w:rPr>
                <w:sz w:val="18"/>
              </w:rPr>
            </w:pPr>
            <w:r>
              <w:rPr>
                <w:spacing w:val="-2"/>
                <w:sz w:val="18"/>
              </w:rPr>
              <w:t>612.661</w:t>
            </w:r>
          </w:p>
        </w:tc>
        <w:tc>
          <w:tcPr>
            <w:tcW w:w="1277" w:type="dxa"/>
            <w:tcBorders>
              <w:top w:val="single" w:sz="8" w:space="0" w:color="000000"/>
              <w:left w:val="single" w:sz="8" w:space="0" w:color="000000"/>
              <w:bottom w:val="single" w:sz="8" w:space="0" w:color="000000"/>
              <w:right w:val="single" w:sz="8" w:space="0" w:color="000000"/>
            </w:tcBorders>
          </w:tcPr>
          <w:p w14:paraId="5E6DEAB7" w14:textId="77777777" w:rsidR="00913FDD" w:rsidRDefault="00000000">
            <w:pPr>
              <w:pStyle w:val="TableParagraph"/>
              <w:spacing w:before="86"/>
              <w:ind w:left="24" w:right="7"/>
              <w:jc w:val="center"/>
              <w:rPr>
                <w:sz w:val="18"/>
              </w:rPr>
            </w:pPr>
            <w:r>
              <w:rPr>
                <w:spacing w:val="-2"/>
                <w:sz w:val="18"/>
              </w:rPr>
              <w:t>425.682</w:t>
            </w:r>
          </w:p>
        </w:tc>
        <w:tc>
          <w:tcPr>
            <w:tcW w:w="1419" w:type="dxa"/>
            <w:tcBorders>
              <w:top w:val="single" w:sz="8" w:space="0" w:color="000000"/>
              <w:left w:val="single" w:sz="8" w:space="0" w:color="000000"/>
              <w:bottom w:val="single" w:sz="8" w:space="0" w:color="000000"/>
              <w:right w:val="single" w:sz="8" w:space="0" w:color="000000"/>
            </w:tcBorders>
          </w:tcPr>
          <w:p w14:paraId="39D2495F" w14:textId="77777777" w:rsidR="00913FDD" w:rsidRDefault="00000000">
            <w:pPr>
              <w:pStyle w:val="TableParagraph"/>
              <w:spacing w:before="86"/>
              <w:ind w:left="17"/>
              <w:jc w:val="center"/>
              <w:rPr>
                <w:sz w:val="18"/>
              </w:rPr>
            </w:pPr>
            <w:r>
              <w:rPr>
                <w:spacing w:val="-2"/>
                <w:sz w:val="18"/>
              </w:rPr>
              <w:t>2.984</w:t>
            </w:r>
          </w:p>
        </w:tc>
        <w:tc>
          <w:tcPr>
            <w:tcW w:w="1982" w:type="dxa"/>
            <w:tcBorders>
              <w:top w:val="single" w:sz="8" w:space="0" w:color="000000"/>
              <w:left w:val="single" w:sz="8" w:space="0" w:color="000000"/>
              <w:bottom w:val="single" w:sz="8" w:space="0" w:color="000000"/>
              <w:right w:val="single" w:sz="8" w:space="0" w:color="000000"/>
            </w:tcBorders>
          </w:tcPr>
          <w:p w14:paraId="535581A6" w14:textId="77777777" w:rsidR="00913FDD" w:rsidRDefault="00000000">
            <w:pPr>
              <w:pStyle w:val="TableParagraph"/>
              <w:spacing w:before="86"/>
              <w:ind w:left="18" w:right="1"/>
              <w:jc w:val="center"/>
              <w:rPr>
                <w:sz w:val="18"/>
              </w:rPr>
            </w:pPr>
            <w:r>
              <w:rPr>
                <w:spacing w:val="-2"/>
                <w:sz w:val="18"/>
              </w:rPr>
              <w:t>1.055.225</w:t>
            </w:r>
          </w:p>
        </w:tc>
      </w:tr>
    </w:tbl>
    <w:p w14:paraId="618B180A" w14:textId="77777777" w:rsidR="00913FDD" w:rsidRDefault="00000000">
      <w:pPr>
        <w:spacing w:before="3"/>
        <w:ind w:left="866"/>
        <w:rPr>
          <w:i/>
          <w:sz w:val="18"/>
        </w:rPr>
      </w:pPr>
      <w:r>
        <w:rPr>
          <w:i/>
          <w:sz w:val="18"/>
        </w:rPr>
        <w:t>Fuente:</w:t>
      </w:r>
      <w:r>
        <w:rPr>
          <w:i/>
          <w:spacing w:val="-2"/>
          <w:sz w:val="18"/>
        </w:rPr>
        <w:t xml:space="preserve"> </w:t>
      </w:r>
      <w:r>
        <w:rPr>
          <w:i/>
          <w:sz w:val="18"/>
        </w:rPr>
        <w:t>Proyecciones</w:t>
      </w:r>
      <w:r>
        <w:rPr>
          <w:i/>
          <w:spacing w:val="-1"/>
          <w:sz w:val="18"/>
        </w:rPr>
        <w:t xml:space="preserve"> </w:t>
      </w:r>
      <w:r>
        <w:rPr>
          <w:i/>
          <w:sz w:val="18"/>
        </w:rPr>
        <w:t>DANE</w:t>
      </w:r>
      <w:r>
        <w:rPr>
          <w:i/>
          <w:spacing w:val="-1"/>
          <w:sz w:val="18"/>
        </w:rPr>
        <w:t xml:space="preserve"> </w:t>
      </w:r>
      <w:r>
        <w:rPr>
          <w:i/>
          <w:sz w:val="18"/>
        </w:rPr>
        <w:t>2018-</w:t>
      </w:r>
      <w:r>
        <w:rPr>
          <w:i/>
          <w:spacing w:val="-4"/>
          <w:sz w:val="18"/>
        </w:rPr>
        <w:t>2020</w:t>
      </w:r>
    </w:p>
    <w:p w14:paraId="30261ECF" w14:textId="77777777" w:rsidR="00913FDD" w:rsidRDefault="00913FDD">
      <w:pPr>
        <w:pStyle w:val="Textoindependiente"/>
        <w:spacing w:before="7"/>
        <w:rPr>
          <w:i/>
        </w:rPr>
      </w:pPr>
    </w:p>
    <w:p w14:paraId="4178C99C" w14:textId="77777777" w:rsidR="00913FDD" w:rsidRDefault="00000000">
      <w:pPr>
        <w:pStyle w:val="Ttulo1"/>
        <w:numPr>
          <w:ilvl w:val="2"/>
          <w:numId w:val="18"/>
        </w:numPr>
        <w:tabs>
          <w:tab w:val="left" w:pos="1572"/>
        </w:tabs>
        <w:ind w:left="1572" w:hanging="718"/>
      </w:pPr>
      <w:r>
        <w:t>Población</w:t>
      </w:r>
      <w:r>
        <w:rPr>
          <w:spacing w:val="-3"/>
        </w:rPr>
        <w:t xml:space="preserve"> </w:t>
      </w:r>
      <w:r>
        <w:t>objetivo</w:t>
      </w:r>
      <w:r>
        <w:rPr>
          <w:spacing w:val="-2"/>
        </w:rPr>
        <w:t xml:space="preserve"> </w:t>
      </w:r>
      <w:r>
        <w:t>de</w:t>
      </w:r>
      <w:r>
        <w:rPr>
          <w:spacing w:val="-2"/>
        </w:rPr>
        <w:t xml:space="preserve"> </w:t>
      </w:r>
      <w:r>
        <w:t>la</w:t>
      </w:r>
      <w:r>
        <w:rPr>
          <w:spacing w:val="-1"/>
        </w:rPr>
        <w:t xml:space="preserve"> </w:t>
      </w:r>
      <w:r>
        <w:rPr>
          <w:spacing w:val="-2"/>
        </w:rPr>
        <w:t>intervención</w:t>
      </w:r>
    </w:p>
    <w:p w14:paraId="51DB3A6A" w14:textId="77777777" w:rsidR="00913FDD" w:rsidRDefault="00913FDD">
      <w:pPr>
        <w:pStyle w:val="Textoindependiente"/>
        <w:spacing w:before="5"/>
        <w:rPr>
          <w:b/>
          <w:sz w:val="16"/>
        </w:rPr>
      </w:pPr>
    </w:p>
    <w:tbl>
      <w:tblPr>
        <w:tblStyle w:val="TableNormal"/>
        <w:tblW w:w="0" w:type="auto"/>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7"/>
        <w:gridCol w:w="1400"/>
        <w:gridCol w:w="1529"/>
        <w:gridCol w:w="1563"/>
        <w:gridCol w:w="1562"/>
      </w:tblGrid>
      <w:tr w:rsidR="00913FDD" w14:paraId="1FE6012B" w14:textId="77777777">
        <w:trPr>
          <w:trHeight w:val="372"/>
        </w:trPr>
        <w:tc>
          <w:tcPr>
            <w:tcW w:w="9211" w:type="dxa"/>
            <w:gridSpan w:val="5"/>
            <w:tcBorders>
              <w:bottom w:val="single" w:sz="18" w:space="0" w:color="528135"/>
            </w:tcBorders>
            <w:shd w:val="clear" w:color="auto" w:fill="528135"/>
          </w:tcPr>
          <w:p w14:paraId="625CDF0E" w14:textId="77777777" w:rsidR="00913FDD" w:rsidRDefault="00000000">
            <w:pPr>
              <w:pStyle w:val="TableParagraph"/>
              <w:spacing w:before="21"/>
              <w:ind w:left="17"/>
              <w:jc w:val="center"/>
              <w:rPr>
                <w:b/>
                <w:sz w:val="18"/>
              </w:rPr>
            </w:pPr>
            <w:r>
              <w:rPr>
                <w:b/>
                <w:color w:val="FFFFFF"/>
                <w:sz w:val="18"/>
              </w:rPr>
              <w:t>01-</w:t>
            </w:r>
            <w:r>
              <w:rPr>
                <w:b/>
                <w:color w:val="FFFFFF"/>
                <w:spacing w:val="-1"/>
                <w:sz w:val="18"/>
              </w:rPr>
              <w:t xml:space="preserve"> </w:t>
            </w:r>
            <w:r>
              <w:rPr>
                <w:b/>
                <w:color w:val="FFFFFF"/>
                <w:sz w:val="18"/>
              </w:rPr>
              <w:t>POBLACIÓN</w:t>
            </w:r>
            <w:r>
              <w:rPr>
                <w:b/>
                <w:color w:val="FFFFFF"/>
                <w:spacing w:val="-1"/>
                <w:sz w:val="18"/>
              </w:rPr>
              <w:t xml:space="preserve"> </w:t>
            </w:r>
            <w:r>
              <w:rPr>
                <w:b/>
                <w:color w:val="FFFFFF"/>
                <w:sz w:val="18"/>
              </w:rPr>
              <w:t>AFECTADA</w:t>
            </w:r>
            <w:r>
              <w:rPr>
                <w:b/>
                <w:color w:val="FFFFFF"/>
                <w:spacing w:val="-1"/>
                <w:sz w:val="18"/>
              </w:rPr>
              <w:t xml:space="preserve"> </w:t>
            </w:r>
            <w:r>
              <w:rPr>
                <w:b/>
                <w:color w:val="FFFFFF"/>
                <w:sz w:val="18"/>
              </w:rPr>
              <w:t>POR</w:t>
            </w:r>
            <w:r>
              <w:rPr>
                <w:b/>
                <w:color w:val="FFFFFF"/>
                <w:spacing w:val="-2"/>
                <w:sz w:val="18"/>
              </w:rPr>
              <w:t xml:space="preserve"> </w:t>
            </w:r>
            <w:r>
              <w:rPr>
                <w:b/>
                <w:color w:val="FFFFFF"/>
                <w:sz w:val="18"/>
              </w:rPr>
              <w:t>EL PROBLEMA</w:t>
            </w:r>
            <w:r>
              <w:rPr>
                <w:b/>
                <w:color w:val="FFFFFF"/>
                <w:spacing w:val="-1"/>
                <w:sz w:val="18"/>
              </w:rPr>
              <w:t xml:space="preserve"> </w:t>
            </w:r>
            <w:r>
              <w:rPr>
                <w:b/>
                <w:color w:val="FFFFFF"/>
                <w:sz w:val="18"/>
              </w:rPr>
              <w:t>AÑO</w:t>
            </w:r>
            <w:r>
              <w:rPr>
                <w:b/>
                <w:color w:val="FFFFFF"/>
                <w:spacing w:val="-1"/>
                <w:sz w:val="18"/>
              </w:rPr>
              <w:t xml:space="preserve"> </w:t>
            </w:r>
            <w:r>
              <w:rPr>
                <w:b/>
                <w:color w:val="FFFFFF"/>
                <w:spacing w:val="-4"/>
                <w:sz w:val="18"/>
              </w:rPr>
              <w:t>2020</w:t>
            </w:r>
          </w:p>
        </w:tc>
      </w:tr>
      <w:tr w:rsidR="00913FDD" w14:paraId="7F62A188" w14:textId="77777777">
        <w:trPr>
          <w:trHeight w:val="336"/>
        </w:trPr>
        <w:tc>
          <w:tcPr>
            <w:tcW w:w="3157" w:type="dxa"/>
            <w:vMerge w:val="restart"/>
            <w:tcBorders>
              <w:top w:val="single" w:sz="18" w:space="0" w:color="528135"/>
            </w:tcBorders>
            <w:shd w:val="clear" w:color="auto" w:fill="528135"/>
          </w:tcPr>
          <w:p w14:paraId="55C7835F" w14:textId="77777777" w:rsidR="00913FDD" w:rsidRDefault="00000000">
            <w:pPr>
              <w:pStyle w:val="TableParagraph"/>
              <w:ind w:left="808" w:right="361" w:hanging="425"/>
              <w:rPr>
                <w:b/>
                <w:sz w:val="18"/>
              </w:rPr>
            </w:pPr>
            <w:r>
              <w:rPr>
                <w:b/>
                <w:color w:val="FFFFFF"/>
                <w:sz w:val="18"/>
              </w:rPr>
              <w:t>GRUPO</w:t>
            </w:r>
            <w:r>
              <w:rPr>
                <w:b/>
                <w:color w:val="FFFFFF"/>
                <w:spacing w:val="-12"/>
                <w:sz w:val="18"/>
              </w:rPr>
              <w:t xml:space="preserve"> </w:t>
            </w:r>
            <w:r>
              <w:rPr>
                <w:b/>
                <w:color w:val="FFFFFF"/>
                <w:sz w:val="18"/>
              </w:rPr>
              <w:t>ETARIO</w:t>
            </w:r>
            <w:r>
              <w:rPr>
                <w:b/>
                <w:color w:val="FFFFFF"/>
                <w:spacing w:val="-11"/>
                <w:sz w:val="18"/>
              </w:rPr>
              <w:t xml:space="preserve"> </w:t>
            </w:r>
            <w:r>
              <w:rPr>
                <w:b/>
                <w:color w:val="FFFFFF"/>
                <w:sz w:val="18"/>
              </w:rPr>
              <w:t xml:space="preserve">(ENFOQUE </w:t>
            </w:r>
            <w:r>
              <w:rPr>
                <w:b/>
                <w:color w:val="FFFFFF"/>
                <w:spacing w:val="-2"/>
                <w:sz w:val="18"/>
              </w:rPr>
              <w:t>GENERACIONAL)</w:t>
            </w:r>
          </w:p>
        </w:tc>
        <w:tc>
          <w:tcPr>
            <w:tcW w:w="2929" w:type="dxa"/>
            <w:gridSpan w:val="2"/>
            <w:tcBorders>
              <w:top w:val="single" w:sz="18" w:space="0" w:color="528135"/>
            </w:tcBorders>
            <w:shd w:val="clear" w:color="auto" w:fill="528135"/>
          </w:tcPr>
          <w:p w14:paraId="6207A88E" w14:textId="77777777" w:rsidR="00913FDD" w:rsidRDefault="00000000">
            <w:pPr>
              <w:pStyle w:val="TableParagraph"/>
              <w:spacing w:line="200" w:lineRule="exact"/>
              <w:ind w:left="13"/>
              <w:jc w:val="center"/>
              <w:rPr>
                <w:b/>
                <w:sz w:val="18"/>
              </w:rPr>
            </w:pPr>
            <w:r>
              <w:rPr>
                <w:b/>
                <w:color w:val="FFFFFF"/>
                <w:spacing w:val="-2"/>
                <w:sz w:val="18"/>
              </w:rPr>
              <w:t>GÉNERO</w:t>
            </w:r>
          </w:p>
        </w:tc>
        <w:tc>
          <w:tcPr>
            <w:tcW w:w="3125" w:type="dxa"/>
            <w:gridSpan w:val="2"/>
            <w:tcBorders>
              <w:top w:val="single" w:sz="18" w:space="0" w:color="528135"/>
            </w:tcBorders>
            <w:shd w:val="clear" w:color="auto" w:fill="528135"/>
          </w:tcPr>
          <w:p w14:paraId="5ADA2FA5" w14:textId="77777777" w:rsidR="00913FDD" w:rsidRDefault="00000000">
            <w:pPr>
              <w:pStyle w:val="TableParagraph"/>
              <w:spacing w:line="200" w:lineRule="exact"/>
              <w:ind w:left="210"/>
              <w:rPr>
                <w:b/>
                <w:sz w:val="18"/>
              </w:rPr>
            </w:pPr>
            <w:r>
              <w:rPr>
                <w:b/>
                <w:color w:val="FFFFFF"/>
                <w:sz w:val="18"/>
              </w:rPr>
              <w:t>LOCALIZACIÓN</w:t>
            </w:r>
            <w:r>
              <w:rPr>
                <w:b/>
                <w:color w:val="FFFFFF"/>
                <w:spacing w:val="-5"/>
                <w:sz w:val="18"/>
              </w:rPr>
              <w:t xml:space="preserve"> </w:t>
            </w:r>
            <w:r>
              <w:rPr>
                <w:b/>
                <w:color w:val="FFFFFF"/>
                <w:spacing w:val="-2"/>
                <w:sz w:val="18"/>
              </w:rPr>
              <w:t>GEOGRÁFICA</w:t>
            </w:r>
          </w:p>
        </w:tc>
      </w:tr>
      <w:tr w:rsidR="00913FDD" w14:paraId="223346F8" w14:textId="77777777">
        <w:trPr>
          <w:trHeight w:val="227"/>
        </w:trPr>
        <w:tc>
          <w:tcPr>
            <w:tcW w:w="3157" w:type="dxa"/>
            <w:vMerge/>
            <w:tcBorders>
              <w:top w:val="nil"/>
            </w:tcBorders>
            <w:shd w:val="clear" w:color="auto" w:fill="528135"/>
          </w:tcPr>
          <w:p w14:paraId="05DBE163" w14:textId="77777777" w:rsidR="00913FDD" w:rsidRDefault="00913FDD">
            <w:pPr>
              <w:rPr>
                <w:sz w:val="2"/>
                <w:szCs w:val="2"/>
              </w:rPr>
            </w:pPr>
          </w:p>
        </w:tc>
        <w:tc>
          <w:tcPr>
            <w:tcW w:w="1400" w:type="dxa"/>
            <w:shd w:val="clear" w:color="auto" w:fill="528135"/>
          </w:tcPr>
          <w:p w14:paraId="5F62338F" w14:textId="77777777" w:rsidR="00913FDD" w:rsidRDefault="00000000">
            <w:pPr>
              <w:pStyle w:val="TableParagraph"/>
              <w:spacing w:before="19" w:line="188" w:lineRule="exact"/>
              <w:ind w:left="17"/>
              <w:jc w:val="center"/>
              <w:rPr>
                <w:b/>
                <w:sz w:val="18"/>
              </w:rPr>
            </w:pPr>
            <w:r>
              <w:rPr>
                <w:b/>
                <w:color w:val="FFFFFF"/>
                <w:spacing w:val="-2"/>
                <w:sz w:val="18"/>
              </w:rPr>
              <w:t>MUJERES</w:t>
            </w:r>
          </w:p>
        </w:tc>
        <w:tc>
          <w:tcPr>
            <w:tcW w:w="1529" w:type="dxa"/>
            <w:shd w:val="clear" w:color="auto" w:fill="528135"/>
          </w:tcPr>
          <w:p w14:paraId="5560CF50" w14:textId="77777777" w:rsidR="00913FDD" w:rsidRDefault="00000000">
            <w:pPr>
              <w:pStyle w:val="TableParagraph"/>
              <w:spacing w:before="19" w:line="188" w:lineRule="exact"/>
              <w:ind w:left="18"/>
              <w:jc w:val="center"/>
              <w:rPr>
                <w:b/>
                <w:sz w:val="18"/>
              </w:rPr>
            </w:pPr>
            <w:r>
              <w:rPr>
                <w:b/>
                <w:color w:val="FFFFFF"/>
                <w:spacing w:val="-2"/>
                <w:sz w:val="18"/>
              </w:rPr>
              <w:t>HOMBRES</w:t>
            </w:r>
          </w:p>
        </w:tc>
        <w:tc>
          <w:tcPr>
            <w:tcW w:w="1563" w:type="dxa"/>
            <w:shd w:val="clear" w:color="auto" w:fill="528135"/>
          </w:tcPr>
          <w:p w14:paraId="7DFE0C25" w14:textId="77777777" w:rsidR="00913FDD" w:rsidRDefault="00000000">
            <w:pPr>
              <w:pStyle w:val="TableParagraph"/>
              <w:spacing w:before="19" w:line="188" w:lineRule="exact"/>
              <w:ind w:left="14"/>
              <w:jc w:val="center"/>
              <w:rPr>
                <w:b/>
                <w:sz w:val="18"/>
              </w:rPr>
            </w:pPr>
            <w:r>
              <w:rPr>
                <w:b/>
                <w:color w:val="FFFFFF"/>
                <w:spacing w:val="-2"/>
                <w:sz w:val="18"/>
              </w:rPr>
              <w:t>RURAL</w:t>
            </w:r>
          </w:p>
        </w:tc>
        <w:tc>
          <w:tcPr>
            <w:tcW w:w="1562" w:type="dxa"/>
            <w:shd w:val="clear" w:color="auto" w:fill="528135"/>
          </w:tcPr>
          <w:p w14:paraId="1624F0B7" w14:textId="77777777" w:rsidR="00913FDD" w:rsidRDefault="00000000">
            <w:pPr>
              <w:pStyle w:val="TableParagraph"/>
              <w:spacing w:before="19" w:line="188" w:lineRule="exact"/>
              <w:ind w:left="18"/>
              <w:jc w:val="center"/>
              <w:rPr>
                <w:b/>
                <w:sz w:val="18"/>
              </w:rPr>
            </w:pPr>
            <w:r>
              <w:rPr>
                <w:b/>
                <w:color w:val="FFFFFF"/>
                <w:spacing w:val="-2"/>
                <w:sz w:val="18"/>
              </w:rPr>
              <w:t>URBANO</w:t>
            </w:r>
          </w:p>
        </w:tc>
      </w:tr>
      <w:tr w:rsidR="00913FDD" w14:paraId="485EB482" w14:textId="77777777">
        <w:trPr>
          <w:trHeight w:val="404"/>
        </w:trPr>
        <w:tc>
          <w:tcPr>
            <w:tcW w:w="3157" w:type="dxa"/>
            <w:tcBorders>
              <w:left w:val="single" w:sz="8" w:space="0" w:color="000000"/>
              <w:bottom w:val="single" w:sz="8" w:space="0" w:color="000000"/>
              <w:right w:val="single" w:sz="8" w:space="0" w:color="000000"/>
            </w:tcBorders>
          </w:tcPr>
          <w:p w14:paraId="24364B32" w14:textId="77777777" w:rsidR="00913FDD" w:rsidRDefault="00000000">
            <w:pPr>
              <w:pStyle w:val="TableParagraph"/>
              <w:spacing w:before="75"/>
              <w:ind w:left="17" w:right="3"/>
              <w:jc w:val="center"/>
              <w:rPr>
                <w:sz w:val="18"/>
              </w:rPr>
            </w:pPr>
            <w:r>
              <w:rPr>
                <w:sz w:val="18"/>
              </w:rPr>
              <w:t>0</w:t>
            </w:r>
            <w:r>
              <w:rPr>
                <w:spacing w:val="1"/>
                <w:sz w:val="18"/>
              </w:rPr>
              <w:t xml:space="preserve"> </w:t>
            </w:r>
            <w:r>
              <w:rPr>
                <w:sz w:val="18"/>
              </w:rPr>
              <w:t>-</w:t>
            </w:r>
            <w:r>
              <w:rPr>
                <w:spacing w:val="-2"/>
                <w:sz w:val="18"/>
              </w:rPr>
              <w:t xml:space="preserve"> </w:t>
            </w:r>
            <w:r>
              <w:rPr>
                <w:sz w:val="18"/>
              </w:rPr>
              <w:t>5</w:t>
            </w:r>
            <w:r>
              <w:rPr>
                <w:spacing w:val="1"/>
                <w:sz w:val="18"/>
              </w:rPr>
              <w:t xml:space="preserve"> </w:t>
            </w:r>
            <w:r>
              <w:rPr>
                <w:spacing w:val="-4"/>
                <w:sz w:val="18"/>
              </w:rPr>
              <w:t>AÑOS</w:t>
            </w:r>
          </w:p>
        </w:tc>
        <w:tc>
          <w:tcPr>
            <w:tcW w:w="1400" w:type="dxa"/>
            <w:tcBorders>
              <w:left w:val="single" w:sz="8" w:space="0" w:color="000000"/>
              <w:bottom w:val="single" w:sz="8" w:space="0" w:color="000000"/>
              <w:right w:val="single" w:sz="8" w:space="0" w:color="000000"/>
            </w:tcBorders>
          </w:tcPr>
          <w:p w14:paraId="51EF925B" w14:textId="77777777" w:rsidR="00913FDD" w:rsidRDefault="00000000">
            <w:pPr>
              <w:pStyle w:val="TableParagraph"/>
              <w:spacing w:before="83"/>
              <w:ind w:left="20"/>
              <w:jc w:val="center"/>
              <w:rPr>
                <w:sz w:val="18"/>
              </w:rPr>
            </w:pPr>
            <w:r>
              <w:rPr>
                <w:spacing w:val="-2"/>
                <w:sz w:val="18"/>
              </w:rPr>
              <w:t>241.435</w:t>
            </w:r>
          </w:p>
        </w:tc>
        <w:tc>
          <w:tcPr>
            <w:tcW w:w="1529" w:type="dxa"/>
            <w:tcBorders>
              <w:top w:val="thickThinMediumGap" w:sz="4" w:space="0" w:color="528135"/>
              <w:left w:val="single" w:sz="8" w:space="0" w:color="000000"/>
              <w:bottom w:val="single" w:sz="8" w:space="0" w:color="000000"/>
              <w:right w:val="single" w:sz="8" w:space="0" w:color="000000"/>
            </w:tcBorders>
          </w:tcPr>
          <w:p w14:paraId="6ECE9B0D" w14:textId="77777777" w:rsidR="00913FDD" w:rsidRDefault="00000000">
            <w:pPr>
              <w:pStyle w:val="TableParagraph"/>
              <w:spacing w:before="83"/>
              <w:ind w:left="20"/>
              <w:jc w:val="center"/>
              <w:rPr>
                <w:sz w:val="18"/>
              </w:rPr>
            </w:pPr>
            <w:r>
              <w:rPr>
                <w:spacing w:val="-2"/>
                <w:sz w:val="18"/>
              </w:rPr>
              <w:t>227.257</w:t>
            </w:r>
          </w:p>
        </w:tc>
        <w:tc>
          <w:tcPr>
            <w:tcW w:w="1563" w:type="dxa"/>
            <w:tcBorders>
              <w:top w:val="thickThinMediumGap" w:sz="4" w:space="0" w:color="528135"/>
              <w:left w:val="single" w:sz="8" w:space="0" w:color="000000"/>
              <w:bottom w:val="single" w:sz="8" w:space="0" w:color="000000"/>
              <w:right w:val="single" w:sz="8" w:space="0" w:color="000000"/>
            </w:tcBorders>
          </w:tcPr>
          <w:p w14:paraId="071F3471" w14:textId="77777777" w:rsidR="00913FDD" w:rsidRDefault="00000000">
            <w:pPr>
              <w:pStyle w:val="TableParagraph"/>
              <w:spacing w:before="83"/>
              <w:ind w:left="17"/>
              <w:jc w:val="center"/>
              <w:rPr>
                <w:sz w:val="18"/>
              </w:rPr>
            </w:pPr>
            <w:r>
              <w:rPr>
                <w:spacing w:val="-2"/>
                <w:sz w:val="18"/>
              </w:rPr>
              <w:t>5.502</w:t>
            </w:r>
          </w:p>
        </w:tc>
        <w:tc>
          <w:tcPr>
            <w:tcW w:w="1562" w:type="dxa"/>
            <w:tcBorders>
              <w:top w:val="thickThinMediumGap" w:sz="4" w:space="0" w:color="528135"/>
              <w:left w:val="single" w:sz="8" w:space="0" w:color="000000"/>
              <w:bottom w:val="single" w:sz="8" w:space="0" w:color="000000"/>
              <w:right w:val="single" w:sz="8" w:space="0" w:color="000000"/>
            </w:tcBorders>
          </w:tcPr>
          <w:p w14:paraId="532B8A1F" w14:textId="77777777" w:rsidR="00913FDD" w:rsidRDefault="00000000">
            <w:pPr>
              <w:pStyle w:val="TableParagraph"/>
              <w:spacing w:before="83"/>
              <w:ind w:left="20"/>
              <w:jc w:val="center"/>
              <w:rPr>
                <w:sz w:val="18"/>
              </w:rPr>
            </w:pPr>
            <w:r>
              <w:rPr>
                <w:spacing w:val="-2"/>
                <w:sz w:val="18"/>
              </w:rPr>
              <w:t>970.608</w:t>
            </w:r>
          </w:p>
        </w:tc>
      </w:tr>
      <w:tr w:rsidR="00913FDD" w14:paraId="10764BCB" w14:textId="77777777">
        <w:trPr>
          <w:trHeight w:val="443"/>
        </w:trPr>
        <w:tc>
          <w:tcPr>
            <w:tcW w:w="3157" w:type="dxa"/>
            <w:tcBorders>
              <w:top w:val="single" w:sz="8" w:space="0" w:color="000000"/>
              <w:left w:val="single" w:sz="8" w:space="0" w:color="000000"/>
              <w:bottom w:val="single" w:sz="8" w:space="0" w:color="000000"/>
              <w:right w:val="single" w:sz="8" w:space="0" w:color="000000"/>
            </w:tcBorders>
          </w:tcPr>
          <w:p w14:paraId="743FB29E" w14:textId="77777777" w:rsidR="00913FDD" w:rsidRDefault="00000000">
            <w:pPr>
              <w:pStyle w:val="TableParagraph"/>
              <w:spacing w:before="74"/>
              <w:ind w:left="17" w:right="3"/>
              <w:jc w:val="center"/>
              <w:rPr>
                <w:sz w:val="18"/>
              </w:rPr>
            </w:pPr>
            <w:r>
              <w:rPr>
                <w:sz w:val="18"/>
              </w:rPr>
              <w:t>6</w:t>
            </w:r>
            <w:r>
              <w:rPr>
                <w:spacing w:val="1"/>
                <w:sz w:val="18"/>
              </w:rPr>
              <w:t xml:space="preserve"> </w:t>
            </w:r>
            <w:r>
              <w:rPr>
                <w:sz w:val="18"/>
              </w:rPr>
              <w:t>-</w:t>
            </w:r>
            <w:r>
              <w:rPr>
                <w:spacing w:val="-2"/>
                <w:sz w:val="18"/>
              </w:rPr>
              <w:t xml:space="preserve"> </w:t>
            </w:r>
            <w:r>
              <w:rPr>
                <w:sz w:val="18"/>
              </w:rPr>
              <w:t>13</w:t>
            </w:r>
            <w:r>
              <w:rPr>
                <w:spacing w:val="2"/>
                <w:sz w:val="18"/>
              </w:rPr>
              <w:t xml:space="preserve"> </w:t>
            </w:r>
            <w:r>
              <w:rPr>
                <w:spacing w:val="-4"/>
                <w:sz w:val="18"/>
              </w:rPr>
              <w:t>AÑOS</w:t>
            </w:r>
          </w:p>
        </w:tc>
        <w:tc>
          <w:tcPr>
            <w:tcW w:w="1400" w:type="dxa"/>
            <w:tcBorders>
              <w:top w:val="single" w:sz="8" w:space="0" w:color="000000"/>
              <w:left w:val="single" w:sz="8" w:space="0" w:color="000000"/>
              <w:bottom w:val="single" w:sz="8" w:space="0" w:color="000000"/>
              <w:right w:val="single" w:sz="8" w:space="0" w:color="000000"/>
            </w:tcBorders>
          </w:tcPr>
          <w:p w14:paraId="4AB45DF8" w14:textId="77777777" w:rsidR="00913FDD" w:rsidRDefault="00000000">
            <w:pPr>
              <w:pStyle w:val="TableParagraph"/>
              <w:spacing w:before="102"/>
              <w:ind w:left="20"/>
              <w:jc w:val="center"/>
              <w:rPr>
                <w:sz w:val="18"/>
              </w:rPr>
            </w:pPr>
            <w:r>
              <w:rPr>
                <w:spacing w:val="-2"/>
                <w:sz w:val="18"/>
              </w:rPr>
              <w:t>477.793</w:t>
            </w:r>
          </w:p>
        </w:tc>
        <w:tc>
          <w:tcPr>
            <w:tcW w:w="1529" w:type="dxa"/>
            <w:tcBorders>
              <w:top w:val="single" w:sz="8" w:space="0" w:color="000000"/>
              <w:left w:val="single" w:sz="8" w:space="0" w:color="000000"/>
              <w:bottom w:val="single" w:sz="8" w:space="0" w:color="000000"/>
              <w:right w:val="single" w:sz="8" w:space="0" w:color="000000"/>
            </w:tcBorders>
          </w:tcPr>
          <w:p w14:paraId="0485D5A1" w14:textId="77777777" w:rsidR="00913FDD" w:rsidRDefault="00000000">
            <w:pPr>
              <w:pStyle w:val="TableParagraph"/>
              <w:spacing w:before="102"/>
              <w:ind w:left="20"/>
              <w:jc w:val="center"/>
              <w:rPr>
                <w:sz w:val="18"/>
              </w:rPr>
            </w:pPr>
            <w:r>
              <w:rPr>
                <w:spacing w:val="-2"/>
                <w:sz w:val="18"/>
              </w:rPr>
              <w:t>505.423</w:t>
            </w:r>
          </w:p>
        </w:tc>
        <w:tc>
          <w:tcPr>
            <w:tcW w:w="1563" w:type="dxa"/>
            <w:tcBorders>
              <w:top w:val="single" w:sz="8" w:space="0" w:color="000000"/>
              <w:left w:val="single" w:sz="8" w:space="0" w:color="000000"/>
              <w:bottom w:val="single" w:sz="8" w:space="0" w:color="000000"/>
              <w:right w:val="single" w:sz="8" w:space="0" w:color="000000"/>
            </w:tcBorders>
          </w:tcPr>
          <w:p w14:paraId="1D612F7F" w14:textId="77777777" w:rsidR="00913FDD" w:rsidRDefault="00000000">
            <w:pPr>
              <w:pStyle w:val="TableParagraph"/>
              <w:spacing w:before="102"/>
              <w:ind w:left="17"/>
              <w:jc w:val="center"/>
              <w:rPr>
                <w:sz w:val="18"/>
              </w:rPr>
            </w:pPr>
            <w:r>
              <w:rPr>
                <w:spacing w:val="-2"/>
                <w:sz w:val="18"/>
              </w:rPr>
              <w:t>2.519</w:t>
            </w:r>
          </w:p>
        </w:tc>
        <w:tc>
          <w:tcPr>
            <w:tcW w:w="1562" w:type="dxa"/>
            <w:tcBorders>
              <w:top w:val="single" w:sz="8" w:space="0" w:color="000000"/>
              <w:left w:val="single" w:sz="8" w:space="0" w:color="000000"/>
              <w:bottom w:val="single" w:sz="8" w:space="0" w:color="000000"/>
              <w:right w:val="single" w:sz="8" w:space="0" w:color="000000"/>
            </w:tcBorders>
          </w:tcPr>
          <w:p w14:paraId="3467E2D8" w14:textId="77777777" w:rsidR="00913FDD" w:rsidRDefault="00000000">
            <w:pPr>
              <w:pStyle w:val="TableParagraph"/>
              <w:spacing w:before="102"/>
              <w:ind w:left="20"/>
              <w:jc w:val="center"/>
              <w:rPr>
                <w:sz w:val="18"/>
              </w:rPr>
            </w:pPr>
            <w:r>
              <w:rPr>
                <w:spacing w:val="-2"/>
                <w:sz w:val="18"/>
              </w:rPr>
              <w:t>488.181</w:t>
            </w:r>
          </w:p>
        </w:tc>
      </w:tr>
      <w:tr w:rsidR="00913FDD" w14:paraId="4D3EF486" w14:textId="77777777">
        <w:trPr>
          <w:trHeight w:val="443"/>
        </w:trPr>
        <w:tc>
          <w:tcPr>
            <w:tcW w:w="3157" w:type="dxa"/>
            <w:tcBorders>
              <w:top w:val="single" w:sz="8" w:space="0" w:color="000000"/>
              <w:left w:val="single" w:sz="8" w:space="0" w:color="000000"/>
              <w:bottom w:val="single" w:sz="8" w:space="0" w:color="000000"/>
              <w:right w:val="single" w:sz="8" w:space="0" w:color="000000"/>
            </w:tcBorders>
          </w:tcPr>
          <w:p w14:paraId="25465DA0" w14:textId="77777777" w:rsidR="00913FDD" w:rsidRDefault="00000000">
            <w:pPr>
              <w:pStyle w:val="TableParagraph"/>
              <w:spacing w:before="74"/>
              <w:ind w:left="17"/>
              <w:jc w:val="center"/>
              <w:rPr>
                <w:sz w:val="18"/>
              </w:rPr>
            </w:pPr>
            <w:r>
              <w:rPr>
                <w:sz w:val="18"/>
              </w:rPr>
              <w:t>14</w:t>
            </w:r>
            <w:r>
              <w:rPr>
                <w:spacing w:val="-2"/>
                <w:sz w:val="18"/>
              </w:rPr>
              <w:t xml:space="preserve"> </w:t>
            </w:r>
            <w:r>
              <w:rPr>
                <w:sz w:val="18"/>
              </w:rPr>
              <w:t>-</w:t>
            </w:r>
            <w:r>
              <w:rPr>
                <w:spacing w:val="-2"/>
                <w:sz w:val="18"/>
              </w:rPr>
              <w:t xml:space="preserve"> </w:t>
            </w:r>
            <w:r>
              <w:rPr>
                <w:sz w:val="18"/>
              </w:rPr>
              <w:t>28</w:t>
            </w:r>
            <w:r>
              <w:rPr>
                <w:spacing w:val="1"/>
                <w:sz w:val="18"/>
              </w:rPr>
              <w:t xml:space="preserve"> </w:t>
            </w:r>
            <w:r>
              <w:rPr>
                <w:spacing w:val="-4"/>
                <w:sz w:val="18"/>
              </w:rPr>
              <w:t>AÑOS</w:t>
            </w:r>
          </w:p>
        </w:tc>
        <w:tc>
          <w:tcPr>
            <w:tcW w:w="1400" w:type="dxa"/>
            <w:tcBorders>
              <w:top w:val="single" w:sz="8" w:space="0" w:color="000000"/>
              <w:left w:val="single" w:sz="8" w:space="0" w:color="000000"/>
              <w:bottom w:val="single" w:sz="8" w:space="0" w:color="000000"/>
              <w:right w:val="single" w:sz="8" w:space="0" w:color="000000"/>
            </w:tcBorders>
          </w:tcPr>
          <w:p w14:paraId="1782836B" w14:textId="77777777" w:rsidR="00913FDD" w:rsidRDefault="00000000">
            <w:pPr>
              <w:pStyle w:val="TableParagraph"/>
              <w:spacing w:before="102"/>
              <w:ind w:left="20"/>
              <w:jc w:val="center"/>
              <w:rPr>
                <w:sz w:val="18"/>
              </w:rPr>
            </w:pPr>
            <w:r>
              <w:rPr>
                <w:spacing w:val="-2"/>
                <w:sz w:val="18"/>
              </w:rPr>
              <w:t>1.006.447</w:t>
            </w:r>
          </w:p>
        </w:tc>
        <w:tc>
          <w:tcPr>
            <w:tcW w:w="1529" w:type="dxa"/>
            <w:tcBorders>
              <w:top w:val="single" w:sz="8" w:space="0" w:color="000000"/>
              <w:left w:val="single" w:sz="8" w:space="0" w:color="000000"/>
              <w:bottom w:val="single" w:sz="8" w:space="0" w:color="000000"/>
              <w:right w:val="single" w:sz="8" w:space="0" w:color="000000"/>
            </w:tcBorders>
          </w:tcPr>
          <w:p w14:paraId="04F84D82" w14:textId="77777777" w:rsidR="00913FDD" w:rsidRDefault="00000000">
            <w:pPr>
              <w:pStyle w:val="TableParagraph"/>
              <w:spacing w:before="102"/>
              <w:ind w:left="20"/>
              <w:jc w:val="center"/>
              <w:rPr>
                <w:sz w:val="18"/>
              </w:rPr>
            </w:pPr>
            <w:r>
              <w:rPr>
                <w:spacing w:val="-2"/>
                <w:sz w:val="18"/>
              </w:rPr>
              <w:t>1.028.770</w:t>
            </w:r>
          </w:p>
        </w:tc>
        <w:tc>
          <w:tcPr>
            <w:tcW w:w="1563" w:type="dxa"/>
            <w:tcBorders>
              <w:top w:val="single" w:sz="8" w:space="0" w:color="000000"/>
              <w:left w:val="single" w:sz="8" w:space="0" w:color="000000"/>
              <w:bottom w:val="single" w:sz="8" w:space="0" w:color="000000"/>
              <w:right w:val="single" w:sz="8" w:space="0" w:color="000000"/>
            </w:tcBorders>
          </w:tcPr>
          <w:p w14:paraId="44C21917" w14:textId="77777777" w:rsidR="00913FDD" w:rsidRDefault="00000000">
            <w:pPr>
              <w:pStyle w:val="TableParagraph"/>
              <w:spacing w:before="102"/>
              <w:ind w:left="17"/>
              <w:jc w:val="center"/>
              <w:rPr>
                <w:sz w:val="18"/>
              </w:rPr>
            </w:pPr>
            <w:r>
              <w:rPr>
                <w:spacing w:val="-2"/>
                <w:sz w:val="18"/>
              </w:rPr>
              <w:t>7.087</w:t>
            </w:r>
          </w:p>
        </w:tc>
        <w:tc>
          <w:tcPr>
            <w:tcW w:w="1562" w:type="dxa"/>
            <w:tcBorders>
              <w:top w:val="single" w:sz="8" w:space="0" w:color="000000"/>
              <w:left w:val="single" w:sz="8" w:space="0" w:color="000000"/>
              <w:bottom w:val="single" w:sz="8" w:space="0" w:color="000000"/>
              <w:right w:val="single" w:sz="8" w:space="0" w:color="000000"/>
            </w:tcBorders>
          </w:tcPr>
          <w:p w14:paraId="65496F47" w14:textId="77777777" w:rsidR="00913FDD" w:rsidRDefault="00000000">
            <w:pPr>
              <w:pStyle w:val="TableParagraph"/>
              <w:spacing w:before="102"/>
              <w:ind w:left="20"/>
              <w:jc w:val="center"/>
              <w:rPr>
                <w:sz w:val="18"/>
              </w:rPr>
            </w:pPr>
            <w:r>
              <w:rPr>
                <w:spacing w:val="-2"/>
                <w:sz w:val="18"/>
              </w:rPr>
              <w:t>2.004.628</w:t>
            </w:r>
          </w:p>
        </w:tc>
      </w:tr>
      <w:tr w:rsidR="00913FDD" w14:paraId="391F1D58" w14:textId="77777777">
        <w:trPr>
          <w:trHeight w:val="443"/>
        </w:trPr>
        <w:tc>
          <w:tcPr>
            <w:tcW w:w="3157" w:type="dxa"/>
            <w:tcBorders>
              <w:top w:val="single" w:sz="8" w:space="0" w:color="000000"/>
              <w:left w:val="single" w:sz="8" w:space="0" w:color="000000"/>
              <w:bottom w:val="single" w:sz="8" w:space="0" w:color="000000"/>
              <w:right w:val="single" w:sz="8" w:space="0" w:color="000000"/>
            </w:tcBorders>
          </w:tcPr>
          <w:p w14:paraId="03378A95" w14:textId="77777777" w:rsidR="00913FDD" w:rsidRDefault="00000000">
            <w:pPr>
              <w:pStyle w:val="TableParagraph"/>
              <w:spacing w:before="74"/>
              <w:ind w:left="17"/>
              <w:jc w:val="center"/>
              <w:rPr>
                <w:sz w:val="18"/>
              </w:rPr>
            </w:pPr>
            <w:r>
              <w:rPr>
                <w:sz w:val="18"/>
              </w:rPr>
              <w:t>29</w:t>
            </w:r>
            <w:r>
              <w:rPr>
                <w:spacing w:val="-2"/>
                <w:sz w:val="18"/>
              </w:rPr>
              <w:t xml:space="preserve"> </w:t>
            </w:r>
            <w:r>
              <w:rPr>
                <w:sz w:val="18"/>
              </w:rPr>
              <w:t>-</w:t>
            </w:r>
            <w:r>
              <w:rPr>
                <w:spacing w:val="-2"/>
                <w:sz w:val="18"/>
              </w:rPr>
              <w:t xml:space="preserve"> </w:t>
            </w:r>
            <w:r>
              <w:rPr>
                <w:sz w:val="18"/>
              </w:rPr>
              <w:t>59</w:t>
            </w:r>
            <w:r>
              <w:rPr>
                <w:spacing w:val="1"/>
                <w:sz w:val="18"/>
              </w:rPr>
              <w:t xml:space="preserve"> </w:t>
            </w:r>
            <w:r>
              <w:rPr>
                <w:spacing w:val="-4"/>
                <w:sz w:val="18"/>
              </w:rPr>
              <w:t>AÑOS</w:t>
            </w:r>
          </w:p>
        </w:tc>
        <w:tc>
          <w:tcPr>
            <w:tcW w:w="1400" w:type="dxa"/>
            <w:tcBorders>
              <w:top w:val="single" w:sz="8" w:space="0" w:color="000000"/>
              <w:left w:val="single" w:sz="8" w:space="0" w:color="000000"/>
              <w:bottom w:val="single" w:sz="8" w:space="0" w:color="000000"/>
              <w:right w:val="single" w:sz="8" w:space="0" w:color="000000"/>
            </w:tcBorders>
          </w:tcPr>
          <w:p w14:paraId="04CC17B3" w14:textId="77777777" w:rsidR="00913FDD" w:rsidRDefault="00000000">
            <w:pPr>
              <w:pStyle w:val="TableParagraph"/>
              <w:spacing w:before="102"/>
              <w:ind w:left="20"/>
              <w:jc w:val="center"/>
              <w:rPr>
                <w:sz w:val="18"/>
              </w:rPr>
            </w:pPr>
            <w:r>
              <w:rPr>
                <w:spacing w:val="-2"/>
                <w:sz w:val="18"/>
              </w:rPr>
              <w:t>1.697.781</w:t>
            </w:r>
          </w:p>
        </w:tc>
        <w:tc>
          <w:tcPr>
            <w:tcW w:w="1529" w:type="dxa"/>
            <w:tcBorders>
              <w:top w:val="single" w:sz="8" w:space="0" w:color="000000"/>
              <w:left w:val="single" w:sz="8" w:space="0" w:color="000000"/>
              <w:bottom w:val="single" w:sz="8" w:space="0" w:color="000000"/>
              <w:right w:val="single" w:sz="8" w:space="0" w:color="000000"/>
            </w:tcBorders>
          </w:tcPr>
          <w:p w14:paraId="24B5EFE5" w14:textId="77777777" w:rsidR="00913FDD" w:rsidRDefault="00000000">
            <w:pPr>
              <w:pStyle w:val="TableParagraph"/>
              <w:spacing w:before="102"/>
              <w:ind w:left="20"/>
              <w:jc w:val="center"/>
              <w:rPr>
                <w:sz w:val="18"/>
              </w:rPr>
            </w:pPr>
            <w:r>
              <w:rPr>
                <w:spacing w:val="-2"/>
                <w:sz w:val="18"/>
              </w:rPr>
              <w:t>1.492.250</w:t>
            </w:r>
          </w:p>
        </w:tc>
        <w:tc>
          <w:tcPr>
            <w:tcW w:w="1563" w:type="dxa"/>
            <w:tcBorders>
              <w:top w:val="single" w:sz="8" w:space="0" w:color="000000"/>
              <w:left w:val="single" w:sz="8" w:space="0" w:color="000000"/>
              <w:bottom w:val="single" w:sz="8" w:space="0" w:color="000000"/>
              <w:right w:val="single" w:sz="8" w:space="0" w:color="000000"/>
            </w:tcBorders>
          </w:tcPr>
          <w:p w14:paraId="72C0E1B2" w14:textId="77777777" w:rsidR="00913FDD" w:rsidRDefault="00000000">
            <w:pPr>
              <w:pStyle w:val="TableParagraph"/>
              <w:spacing w:before="102"/>
              <w:ind w:left="17" w:right="3"/>
              <w:jc w:val="center"/>
              <w:rPr>
                <w:sz w:val="18"/>
              </w:rPr>
            </w:pPr>
            <w:r>
              <w:rPr>
                <w:spacing w:val="-2"/>
                <w:sz w:val="18"/>
              </w:rPr>
              <w:t>10.085</w:t>
            </w:r>
          </w:p>
        </w:tc>
        <w:tc>
          <w:tcPr>
            <w:tcW w:w="1562" w:type="dxa"/>
            <w:tcBorders>
              <w:top w:val="single" w:sz="8" w:space="0" w:color="000000"/>
              <w:left w:val="single" w:sz="8" w:space="0" w:color="000000"/>
              <w:bottom w:val="single" w:sz="8" w:space="0" w:color="000000"/>
              <w:right w:val="single" w:sz="8" w:space="0" w:color="000000"/>
            </w:tcBorders>
          </w:tcPr>
          <w:p w14:paraId="6C9F5F7D" w14:textId="77777777" w:rsidR="00913FDD" w:rsidRDefault="00000000">
            <w:pPr>
              <w:pStyle w:val="TableParagraph"/>
              <w:spacing w:before="102"/>
              <w:ind w:left="20"/>
              <w:jc w:val="center"/>
              <w:rPr>
                <w:sz w:val="18"/>
              </w:rPr>
            </w:pPr>
            <w:r>
              <w:rPr>
                <w:spacing w:val="-2"/>
                <w:sz w:val="18"/>
              </w:rPr>
              <w:t>3.197.136</w:t>
            </w:r>
          </w:p>
        </w:tc>
      </w:tr>
      <w:tr w:rsidR="00913FDD" w14:paraId="1D525450" w14:textId="77777777">
        <w:trPr>
          <w:trHeight w:val="443"/>
        </w:trPr>
        <w:tc>
          <w:tcPr>
            <w:tcW w:w="3157" w:type="dxa"/>
            <w:tcBorders>
              <w:top w:val="single" w:sz="8" w:space="0" w:color="000000"/>
              <w:left w:val="single" w:sz="8" w:space="0" w:color="000000"/>
              <w:bottom w:val="single" w:sz="8" w:space="0" w:color="000000"/>
              <w:right w:val="single" w:sz="8" w:space="0" w:color="000000"/>
            </w:tcBorders>
          </w:tcPr>
          <w:p w14:paraId="79B59833" w14:textId="77777777" w:rsidR="00913FDD" w:rsidRDefault="00000000">
            <w:pPr>
              <w:pStyle w:val="TableParagraph"/>
              <w:spacing w:before="74"/>
              <w:ind w:left="17" w:right="3"/>
              <w:jc w:val="center"/>
              <w:rPr>
                <w:sz w:val="18"/>
              </w:rPr>
            </w:pPr>
            <w:r>
              <w:rPr>
                <w:sz w:val="18"/>
              </w:rPr>
              <w:t>60</w:t>
            </w:r>
            <w:r>
              <w:rPr>
                <w:spacing w:val="-2"/>
                <w:sz w:val="18"/>
              </w:rPr>
              <w:t xml:space="preserve"> </w:t>
            </w:r>
            <w:proofErr w:type="gramStart"/>
            <w:r>
              <w:rPr>
                <w:sz w:val="18"/>
              </w:rPr>
              <w:t>En</w:t>
            </w:r>
            <w:proofErr w:type="gramEnd"/>
            <w:r>
              <w:rPr>
                <w:spacing w:val="1"/>
                <w:sz w:val="18"/>
              </w:rPr>
              <w:t xml:space="preserve"> </w:t>
            </w:r>
            <w:r>
              <w:rPr>
                <w:spacing w:val="-2"/>
                <w:sz w:val="18"/>
              </w:rPr>
              <w:t>adelante</w:t>
            </w:r>
          </w:p>
        </w:tc>
        <w:tc>
          <w:tcPr>
            <w:tcW w:w="1400" w:type="dxa"/>
            <w:tcBorders>
              <w:top w:val="single" w:sz="8" w:space="0" w:color="000000"/>
              <w:left w:val="single" w:sz="8" w:space="0" w:color="000000"/>
              <w:bottom w:val="single" w:sz="8" w:space="0" w:color="000000"/>
              <w:right w:val="single" w:sz="8" w:space="0" w:color="000000"/>
            </w:tcBorders>
          </w:tcPr>
          <w:p w14:paraId="469CD78F" w14:textId="77777777" w:rsidR="00913FDD" w:rsidRDefault="00000000">
            <w:pPr>
              <w:pStyle w:val="TableParagraph"/>
              <w:spacing w:before="102"/>
              <w:ind w:left="20"/>
              <w:jc w:val="center"/>
              <w:rPr>
                <w:sz w:val="18"/>
              </w:rPr>
            </w:pPr>
            <w:r>
              <w:rPr>
                <w:spacing w:val="-2"/>
                <w:sz w:val="18"/>
              </w:rPr>
              <w:t>612.661</w:t>
            </w:r>
          </w:p>
        </w:tc>
        <w:tc>
          <w:tcPr>
            <w:tcW w:w="1529" w:type="dxa"/>
            <w:tcBorders>
              <w:top w:val="single" w:sz="8" w:space="0" w:color="000000"/>
              <w:left w:val="single" w:sz="8" w:space="0" w:color="000000"/>
              <w:bottom w:val="single" w:sz="8" w:space="0" w:color="000000"/>
              <w:right w:val="single" w:sz="8" w:space="0" w:color="000000"/>
            </w:tcBorders>
          </w:tcPr>
          <w:p w14:paraId="0A066CAF" w14:textId="77777777" w:rsidR="00913FDD" w:rsidRDefault="00000000">
            <w:pPr>
              <w:pStyle w:val="TableParagraph"/>
              <w:spacing w:before="102"/>
              <w:ind w:left="20"/>
              <w:jc w:val="center"/>
              <w:rPr>
                <w:sz w:val="18"/>
              </w:rPr>
            </w:pPr>
            <w:r>
              <w:rPr>
                <w:spacing w:val="-2"/>
                <w:sz w:val="18"/>
              </w:rPr>
              <w:t>425.682</w:t>
            </w:r>
          </w:p>
        </w:tc>
        <w:tc>
          <w:tcPr>
            <w:tcW w:w="1563" w:type="dxa"/>
            <w:tcBorders>
              <w:top w:val="single" w:sz="8" w:space="0" w:color="000000"/>
              <w:left w:val="single" w:sz="8" w:space="0" w:color="000000"/>
              <w:bottom w:val="single" w:sz="8" w:space="0" w:color="000000"/>
              <w:right w:val="single" w:sz="8" w:space="0" w:color="000000"/>
            </w:tcBorders>
          </w:tcPr>
          <w:p w14:paraId="33841FFC" w14:textId="77777777" w:rsidR="00913FDD" w:rsidRDefault="00000000">
            <w:pPr>
              <w:pStyle w:val="TableParagraph"/>
              <w:spacing w:before="102"/>
              <w:ind w:left="17"/>
              <w:jc w:val="center"/>
              <w:rPr>
                <w:sz w:val="18"/>
              </w:rPr>
            </w:pPr>
            <w:r>
              <w:rPr>
                <w:spacing w:val="-2"/>
                <w:sz w:val="18"/>
              </w:rPr>
              <w:t>2.984</w:t>
            </w:r>
          </w:p>
        </w:tc>
        <w:tc>
          <w:tcPr>
            <w:tcW w:w="1562" w:type="dxa"/>
            <w:tcBorders>
              <w:top w:val="single" w:sz="8" w:space="0" w:color="000000"/>
              <w:left w:val="single" w:sz="8" w:space="0" w:color="000000"/>
              <w:bottom w:val="single" w:sz="8" w:space="0" w:color="000000"/>
              <w:right w:val="single" w:sz="8" w:space="0" w:color="000000"/>
            </w:tcBorders>
          </w:tcPr>
          <w:p w14:paraId="6ECBD90A" w14:textId="77777777" w:rsidR="00913FDD" w:rsidRDefault="00000000">
            <w:pPr>
              <w:pStyle w:val="TableParagraph"/>
              <w:spacing w:before="102"/>
              <w:ind w:left="20"/>
              <w:jc w:val="center"/>
              <w:rPr>
                <w:sz w:val="18"/>
              </w:rPr>
            </w:pPr>
            <w:r>
              <w:rPr>
                <w:spacing w:val="-2"/>
                <w:sz w:val="18"/>
              </w:rPr>
              <w:t>1.055.225</w:t>
            </w:r>
          </w:p>
        </w:tc>
      </w:tr>
    </w:tbl>
    <w:p w14:paraId="7A794851" w14:textId="77777777" w:rsidR="00913FDD" w:rsidRDefault="00000000">
      <w:pPr>
        <w:ind w:left="866"/>
        <w:rPr>
          <w:i/>
          <w:sz w:val="18"/>
        </w:rPr>
      </w:pPr>
      <w:r>
        <w:rPr>
          <w:i/>
          <w:sz w:val="18"/>
        </w:rPr>
        <w:t>Fuente:</w:t>
      </w:r>
      <w:r>
        <w:rPr>
          <w:i/>
          <w:spacing w:val="-2"/>
          <w:sz w:val="18"/>
        </w:rPr>
        <w:t xml:space="preserve"> </w:t>
      </w:r>
      <w:r>
        <w:rPr>
          <w:i/>
          <w:sz w:val="18"/>
        </w:rPr>
        <w:t>Proyecciones</w:t>
      </w:r>
      <w:r>
        <w:rPr>
          <w:i/>
          <w:spacing w:val="-1"/>
          <w:sz w:val="18"/>
        </w:rPr>
        <w:t xml:space="preserve"> </w:t>
      </w:r>
      <w:r>
        <w:rPr>
          <w:i/>
          <w:sz w:val="18"/>
        </w:rPr>
        <w:t>DANE</w:t>
      </w:r>
      <w:r>
        <w:rPr>
          <w:i/>
          <w:spacing w:val="-1"/>
          <w:sz w:val="18"/>
        </w:rPr>
        <w:t xml:space="preserve"> </w:t>
      </w:r>
      <w:r>
        <w:rPr>
          <w:i/>
          <w:sz w:val="18"/>
        </w:rPr>
        <w:t>2018-</w:t>
      </w:r>
      <w:r>
        <w:rPr>
          <w:i/>
          <w:spacing w:val="-4"/>
          <w:sz w:val="18"/>
        </w:rPr>
        <w:t>2020</w:t>
      </w:r>
    </w:p>
    <w:p w14:paraId="19D841AA" w14:textId="77777777" w:rsidR="00913FDD" w:rsidRDefault="00913FDD">
      <w:pPr>
        <w:pStyle w:val="Textoindependiente"/>
        <w:spacing w:before="4"/>
        <w:rPr>
          <w:i/>
        </w:rPr>
      </w:pPr>
    </w:p>
    <w:p w14:paraId="185BE283" w14:textId="77777777" w:rsidR="00913FDD" w:rsidRDefault="00000000">
      <w:pPr>
        <w:pStyle w:val="Ttulo1"/>
        <w:numPr>
          <w:ilvl w:val="1"/>
          <w:numId w:val="22"/>
        </w:numPr>
        <w:tabs>
          <w:tab w:val="left" w:pos="1574"/>
        </w:tabs>
        <w:spacing w:line="311" w:lineRule="exact"/>
        <w:ind w:hanging="600"/>
        <w:jc w:val="left"/>
        <w:rPr>
          <w:sz w:val="28"/>
        </w:rPr>
      </w:pPr>
      <w:r>
        <w:t>Objetivos</w:t>
      </w:r>
      <w:r>
        <w:rPr>
          <w:spacing w:val="-3"/>
        </w:rPr>
        <w:t xml:space="preserve"> </w:t>
      </w:r>
      <w:r>
        <w:t>General</w:t>
      </w:r>
      <w:r>
        <w:rPr>
          <w:spacing w:val="-3"/>
        </w:rPr>
        <w:t xml:space="preserve"> </w:t>
      </w:r>
      <w:r>
        <w:t>y</w:t>
      </w:r>
      <w:r>
        <w:rPr>
          <w:spacing w:val="-1"/>
        </w:rPr>
        <w:t xml:space="preserve"> </w:t>
      </w:r>
      <w:r>
        <w:rPr>
          <w:spacing w:val="-2"/>
        </w:rPr>
        <w:t>específicos</w:t>
      </w:r>
    </w:p>
    <w:p w14:paraId="180D8792" w14:textId="77777777" w:rsidR="00913FDD" w:rsidRDefault="00000000">
      <w:pPr>
        <w:pStyle w:val="Prrafodelista"/>
        <w:numPr>
          <w:ilvl w:val="2"/>
          <w:numId w:val="17"/>
        </w:numPr>
        <w:tabs>
          <w:tab w:val="left" w:pos="1572"/>
        </w:tabs>
        <w:spacing w:line="265" w:lineRule="exact"/>
        <w:ind w:left="1572" w:hanging="718"/>
        <w:rPr>
          <w:b/>
          <w:sz w:val="18"/>
        </w:rPr>
      </w:pPr>
      <w:r>
        <w:rPr>
          <w:b/>
          <w:sz w:val="18"/>
        </w:rPr>
        <w:t>Objetivo</w:t>
      </w:r>
      <w:r>
        <w:rPr>
          <w:b/>
          <w:spacing w:val="-4"/>
          <w:sz w:val="18"/>
        </w:rPr>
        <w:t xml:space="preserve"> </w:t>
      </w:r>
      <w:r>
        <w:rPr>
          <w:b/>
          <w:sz w:val="18"/>
        </w:rPr>
        <w:t>General</w:t>
      </w:r>
      <w:r>
        <w:rPr>
          <w:b/>
          <w:spacing w:val="-1"/>
          <w:sz w:val="18"/>
        </w:rPr>
        <w:t xml:space="preserve"> </w:t>
      </w:r>
      <w:r>
        <w:rPr>
          <w:b/>
          <w:sz w:val="18"/>
        </w:rPr>
        <w:t>proyecto</w:t>
      </w:r>
      <w:r>
        <w:rPr>
          <w:b/>
          <w:spacing w:val="-4"/>
          <w:sz w:val="18"/>
        </w:rPr>
        <w:t xml:space="preserve"> </w:t>
      </w:r>
      <w:r>
        <w:rPr>
          <w:b/>
          <w:sz w:val="18"/>
        </w:rPr>
        <w:t>de</w:t>
      </w:r>
      <w:r>
        <w:rPr>
          <w:b/>
          <w:spacing w:val="-3"/>
          <w:sz w:val="18"/>
        </w:rPr>
        <w:t xml:space="preserve"> </w:t>
      </w:r>
      <w:r>
        <w:rPr>
          <w:b/>
          <w:spacing w:val="-2"/>
          <w:sz w:val="18"/>
        </w:rPr>
        <w:t>inversión</w:t>
      </w:r>
    </w:p>
    <w:p w14:paraId="5A16A68F" w14:textId="77777777" w:rsidR="00913FDD" w:rsidRDefault="00913FDD">
      <w:pPr>
        <w:pStyle w:val="Textoindependiente"/>
        <w:spacing w:before="16"/>
        <w:rPr>
          <w:b/>
        </w:rPr>
      </w:pPr>
    </w:p>
    <w:p w14:paraId="32009078" w14:textId="77777777" w:rsidR="00913FDD" w:rsidRDefault="00000000">
      <w:pPr>
        <w:pStyle w:val="Textoindependiente"/>
        <w:spacing w:before="1"/>
        <w:ind w:left="866" w:right="746"/>
      </w:pPr>
      <w:r>
        <w:t>Fortalecimiento del trámite</w:t>
      </w:r>
      <w:r>
        <w:rPr>
          <w:spacing w:val="-1"/>
        </w:rPr>
        <w:t xml:space="preserve"> </w:t>
      </w:r>
      <w:r>
        <w:t>sancionatorio a</w:t>
      </w:r>
      <w:r>
        <w:rPr>
          <w:spacing w:val="-1"/>
        </w:rPr>
        <w:t xml:space="preserve"> </w:t>
      </w:r>
      <w:r>
        <w:t>través</w:t>
      </w:r>
      <w:r>
        <w:rPr>
          <w:spacing w:val="-1"/>
        </w:rPr>
        <w:t xml:space="preserve"> </w:t>
      </w:r>
      <w:r>
        <w:t>de</w:t>
      </w:r>
      <w:r>
        <w:rPr>
          <w:spacing w:val="-1"/>
        </w:rPr>
        <w:t xml:space="preserve"> </w:t>
      </w:r>
      <w:r>
        <w:t>la</w:t>
      </w:r>
      <w:r>
        <w:rPr>
          <w:spacing w:val="-1"/>
        </w:rPr>
        <w:t xml:space="preserve"> </w:t>
      </w:r>
      <w:r>
        <w:t>intervención integral de</w:t>
      </w:r>
      <w:r>
        <w:rPr>
          <w:spacing w:val="-1"/>
        </w:rPr>
        <w:t xml:space="preserve"> </w:t>
      </w:r>
      <w:r>
        <w:t>los</w:t>
      </w:r>
      <w:r>
        <w:rPr>
          <w:spacing w:val="-1"/>
        </w:rPr>
        <w:t xml:space="preserve"> </w:t>
      </w:r>
      <w:r>
        <w:t>expedientes</w:t>
      </w:r>
      <w:r>
        <w:rPr>
          <w:spacing w:val="-1"/>
        </w:rPr>
        <w:t xml:space="preserve"> </w:t>
      </w:r>
      <w:r>
        <w:t>sancionatorios</w:t>
      </w:r>
      <w:r>
        <w:rPr>
          <w:spacing w:val="-1"/>
        </w:rPr>
        <w:t xml:space="preserve"> </w:t>
      </w:r>
      <w:r>
        <w:t>existentes, así como el mejoramiento tecnológico y cumplimiento de los procedimientos.</w:t>
      </w:r>
    </w:p>
    <w:p w14:paraId="5AB3213C" w14:textId="77777777" w:rsidR="00913FDD" w:rsidRDefault="00913FDD">
      <w:pPr>
        <w:pStyle w:val="Textoindependiente"/>
        <w:spacing w:before="39"/>
      </w:pPr>
    </w:p>
    <w:p w14:paraId="250EEC3E" w14:textId="77777777" w:rsidR="00913FDD" w:rsidRDefault="00000000">
      <w:pPr>
        <w:pStyle w:val="Ttulo1"/>
        <w:numPr>
          <w:ilvl w:val="3"/>
          <w:numId w:val="17"/>
        </w:numPr>
        <w:tabs>
          <w:tab w:val="left" w:pos="1999"/>
        </w:tabs>
        <w:jc w:val="left"/>
      </w:pPr>
      <w:r>
        <w:t>Indicador</w:t>
      </w:r>
      <w:r>
        <w:rPr>
          <w:spacing w:val="-3"/>
        </w:rPr>
        <w:t xml:space="preserve"> </w:t>
      </w:r>
      <w:r>
        <w:t>objetivo</w:t>
      </w:r>
      <w:r>
        <w:rPr>
          <w:spacing w:val="-3"/>
        </w:rPr>
        <w:t xml:space="preserve"> </w:t>
      </w:r>
      <w:r>
        <w:rPr>
          <w:spacing w:val="-2"/>
        </w:rPr>
        <w:t>general</w:t>
      </w:r>
    </w:p>
    <w:p w14:paraId="4889BA26" w14:textId="77777777" w:rsidR="00913FDD" w:rsidRDefault="00913FDD">
      <w:pPr>
        <w:pStyle w:val="Textoindependiente"/>
        <w:spacing w:before="10"/>
        <w:rPr>
          <w:b/>
          <w:sz w:val="16"/>
        </w:rPr>
      </w:pPr>
    </w:p>
    <w:tbl>
      <w:tblPr>
        <w:tblStyle w:val="TableNormal"/>
        <w:tblW w:w="0" w:type="auto"/>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1"/>
        <w:gridCol w:w="1426"/>
        <w:gridCol w:w="1275"/>
        <w:gridCol w:w="1558"/>
        <w:gridCol w:w="1991"/>
      </w:tblGrid>
      <w:tr w:rsidR="00913FDD" w14:paraId="2585BFA1" w14:textId="77777777">
        <w:trPr>
          <w:trHeight w:val="738"/>
        </w:trPr>
        <w:tc>
          <w:tcPr>
            <w:tcW w:w="2401" w:type="dxa"/>
            <w:shd w:val="clear" w:color="auto" w:fill="528135"/>
          </w:tcPr>
          <w:p w14:paraId="66B72369" w14:textId="77777777" w:rsidR="00913FDD" w:rsidRDefault="00913FDD">
            <w:pPr>
              <w:pStyle w:val="TableParagraph"/>
              <w:spacing w:before="59"/>
              <w:rPr>
                <w:b/>
                <w:sz w:val="18"/>
              </w:rPr>
            </w:pPr>
          </w:p>
          <w:p w14:paraId="1AD66AA8" w14:textId="77777777" w:rsidR="00913FDD" w:rsidRDefault="00000000">
            <w:pPr>
              <w:pStyle w:val="TableParagraph"/>
              <w:ind w:left="11"/>
              <w:jc w:val="center"/>
              <w:rPr>
                <w:b/>
                <w:sz w:val="18"/>
              </w:rPr>
            </w:pPr>
            <w:r>
              <w:rPr>
                <w:b/>
                <w:color w:val="FFFFFF"/>
                <w:spacing w:val="-2"/>
                <w:sz w:val="18"/>
              </w:rPr>
              <w:t>INDICADOR</w:t>
            </w:r>
          </w:p>
        </w:tc>
        <w:tc>
          <w:tcPr>
            <w:tcW w:w="1426" w:type="dxa"/>
            <w:shd w:val="clear" w:color="auto" w:fill="528135"/>
          </w:tcPr>
          <w:p w14:paraId="2EC67E02" w14:textId="77777777" w:rsidR="00913FDD" w:rsidRDefault="00000000">
            <w:pPr>
              <w:pStyle w:val="TableParagraph"/>
              <w:spacing w:before="163"/>
              <w:ind w:left="337" w:right="187" w:hanging="132"/>
              <w:rPr>
                <w:b/>
                <w:sz w:val="18"/>
              </w:rPr>
            </w:pPr>
            <w:r>
              <w:rPr>
                <w:b/>
                <w:color w:val="FFFFFF"/>
                <w:sz w:val="18"/>
              </w:rPr>
              <w:t>UNIDAD</w:t>
            </w:r>
            <w:r>
              <w:rPr>
                <w:b/>
                <w:color w:val="FFFFFF"/>
                <w:spacing w:val="-12"/>
                <w:sz w:val="18"/>
              </w:rPr>
              <w:t xml:space="preserve"> </w:t>
            </w:r>
            <w:r>
              <w:rPr>
                <w:b/>
                <w:color w:val="FFFFFF"/>
                <w:sz w:val="18"/>
              </w:rPr>
              <w:t xml:space="preserve">DE </w:t>
            </w:r>
            <w:r>
              <w:rPr>
                <w:b/>
                <w:color w:val="FFFFFF"/>
                <w:spacing w:val="-2"/>
                <w:sz w:val="18"/>
              </w:rPr>
              <w:t>MEDIDA</w:t>
            </w:r>
          </w:p>
        </w:tc>
        <w:tc>
          <w:tcPr>
            <w:tcW w:w="1275" w:type="dxa"/>
            <w:shd w:val="clear" w:color="auto" w:fill="528135"/>
          </w:tcPr>
          <w:p w14:paraId="0FDCD770" w14:textId="77777777" w:rsidR="00913FDD" w:rsidRDefault="00000000">
            <w:pPr>
              <w:pStyle w:val="TableParagraph"/>
              <w:spacing w:before="163" w:line="207" w:lineRule="exact"/>
              <w:ind w:left="366"/>
              <w:rPr>
                <w:b/>
                <w:sz w:val="18"/>
              </w:rPr>
            </w:pPr>
            <w:r>
              <w:rPr>
                <w:b/>
                <w:color w:val="FFFFFF"/>
                <w:spacing w:val="-4"/>
                <w:sz w:val="18"/>
              </w:rPr>
              <w:t>META</w:t>
            </w:r>
          </w:p>
          <w:p w14:paraId="2641ACD2" w14:textId="77777777" w:rsidR="00913FDD" w:rsidRDefault="00000000">
            <w:pPr>
              <w:pStyle w:val="TableParagraph"/>
              <w:spacing w:line="207" w:lineRule="exact"/>
              <w:ind w:left="274"/>
              <w:rPr>
                <w:b/>
                <w:sz w:val="18"/>
              </w:rPr>
            </w:pPr>
            <w:r>
              <w:rPr>
                <w:b/>
                <w:color w:val="FFFFFF"/>
                <w:spacing w:val="-2"/>
                <w:sz w:val="18"/>
              </w:rPr>
              <w:t>(número)</w:t>
            </w:r>
          </w:p>
        </w:tc>
        <w:tc>
          <w:tcPr>
            <w:tcW w:w="1558" w:type="dxa"/>
            <w:shd w:val="clear" w:color="auto" w:fill="528135"/>
          </w:tcPr>
          <w:p w14:paraId="408FB28E" w14:textId="77777777" w:rsidR="00913FDD" w:rsidRDefault="00913FDD">
            <w:pPr>
              <w:pStyle w:val="TableParagraph"/>
              <w:spacing w:before="59"/>
              <w:rPr>
                <w:b/>
                <w:sz w:val="18"/>
              </w:rPr>
            </w:pPr>
          </w:p>
          <w:p w14:paraId="63C1C940" w14:textId="77777777" w:rsidR="00913FDD" w:rsidRDefault="00000000">
            <w:pPr>
              <w:pStyle w:val="TableParagraph"/>
              <w:ind w:left="25"/>
              <w:rPr>
                <w:b/>
                <w:sz w:val="18"/>
              </w:rPr>
            </w:pPr>
            <w:r>
              <w:rPr>
                <w:b/>
                <w:color w:val="FFFFFF"/>
                <w:sz w:val="18"/>
              </w:rPr>
              <w:t>TIPO</w:t>
            </w:r>
            <w:r>
              <w:rPr>
                <w:b/>
                <w:color w:val="FFFFFF"/>
                <w:spacing w:val="-1"/>
                <w:sz w:val="18"/>
              </w:rPr>
              <w:t xml:space="preserve"> </w:t>
            </w:r>
            <w:r>
              <w:rPr>
                <w:b/>
                <w:color w:val="FFFFFF"/>
                <w:sz w:val="18"/>
              </w:rPr>
              <w:t xml:space="preserve">DE </w:t>
            </w:r>
            <w:r>
              <w:rPr>
                <w:b/>
                <w:color w:val="FFFFFF"/>
                <w:spacing w:val="-2"/>
                <w:sz w:val="18"/>
              </w:rPr>
              <w:t>FUENTE</w:t>
            </w:r>
          </w:p>
        </w:tc>
        <w:tc>
          <w:tcPr>
            <w:tcW w:w="1991" w:type="dxa"/>
            <w:shd w:val="clear" w:color="auto" w:fill="528135"/>
          </w:tcPr>
          <w:p w14:paraId="1C528A06" w14:textId="77777777" w:rsidR="00913FDD" w:rsidRDefault="00000000">
            <w:pPr>
              <w:pStyle w:val="TableParagraph"/>
              <w:spacing w:before="163"/>
              <w:ind w:left="313" w:firstLine="168"/>
              <w:rPr>
                <w:b/>
                <w:sz w:val="18"/>
              </w:rPr>
            </w:pPr>
            <w:r>
              <w:rPr>
                <w:b/>
                <w:color w:val="FFFFFF"/>
                <w:sz w:val="18"/>
              </w:rPr>
              <w:t xml:space="preserve">FUENTE DE </w:t>
            </w:r>
            <w:r>
              <w:rPr>
                <w:b/>
                <w:color w:val="FFFFFF"/>
                <w:spacing w:val="-2"/>
                <w:sz w:val="18"/>
              </w:rPr>
              <w:t>VERIFICACIÓN</w:t>
            </w:r>
          </w:p>
        </w:tc>
      </w:tr>
      <w:tr w:rsidR="00913FDD" w14:paraId="57EEA3E9" w14:textId="77777777">
        <w:trPr>
          <w:trHeight w:val="443"/>
        </w:trPr>
        <w:tc>
          <w:tcPr>
            <w:tcW w:w="2401" w:type="dxa"/>
          </w:tcPr>
          <w:p w14:paraId="171546DA" w14:textId="77777777" w:rsidR="00913FDD" w:rsidRDefault="00000000">
            <w:pPr>
              <w:pStyle w:val="TableParagraph"/>
              <w:spacing w:before="112"/>
              <w:ind w:left="11" w:right="2"/>
              <w:jc w:val="center"/>
              <w:rPr>
                <w:sz w:val="18"/>
              </w:rPr>
            </w:pPr>
            <w:r>
              <w:rPr>
                <w:sz w:val="18"/>
              </w:rPr>
              <w:t># de</w:t>
            </w:r>
            <w:r>
              <w:rPr>
                <w:spacing w:val="-2"/>
                <w:sz w:val="18"/>
              </w:rPr>
              <w:t xml:space="preserve"> </w:t>
            </w:r>
            <w:r>
              <w:rPr>
                <w:sz w:val="18"/>
              </w:rPr>
              <w:t>Estrategias</w:t>
            </w:r>
            <w:r>
              <w:rPr>
                <w:spacing w:val="-1"/>
                <w:sz w:val="18"/>
              </w:rPr>
              <w:t xml:space="preserve"> </w:t>
            </w:r>
            <w:r>
              <w:rPr>
                <w:spacing w:val="-2"/>
                <w:sz w:val="18"/>
              </w:rPr>
              <w:t>implementadas</w:t>
            </w:r>
          </w:p>
        </w:tc>
        <w:tc>
          <w:tcPr>
            <w:tcW w:w="1426" w:type="dxa"/>
          </w:tcPr>
          <w:p w14:paraId="264BD7FD" w14:textId="77777777" w:rsidR="00913FDD" w:rsidRDefault="00000000">
            <w:pPr>
              <w:pStyle w:val="TableParagraph"/>
              <w:spacing w:before="112"/>
              <w:ind w:left="416"/>
              <w:rPr>
                <w:sz w:val="18"/>
              </w:rPr>
            </w:pPr>
            <w:r>
              <w:rPr>
                <w:spacing w:val="-2"/>
                <w:sz w:val="18"/>
              </w:rPr>
              <w:t>Número</w:t>
            </w:r>
          </w:p>
        </w:tc>
        <w:tc>
          <w:tcPr>
            <w:tcW w:w="1275" w:type="dxa"/>
          </w:tcPr>
          <w:p w14:paraId="46A9C0A1" w14:textId="77777777" w:rsidR="00913FDD" w:rsidRDefault="00000000">
            <w:pPr>
              <w:pStyle w:val="TableParagraph"/>
              <w:spacing w:before="112"/>
              <w:ind w:left="4"/>
              <w:jc w:val="center"/>
              <w:rPr>
                <w:sz w:val="18"/>
              </w:rPr>
            </w:pPr>
            <w:r>
              <w:rPr>
                <w:spacing w:val="-10"/>
                <w:sz w:val="18"/>
              </w:rPr>
              <w:t>1</w:t>
            </w:r>
          </w:p>
        </w:tc>
        <w:tc>
          <w:tcPr>
            <w:tcW w:w="1558" w:type="dxa"/>
          </w:tcPr>
          <w:p w14:paraId="794FB168" w14:textId="77777777" w:rsidR="00913FDD" w:rsidRDefault="00000000">
            <w:pPr>
              <w:pStyle w:val="TableParagraph"/>
              <w:spacing w:before="3" w:line="210" w:lineRule="atLeast"/>
              <w:ind w:left="473" w:hanging="149"/>
              <w:rPr>
                <w:sz w:val="18"/>
              </w:rPr>
            </w:pPr>
            <w:r>
              <w:rPr>
                <w:spacing w:val="-2"/>
                <w:sz w:val="18"/>
              </w:rPr>
              <w:t>Documentos oficiales</w:t>
            </w:r>
          </w:p>
        </w:tc>
        <w:tc>
          <w:tcPr>
            <w:tcW w:w="1991" w:type="dxa"/>
          </w:tcPr>
          <w:p w14:paraId="0155E995" w14:textId="77777777" w:rsidR="00913FDD" w:rsidRDefault="00000000">
            <w:pPr>
              <w:pStyle w:val="TableParagraph"/>
              <w:spacing w:before="112"/>
              <w:ind w:left="260"/>
              <w:rPr>
                <w:sz w:val="18"/>
              </w:rPr>
            </w:pPr>
            <w:r>
              <w:rPr>
                <w:sz w:val="18"/>
              </w:rPr>
              <w:t>Informes</w:t>
            </w:r>
            <w:r>
              <w:rPr>
                <w:spacing w:val="-2"/>
                <w:sz w:val="18"/>
              </w:rPr>
              <w:t xml:space="preserve"> </w:t>
            </w:r>
            <w:r>
              <w:rPr>
                <w:sz w:val="18"/>
              </w:rPr>
              <w:t>de</w:t>
            </w:r>
            <w:r>
              <w:rPr>
                <w:spacing w:val="-1"/>
                <w:sz w:val="18"/>
              </w:rPr>
              <w:t xml:space="preserve"> </w:t>
            </w:r>
            <w:r>
              <w:rPr>
                <w:spacing w:val="-2"/>
                <w:sz w:val="18"/>
              </w:rPr>
              <w:t>Gestión</w:t>
            </w:r>
          </w:p>
        </w:tc>
      </w:tr>
    </w:tbl>
    <w:p w14:paraId="791316FB" w14:textId="77777777" w:rsidR="00913FDD" w:rsidRDefault="00000000">
      <w:pPr>
        <w:ind w:left="866"/>
        <w:rPr>
          <w:i/>
          <w:sz w:val="18"/>
        </w:rPr>
      </w:pPr>
      <w:r>
        <w:rPr>
          <w:i/>
          <w:sz w:val="18"/>
        </w:rPr>
        <w:t>Fuente:</w:t>
      </w:r>
      <w:r>
        <w:rPr>
          <w:i/>
          <w:spacing w:val="-1"/>
          <w:sz w:val="18"/>
        </w:rPr>
        <w:t xml:space="preserve"> </w:t>
      </w:r>
      <w:r>
        <w:rPr>
          <w:i/>
          <w:sz w:val="18"/>
        </w:rPr>
        <w:t>Dirección</w:t>
      </w:r>
      <w:r>
        <w:rPr>
          <w:i/>
          <w:spacing w:val="-2"/>
          <w:sz w:val="18"/>
        </w:rPr>
        <w:t xml:space="preserve"> </w:t>
      </w:r>
      <w:r>
        <w:rPr>
          <w:i/>
          <w:sz w:val="18"/>
        </w:rPr>
        <w:t>de</w:t>
      </w:r>
      <w:r>
        <w:rPr>
          <w:i/>
          <w:spacing w:val="-2"/>
          <w:sz w:val="18"/>
        </w:rPr>
        <w:t xml:space="preserve"> </w:t>
      </w:r>
      <w:r>
        <w:rPr>
          <w:i/>
          <w:sz w:val="18"/>
        </w:rPr>
        <w:t>Control</w:t>
      </w:r>
      <w:r>
        <w:rPr>
          <w:i/>
          <w:spacing w:val="-3"/>
          <w:sz w:val="18"/>
        </w:rPr>
        <w:t xml:space="preserve"> </w:t>
      </w:r>
      <w:r>
        <w:rPr>
          <w:i/>
          <w:sz w:val="18"/>
        </w:rPr>
        <w:t xml:space="preserve">Ambiental </w:t>
      </w:r>
      <w:r>
        <w:rPr>
          <w:i/>
          <w:spacing w:val="-4"/>
          <w:sz w:val="18"/>
        </w:rPr>
        <w:t>2020</w:t>
      </w:r>
    </w:p>
    <w:p w14:paraId="6C6591B8" w14:textId="77777777" w:rsidR="00913FDD" w:rsidRDefault="00913FDD">
      <w:pPr>
        <w:rPr>
          <w:sz w:val="18"/>
        </w:rPr>
        <w:sectPr w:rsidR="00913FDD">
          <w:pgSz w:w="12240" w:h="15840"/>
          <w:pgMar w:top="2580" w:right="460" w:bottom="280" w:left="1260" w:header="950" w:footer="0" w:gutter="0"/>
          <w:cols w:space="720"/>
        </w:sectPr>
      </w:pPr>
    </w:p>
    <w:p w14:paraId="0F942779" w14:textId="77777777" w:rsidR="00913FDD" w:rsidRDefault="00913FDD">
      <w:pPr>
        <w:pStyle w:val="Textoindependiente"/>
        <w:rPr>
          <w:i/>
        </w:rPr>
      </w:pPr>
    </w:p>
    <w:p w14:paraId="41BB0886" w14:textId="77777777" w:rsidR="00913FDD" w:rsidRDefault="00913FDD">
      <w:pPr>
        <w:pStyle w:val="Textoindependiente"/>
        <w:rPr>
          <w:i/>
        </w:rPr>
      </w:pPr>
    </w:p>
    <w:p w14:paraId="3F42E607" w14:textId="77777777" w:rsidR="00913FDD" w:rsidRDefault="00913FDD">
      <w:pPr>
        <w:pStyle w:val="Textoindependiente"/>
        <w:spacing w:before="145"/>
        <w:rPr>
          <w:i/>
        </w:rPr>
      </w:pPr>
    </w:p>
    <w:p w14:paraId="047F8339" w14:textId="77777777" w:rsidR="00913FDD" w:rsidRDefault="00000000">
      <w:pPr>
        <w:pStyle w:val="Ttulo1"/>
        <w:numPr>
          <w:ilvl w:val="3"/>
          <w:numId w:val="17"/>
        </w:numPr>
        <w:tabs>
          <w:tab w:val="left" w:pos="1999"/>
        </w:tabs>
        <w:jc w:val="left"/>
      </w:pPr>
      <w:r>
        <w:t>Meta</w:t>
      </w:r>
      <w:r>
        <w:rPr>
          <w:spacing w:val="-2"/>
        </w:rPr>
        <w:t xml:space="preserve"> </w:t>
      </w:r>
      <w:r>
        <w:t>Plan</w:t>
      </w:r>
      <w:r>
        <w:rPr>
          <w:spacing w:val="-3"/>
        </w:rPr>
        <w:t xml:space="preserve"> </w:t>
      </w:r>
      <w:r>
        <w:t>de</w:t>
      </w:r>
      <w:r>
        <w:rPr>
          <w:spacing w:val="-2"/>
        </w:rPr>
        <w:t xml:space="preserve"> Desarrollo</w:t>
      </w:r>
    </w:p>
    <w:p w14:paraId="2AD9CBAB" w14:textId="77777777" w:rsidR="00913FDD" w:rsidRDefault="00000000">
      <w:pPr>
        <w:pStyle w:val="Textoindependiente"/>
        <w:spacing w:before="189"/>
        <w:ind w:left="866" w:right="868"/>
        <w:jc w:val="both"/>
      </w:pPr>
      <w:r>
        <w:t>Implementar</w:t>
      </w:r>
      <w:r>
        <w:rPr>
          <w:spacing w:val="-10"/>
        </w:rPr>
        <w:t xml:space="preserve"> </w:t>
      </w:r>
      <w:r>
        <w:t>la</w:t>
      </w:r>
      <w:r>
        <w:rPr>
          <w:spacing w:val="-11"/>
        </w:rPr>
        <w:t xml:space="preserve"> </w:t>
      </w:r>
      <w:r>
        <w:t>estrategia</w:t>
      </w:r>
      <w:r>
        <w:rPr>
          <w:spacing w:val="-11"/>
        </w:rPr>
        <w:t xml:space="preserve"> </w:t>
      </w:r>
      <w:r>
        <w:t>que</w:t>
      </w:r>
      <w:r>
        <w:rPr>
          <w:spacing w:val="-11"/>
        </w:rPr>
        <w:t xml:space="preserve"> </w:t>
      </w:r>
      <w:r>
        <w:t>permita</w:t>
      </w:r>
      <w:r>
        <w:rPr>
          <w:spacing w:val="-11"/>
        </w:rPr>
        <w:t xml:space="preserve"> </w:t>
      </w:r>
      <w:r>
        <w:t>el</w:t>
      </w:r>
      <w:r>
        <w:rPr>
          <w:spacing w:val="-10"/>
        </w:rPr>
        <w:t xml:space="preserve"> </w:t>
      </w:r>
      <w:r>
        <w:t>saneamiento</w:t>
      </w:r>
      <w:r>
        <w:rPr>
          <w:spacing w:val="-9"/>
        </w:rPr>
        <w:t xml:space="preserve"> </w:t>
      </w:r>
      <w:r>
        <w:t>de</w:t>
      </w:r>
      <w:r>
        <w:rPr>
          <w:spacing w:val="-11"/>
        </w:rPr>
        <w:t xml:space="preserve"> </w:t>
      </w:r>
      <w:r>
        <w:t>los</w:t>
      </w:r>
      <w:r>
        <w:rPr>
          <w:spacing w:val="-11"/>
        </w:rPr>
        <w:t xml:space="preserve"> </w:t>
      </w:r>
      <w:r>
        <w:t>trámites</w:t>
      </w:r>
      <w:r>
        <w:rPr>
          <w:spacing w:val="-11"/>
        </w:rPr>
        <w:t xml:space="preserve"> </w:t>
      </w:r>
      <w:r>
        <w:t>administrativos</w:t>
      </w:r>
      <w:r>
        <w:rPr>
          <w:spacing w:val="-11"/>
        </w:rPr>
        <w:t xml:space="preserve"> </w:t>
      </w:r>
      <w:r>
        <w:t>ambientales</w:t>
      </w:r>
      <w:r>
        <w:rPr>
          <w:spacing w:val="-11"/>
        </w:rPr>
        <w:t xml:space="preserve"> </w:t>
      </w:r>
      <w:r>
        <w:t>de</w:t>
      </w:r>
      <w:r>
        <w:rPr>
          <w:spacing w:val="-11"/>
        </w:rPr>
        <w:t xml:space="preserve"> </w:t>
      </w:r>
      <w:r>
        <w:t>carácter</w:t>
      </w:r>
      <w:r>
        <w:rPr>
          <w:spacing w:val="-10"/>
        </w:rPr>
        <w:t xml:space="preserve"> </w:t>
      </w:r>
      <w:r>
        <w:t>sancionatorio, en el marco de los principios de eficacia, economía, transparencia y celeridad pública.</w:t>
      </w:r>
    </w:p>
    <w:p w14:paraId="00672E2D" w14:textId="77777777" w:rsidR="00913FDD" w:rsidRDefault="00913FDD">
      <w:pPr>
        <w:pStyle w:val="Textoindependiente"/>
        <w:spacing w:before="6"/>
      </w:pPr>
    </w:p>
    <w:p w14:paraId="116319AA" w14:textId="77777777" w:rsidR="00913FDD" w:rsidRDefault="00000000">
      <w:pPr>
        <w:pStyle w:val="Ttulo1"/>
        <w:numPr>
          <w:ilvl w:val="3"/>
          <w:numId w:val="17"/>
        </w:numPr>
        <w:tabs>
          <w:tab w:val="left" w:pos="1860"/>
        </w:tabs>
        <w:ind w:left="1860"/>
        <w:jc w:val="left"/>
      </w:pPr>
      <w:r>
        <w:rPr>
          <w:spacing w:val="-2"/>
        </w:rPr>
        <w:t>Descripción</w:t>
      </w:r>
    </w:p>
    <w:p w14:paraId="21DC53C5" w14:textId="77777777" w:rsidR="00913FDD" w:rsidRDefault="00000000">
      <w:pPr>
        <w:pStyle w:val="Textoindependiente"/>
        <w:spacing w:before="190"/>
        <w:ind w:left="866"/>
        <w:jc w:val="both"/>
      </w:pPr>
      <w:r>
        <w:t>La</w:t>
      </w:r>
      <w:r>
        <w:rPr>
          <w:spacing w:val="-2"/>
        </w:rPr>
        <w:t xml:space="preserve"> </w:t>
      </w:r>
      <w:r>
        <w:t>meta</w:t>
      </w:r>
      <w:r>
        <w:rPr>
          <w:spacing w:val="-2"/>
        </w:rPr>
        <w:t xml:space="preserve"> </w:t>
      </w:r>
      <w:r>
        <w:t>establecida</w:t>
      </w:r>
      <w:r>
        <w:rPr>
          <w:spacing w:val="-2"/>
        </w:rPr>
        <w:t xml:space="preserve"> </w:t>
      </w:r>
      <w:r>
        <w:t>tiene</w:t>
      </w:r>
      <w:r>
        <w:rPr>
          <w:spacing w:val="-2"/>
        </w:rPr>
        <w:t xml:space="preserve"> </w:t>
      </w:r>
      <w:r>
        <w:t>3 componentes</w:t>
      </w:r>
      <w:r>
        <w:rPr>
          <w:spacing w:val="-3"/>
        </w:rPr>
        <w:t xml:space="preserve"> </w:t>
      </w:r>
      <w:r>
        <w:t>o</w:t>
      </w:r>
      <w:r>
        <w:rPr>
          <w:spacing w:val="-1"/>
        </w:rPr>
        <w:t xml:space="preserve"> </w:t>
      </w:r>
      <w:r>
        <w:t>criterios,</w:t>
      </w:r>
      <w:r>
        <w:rPr>
          <w:spacing w:val="-2"/>
        </w:rPr>
        <w:t xml:space="preserve"> </w:t>
      </w:r>
      <w:r>
        <w:t>los</w:t>
      </w:r>
      <w:r>
        <w:rPr>
          <w:spacing w:val="-1"/>
        </w:rPr>
        <w:t xml:space="preserve"> </w:t>
      </w:r>
      <w:r>
        <w:t>cuales</w:t>
      </w:r>
      <w:r>
        <w:rPr>
          <w:spacing w:val="-2"/>
        </w:rPr>
        <w:t xml:space="preserve"> </w:t>
      </w:r>
      <w:r>
        <w:t>se</w:t>
      </w:r>
      <w:r>
        <w:rPr>
          <w:spacing w:val="-2"/>
        </w:rPr>
        <w:t xml:space="preserve"> </w:t>
      </w:r>
      <w:r>
        <w:t>describen</w:t>
      </w:r>
      <w:r>
        <w:rPr>
          <w:spacing w:val="-1"/>
        </w:rPr>
        <w:t xml:space="preserve"> </w:t>
      </w:r>
      <w:r>
        <w:t>a</w:t>
      </w:r>
      <w:r>
        <w:rPr>
          <w:spacing w:val="-1"/>
        </w:rPr>
        <w:t xml:space="preserve"> </w:t>
      </w:r>
      <w:r>
        <w:rPr>
          <w:spacing w:val="-2"/>
        </w:rPr>
        <w:t>continuación:</w:t>
      </w:r>
    </w:p>
    <w:p w14:paraId="1C867994" w14:textId="77777777" w:rsidR="00913FDD" w:rsidRDefault="00000000">
      <w:pPr>
        <w:pStyle w:val="Prrafodelista"/>
        <w:numPr>
          <w:ilvl w:val="0"/>
          <w:numId w:val="15"/>
        </w:numPr>
        <w:tabs>
          <w:tab w:val="left" w:pos="1226"/>
        </w:tabs>
        <w:spacing w:before="205"/>
        <w:rPr>
          <w:sz w:val="18"/>
        </w:rPr>
      </w:pPr>
      <w:r>
        <w:rPr>
          <w:sz w:val="18"/>
        </w:rPr>
        <w:t>Efectuar</w:t>
      </w:r>
      <w:r>
        <w:rPr>
          <w:spacing w:val="-2"/>
          <w:sz w:val="18"/>
        </w:rPr>
        <w:t xml:space="preserve"> </w:t>
      </w:r>
      <w:r>
        <w:rPr>
          <w:sz w:val="18"/>
        </w:rPr>
        <w:t>el</w:t>
      </w:r>
      <w:r>
        <w:rPr>
          <w:spacing w:val="-2"/>
          <w:sz w:val="18"/>
        </w:rPr>
        <w:t xml:space="preserve"> </w:t>
      </w:r>
      <w:r>
        <w:rPr>
          <w:sz w:val="18"/>
        </w:rPr>
        <w:t>saneamiento técnico</w:t>
      </w:r>
      <w:r>
        <w:rPr>
          <w:spacing w:val="2"/>
          <w:sz w:val="18"/>
        </w:rPr>
        <w:t xml:space="preserve"> </w:t>
      </w:r>
      <w:r>
        <w:rPr>
          <w:sz w:val="18"/>
        </w:rPr>
        <w:t>-</w:t>
      </w:r>
      <w:r>
        <w:rPr>
          <w:spacing w:val="-6"/>
          <w:sz w:val="18"/>
        </w:rPr>
        <w:t xml:space="preserve"> </w:t>
      </w:r>
      <w:r>
        <w:rPr>
          <w:sz w:val="18"/>
        </w:rPr>
        <w:t>jurídico</w:t>
      </w:r>
      <w:r>
        <w:rPr>
          <w:spacing w:val="-1"/>
          <w:sz w:val="18"/>
        </w:rPr>
        <w:t xml:space="preserve"> </w:t>
      </w:r>
      <w:r>
        <w:rPr>
          <w:sz w:val="18"/>
        </w:rPr>
        <w:t>de</w:t>
      </w:r>
      <w:r>
        <w:rPr>
          <w:spacing w:val="-4"/>
          <w:sz w:val="18"/>
        </w:rPr>
        <w:t xml:space="preserve"> </w:t>
      </w:r>
      <w:r>
        <w:rPr>
          <w:sz w:val="18"/>
        </w:rPr>
        <w:t>los</w:t>
      </w:r>
      <w:r>
        <w:rPr>
          <w:spacing w:val="-2"/>
          <w:sz w:val="18"/>
        </w:rPr>
        <w:t xml:space="preserve"> </w:t>
      </w:r>
      <w:r>
        <w:rPr>
          <w:sz w:val="18"/>
        </w:rPr>
        <w:t>expedientes</w:t>
      </w:r>
      <w:r>
        <w:rPr>
          <w:spacing w:val="-2"/>
          <w:sz w:val="18"/>
        </w:rPr>
        <w:t xml:space="preserve"> </w:t>
      </w:r>
      <w:r>
        <w:rPr>
          <w:sz w:val="18"/>
        </w:rPr>
        <w:t>sancionatorios</w:t>
      </w:r>
      <w:r>
        <w:rPr>
          <w:spacing w:val="-2"/>
          <w:sz w:val="18"/>
        </w:rPr>
        <w:t xml:space="preserve"> </w:t>
      </w:r>
      <w:r>
        <w:rPr>
          <w:sz w:val="18"/>
        </w:rPr>
        <w:t>de</w:t>
      </w:r>
      <w:r>
        <w:rPr>
          <w:spacing w:val="-2"/>
          <w:sz w:val="18"/>
        </w:rPr>
        <w:t xml:space="preserve"> </w:t>
      </w:r>
      <w:r>
        <w:rPr>
          <w:sz w:val="18"/>
        </w:rPr>
        <w:t>carácter</w:t>
      </w:r>
      <w:r>
        <w:rPr>
          <w:spacing w:val="-1"/>
          <w:sz w:val="18"/>
        </w:rPr>
        <w:t xml:space="preserve"> </w:t>
      </w:r>
      <w:r>
        <w:rPr>
          <w:spacing w:val="-2"/>
          <w:sz w:val="18"/>
        </w:rPr>
        <w:t>ambiental.</w:t>
      </w:r>
    </w:p>
    <w:p w14:paraId="6DF2D39E" w14:textId="77777777" w:rsidR="00913FDD" w:rsidRDefault="00913FDD">
      <w:pPr>
        <w:pStyle w:val="Textoindependiente"/>
        <w:spacing w:before="1"/>
      </w:pPr>
    </w:p>
    <w:p w14:paraId="17AD3EB9" w14:textId="77777777" w:rsidR="00913FDD" w:rsidRDefault="00000000">
      <w:pPr>
        <w:pStyle w:val="Prrafodelista"/>
        <w:numPr>
          <w:ilvl w:val="0"/>
          <w:numId w:val="15"/>
        </w:numPr>
        <w:tabs>
          <w:tab w:val="left" w:pos="1226"/>
        </w:tabs>
        <w:spacing w:before="1"/>
        <w:ind w:right="872"/>
        <w:rPr>
          <w:sz w:val="18"/>
        </w:rPr>
      </w:pPr>
      <w:r>
        <w:rPr>
          <w:sz w:val="18"/>
        </w:rPr>
        <w:t>Mejorar la capacidad tecnológica para la gestión, acceso y</w:t>
      </w:r>
      <w:r>
        <w:rPr>
          <w:spacing w:val="-1"/>
          <w:sz w:val="18"/>
        </w:rPr>
        <w:t xml:space="preserve"> </w:t>
      </w:r>
      <w:r>
        <w:rPr>
          <w:sz w:val="18"/>
        </w:rPr>
        <w:t>consulta de la información de los expedientes del trámite sancionatorio ambiental.</w:t>
      </w:r>
    </w:p>
    <w:p w14:paraId="6C4C0F74" w14:textId="77777777" w:rsidR="00913FDD" w:rsidRDefault="00913FDD">
      <w:pPr>
        <w:pStyle w:val="Textoindependiente"/>
      </w:pPr>
    </w:p>
    <w:p w14:paraId="3CF9C396" w14:textId="77777777" w:rsidR="00913FDD" w:rsidRDefault="00000000">
      <w:pPr>
        <w:pStyle w:val="Prrafodelista"/>
        <w:numPr>
          <w:ilvl w:val="0"/>
          <w:numId w:val="15"/>
        </w:numPr>
        <w:tabs>
          <w:tab w:val="left" w:pos="1226"/>
        </w:tabs>
        <w:ind w:right="861"/>
        <w:rPr>
          <w:sz w:val="18"/>
        </w:rPr>
      </w:pPr>
      <w:r>
        <w:rPr>
          <w:sz w:val="18"/>
        </w:rPr>
        <w:t>Avanzar</w:t>
      </w:r>
      <w:r>
        <w:rPr>
          <w:spacing w:val="21"/>
          <w:sz w:val="18"/>
        </w:rPr>
        <w:t xml:space="preserve"> </w:t>
      </w:r>
      <w:r>
        <w:rPr>
          <w:sz w:val="18"/>
        </w:rPr>
        <w:t>en</w:t>
      </w:r>
      <w:r>
        <w:rPr>
          <w:spacing w:val="22"/>
          <w:sz w:val="18"/>
        </w:rPr>
        <w:t xml:space="preserve"> </w:t>
      </w:r>
      <w:r>
        <w:rPr>
          <w:sz w:val="18"/>
        </w:rPr>
        <w:t>el</w:t>
      </w:r>
      <w:r>
        <w:rPr>
          <w:spacing w:val="21"/>
          <w:sz w:val="18"/>
        </w:rPr>
        <w:t xml:space="preserve"> </w:t>
      </w:r>
      <w:r>
        <w:rPr>
          <w:sz w:val="18"/>
        </w:rPr>
        <w:t>cumplimiento</w:t>
      </w:r>
      <w:r>
        <w:rPr>
          <w:spacing w:val="22"/>
          <w:sz w:val="18"/>
        </w:rPr>
        <w:t xml:space="preserve"> </w:t>
      </w:r>
      <w:r>
        <w:rPr>
          <w:sz w:val="18"/>
        </w:rPr>
        <w:t>de</w:t>
      </w:r>
      <w:r>
        <w:rPr>
          <w:spacing w:val="18"/>
          <w:sz w:val="18"/>
        </w:rPr>
        <w:t xml:space="preserve"> </w:t>
      </w:r>
      <w:r>
        <w:rPr>
          <w:sz w:val="18"/>
        </w:rPr>
        <w:t>los</w:t>
      </w:r>
      <w:r>
        <w:rPr>
          <w:spacing w:val="20"/>
          <w:sz w:val="18"/>
        </w:rPr>
        <w:t xml:space="preserve"> </w:t>
      </w:r>
      <w:r>
        <w:rPr>
          <w:sz w:val="18"/>
        </w:rPr>
        <w:t>procedimientos</w:t>
      </w:r>
      <w:r>
        <w:rPr>
          <w:spacing w:val="20"/>
          <w:sz w:val="18"/>
        </w:rPr>
        <w:t xml:space="preserve"> </w:t>
      </w:r>
      <w:r>
        <w:rPr>
          <w:sz w:val="18"/>
        </w:rPr>
        <w:t>y lineamientos</w:t>
      </w:r>
      <w:r>
        <w:rPr>
          <w:spacing w:val="20"/>
          <w:sz w:val="18"/>
        </w:rPr>
        <w:t xml:space="preserve"> </w:t>
      </w:r>
      <w:r>
        <w:rPr>
          <w:sz w:val="18"/>
        </w:rPr>
        <w:t>técnico</w:t>
      </w:r>
      <w:r>
        <w:rPr>
          <w:spacing w:val="26"/>
          <w:sz w:val="18"/>
        </w:rPr>
        <w:t xml:space="preserve"> </w:t>
      </w:r>
      <w:r>
        <w:rPr>
          <w:sz w:val="18"/>
        </w:rPr>
        <w:t>-</w:t>
      </w:r>
      <w:r>
        <w:rPr>
          <w:spacing w:val="21"/>
          <w:sz w:val="18"/>
        </w:rPr>
        <w:t xml:space="preserve"> </w:t>
      </w:r>
      <w:r>
        <w:rPr>
          <w:sz w:val="18"/>
        </w:rPr>
        <w:t>Jurídicos</w:t>
      </w:r>
      <w:r>
        <w:rPr>
          <w:spacing w:val="18"/>
          <w:sz w:val="18"/>
        </w:rPr>
        <w:t xml:space="preserve"> </w:t>
      </w:r>
      <w:r>
        <w:rPr>
          <w:sz w:val="18"/>
        </w:rPr>
        <w:t>para</w:t>
      </w:r>
      <w:r>
        <w:rPr>
          <w:spacing w:val="20"/>
          <w:sz w:val="18"/>
        </w:rPr>
        <w:t xml:space="preserve"> </w:t>
      </w:r>
      <w:r>
        <w:rPr>
          <w:sz w:val="18"/>
        </w:rPr>
        <w:t>el</w:t>
      </w:r>
      <w:r>
        <w:rPr>
          <w:spacing w:val="21"/>
          <w:sz w:val="18"/>
        </w:rPr>
        <w:t xml:space="preserve"> </w:t>
      </w:r>
      <w:r>
        <w:rPr>
          <w:sz w:val="18"/>
        </w:rPr>
        <w:t>fortalecimiento</w:t>
      </w:r>
      <w:r>
        <w:rPr>
          <w:spacing w:val="22"/>
          <w:sz w:val="18"/>
        </w:rPr>
        <w:t xml:space="preserve"> </w:t>
      </w:r>
      <w:r>
        <w:rPr>
          <w:sz w:val="18"/>
        </w:rPr>
        <w:t>del trámite sancionatorio en la SDA.</w:t>
      </w:r>
    </w:p>
    <w:p w14:paraId="54D12171" w14:textId="77777777" w:rsidR="00913FDD" w:rsidRDefault="00000000">
      <w:pPr>
        <w:pStyle w:val="Textoindependiente"/>
        <w:spacing w:before="206"/>
        <w:ind w:left="866" w:right="859"/>
        <w:jc w:val="both"/>
      </w:pPr>
      <w:r>
        <w:t>El</w:t>
      </w:r>
      <w:r>
        <w:rPr>
          <w:spacing w:val="-3"/>
        </w:rPr>
        <w:t xml:space="preserve"> </w:t>
      </w:r>
      <w:r>
        <w:t>desarrollo</w:t>
      </w:r>
      <w:r>
        <w:rPr>
          <w:spacing w:val="-5"/>
        </w:rPr>
        <w:t xml:space="preserve"> </w:t>
      </w:r>
      <w:r>
        <w:t>de</w:t>
      </w:r>
      <w:r>
        <w:rPr>
          <w:spacing w:val="-4"/>
        </w:rPr>
        <w:t xml:space="preserve"> </w:t>
      </w:r>
      <w:r>
        <w:t>esta</w:t>
      </w:r>
      <w:r>
        <w:rPr>
          <w:spacing w:val="-2"/>
        </w:rPr>
        <w:t xml:space="preserve"> </w:t>
      </w:r>
      <w:r>
        <w:t>meta facilita</w:t>
      </w:r>
      <w:r>
        <w:rPr>
          <w:spacing w:val="-2"/>
        </w:rPr>
        <w:t xml:space="preserve"> </w:t>
      </w:r>
      <w:r>
        <w:t>ejercer</w:t>
      </w:r>
      <w:r>
        <w:rPr>
          <w:spacing w:val="-3"/>
        </w:rPr>
        <w:t xml:space="preserve"> </w:t>
      </w:r>
      <w:r>
        <w:t>de</w:t>
      </w:r>
      <w:r>
        <w:rPr>
          <w:spacing w:val="-2"/>
        </w:rPr>
        <w:t xml:space="preserve"> </w:t>
      </w:r>
      <w:r>
        <w:t>manera</w:t>
      </w:r>
      <w:r>
        <w:rPr>
          <w:spacing w:val="-4"/>
        </w:rPr>
        <w:t xml:space="preserve"> </w:t>
      </w:r>
      <w:r>
        <w:t>eficiente</w:t>
      </w:r>
      <w:r>
        <w:rPr>
          <w:spacing w:val="-1"/>
        </w:rPr>
        <w:t xml:space="preserve"> </w:t>
      </w:r>
      <w:r>
        <w:t>y</w:t>
      </w:r>
      <w:r>
        <w:rPr>
          <w:spacing w:val="-4"/>
        </w:rPr>
        <w:t xml:space="preserve"> </w:t>
      </w:r>
      <w:r>
        <w:t>eficaz</w:t>
      </w:r>
      <w:r>
        <w:rPr>
          <w:spacing w:val="-4"/>
        </w:rPr>
        <w:t xml:space="preserve"> </w:t>
      </w:r>
      <w:r>
        <w:t>la</w:t>
      </w:r>
      <w:r>
        <w:rPr>
          <w:spacing w:val="-1"/>
        </w:rPr>
        <w:t xml:space="preserve"> </w:t>
      </w:r>
      <w:r>
        <w:t>función</w:t>
      </w:r>
      <w:r>
        <w:rPr>
          <w:spacing w:val="-2"/>
        </w:rPr>
        <w:t xml:space="preserve"> </w:t>
      </w:r>
      <w:r>
        <w:t>de</w:t>
      </w:r>
      <w:r>
        <w:rPr>
          <w:spacing w:val="-4"/>
        </w:rPr>
        <w:t xml:space="preserve"> </w:t>
      </w:r>
      <w:r>
        <w:t>vigilancia</w:t>
      </w:r>
      <w:r>
        <w:rPr>
          <w:spacing w:val="-1"/>
        </w:rPr>
        <w:t xml:space="preserve"> </w:t>
      </w:r>
      <w:r>
        <w:t>y</w:t>
      </w:r>
      <w:r>
        <w:rPr>
          <w:spacing w:val="-7"/>
        </w:rPr>
        <w:t xml:space="preserve"> </w:t>
      </w:r>
      <w:r>
        <w:t>control</w:t>
      </w:r>
      <w:r>
        <w:rPr>
          <w:spacing w:val="-3"/>
        </w:rPr>
        <w:t xml:space="preserve"> </w:t>
      </w:r>
      <w:r>
        <w:t>de</w:t>
      </w:r>
      <w:r>
        <w:rPr>
          <w:spacing w:val="-4"/>
        </w:rPr>
        <w:t xml:space="preserve"> </w:t>
      </w:r>
      <w:r>
        <w:t>la</w:t>
      </w:r>
      <w:r>
        <w:rPr>
          <w:spacing w:val="-4"/>
        </w:rPr>
        <w:t xml:space="preserve"> </w:t>
      </w:r>
      <w:r>
        <w:t>DCA</w:t>
      </w:r>
      <w:r>
        <w:rPr>
          <w:spacing w:val="-7"/>
        </w:rPr>
        <w:t xml:space="preserve"> </w:t>
      </w:r>
      <w:r>
        <w:t>para</w:t>
      </w:r>
      <w:r>
        <w:rPr>
          <w:spacing w:val="40"/>
        </w:rPr>
        <w:t xml:space="preserve"> </w:t>
      </w:r>
      <w:r>
        <w:t>el cumplimiento</w:t>
      </w:r>
      <w:r>
        <w:rPr>
          <w:spacing w:val="-3"/>
        </w:rPr>
        <w:t xml:space="preserve"> </w:t>
      </w:r>
      <w:r>
        <w:t>de</w:t>
      </w:r>
      <w:r>
        <w:rPr>
          <w:spacing w:val="-7"/>
        </w:rPr>
        <w:t xml:space="preserve"> </w:t>
      </w:r>
      <w:r>
        <w:t>las</w:t>
      </w:r>
      <w:r>
        <w:rPr>
          <w:spacing w:val="-5"/>
        </w:rPr>
        <w:t xml:space="preserve"> </w:t>
      </w:r>
      <w:r>
        <w:t>regulaciones</w:t>
      </w:r>
      <w:r>
        <w:rPr>
          <w:spacing w:val="-7"/>
        </w:rPr>
        <w:t xml:space="preserve"> </w:t>
      </w:r>
      <w:r>
        <w:t>y</w:t>
      </w:r>
      <w:r>
        <w:rPr>
          <w:spacing w:val="-8"/>
        </w:rPr>
        <w:t xml:space="preserve"> </w:t>
      </w:r>
      <w:r>
        <w:t>controles</w:t>
      </w:r>
      <w:r>
        <w:rPr>
          <w:spacing w:val="-5"/>
        </w:rPr>
        <w:t xml:space="preserve"> </w:t>
      </w:r>
      <w:r>
        <w:t>ambientales</w:t>
      </w:r>
      <w:r>
        <w:rPr>
          <w:spacing w:val="-5"/>
        </w:rPr>
        <w:t xml:space="preserve"> </w:t>
      </w:r>
      <w:r>
        <w:t>a</w:t>
      </w:r>
      <w:r>
        <w:rPr>
          <w:spacing w:val="-5"/>
        </w:rPr>
        <w:t xml:space="preserve"> </w:t>
      </w:r>
      <w:r>
        <w:t>los</w:t>
      </w:r>
      <w:r>
        <w:rPr>
          <w:spacing w:val="-5"/>
        </w:rPr>
        <w:t xml:space="preserve"> </w:t>
      </w:r>
      <w:r>
        <w:t>recursos</w:t>
      </w:r>
      <w:r>
        <w:rPr>
          <w:spacing w:val="-5"/>
        </w:rPr>
        <w:t xml:space="preserve"> </w:t>
      </w:r>
      <w:r>
        <w:t>objeto</w:t>
      </w:r>
      <w:r>
        <w:rPr>
          <w:spacing w:val="-6"/>
        </w:rPr>
        <w:t xml:space="preserve"> </w:t>
      </w:r>
      <w:r>
        <w:t>de</w:t>
      </w:r>
      <w:r>
        <w:rPr>
          <w:spacing w:val="-5"/>
        </w:rPr>
        <w:t xml:space="preserve"> </w:t>
      </w:r>
      <w:r>
        <w:t>control</w:t>
      </w:r>
      <w:r>
        <w:rPr>
          <w:spacing w:val="-4"/>
        </w:rPr>
        <w:t xml:space="preserve"> </w:t>
      </w:r>
      <w:r>
        <w:t>y</w:t>
      </w:r>
      <w:r>
        <w:rPr>
          <w:spacing w:val="-8"/>
        </w:rPr>
        <w:t xml:space="preserve"> </w:t>
      </w:r>
      <w:r>
        <w:t>que sean</w:t>
      </w:r>
      <w:r>
        <w:rPr>
          <w:spacing w:val="-6"/>
        </w:rPr>
        <w:t xml:space="preserve"> </w:t>
      </w:r>
      <w:r>
        <w:t>aplicables</w:t>
      </w:r>
      <w:r>
        <w:rPr>
          <w:spacing w:val="-5"/>
        </w:rPr>
        <w:t xml:space="preserve"> </w:t>
      </w:r>
      <w:r>
        <w:t>al</w:t>
      </w:r>
      <w:r>
        <w:rPr>
          <w:spacing w:val="-4"/>
        </w:rPr>
        <w:t xml:space="preserve"> </w:t>
      </w:r>
      <w:r>
        <w:t>Distrito; así como la prestación eficiente y</w:t>
      </w:r>
      <w:r>
        <w:rPr>
          <w:spacing w:val="-1"/>
        </w:rPr>
        <w:t xml:space="preserve"> </w:t>
      </w:r>
      <w:r>
        <w:t>eficaz de los servicios</w:t>
      </w:r>
      <w:r>
        <w:rPr>
          <w:spacing w:val="-2"/>
        </w:rPr>
        <w:t xml:space="preserve"> </w:t>
      </w:r>
      <w:r>
        <w:t>de acceso</w:t>
      </w:r>
      <w:r>
        <w:rPr>
          <w:spacing w:val="-2"/>
        </w:rPr>
        <w:t xml:space="preserve"> </w:t>
      </w:r>
      <w:r>
        <w:t>y</w:t>
      </w:r>
      <w:r>
        <w:rPr>
          <w:spacing w:val="-3"/>
        </w:rPr>
        <w:t xml:space="preserve"> </w:t>
      </w:r>
      <w:r>
        <w:t>consulta de los expedientes</w:t>
      </w:r>
      <w:r>
        <w:rPr>
          <w:spacing w:val="-3"/>
        </w:rPr>
        <w:t xml:space="preserve"> </w:t>
      </w:r>
      <w:r>
        <w:t>del</w:t>
      </w:r>
      <w:r>
        <w:rPr>
          <w:spacing w:val="-2"/>
        </w:rPr>
        <w:t xml:space="preserve"> </w:t>
      </w:r>
      <w:r>
        <w:t>trámite sancionatorio ambiental bajo los principios de transparencia y acceso a la información pública del estado y garantizar el adecuado cumplimiento del procedimiento sancionatorio.</w:t>
      </w:r>
    </w:p>
    <w:p w14:paraId="75FCBE9E" w14:textId="77777777" w:rsidR="00913FDD" w:rsidRDefault="00913FDD">
      <w:pPr>
        <w:pStyle w:val="Textoindependiente"/>
        <w:spacing w:before="6"/>
      </w:pPr>
    </w:p>
    <w:p w14:paraId="7C29BA0B" w14:textId="77777777" w:rsidR="00913FDD" w:rsidRDefault="00000000">
      <w:pPr>
        <w:pStyle w:val="Ttulo1"/>
        <w:numPr>
          <w:ilvl w:val="3"/>
          <w:numId w:val="17"/>
        </w:numPr>
        <w:tabs>
          <w:tab w:val="left" w:pos="1860"/>
        </w:tabs>
        <w:spacing w:before="1"/>
        <w:ind w:left="1860"/>
        <w:jc w:val="left"/>
      </w:pPr>
      <w:proofErr w:type="spellStart"/>
      <w:r>
        <w:rPr>
          <w:spacing w:val="-2"/>
        </w:rPr>
        <w:t>Anualización</w:t>
      </w:r>
      <w:proofErr w:type="spellEnd"/>
    </w:p>
    <w:p w14:paraId="67D32191" w14:textId="77777777" w:rsidR="00913FDD" w:rsidRDefault="00913FDD">
      <w:pPr>
        <w:pStyle w:val="Textoindependiente"/>
        <w:spacing w:before="153"/>
        <w:rPr>
          <w:b/>
          <w:sz w:val="20"/>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201"/>
        <w:gridCol w:w="1020"/>
        <w:gridCol w:w="1755"/>
        <w:gridCol w:w="617"/>
        <w:gridCol w:w="615"/>
        <w:gridCol w:w="630"/>
        <w:gridCol w:w="601"/>
        <w:gridCol w:w="707"/>
        <w:gridCol w:w="887"/>
      </w:tblGrid>
      <w:tr w:rsidR="00913FDD" w14:paraId="23C6245F" w14:textId="77777777">
        <w:trPr>
          <w:trHeight w:val="421"/>
        </w:trPr>
        <w:tc>
          <w:tcPr>
            <w:tcW w:w="1560" w:type="dxa"/>
            <w:vMerge w:val="restart"/>
            <w:tcBorders>
              <w:bottom w:val="single" w:sz="6" w:space="0" w:color="000000"/>
              <w:right w:val="single" w:sz="6" w:space="0" w:color="000000"/>
            </w:tcBorders>
            <w:shd w:val="clear" w:color="auto" w:fill="528135"/>
          </w:tcPr>
          <w:p w14:paraId="29BBB555" w14:textId="77777777" w:rsidR="00913FDD" w:rsidRDefault="00000000">
            <w:pPr>
              <w:pStyle w:val="TableParagraph"/>
              <w:spacing w:before="127"/>
              <w:ind w:left="148" w:hanging="56"/>
              <w:rPr>
                <w:b/>
                <w:sz w:val="18"/>
              </w:rPr>
            </w:pPr>
            <w:r>
              <w:rPr>
                <w:b/>
                <w:color w:val="FFFFFF"/>
                <w:sz w:val="18"/>
              </w:rPr>
              <w:t>META</w:t>
            </w:r>
            <w:r>
              <w:rPr>
                <w:b/>
                <w:color w:val="FFFFFF"/>
                <w:spacing w:val="-12"/>
                <w:sz w:val="18"/>
              </w:rPr>
              <w:t xml:space="preserve"> </w:t>
            </w:r>
            <w:r>
              <w:rPr>
                <w:b/>
                <w:color w:val="FFFFFF"/>
                <w:sz w:val="18"/>
              </w:rPr>
              <w:t>PLAN</w:t>
            </w:r>
            <w:r>
              <w:rPr>
                <w:b/>
                <w:color w:val="FFFFFF"/>
                <w:spacing w:val="-11"/>
                <w:sz w:val="18"/>
              </w:rPr>
              <w:t xml:space="preserve"> </w:t>
            </w:r>
            <w:r>
              <w:rPr>
                <w:b/>
                <w:color w:val="FFFFFF"/>
                <w:sz w:val="18"/>
              </w:rPr>
              <w:t xml:space="preserve">DE </w:t>
            </w:r>
            <w:r>
              <w:rPr>
                <w:b/>
                <w:color w:val="FFFFFF"/>
                <w:spacing w:val="-2"/>
                <w:sz w:val="18"/>
              </w:rPr>
              <w:t>DESARROLLO</w:t>
            </w:r>
          </w:p>
        </w:tc>
        <w:tc>
          <w:tcPr>
            <w:tcW w:w="1201" w:type="dxa"/>
            <w:vMerge w:val="restart"/>
            <w:tcBorders>
              <w:left w:val="single" w:sz="6" w:space="0" w:color="000000"/>
              <w:bottom w:val="single" w:sz="6" w:space="0" w:color="000000"/>
              <w:right w:val="single" w:sz="6" w:space="0" w:color="000000"/>
            </w:tcBorders>
            <w:shd w:val="clear" w:color="auto" w:fill="528135"/>
          </w:tcPr>
          <w:p w14:paraId="212848CF" w14:textId="77777777" w:rsidR="00913FDD" w:rsidRDefault="00913FDD">
            <w:pPr>
              <w:pStyle w:val="TableParagraph"/>
              <w:spacing w:before="25"/>
              <w:rPr>
                <w:b/>
                <w:sz w:val="18"/>
              </w:rPr>
            </w:pPr>
          </w:p>
          <w:p w14:paraId="217DF941" w14:textId="77777777" w:rsidR="00913FDD" w:rsidRDefault="00000000">
            <w:pPr>
              <w:pStyle w:val="TableParagraph"/>
              <w:ind w:left="86"/>
              <w:rPr>
                <w:b/>
                <w:sz w:val="18"/>
              </w:rPr>
            </w:pPr>
            <w:r>
              <w:rPr>
                <w:b/>
                <w:color w:val="FFFFFF"/>
                <w:spacing w:val="-2"/>
                <w:sz w:val="18"/>
              </w:rPr>
              <w:t>MAGNITUD</w:t>
            </w:r>
          </w:p>
        </w:tc>
        <w:tc>
          <w:tcPr>
            <w:tcW w:w="1020" w:type="dxa"/>
            <w:vMerge w:val="restart"/>
            <w:tcBorders>
              <w:left w:val="single" w:sz="6" w:space="0" w:color="000000"/>
              <w:bottom w:val="single" w:sz="6" w:space="0" w:color="000000"/>
              <w:right w:val="single" w:sz="6" w:space="0" w:color="000000"/>
            </w:tcBorders>
            <w:shd w:val="clear" w:color="auto" w:fill="528135"/>
          </w:tcPr>
          <w:p w14:paraId="78CFF419" w14:textId="77777777" w:rsidR="00913FDD" w:rsidRDefault="00000000">
            <w:pPr>
              <w:pStyle w:val="TableParagraph"/>
              <w:spacing w:before="23"/>
              <w:ind w:left="131" w:right="120" w:hanging="1"/>
              <w:jc w:val="center"/>
              <w:rPr>
                <w:b/>
                <w:sz w:val="18"/>
              </w:rPr>
            </w:pPr>
            <w:r>
              <w:rPr>
                <w:b/>
                <w:color w:val="FFFFFF"/>
                <w:spacing w:val="-2"/>
                <w:sz w:val="18"/>
              </w:rPr>
              <w:t xml:space="preserve">UNIDAD </w:t>
            </w:r>
            <w:r>
              <w:rPr>
                <w:b/>
                <w:color w:val="FFFFFF"/>
                <w:spacing w:val="-6"/>
                <w:sz w:val="18"/>
              </w:rPr>
              <w:t>DE</w:t>
            </w:r>
            <w:r>
              <w:rPr>
                <w:b/>
                <w:color w:val="FFFFFF"/>
                <w:spacing w:val="-2"/>
                <w:sz w:val="18"/>
              </w:rPr>
              <w:t xml:space="preserve"> MEDIDA</w:t>
            </w:r>
          </w:p>
        </w:tc>
        <w:tc>
          <w:tcPr>
            <w:tcW w:w="1755" w:type="dxa"/>
            <w:vMerge w:val="restart"/>
            <w:tcBorders>
              <w:left w:val="single" w:sz="6" w:space="0" w:color="000000"/>
              <w:bottom w:val="single" w:sz="6" w:space="0" w:color="000000"/>
            </w:tcBorders>
            <w:shd w:val="clear" w:color="auto" w:fill="528135"/>
          </w:tcPr>
          <w:p w14:paraId="5CD459D8" w14:textId="77777777" w:rsidR="00913FDD" w:rsidRDefault="00913FDD">
            <w:pPr>
              <w:pStyle w:val="TableParagraph"/>
              <w:spacing w:before="25"/>
              <w:rPr>
                <w:b/>
                <w:sz w:val="18"/>
              </w:rPr>
            </w:pPr>
          </w:p>
          <w:p w14:paraId="5987898F" w14:textId="77777777" w:rsidR="00913FDD" w:rsidRDefault="00000000">
            <w:pPr>
              <w:pStyle w:val="TableParagraph"/>
              <w:ind w:left="244"/>
              <w:rPr>
                <w:b/>
                <w:sz w:val="18"/>
              </w:rPr>
            </w:pPr>
            <w:r>
              <w:rPr>
                <w:b/>
                <w:color w:val="FFFFFF"/>
                <w:spacing w:val="-2"/>
                <w:sz w:val="18"/>
              </w:rPr>
              <w:t>DESCRIPCIÓN</w:t>
            </w:r>
          </w:p>
        </w:tc>
        <w:tc>
          <w:tcPr>
            <w:tcW w:w="4057" w:type="dxa"/>
            <w:gridSpan w:val="6"/>
            <w:tcBorders>
              <w:bottom w:val="single" w:sz="6" w:space="0" w:color="000000"/>
            </w:tcBorders>
            <w:shd w:val="clear" w:color="auto" w:fill="528135"/>
          </w:tcPr>
          <w:p w14:paraId="3FB527D6" w14:textId="77777777" w:rsidR="00913FDD" w:rsidRDefault="00000000">
            <w:pPr>
              <w:pStyle w:val="TableParagraph"/>
              <w:spacing w:before="107"/>
              <w:ind w:left="2"/>
              <w:jc w:val="center"/>
              <w:rPr>
                <w:b/>
                <w:sz w:val="18"/>
              </w:rPr>
            </w:pPr>
            <w:r>
              <w:rPr>
                <w:b/>
                <w:color w:val="FFFFFF"/>
                <w:spacing w:val="-4"/>
                <w:sz w:val="18"/>
              </w:rPr>
              <w:t>AÑOS</w:t>
            </w:r>
          </w:p>
        </w:tc>
      </w:tr>
      <w:tr w:rsidR="00913FDD" w14:paraId="4E400801" w14:textId="77777777">
        <w:trPr>
          <w:trHeight w:val="232"/>
        </w:trPr>
        <w:tc>
          <w:tcPr>
            <w:tcW w:w="1560" w:type="dxa"/>
            <w:vMerge/>
            <w:tcBorders>
              <w:top w:val="nil"/>
              <w:bottom w:val="single" w:sz="6" w:space="0" w:color="000000"/>
              <w:right w:val="single" w:sz="6" w:space="0" w:color="000000"/>
            </w:tcBorders>
            <w:shd w:val="clear" w:color="auto" w:fill="528135"/>
          </w:tcPr>
          <w:p w14:paraId="036E0C02" w14:textId="77777777" w:rsidR="00913FDD" w:rsidRDefault="00913FDD">
            <w:pPr>
              <w:rPr>
                <w:sz w:val="2"/>
                <w:szCs w:val="2"/>
              </w:rPr>
            </w:pPr>
          </w:p>
        </w:tc>
        <w:tc>
          <w:tcPr>
            <w:tcW w:w="1201" w:type="dxa"/>
            <w:vMerge/>
            <w:tcBorders>
              <w:top w:val="nil"/>
              <w:left w:val="single" w:sz="6" w:space="0" w:color="000000"/>
              <w:bottom w:val="single" w:sz="6" w:space="0" w:color="000000"/>
              <w:right w:val="single" w:sz="6" w:space="0" w:color="000000"/>
            </w:tcBorders>
            <w:shd w:val="clear" w:color="auto" w:fill="528135"/>
          </w:tcPr>
          <w:p w14:paraId="2FCF64BF" w14:textId="77777777" w:rsidR="00913FDD" w:rsidRDefault="00913FDD">
            <w:pPr>
              <w:rPr>
                <w:sz w:val="2"/>
                <w:szCs w:val="2"/>
              </w:rPr>
            </w:pPr>
          </w:p>
        </w:tc>
        <w:tc>
          <w:tcPr>
            <w:tcW w:w="1020" w:type="dxa"/>
            <w:vMerge/>
            <w:tcBorders>
              <w:top w:val="nil"/>
              <w:left w:val="single" w:sz="6" w:space="0" w:color="000000"/>
              <w:bottom w:val="single" w:sz="6" w:space="0" w:color="000000"/>
              <w:right w:val="single" w:sz="6" w:space="0" w:color="000000"/>
            </w:tcBorders>
            <w:shd w:val="clear" w:color="auto" w:fill="528135"/>
          </w:tcPr>
          <w:p w14:paraId="4258B9D2" w14:textId="77777777" w:rsidR="00913FDD" w:rsidRDefault="00913FDD">
            <w:pPr>
              <w:rPr>
                <w:sz w:val="2"/>
                <w:szCs w:val="2"/>
              </w:rPr>
            </w:pPr>
          </w:p>
        </w:tc>
        <w:tc>
          <w:tcPr>
            <w:tcW w:w="1755" w:type="dxa"/>
            <w:vMerge/>
            <w:tcBorders>
              <w:top w:val="nil"/>
              <w:left w:val="single" w:sz="6" w:space="0" w:color="000000"/>
              <w:bottom w:val="single" w:sz="6" w:space="0" w:color="000000"/>
            </w:tcBorders>
            <w:shd w:val="clear" w:color="auto" w:fill="528135"/>
          </w:tcPr>
          <w:p w14:paraId="60DD7D3C" w14:textId="77777777" w:rsidR="00913FDD" w:rsidRDefault="00913FDD">
            <w:pPr>
              <w:rPr>
                <w:sz w:val="2"/>
                <w:szCs w:val="2"/>
              </w:rPr>
            </w:pPr>
          </w:p>
        </w:tc>
        <w:tc>
          <w:tcPr>
            <w:tcW w:w="617" w:type="dxa"/>
            <w:tcBorders>
              <w:top w:val="single" w:sz="6" w:space="0" w:color="000000"/>
              <w:bottom w:val="single" w:sz="6" w:space="0" w:color="000000"/>
            </w:tcBorders>
            <w:shd w:val="clear" w:color="auto" w:fill="528135"/>
          </w:tcPr>
          <w:p w14:paraId="2C1A5FBC" w14:textId="77777777" w:rsidR="00913FDD" w:rsidRDefault="00000000">
            <w:pPr>
              <w:pStyle w:val="TableParagraph"/>
              <w:spacing w:before="11" w:line="201" w:lineRule="exact"/>
              <w:ind w:left="128"/>
              <w:rPr>
                <w:b/>
                <w:sz w:val="18"/>
              </w:rPr>
            </w:pPr>
            <w:r>
              <w:rPr>
                <w:b/>
                <w:color w:val="FFFFFF"/>
                <w:spacing w:val="-4"/>
                <w:sz w:val="18"/>
              </w:rPr>
              <w:t>2020</w:t>
            </w:r>
          </w:p>
        </w:tc>
        <w:tc>
          <w:tcPr>
            <w:tcW w:w="615" w:type="dxa"/>
            <w:tcBorders>
              <w:top w:val="single" w:sz="6" w:space="0" w:color="000000"/>
              <w:bottom w:val="single" w:sz="6" w:space="0" w:color="000000"/>
            </w:tcBorders>
            <w:shd w:val="clear" w:color="auto" w:fill="528135"/>
          </w:tcPr>
          <w:p w14:paraId="0AD76938" w14:textId="77777777" w:rsidR="00913FDD" w:rsidRDefault="00000000">
            <w:pPr>
              <w:pStyle w:val="TableParagraph"/>
              <w:spacing w:before="11" w:line="201" w:lineRule="exact"/>
              <w:ind w:left="126"/>
              <w:rPr>
                <w:b/>
                <w:sz w:val="18"/>
              </w:rPr>
            </w:pPr>
            <w:r>
              <w:rPr>
                <w:b/>
                <w:color w:val="FFFFFF"/>
                <w:spacing w:val="-4"/>
                <w:sz w:val="18"/>
              </w:rPr>
              <w:t>2021</w:t>
            </w:r>
          </w:p>
        </w:tc>
        <w:tc>
          <w:tcPr>
            <w:tcW w:w="630" w:type="dxa"/>
            <w:tcBorders>
              <w:top w:val="single" w:sz="6" w:space="0" w:color="000000"/>
              <w:bottom w:val="single" w:sz="6" w:space="0" w:color="000000"/>
            </w:tcBorders>
            <w:shd w:val="clear" w:color="auto" w:fill="528135"/>
          </w:tcPr>
          <w:p w14:paraId="04EC4C7C" w14:textId="77777777" w:rsidR="00913FDD" w:rsidRDefault="00000000">
            <w:pPr>
              <w:pStyle w:val="TableParagraph"/>
              <w:spacing w:before="11" w:line="201" w:lineRule="exact"/>
              <w:ind w:left="132"/>
              <w:rPr>
                <w:b/>
                <w:sz w:val="18"/>
              </w:rPr>
            </w:pPr>
            <w:r>
              <w:rPr>
                <w:b/>
                <w:color w:val="FFFFFF"/>
                <w:spacing w:val="-4"/>
                <w:sz w:val="18"/>
              </w:rPr>
              <w:t>2022</w:t>
            </w:r>
          </w:p>
        </w:tc>
        <w:tc>
          <w:tcPr>
            <w:tcW w:w="601" w:type="dxa"/>
            <w:tcBorders>
              <w:top w:val="single" w:sz="6" w:space="0" w:color="000000"/>
              <w:bottom w:val="single" w:sz="6" w:space="0" w:color="000000"/>
            </w:tcBorders>
            <w:shd w:val="clear" w:color="auto" w:fill="528135"/>
          </w:tcPr>
          <w:p w14:paraId="783EDAEE" w14:textId="77777777" w:rsidR="00913FDD" w:rsidRDefault="00000000">
            <w:pPr>
              <w:pStyle w:val="TableParagraph"/>
              <w:spacing w:before="11" w:line="201" w:lineRule="exact"/>
              <w:ind w:left="120"/>
              <w:rPr>
                <w:b/>
                <w:sz w:val="18"/>
              </w:rPr>
            </w:pPr>
            <w:r>
              <w:rPr>
                <w:b/>
                <w:color w:val="FFFFFF"/>
                <w:spacing w:val="-4"/>
                <w:sz w:val="18"/>
              </w:rPr>
              <w:t>2023</w:t>
            </w:r>
          </w:p>
        </w:tc>
        <w:tc>
          <w:tcPr>
            <w:tcW w:w="707" w:type="dxa"/>
            <w:tcBorders>
              <w:top w:val="single" w:sz="6" w:space="0" w:color="000000"/>
              <w:bottom w:val="single" w:sz="6" w:space="0" w:color="000000"/>
            </w:tcBorders>
            <w:shd w:val="clear" w:color="auto" w:fill="528135"/>
          </w:tcPr>
          <w:p w14:paraId="1E61CAE8" w14:textId="77777777" w:rsidR="00913FDD" w:rsidRDefault="00000000">
            <w:pPr>
              <w:pStyle w:val="TableParagraph"/>
              <w:spacing w:before="11" w:line="201" w:lineRule="exact"/>
              <w:ind w:left="169"/>
              <w:rPr>
                <w:b/>
                <w:sz w:val="18"/>
              </w:rPr>
            </w:pPr>
            <w:r>
              <w:rPr>
                <w:b/>
                <w:color w:val="FFFFFF"/>
                <w:spacing w:val="-4"/>
                <w:sz w:val="18"/>
              </w:rPr>
              <w:t>2024</w:t>
            </w:r>
          </w:p>
        </w:tc>
        <w:tc>
          <w:tcPr>
            <w:tcW w:w="887" w:type="dxa"/>
            <w:tcBorders>
              <w:top w:val="single" w:sz="6" w:space="0" w:color="000000"/>
              <w:bottom w:val="single" w:sz="6" w:space="0" w:color="000000"/>
            </w:tcBorders>
            <w:shd w:val="clear" w:color="auto" w:fill="528135"/>
          </w:tcPr>
          <w:p w14:paraId="28B1F63B" w14:textId="77777777" w:rsidR="00913FDD" w:rsidRDefault="00000000">
            <w:pPr>
              <w:pStyle w:val="TableParagraph"/>
              <w:spacing w:before="11" w:line="201" w:lineRule="exact"/>
              <w:ind w:right="6"/>
              <w:jc w:val="center"/>
              <w:rPr>
                <w:b/>
                <w:sz w:val="18"/>
              </w:rPr>
            </w:pPr>
            <w:r>
              <w:rPr>
                <w:b/>
                <w:color w:val="FFFFFF"/>
                <w:spacing w:val="-2"/>
                <w:sz w:val="18"/>
              </w:rPr>
              <w:t>Total</w:t>
            </w:r>
          </w:p>
        </w:tc>
      </w:tr>
      <w:tr w:rsidR="00913FDD" w14:paraId="17CADEE9" w14:textId="77777777">
        <w:trPr>
          <w:trHeight w:val="3136"/>
        </w:trPr>
        <w:tc>
          <w:tcPr>
            <w:tcW w:w="1560" w:type="dxa"/>
            <w:tcBorders>
              <w:top w:val="single" w:sz="6" w:space="0" w:color="000000"/>
              <w:bottom w:val="single" w:sz="18" w:space="0" w:color="000000"/>
              <w:right w:val="single" w:sz="6" w:space="0" w:color="000000"/>
            </w:tcBorders>
          </w:tcPr>
          <w:p w14:paraId="097FEEA6" w14:textId="77777777" w:rsidR="00913FDD" w:rsidRDefault="00000000">
            <w:pPr>
              <w:pStyle w:val="TableParagraph"/>
              <w:spacing w:before="11"/>
              <w:ind w:left="76" w:right="64" w:firstLine="1"/>
              <w:jc w:val="center"/>
              <w:rPr>
                <w:sz w:val="18"/>
              </w:rPr>
            </w:pPr>
            <w:r>
              <w:rPr>
                <w:sz w:val="18"/>
              </w:rPr>
              <w:t>Implementar la estrategia que permita el saneamiento</w:t>
            </w:r>
            <w:r>
              <w:rPr>
                <w:spacing w:val="-1"/>
                <w:sz w:val="18"/>
              </w:rPr>
              <w:t xml:space="preserve"> </w:t>
            </w:r>
            <w:r>
              <w:rPr>
                <w:sz w:val="18"/>
              </w:rPr>
              <w:t>de</w:t>
            </w:r>
            <w:r>
              <w:rPr>
                <w:spacing w:val="-3"/>
                <w:sz w:val="18"/>
              </w:rPr>
              <w:t xml:space="preserve"> </w:t>
            </w:r>
            <w:r>
              <w:rPr>
                <w:sz w:val="18"/>
              </w:rPr>
              <w:t xml:space="preserve">los </w:t>
            </w:r>
            <w:r>
              <w:rPr>
                <w:spacing w:val="-2"/>
                <w:sz w:val="18"/>
              </w:rPr>
              <w:t xml:space="preserve">trámites administrativos </w:t>
            </w:r>
            <w:r>
              <w:rPr>
                <w:sz w:val="18"/>
              </w:rPr>
              <w:t xml:space="preserve">ambientales de </w:t>
            </w:r>
            <w:r>
              <w:rPr>
                <w:spacing w:val="-2"/>
                <w:sz w:val="18"/>
              </w:rPr>
              <w:t xml:space="preserve">carácter </w:t>
            </w:r>
            <w:r>
              <w:rPr>
                <w:sz w:val="18"/>
              </w:rPr>
              <w:t>sancionatorio,</w:t>
            </w:r>
            <w:r>
              <w:rPr>
                <w:spacing w:val="-12"/>
                <w:sz w:val="18"/>
              </w:rPr>
              <w:t xml:space="preserve"> </w:t>
            </w:r>
            <w:r>
              <w:rPr>
                <w:sz w:val="18"/>
              </w:rPr>
              <w:t>en</w:t>
            </w:r>
            <w:r>
              <w:rPr>
                <w:spacing w:val="-11"/>
                <w:sz w:val="18"/>
              </w:rPr>
              <w:t xml:space="preserve"> </w:t>
            </w:r>
            <w:r>
              <w:rPr>
                <w:sz w:val="18"/>
              </w:rPr>
              <w:t>el marco de los principios</w:t>
            </w:r>
            <w:r>
              <w:rPr>
                <w:spacing w:val="-2"/>
                <w:sz w:val="18"/>
              </w:rPr>
              <w:t xml:space="preserve"> </w:t>
            </w:r>
            <w:r>
              <w:rPr>
                <w:sz w:val="18"/>
              </w:rPr>
              <w:t>de eficacia,</w:t>
            </w:r>
            <w:r>
              <w:rPr>
                <w:spacing w:val="-12"/>
                <w:sz w:val="18"/>
              </w:rPr>
              <w:t xml:space="preserve"> </w:t>
            </w:r>
            <w:r>
              <w:rPr>
                <w:sz w:val="18"/>
              </w:rPr>
              <w:t>economía, transparencia y celeridad pública.</w:t>
            </w:r>
          </w:p>
        </w:tc>
        <w:tc>
          <w:tcPr>
            <w:tcW w:w="1201" w:type="dxa"/>
            <w:tcBorders>
              <w:top w:val="single" w:sz="6" w:space="0" w:color="000000"/>
              <w:left w:val="single" w:sz="6" w:space="0" w:color="000000"/>
              <w:bottom w:val="single" w:sz="18" w:space="0" w:color="000000"/>
              <w:right w:val="single" w:sz="6" w:space="0" w:color="000000"/>
            </w:tcBorders>
          </w:tcPr>
          <w:p w14:paraId="0BF31972" w14:textId="77777777" w:rsidR="00913FDD" w:rsidRDefault="00913FDD">
            <w:pPr>
              <w:pStyle w:val="TableParagraph"/>
              <w:rPr>
                <w:b/>
                <w:sz w:val="18"/>
              </w:rPr>
            </w:pPr>
          </w:p>
          <w:p w14:paraId="0823D44D" w14:textId="77777777" w:rsidR="00913FDD" w:rsidRDefault="00913FDD">
            <w:pPr>
              <w:pStyle w:val="TableParagraph"/>
              <w:rPr>
                <w:b/>
                <w:sz w:val="18"/>
              </w:rPr>
            </w:pPr>
          </w:p>
          <w:p w14:paraId="6194560D" w14:textId="77777777" w:rsidR="00913FDD" w:rsidRDefault="00913FDD">
            <w:pPr>
              <w:pStyle w:val="TableParagraph"/>
              <w:rPr>
                <w:b/>
                <w:sz w:val="18"/>
              </w:rPr>
            </w:pPr>
          </w:p>
          <w:p w14:paraId="12B626E3" w14:textId="77777777" w:rsidR="00913FDD" w:rsidRDefault="00913FDD">
            <w:pPr>
              <w:pStyle w:val="TableParagraph"/>
              <w:rPr>
                <w:b/>
                <w:sz w:val="18"/>
              </w:rPr>
            </w:pPr>
          </w:p>
          <w:p w14:paraId="70FE9719" w14:textId="77777777" w:rsidR="00913FDD" w:rsidRDefault="00913FDD">
            <w:pPr>
              <w:pStyle w:val="TableParagraph"/>
              <w:rPr>
                <w:b/>
                <w:sz w:val="18"/>
              </w:rPr>
            </w:pPr>
          </w:p>
          <w:p w14:paraId="71F7829B" w14:textId="77777777" w:rsidR="00913FDD" w:rsidRDefault="00913FDD">
            <w:pPr>
              <w:pStyle w:val="TableParagraph"/>
              <w:rPr>
                <w:b/>
                <w:sz w:val="18"/>
              </w:rPr>
            </w:pPr>
          </w:p>
          <w:p w14:paraId="3F5A5D22" w14:textId="77777777" w:rsidR="00913FDD" w:rsidRDefault="00913FDD">
            <w:pPr>
              <w:pStyle w:val="TableParagraph"/>
              <w:spacing w:before="9"/>
              <w:rPr>
                <w:b/>
                <w:sz w:val="18"/>
              </w:rPr>
            </w:pPr>
          </w:p>
          <w:p w14:paraId="08B3BFB1" w14:textId="77777777" w:rsidR="00913FDD" w:rsidRDefault="00000000">
            <w:pPr>
              <w:pStyle w:val="TableParagraph"/>
              <w:spacing w:before="1"/>
              <w:ind w:left="8"/>
              <w:jc w:val="center"/>
              <w:rPr>
                <w:sz w:val="18"/>
              </w:rPr>
            </w:pPr>
            <w:r>
              <w:rPr>
                <w:spacing w:val="-10"/>
                <w:sz w:val="18"/>
              </w:rPr>
              <w:t>1</w:t>
            </w:r>
          </w:p>
        </w:tc>
        <w:tc>
          <w:tcPr>
            <w:tcW w:w="1020" w:type="dxa"/>
            <w:tcBorders>
              <w:top w:val="single" w:sz="6" w:space="0" w:color="000000"/>
              <w:left w:val="single" w:sz="6" w:space="0" w:color="000000"/>
              <w:bottom w:val="single" w:sz="18" w:space="0" w:color="000000"/>
              <w:right w:val="single" w:sz="6" w:space="0" w:color="000000"/>
            </w:tcBorders>
          </w:tcPr>
          <w:p w14:paraId="72CD90B6" w14:textId="77777777" w:rsidR="00913FDD" w:rsidRDefault="00913FDD">
            <w:pPr>
              <w:pStyle w:val="TableParagraph"/>
              <w:rPr>
                <w:b/>
                <w:sz w:val="18"/>
              </w:rPr>
            </w:pPr>
          </w:p>
          <w:p w14:paraId="533584C9" w14:textId="77777777" w:rsidR="00913FDD" w:rsidRDefault="00913FDD">
            <w:pPr>
              <w:pStyle w:val="TableParagraph"/>
              <w:rPr>
                <w:b/>
                <w:sz w:val="18"/>
              </w:rPr>
            </w:pPr>
          </w:p>
          <w:p w14:paraId="4733F7CC" w14:textId="77777777" w:rsidR="00913FDD" w:rsidRDefault="00913FDD">
            <w:pPr>
              <w:pStyle w:val="TableParagraph"/>
              <w:rPr>
                <w:b/>
                <w:sz w:val="18"/>
              </w:rPr>
            </w:pPr>
          </w:p>
          <w:p w14:paraId="2FB632B7" w14:textId="77777777" w:rsidR="00913FDD" w:rsidRDefault="00913FDD">
            <w:pPr>
              <w:pStyle w:val="TableParagraph"/>
              <w:rPr>
                <w:b/>
                <w:sz w:val="18"/>
              </w:rPr>
            </w:pPr>
          </w:p>
          <w:p w14:paraId="7BC455A4" w14:textId="77777777" w:rsidR="00913FDD" w:rsidRDefault="00913FDD">
            <w:pPr>
              <w:pStyle w:val="TableParagraph"/>
              <w:rPr>
                <w:b/>
                <w:sz w:val="18"/>
              </w:rPr>
            </w:pPr>
          </w:p>
          <w:p w14:paraId="36167980" w14:textId="77777777" w:rsidR="00913FDD" w:rsidRDefault="00913FDD">
            <w:pPr>
              <w:pStyle w:val="TableParagraph"/>
              <w:rPr>
                <w:b/>
                <w:sz w:val="18"/>
              </w:rPr>
            </w:pPr>
          </w:p>
          <w:p w14:paraId="17400655" w14:textId="77777777" w:rsidR="00913FDD" w:rsidRDefault="00913FDD">
            <w:pPr>
              <w:pStyle w:val="TableParagraph"/>
              <w:spacing w:before="9"/>
              <w:rPr>
                <w:b/>
                <w:sz w:val="18"/>
              </w:rPr>
            </w:pPr>
          </w:p>
          <w:p w14:paraId="0E3FB4C3" w14:textId="77777777" w:rsidR="00913FDD" w:rsidRDefault="00000000">
            <w:pPr>
              <w:pStyle w:val="TableParagraph"/>
              <w:spacing w:before="1"/>
              <w:ind w:left="210"/>
              <w:rPr>
                <w:sz w:val="18"/>
              </w:rPr>
            </w:pPr>
            <w:r>
              <w:rPr>
                <w:spacing w:val="-2"/>
                <w:sz w:val="18"/>
              </w:rPr>
              <w:t>Número</w:t>
            </w:r>
          </w:p>
        </w:tc>
        <w:tc>
          <w:tcPr>
            <w:tcW w:w="1755" w:type="dxa"/>
            <w:tcBorders>
              <w:top w:val="single" w:sz="6" w:space="0" w:color="000000"/>
              <w:left w:val="single" w:sz="6" w:space="0" w:color="000000"/>
              <w:bottom w:val="single" w:sz="18" w:space="0" w:color="000000"/>
            </w:tcBorders>
          </w:tcPr>
          <w:p w14:paraId="3D065410" w14:textId="77777777" w:rsidR="00913FDD" w:rsidRDefault="00913FDD">
            <w:pPr>
              <w:pStyle w:val="TableParagraph"/>
              <w:rPr>
                <w:b/>
                <w:sz w:val="18"/>
              </w:rPr>
            </w:pPr>
          </w:p>
          <w:p w14:paraId="36D3BEA2" w14:textId="77777777" w:rsidR="00913FDD" w:rsidRDefault="00913FDD">
            <w:pPr>
              <w:pStyle w:val="TableParagraph"/>
              <w:spacing w:before="113"/>
              <w:rPr>
                <w:b/>
                <w:sz w:val="18"/>
              </w:rPr>
            </w:pPr>
          </w:p>
          <w:p w14:paraId="74451800" w14:textId="77777777" w:rsidR="00913FDD" w:rsidRDefault="00000000">
            <w:pPr>
              <w:pStyle w:val="TableParagraph"/>
              <w:ind w:left="76" w:right="68" w:hanging="3"/>
              <w:jc w:val="center"/>
              <w:rPr>
                <w:sz w:val="18"/>
              </w:rPr>
            </w:pPr>
            <w:r>
              <w:rPr>
                <w:sz w:val="18"/>
              </w:rPr>
              <w:t xml:space="preserve">Corresponde a los </w:t>
            </w:r>
            <w:r>
              <w:rPr>
                <w:spacing w:val="-2"/>
                <w:sz w:val="18"/>
              </w:rPr>
              <w:t xml:space="preserve">expedientes </w:t>
            </w:r>
            <w:r>
              <w:rPr>
                <w:sz w:val="18"/>
              </w:rPr>
              <w:t>sancionatorios</w:t>
            </w:r>
            <w:r>
              <w:rPr>
                <w:spacing w:val="-1"/>
                <w:sz w:val="18"/>
              </w:rPr>
              <w:t xml:space="preserve"> </w:t>
            </w:r>
            <w:r>
              <w:rPr>
                <w:sz w:val="18"/>
              </w:rPr>
              <w:t>que</w:t>
            </w:r>
            <w:r>
              <w:rPr>
                <w:spacing w:val="-2"/>
                <w:sz w:val="18"/>
              </w:rPr>
              <w:t xml:space="preserve"> </w:t>
            </w:r>
            <w:r>
              <w:rPr>
                <w:sz w:val="18"/>
              </w:rPr>
              <w:t>en el marco de la Ley 1333 de 2009 no cuentan con una estrategia de intervención y se desconoce</w:t>
            </w:r>
            <w:r>
              <w:rPr>
                <w:spacing w:val="-12"/>
                <w:sz w:val="18"/>
              </w:rPr>
              <w:t xml:space="preserve"> </w:t>
            </w:r>
            <w:r>
              <w:rPr>
                <w:sz w:val="18"/>
              </w:rPr>
              <w:t>su</w:t>
            </w:r>
            <w:r>
              <w:rPr>
                <w:spacing w:val="-11"/>
                <w:sz w:val="18"/>
              </w:rPr>
              <w:t xml:space="preserve"> </w:t>
            </w:r>
            <w:r>
              <w:rPr>
                <w:sz w:val="18"/>
              </w:rPr>
              <w:t>estado</w:t>
            </w:r>
            <w:r>
              <w:rPr>
                <w:spacing w:val="-11"/>
                <w:sz w:val="18"/>
              </w:rPr>
              <w:t xml:space="preserve"> </w:t>
            </w:r>
            <w:r>
              <w:rPr>
                <w:sz w:val="18"/>
              </w:rPr>
              <w:t>y etapa procesal</w:t>
            </w:r>
          </w:p>
        </w:tc>
        <w:tc>
          <w:tcPr>
            <w:tcW w:w="617" w:type="dxa"/>
            <w:tcBorders>
              <w:top w:val="single" w:sz="6" w:space="0" w:color="000000"/>
              <w:bottom w:val="single" w:sz="18" w:space="0" w:color="000000"/>
            </w:tcBorders>
          </w:tcPr>
          <w:p w14:paraId="19B6BF53" w14:textId="77777777" w:rsidR="00913FDD" w:rsidRDefault="00913FDD">
            <w:pPr>
              <w:pStyle w:val="TableParagraph"/>
              <w:rPr>
                <w:b/>
                <w:sz w:val="18"/>
              </w:rPr>
            </w:pPr>
          </w:p>
          <w:p w14:paraId="12D6886E" w14:textId="77777777" w:rsidR="00913FDD" w:rsidRDefault="00913FDD">
            <w:pPr>
              <w:pStyle w:val="TableParagraph"/>
              <w:rPr>
                <w:b/>
                <w:sz w:val="18"/>
              </w:rPr>
            </w:pPr>
          </w:p>
          <w:p w14:paraId="4B3C9D0E" w14:textId="77777777" w:rsidR="00913FDD" w:rsidRDefault="00913FDD">
            <w:pPr>
              <w:pStyle w:val="TableParagraph"/>
              <w:rPr>
                <w:b/>
                <w:sz w:val="18"/>
              </w:rPr>
            </w:pPr>
          </w:p>
          <w:p w14:paraId="6F620BA8" w14:textId="77777777" w:rsidR="00913FDD" w:rsidRDefault="00913FDD">
            <w:pPr>
              <w:pStyle w:val="TableParagraph"/>
              <w:rPr>
                <w:b/>
                <w:sz w:val="18"/>
              </w:rPr>
            </w:pPr>
          </w:p>
          <w:p w14:paraId="1F66299D" w14:textId="77777777" w:rsidR="00913FDD" w:rsidRDefault="00913FDD">
            <w:pPr>
              <w:pStyle w:val="TableParagraph"/>
              <w:rPr>
                <w:b/>
                <w:sz w:val="18"/>
              </w:rPr>
            </w:pPr>
          </w:p>
          <w:p w14:paraId="2D572FFF" w14:textId="77777777" w:rsidR="00913FDD" w:rsidRDefault="00913FDD">
            <w:pPr>
              <w:pStyle w:val="TableParagraph"/>
              <w:rPr>
                <w:b/>
                <w:sz w:val="18"/>
              </w:rPr>
            </w:pPr>
          </w:p>
          <w:p w14:paraId="04D919D0" w14:textId="77777777" w:rsidR="00913FDD" w:rsidRDefault="00913FDD">
            <w:pPr>
              <w:pStyle w:val="TableParagraph"/>
              <w:spacing w:before="9"/>
              <w:rPr>
                <w:b/>
                <w:sz w:val="18"/>
              </w:rPr>
            </w:pPr>
          </w:p>
          <w:p w14:paraId="17C001AE" w14:textId="77777777" w:rsidR="00913FDD" w:rsidRDefault="00000000">
            <w:pPr>
              <w:pStyle w:val="TableParagraph"/>
              <w:spacing w:before="1"/>
              <w:ind w:left="15"/>
              <w:rPr>
                <w:sz w:val="18"/>
              </w:rPr>
            </w:pPr>
            <w:r>
              <w:rPr>
                <w:spacing w:val="-4"/>
                <w:sz w:val="18"/>
              </w:rPr>
              <w:t>0,11</w:t>
            </w:r>
          </w:p>
        </w:tc>
        <w:tc>
          <w:tcPr>
            <w:tcW w:w="615" w:type="dxa"/>
            <w:tcBorders>
              <w:top w:val="single" w:sz="6" w:space="0" w:color="000000"/>
              <w:bottom w:val="single" w:sz="18" w:space="0" w:color="000000"/>
            </w:tcBorders>
          </w:tcPr>
          <w:p w14:paraId="3C0D1DC5" w14:textId="77777777" w:rsidR="00913FDD" w:rsidRDefault="00913FDD">
            <w:pPr>
              <w:pStyle w:val="TableParagraph"/>
              <w:rPr>
                <w:b/>
                <w:sz w:val="18"/>
              </w:rPr>
            </w:pPr>
          </w:p>
          <w:p w14:paraId="5E3BD2D3" w14:textId="77777777" w:rsidR="00913FDD" w:rsidRDefault="00913FDD">
            <w:pPr>
              <w:pStyle w:val="TableParagraph"/>
              <w:rPr>
                <w:b/>
                <w:sz w:val="18"/>
              </w:rPr>
            </w:pPr>
          </w:p>
          <w:p w14:paraId="3813D4B3" w14:textId="77777777" w:rsidR="00913FDD" w:rsidRDefault="00913FDD">
            <w:pPr>
              <w:pStyle w:val="TableParagraph"/>
              <w:rPr>
                <w:b/>
                <w:sz w:val="18"/>
              </w:rPr>
            </w:pPr>
          </w:p>
          <w:p w14:paraId="6BD3AE04" w14:textId="77777777" w:rsidR="00913FDD" w:rsidRDefault="00913FDD">
            <w:pPr>
              <w:pStyle w:val="TableParagraph"/>
              <w:rPr>
                <w:b/>
                <w:sz w:val="18"/>
              </w:rPr>
            </w:pPr>
          </w:p>
          <w:p w14:paraId="32C7CB3C" w14:textId="77777777" w:rsidR="00913FDD" w:rsidRDefault="00913FDD">
            <w:pPr>
              <w:pStyle w:val="TableParagraph"/>
              <w:rPr>
                <w:b/>
                <w:sz w:val="18"/>
              </w:rPr>
            </w:pPr>
          </w:p>
          <w:p w14:paraId="35CC9956" w14:textId="77777777" w:rsidR="00913FDD" w:rsidRDefault="00913FDD">
            <w:pPr>
              <w:pStyle w:val="TableParagraph"/>
              <w:rPr>
                <w:b/>
                <w:sz w:val="18"/>
              </w:rPr>
            </w:pPr>
          </w:p>
          <w:p w14:paraId="0523383C" w14:textId="77777777" w:rsidR="00913FDD" w:rsidRDefault="00913FDD">
            <w:pPr>
              <w:pStyle w:val="TableParagraph"/>
              <w:spacing w:before="9"/>
              <w:rPr>
                <w:b/>
                <w:sz w:val="18"/>
              </w:rPr>
            </w:pPr>
          </w:p>
          <w:p w14:paraId="33310DEB" w14:textId="77777777" w:rsidR="00913FDD" w:rsidRDefault="00000000">
            <w:pPr>
              <w:pStyle w:val="TableParagraph"/>
              <w:spacing w:before="1"/>
              <w:ind w:left="13"/>
              <w:rPr>
                <w:sz w:val="18"/>
              </w:rPr>
            </w:pPr>
            <w:r>
              <w:rPr>
                <w:spacing w:val="-4"/>
                <w:sz w:val="18"/>
              </w:rPr>
              <w:t>0,25</w:t>
            </w:r>
          </w:p>
        </w:tc>
        <w:tc>
          <w:tcPr>
            <w:tcW w:w="630" w:type="dxa"/>
            <w:tcBorders>
              <w:top w:val="single" w:sz="6" w:space="0" w:color="000000"/>
              <w:bottom w:val="single" w:sz="18" w:space="0" w:color="000000"/>
            </w:tcBorders>
          </w:tcPr>
          <w:p w14:paraId="7BEFCC14" w14:textId="77777777" w:rsidR="00913FDD" w:rsidRDefault="00913FDD">
            <w:pPr>
              <w:pStyle w:val="TableParagraph"/>
              <w:rPr>
                <w:b/>
                <w:sz w:val="18"/>
              </w:rPr>
            </w:pPr>
          </w:p>
          <w:p w14:paraId="3975280E" w14:textId="77777777" w:rsidR="00913FDD" w:rsidRDefault="00913FDD">
            <w:pPr>
              <w:pStyle w:val="TableParagraph"/>
              <w:rPr>
                <w:b/>
                <w:sz w:val="18"/>
              </w:rPr>
            </w:pPr>
          </w:p>
          <w:p w14:paraId="5E8E869D" w14:textId="77777777" w:rsidR="00913FDD" w:rsidRDefault="00913FDD">
            <w:pPr>
              <w:pStyle w:val="TableParagraph"/>
              <w:rPr>
                <w:b/>
                <w:sz w:val="18"/>
              </w:rPr>
            </w:pPr>
          </w:p>
          <w:p w14:paraId="1CCF1399" w14:textId="77777777" w:rsidR="00913FDD" w:rsidRDefault="00913FDD">
            <w:pPr>
              <w:pStyle w:val="TableParagraph"/>
              <w:rPr>
                <w:b/>
                <w:sz w:val="18"/>
              </w:rPr>
            </w:pPr>
          </w:p>
          <w:p w14:paraId="4F2F90E6" w14:textId="77777777" w:rsidR="00913FDD" w:rsidRDefault="00913FDD">
            <w:pPr>
              <w:pStyle w:val="TableParagraph"/>
              <w:rPr>
                <w:b/>
                <w:sz w:val="18"/>
              </w:rPr>
            </w:pPr>
          </w:p>
          <w:p w14:paraId="6ED6A9DC" w14:textId="77777777" w:rsidR="00913FDD" w:rsidRDefault="00913FDD">
            <w:pPr>
              <w:pStyle w:val="TableParagraph"/>
              <w:rPr>
                <w:b/>
                <w:sz w:val="18"/>
              </w:rPr>
            </w:pPr>
          </w:p>
          <w:p w14:paraId="3C3F42C0" w14:textId="77777777" w:rsidR="00913FDD" w:rsidRDefault="00913FDD">
            <w:pPr>
              <w:pStyle w:val="TableParagraph"/>
              <w:spacing w:before="9"/>
              <w:rPr>
                <w:b/>
                <w:sz w:val="18"/>
              </w:rPr>
            </w:pPr>
          </w:p>
          <w:p w14:paraId="61F093E5" w14:textId="77777777" w:rsidR="00913FDD" w:rsidRDefault="00000000">
            <w:pPr>
              <w:pStyle w:val="TableParagraph"/>
              <w:spacing w:before="1"/>
              <w:ind w:left="12"/>
              <w:rPr>
                <w:sz w:val="18"/>
              </w:rPr>
            </w:pPr>
            <w:r>
              <w:rPr>
                <w:spacing w:val="-4"/>
                <w:sz w:val="18"/>
              </w:rPr>
              <w:t>0,25</w:t>
            </w:r>
          </w:p>
        </w:tc>
        <w:tc>
          <w:tcPr>
            <w:tcW w:w="601" w:type="dxa"/>
            <w:tcBorders>
              <w:top w:val="single" w:sz="6" w:space="0" w:color="000000"/>
              <w:bottom w:val="single" w:sz="18" w:space="0" w:color="000000"/>
            </w:tcBorders>
          </w:tcPr>
          <w:p w14:paraId="6566915B" w14:textId="77777777" w:rsidR="00913FDD" w:rsidRDefault="00913FDD">
            <w:pPr>
              <w:pStyle w:val="TableParagraph"/>
              <w:rPr>
                <w:b/>
                <w:sz w:val="18"/>
              </w:rPr>
            </w:pPr>
          </w:p>
          <w:p w14:paraId="2AE32FBE" w14:textId="77777777" w:rsidR="00913FDD" w:rsidRDefault="00913FDD">
            <w:pPr>
              <w:pStyle w:val="TableParagraph"/>
              <w:rPr>
                <w:b/>
                <w:sz w:val="18"/>
              </w:rPr>
            </w:pPr>
          </w:p>
          <w:p w14:paraId="68AB6423" w14:textId="77777777" w:rsidR="00913FDD" w:rsidRDefault="00913FDD">
            <w:pPr>
              <w:pStyle w:val="TableParagraph"/>
              <w:rPr>
                <w:b/>
                <w:sz w:val="18"/>
              </w:rPr>
            </w:pPr>
          </w:p>
          <w:p w14:paraId="122D83EF" w14:textId="77777777" w:rsidR="00913FDD" w:rsidRDefault="00913FDD">
            <w:pPr>
              <w:pStyle w:val="TableParagraph"/>
              <w:rPr>
                <w:b/>
                <w:sz w:val="18"/>
              </w:rPr>
            </w:pPr>
          </w:p>
          <w:p w14:paraId="772B2CE8" w14:textId="77777777" w:rsidR="00913FDD" w:rsidRDefault="00913FDD">
            <w:pPr>
              <w:pStyle w:val="TableParagraph"/>
              <w:rPr>
                <w:b/>
                <w:sz w:val="18"/>
              </w:rPr>
            </w:pPr>
          </w:p>
          <w:p w14:paraId="4E66AC41" w14:textId="77777777" w:rsidR="00913FDD" w:rsidRDefault="00913FDD">
            <w:pPr>
              <w:pStyle w:val="TableParagraph"/>
              <w:rPr>
                <w:b/>
                <w:sz w:val="18"/>
              </w:rPr>
            </w:pPr>
          </w:p>
          <w:p w14:paraId="53EB09B6" w14:textId="77777777" w:rsidR="00913FDD" w:rsidRDefault="00913FDD">
            <w:pPr>
              <w:pStyle w:val="TableParagraph"/>
              <w:spacing w:before="9"/>
              <w:rPr>
                <w:b/>
                <w:sz w:val="18"/>
              </w:rPr>
            </w:pPr>
          </w:p>
          <w:p w14:paraId="7AE06B9F" w14:textId="77777777" w:rsidR="00913FDD" w:rsidRDefault="00000000">
            <w:pPr>
              <w:pStyle w:val="TableParagraph"/>
              <w:spacing w:before="1"/>
              <w:ind w:left="14"/>
              <w:rPr>
                <w:sz w:val="18"/>
              </w:rPr>
            </w:pPr>
            <w:r>
              <w:rPr>
                <w:spacing w:val="-4"/>
                <w:sz w:val="18"/>
              </w:rPr>
              <w:t>0,27</w:t>
            </w:r>
          </w:p>
        </w:tc>
        <w:tc>
          <w:tcPr>
            <w:tcW w:w="707" w:type="dxa"/>
            <w:tcBorders>
              <w:top w:val="single" w:sz="6" w:space="0" w:color="000000"/>
              <w:bottom w:val="single" w:sz="18" w:space="0" w:color="000000"/>
            </w:tcBorders>
          </w:tcPr>
          <w:p w14:paraId="0E8DB12B" w14:textId="77777777" w:rsidR="00913FDD" w:rsidRDefault="00913FDD">
            <w:pPr>
              <w:pStyle w:val="TableParagraph"/>
              <w:rPr>
                <w:b/>
                <w:sz w:val="18"/>
              </w:rPr>
            </w:pPr>
          </w:p>
          <w:p w14:paraId="6CD28294" w14:textId="77777777" w:rsidR="00913FDD" w:rsidRDefault="00913FDD">
            <w:pPr>
              <w:pStyle w:val="TableParagraph"/>
              <w:rPr>
                <w:b/>
                <w:sz w:val="18"/>
              </w:rPr>
            </w:pPr>
          </w:p>
          <w:p w14:paraId="62E85E4D" w14:textId="77777777" w:rsidR="00913FDD" w:rsidRDefault="00913FDD">
            <w:pPr>
              <w:pStyle w:val="TableParagraph"/>
              <w:rPr>
                <w:b/>
                <w:sz w:val="18"/>
              </w:rPr>
            </w:pPr>
          </w:p>
          <w:p w14:paraId="0776979A" w14:textId="77777777" w:rsidR="00913FDD" w:rsidRDefault="00913FDD">
            <w:pPr>
              <w:pStyle w:val="TableParagraph"/>
              <w:rPr>
                <w:b/>
                <w:sz w:val="18"/>
              </w:rPr>
            </w:pPr>
          </w:p>
          <w:p w14:paraId="6BA2AA70" w14:textId="77777777" w:rsidR="00913FDD" w:rsidRDefault="00913FDD">
            <w:pPr>
              <w:pStyle w:val="TableParagraph"/>
              <w:rPr>
                <w:b/>
                <w:sz w:val="18"/>
              </w:rPr>
            </w:pPr>
          </w:p>
          <w:p w14:paraId="5A716D11" w14:textId="77777777" w:rsidR="00913FDD" w:rsidRDefault="00913FDD">
            <w:pPr>
              <w:pStyle w:val="TableParagraph"/>
              <w:rPr>
                <w:b/>
                <w:sz w:val="18"/>
              </w:rPr>
            </w:pPr>
          </w:p>
          <w:p w14:paraId="4C72120C" w14:textId="77777777" w:rsidR="00913FDD" w:rsidRDefault="00913FDD">
            <w:pPr>
              <w:pStyle w:val="TableParagraph"/>
              <w:spacing w:before="9"/>
              <w:rPr>
                <w:b/>
                <w:sz w:val="18"/>
              </w:rPr>
            </w:pPr>
          </w:p>
          <w:p w14:paraId="4F2B2D47" w14:textId="77777777" w:rsidR="00913FDD" w:rsidRDefault="00000000">
            <w:pPr>
              <w:pStyle w:val="TableParagraph"/>
              <w:spacing w:before="1"/>
              <w:ind w:left="13"/>
              <w:rPr>
                <w:sz w:val="18"/>
              </w:rPr>
            </w:pPr>
            <w:r>
              <w:rPr>
                <w:spacing w:val="-4"/>
                <w:sz w:val="18"/>
              </w:rPr>
              <w:t>0,14</w:t>
            </w:r>
          </w:p>
        </w:tc>
        <w:tc>
          <w:tcPr>
            <w:tcW w:w="887" w:type="dxa"/>
            <w:tcBorders>
              <w:top w:val="single" w:sz="6" w:space="0" w:color="000000"/>
              <w:bottom w:val="single" w:sz="18" w:space="0" w:color="000000"/>
            </w:tcBorders>
          </w:tcPr>
          <w:p w14:paraId="4674CB3E" w14:textId="77777777" w:rsidR="00913FDD" w:rsidRDefault="00913FDD">
            <w:pPr>
              <w:pStyle w:val="TableParagraph"/>
              <w:rPr>
                <w:b/>
                <w:sz w:val="18"/>
              </w:rPr>
            </w:pPr>
          </w:p>
          <w:p w14:paraId="09A5EA2F" w14:textId="77777777" w:rsidR="00913FDD" w:rsidRDefault="00913FDD">
            <w:pPr>
              <w:pStyle w:val="TableParagraph"/>
              <w:rPr>
                <w:b/>
                <w:sz w:val="18"/>
              </w:rPr>
            </w:pPr>
          </w:p>
          <w:p w14:paraId="3D15CCB0" w14:textId="77777777" w:rsidR="00913FDD" w:rsidRDefault="00913FDD">
            <w:pPr>
              <w:pStyle w:val="TableParagraph"/>
              <w:rPr>
                <w:b/>
                <w:sz w:val="18"/>
              </w:rPr>
            </w:pPr>
          </w:p>
          <w:p w14:paraId="085A5DF3" w14:textId="77777777" w:rsidR="00913FDD" w:rsidRDefault="00913FDD">
            <w:pPr>
              <w:pStyle w:val="TableParagraph"/>
              <w:rPr>
                <w:b/>
                <w:sz w:val="18"/>
              </w:rPr>
            </w:pPr>
          </w:p>
          <w:p w14:paraId="0DD2D6DF" w14:textId="77777777" w:rsidR="00913FDD" w:rsidRDefault="00913FDD">
            <w:pPr>
              <w:pStyle w:val="TableParagraph"/>
              <w:rPr>
                <w:b/>
                <w:sz w:val="18"/>
              </w:rPr>
            </w:pPr>
          </w:p>
          <w:p w14:paraId="6C89E733" w14:textId="77777777" w:rsidR="00913FDD" w:rsidRDefault="00913FDD">
            <w:pPr>
              <w:pStyle w:val="TableParagraph"/>
              <w:rPr>
                <w:b/>
                <w:sz w:val="18"/>
              </w:rPr>
            </w:pPr>
          </w:p>
          <w:p w14:paraId="01778698" w14:textId="77777777" w:rsidR="00913FDD" w:rsidRDefault="00913FDD">
            <w:pPr>
              <w:pStyle w:val="TableParagraph"/>
              <w:spacing w:before="9"/>
              <w:rPr>
                <w:b/>
                <w:sz w:val="18"/>
              </w:rPr>
            </w:pPr>
          </w:p>
          <w:p w14:paraId="61731A75" w14:textId="77777777" w:rsidR="00913FDD" w:rsidRDefault="00000000">
            <w:pPr>
              <w:pStyle w:val="TableParagraph"/>
              <w:spacing w:before="1"/>
              <w:ind w:left="6" w:right="6"/>
              <w:jc w:val="center"/>
              <w:rPr>
                <w:sz w:val="18"/>
              </w:rPr>
            </w:pPr>
            <w:r>
              <w:rPr>
                <w:spacing w:val="-4"/>
                <w:sz w:val="18"/>
              </w:rPr>
              <w:t>100%</w:t>
            </w:r>
          </w:p>
        </w:tc>
      </w:tr>
    </w:tbl>
    <w:p w14:paraId="5CD65EDE" w14:textId="77777777" w:rsidR="00913FDD" w:rsidRDefault="00000000">
      <w:pPr>
        <w:spacing w:before="12"/>
        <w:ind w:left="866"/>
        <w:rPr>
          <w:i/>
          <w:sz w:val="18"/>
        </w:rPr>
      </w:pPr>
      <w:r>
        <w:rPr>
          <w:i/>
          <w:sz w:val="18"/>
        </w:rPr>
        <w:t>Fuente:</w:t>
      </w:r>
      <w:r>
        <w:rPr>
          <w:i/>
          <w:spacing w:val="-1"/>
          <w:sz w:val="18"/>
        </w:rPr>
        <w:t xml:space="preserve"> </w:t>
      </w:r>
      <w:r>
        <w:rPr>
          <w:i/>
          <w:sz w:val="18"/>
        </w:rPr>
        <w:t>Dirección</w:t>
      </w:r>
      <w:r>
        <w:rPr>
          <w:i/>
          <w:spacing w:val="-2"/>
          <w:sz w:val="18"/>
        </w:rPr>
        <w:t xml:space="preserve"> </w:t>
      </w:r>
      <w:r>
        <w:rPr>
          <w:i/>
          <w:sz w:val="18"/>
        </w:rPr>
        <w:t>de</w:t>
      </w:r>
      <w:r>
        <w:rPr>
          <w:i/>
          <w:spacing w:val="-2"/>
          <w:sz w:val="18"/>
        </w:rPr>
        <w:t xml:space="preserve"> </w:t>
      </w:r>
      <w:r>
        <w:rPr>
          <w:i/>
          <w:sz w:val="18"/>
        </w:rPr>
        <w:t>Control</w:t>
      </w:r>
      <w:r>
        <w:rPr>
          <w:i/>
          <w:spacing w:val="-3"/>
          <w:sz w:val="18"/>
        </w:rPr>
        <w:t xml:space="preserve"> </w:t>
      </w:r>
      <w:r>
        <w:rPr>
          <w:i/>
          <w:sz w:val="18"/>
        </w:rPr>
        <w:t xml:space="preserve">Ambiental </w:t>
      </w:r>
      <w:r>
        <w:rPr>
          <w:i/>
          <w:spacing w:val="-4"/>
          <w:sz w:val="18"/>
        </w:rPr>
        <w:t>2020</w:t>
      </w:r>
    </w:p>
    <w:p w14:paraId="27025CC4" w14:textId="77777777" w:rsidR="00913FDD" w:rsidRDefault="00913FDD">
      <w:pPr>
        <w:rPr>
          <w:sz w:val="18"/>
        </w:rPr>
        <w:sectPr w:rsidR="00913FDD">
          <w:pgSz w:w="12240" w:h="15840"/>
          <w:pgMar w:top="2580" w:right="460" w:bottom="280" w:left="1260" w:header="950" w:footer="0" w:gutter="0"/>
          <w:cols w:space="720"/>
        </w:sectPr>
      </w:pPr>
    </w:p>
    <w:p w14:paraId="20AD972F" w14:textId="77777777" w:rsidR="00913FDD" w:rsidRDefault="00913FDD">
      <w:pPr>
        <w:pStyle w:val="Textoindependiente"/>
        <w:rPr>
          <w:i/>
          <w:sz w:val="20"/>
        </w:rPr>
      </w:pPr>
    </w:p>
    <w:p w14:paraId="3E8DA098" w14:textId="77777777" w:rsidR="00913FDD" w:rsidRDefault="00913FDD">
      <w:pPr>
        <w:pStyle w:val="Textoindependiente"/>
        <w:spacing w:before="96" w:after="1"/>
        <w:rPr>
          <w:i/>
          <w:sz w:val="20"/>
        </w:rPr>
      </w:pP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34"/>
        <w:gridCol w:w="1907"/>
        <w:gridCol w:w="1796"/>
        <w:gridCol w:w="875"/>
        <w:gridCol w:w="875"/>
        <w:gridCol w:w="906"/>
        <w:gridCol w:w="907"/>
        <w:gridCol w:w="861"/>
        <w:gridCol w:w="924"/>
      </w:tblGrid>
      <w:tr w:rsidR="00913FDD" w14:paraId="1EF21B37" w14:textId="77777777">
        <w:trPr>
          <w:trHeight w:val="570"/>
        </w:trPr>
        <w:tc>
          <w:tcPr>
            <w:tcW w:w="3141" w:type="dxa"/>
            <w:gridSpan w:val="2"/>
            <w:shd w:val="clear" w:color="auto" w:fill="528135"/>
          </w:tcPr>
          <w:p w14:paraId="5A56BBBD" w14:textId="77777777" w:rsidR="00913FDD" w:rsidRDefault="00000000">
            <w:pPr>
              <w:pStyle w:val="TableParagraph"/>
              <w:spacing w:before="167"/>
              <w:ind w:left="10"/>
              <w:jc w:val="center"/>
              <w:rPr>
                <w:b/>
                <w:sz w:val="18"/>
              </w:rPr>
            </w:pPr>
            <w:r>
              <w:rPr>
                <w:b/>
                <w:color w:val="FFFFFF"/>
                <w:spacing w:val="-2"/>
                <w:sz w:val="18"/>
              </w:rPr>
              <w:t>Objetivos</w:t>
            </w:r>
          </w:p>
        </w:tc>
        <w:tc>
          <w:tcPr>
            <w:tcW w:w="1796" w:type="dxa"/>
            <w:tcBorders>
              <w:right w:val="single" w:sz="4" w:space="0" w:color="000000"/>
            </w:tcBorders>
            <w:shd w:val="clear" w:color="auto" w:fill="528135"/>
          </w:tcPr>
          <w:p w14:paraId="4C6D174E" w14:textId="77777777" w:rsidR="00913FDD" w:rsidRDefault="00000000">
            <w:pPr>
              <w:pStyle w:val="TableParagraph"/>
              <w:spacing w:before="167"/>
              <w:ind w:left="180"/>
              <w:rPr>
                <w:b/>
                <w:sz w:val="18"/>
              </w:rPr>
            </w:pPr>
            <w:r>
              <w:rPr>
                <w:b/>
                <w:color w:val="FFFFFF"/>
                <w:sz w:val="18"/>
              </w:rPr>
              <w:t>Costo</w:t>
            </w:r>
            <w:r>
              <w:rPr>
                <w:b/>
                <w:color w:val="FFFFFF"/>
                <w:spacing w:val="-2"/>
                <w:sz w:val="18"/>
              </w:rPr>
              <w:t xml:space="preserve"> </w:t>
            </w:r>
            <w:r>
              <w:rPr>
                <w:b/>
                <w:color w:val="FFFFFF"/>
                <w:sz w:val="18"/>
              </w:rPr>
              <w:t>del</w:t>
            </w:r>
            <w:r>
              <w:rPr>
                <w:b/>
                <w:color w:val="FFFFFF"/>
                <w:spacing w:val="-2"/>
                <w:sz w:val="18"/>
              </w:rPr>
              <w:t xml:space="preserve"> Objetivo</w:t>
            </w:r>
          </w:p>
        </w:tc>
        <w:tc>
          <w:tcPr>
            <w:tcW w:w="875" w:type="dxa"/>
            <w:tcBorders>
              <w:top w:val="single" w:sz="4" w:space="0" w:color="000000"/>
              <w:left w:val="single" w:sz="4" w:space="0" w:color="000000"/>
              <w:bottom w:val="single" w:sz="4" w:space="0" w:color="000000"/>
              <w:right w:val="single" w:sz="4" w:space="0" w:color="000000"/>
            </w:tcBorders>
            <w:shd w:val="clear" w:color="auto" w:fill="528135"/>
          </w:tcPr>
          <w:p w14:paraId="1023D66B" w14:textId="77777777" w:rsidR="00913FDD" w:rsidRDefault="00000000">
            <w:pPr>
              <w:pStyle w:val="TableParagraph"/>
              <w:spacing w:before="2"/>
              <w:ind w:left="8" w:right="1"/>
              <w:jc w:val="center"/>
              <w:rPr>
                <w:b/>
                <w:sz w:val="18"/>
              </w:rPr>
            </w:pPr>
            <w:r>
              <w:rPr>
                <w:b/>
                <w:color w:val="FFFFFF"/>
                <w:spacing w:val="-10"/>
                <w:sz w:val="18"/>
              </w:rPr>
              <w:t>%</w:t>
            </w:r>
          </w:p>
        </w:tc>
        <w:tc>
          <w:tcPr>
            <w:tcW w:w="875" w:type="dxa"/>
            <w:tcBorders>
              <w:left w:val="single" w:sz="4" w:space="0" w:color="000000"/>
            </w:tcBorders>
            <w:shd w:val="clear" w:color="auto" w:fill="528135"/>
          </w:tcPr>
          <w:p w14:paraId="49E57A7F" w14:textId="77777777" w:rsidR="00913FDD" w:rsidRDefault="00000000">
            <w:pPr>
              <w:pStyle w:val="TableParagraph"/>
              <w:spacing w:before="167"/>
              <w:ind w:left="255"/>
              <w:rPr>
                <w:b/>
                <w:sz w:val="18"/>
              </w:rPr>
            </w:pPr>
            <w:r>
              <w:rPr>
                <w:b/>
                <w:color w:val="FFFFFF"/>
                <w:spacing w:val="-4"/>
                <w:sz w:val="18"/>
              </w:rPr>
              <w:t>2020</w:t>
            </w:r>
          </w:p>
        </w:tc>
        <w:tc>
          <w:tcPr>
            <w:tcW w:w="906" w:type="dxa"/>
            <w:shd w:val="clear" w:color="auto" w:fill="528135"/>
          </w:tcPr>
          <w:p w14:paraId="039939C0" w14:textId="77777777" w:rsidR="00913FDD" w:rsidRDefault="00000000">
            <w:pPr>
              <w:pStyle w:val="TableParagraph"/>
              <w:spacing w:before="167"/>
              <w:ind w:left="268"/>
              <w:rPr>
                <w:b/>
                <w:sz w:val="18"/>
              </w:rPr>
            </w:pPr>
            <w:r>
              <w:rPr>
                <w:b/>
                <w:color w:val="FFFFFF"/>
                <w:spacing w:val="-4"/>
                <w:sz w:val="18"/>
              </w:rPr>
              <w:t>2021</w:t>
            </w:r>
          </w:p>
        </w:tc>
        <w:tc>
          <w:tcPr>
            <w:tcW w:w="907" w:type="dxa"/>
            <w:shd w:val="clear" w:color="auto" w:fill="528135"/>
          </w:tcPr>
          <w:p w14:paraId="28492589" w14:textId="77777777" w:rsidR="00913FDD" w:rsidRDefault="00000000">
            <w:pPr>
              <w:pStyle w:val="TableParagraph"/>
              <w:spacing w:before="167"/>
              <w:ind w:left="268"/>
              <w:rPr>
                <w:b/>
                <w:sz w:val="18"/>
              </w:rPr>
            </w:pPr>
            <w:r>
              <w:rPr>
                <w:b/>
                <w:color w:val="FFFFFF"/>
                <w:spacing w:val="-4"/>
                <w:sz w:val="18"/>
              </w:rPr>
              <w:t>2022</w:t>
            </w:r>
          </w:p>
        </w:tc>
        <w:tc>
          <w:tcPr>
            <w:tcW w:w="861" w:type="dxa"/>
            <w:shd w:val="clear" w:color="auto" w:fill="528135"/>
          </w:tcPr>
          <w:p w14:paraId="1931C7BF" w14:textId="77777777" w:rsidR="00913FDD" w:rsidRDefault="00000000">
            <w:pPr>
              <w:pStyle w:val="TableParagraph"/>
              <w:spacing w:before="167"/>
              <w:ind w:left="242"/>
              <w:rPr>
                <w:b/>
                <w:sz w:val="18"/>
              </w:rPr>
            </w:pPr>
            <w:r>
              <w:rPr>
                <w:b/>
                <w:color w:val="FFFFFF"/>
                <w:spacing w:val="-4"/>
                <w:sz w:val="18"/>
              </w:rPr>
              <w:t>2023</w:t>
            </w:r>
          </w:p>
        </w:tc>
        <w:tc>
          <w:tcPr>
            <w:tcW w:w="924" w:type="dxa"/>
            <w:shd w:val="clear" w:color="auto" w:fill="528135"/>
          </w:tcPr>
          <w:p w14:paraId="25C8AF19" w14:textId="77777777" w:rsidR="00913FDD" w:rsidRDefault="00000000">
            <w:pPr>
              <w:pStyle w:val="TableParagraph"/>
              <w:spacing w:before="167"/>
              <w:ind w:left="271"/>
              <w:rPr>
                <w:b/>
                <w:sz w:val="18"/>
              </w:rPr>
            </w:pPr>
            <w:r>
              <w:rPr>
                <w:b/>
                <w:color w:val="FFFFFF"/>
                <w:spacing w:val="-4"/>
                <w:sz w:val="18"/>
              </w:rPr>
              <w:t>2024</w:t>
            </w:r>
          </w:p>
        </w:tc>
      </w:tr>
      <w:tr w:rsidR="00913FDD" w14:paraId="2513DAF6" w14:textId="77777777">
        <w:trPr>
          <w:trHeight w:val="1192"/>
        </w:trPr>
        <w:tc>
          <w:tcPr>
            <w:tcW w:w="1234" w:type="dxa"/>
          </w:tcPr>
          <w:p w14:paraId="490ACB3F" w14:textId="77777777" w:rsidR="00913FDD" w:rsidRDefault="00913FDD">
            <w:pPr>
              <w:pStyle w:val="TableParagraph"/>
              <w:rPr>
                <w:i/>
                <w:sz w:val="18"/>
              </w:rPr>
            </w:pPr>
          </w:p>
          <w:p w14:paraId="3E24078E" w14:textId="77777777" w:rsidR="00913FDD" w:rsidRDefault="00913FDD">
            <w:pPr>
              <w:pStyle w:val="TableParagraph"/>
              <w:spacing w:before="63"/>
              <w:rPr>
                <w:i/>
                <w:sz w:val="18"/>
              </w:rPr>
            </w:pPr>
          </w:p>
          <w:p w14:paraId="074299FF" w14:textId="77777777" w:rsidR="00913FDD" w:rsidRDefault="00000000">
            <w:pPr>
              <w:pStyle w:val="TableParagraph"/>
              <w:ind w:left="9"/>
              <w:jc w:val="center"/>
              <w:rPr>
                <w:b/>
                <w:sz w:val="18"/>
              </w:rPr>
            </w:pPr>
            <w:r>
              <w:rPr>
                <w:b/>
                <w:sz w:val="18"/>
              </w:rPr>
              <w:t>Objetivo</w:t>
            </w:r>
            <w:r>
              <w:rPr>
                <w:b/>
                <w:spacing w:val="-5"/>
                <w:sz w:val="18"/>
              </w:rPr>
              <w:t xml:space="preserve"> </w:t>
            </w:r>
            <w:r>
              <w:rPr>
                <w:b/>
                <w:spacing w:val="-10"/>
                <w:sz w:val="18"/>
              </w:rPr>
              <w:t>1</w:t>
            </w:r>
          </w:p>
        </w:tc>
        <w:tc>
          <w:tcPr>
            <w:tcW w:w="1907" w:type="dxa"/>
          </w:tcPr>
          <w:p w14:paraId="211A8316" w14:textId="77777777" w:rsidR="00913FDD" w:rsidRDefault="00000000">
            <w:pPr>
              <w:pStyle w:val="TableParagraph"/>
              <w:tabs>
                <w:tab w:val="left" w:pos="1695"/>
              </w:tabs>
              <w:spacing w:line="276" w:lineRule="auto"/>
              <w:ind w:left="40" w:right="23"/>
              <w:rPr>
                <w:sz w:val="18"/>
              </w:rPr>
            </w:pPr>
            <w:r>
              <w:rPr>
                <w:sz w:val="18"/>
              </w:rPr>
              <w:t>Efectuar</w:t>
            </w:r>
            <w:r>
              <w:rPr>
                <w:spacing w:val="29"/>
                <w:sz w:val="18"/>
              </w:rPr>
              <w:t xml:space="preserve"> </w:t>
            </w:r>
            <w:r>
              <w:rPr>
                <w:sz w:val="18"/>
              </w:rPr>
              <w:t>el</w:t>
            </w:r>
            <w:r>
              <w:rPr>
                <w:spacing w:val="29"/>
                <w:sz w:val="18"/>
              </w:rPr>
              <w:t xml:space="preserve"> </w:t>
            </w:r>
            <w:r>
              <w:rPr>
                <w:sz w:val="18"/>
              </w:rPr>
              <w:t>saneamiento técnico</w:t>
            </w:r>
            <w:r>
              <w:rPr>
                <w:spacing w:val="23"/>
                <w:sz w:val="18"/>
              </w:rPr>
              <w:t xml:space="preserve"> </w:t>
            </w:r>
            <w:r>
              <w:rPr>
                <w:sz w:val="18"/>
              </w:rPr>
              <w:t>-</w:t>
            </w:r>
            <w:r>
              <w:rPr>
                <w:spacing w:val="22"/>
                <w:sz w:val="18"/>
              </w:rPr>
              <w:t xml:space="preserve"> </w:t>
            </w:r>
            <w:r>
              <w:rPr>
                <w:sz w:val="18"/>
              </w:rPr>
              <w:t>jurídico</w:t>
            </w:r>
            <w:r>
              <w:rPr>
                <w:spacing w:val="23"/>
                <w:sz w:val="18"/>
              </w:rPr>
              <w:t xml:space="preserve"> </w:t>
            </w:r>
            <w:r>
              <w:rPr>
                <w:sz w:val="18"/>
              </w:rPr>
              <w:t>de</w:t>
            </w:r>
            <w:r>
              <w:rPr>
                <w:spacing w:val="21"/>
                <w:sz w:val="18"/>
              </w:rPr>
              <w:t xml:space="preserve"> </w:t>
            </w:r>
            <w:r>
              <w:rPr>
                <w:sz w:val="18"/>
              </w:rPr>
              <w:t xml:space="preserve">los </w:t>
            </w:r>
            <w:r>
              <w:rPr>
                <w:spacing w:val="-2"/>
                <w:sz w:val="18"/>
              </w:rPr>
              <w:t>expedientes sancionatorios</w:t>
            </w:r>
            <w:r>
              <w:rPr>
                <w:sz w:val="18"/>
              </w:rPr>
              <w:tab/>
            </w:r>
            <w:r>
              <w:rPr>
                <w:spacing w:val="-6"/>
                <w:sz w:val="18"/>
              </w:rPr>
              <w:t>de</w:t>
            </w:r>
          </w:p>
          <w:p w14:paraId="1123A65B" w14:textId="77777777" w:rsidR="00913FDD" w:rsidRDefault="00000000">
            <w:pPr>
              <w:pStyle w:val="TableParagraph"/>
              <w:spacing w:line="205" w:lineRule="exact"/>
              <w:ind w:left="40"/>
              <w:rPr>
                <w:sz w:val="18"/>
              </w:rPr>
            </w:pPr>
            <w:r>
              <w:rPr>
                <w:sz w:val="18"/>
              </w:rPr>
              <w:t>carácter</w:t>
            </w:r>
            <w:r>
              <w:rPr>
                <w:spacing w:val="-4"/>
                <w:sz w:val="18"/>
              </w:rPr>
              <w:t xml:space="preserve"> </w:t>
            </w:r>
            <w:r>
              <w:rPr>
                <w:spacing w:val="-2"/>
                <w:sz w:val="18"/>
              </w:rPr>
              <w:t>ambiental.</w:t>
            </w:r>
          </w:p>
        </w:tc>
        <w:tc>
          <w:tcPr>
            <w:tcW w:w="1796" w:type="dxa"/>
            <w:tcBorders>
              <w:right w:val="single" w:sz="4" w:space="0" w:color="000000"/>
            </w:tcBorders>
          </w:tcPr>
          <w:p w14:paraId="1FB1AFDA" w14:textId="77777777" w:rsidR="00913FDD" w:rsidRDefault="00913FDD">
            <w:pPr>
              <w:pStyle w:val="TableParagraph"/>
              <w:rPr>
                <w:i/>
                <w:sz w:val="18"/>
              </w:rPr>
            </w:pPr>
          </w:p>
          <w:p w14:paraId="7EB3F9E9" w14:textId="77777777" w:rsidR="00913FDD" w:rsidRDefault="00913FDD">
            <w:pPr>
              <w:pStyle w:val="TableParagraph"/>
              <w:spacing w:before="58"/>
              <w:rPr>
                <w:i/>
                <w:sz w:val="18"/>
              </w:rPr>
            </w:pPr>
          </w:p>
          <w:p w14:paraId="598756EE" w14:textId="77777777" w:rsidR="00913FDD" w:rsidRDefault="00000000">
            <w:pPr>
              <w:pStyle w:val="TableParagraph"/>
              <w:ind w:right="26"/>
              <w:jc w:val="right"/>
              <w:rPr>
                <w:sz w:val="18"/>
              </w:rPr>
            </w:pPr>
            <w:r>
              <w:rPr>
                <w:sz w:val="18"/>
              </w:rPr>
              <w:t>$</w:t>
            </w:r>
            <w:r>
              <w:rPr>
                <w:spacing w:val="1"/>
                <w:sz w:val="18"/>
              </w:rPr>
              <w:t xml:space="preserve"> </w:t>
            </w:r>
            <w:r>
              <w:rPr>
                <w:spacing w:val="-2"/>
                <w:sz w:val="18"/>
              </w:rPr>
              <w:t>14.368.946.936</w:t>
            </w:r>
          </w:p>
        </w:tc>
        <w:tc>
          <w:tcPr>
            <w:tcW w:w="875" w:type="dxa"/>
            <w:tcBorders>
              <w:top w:val="single" w:sz="4" w:space="0" w:color="000000"/>
              <w:left w:val="single" w:sz="4" w:space="0" w:color="000000"/>
              <w:bottom w:val="single" w:sz="4" w:space="0" w:color="000000"/>
              <w:right w:val="single" w:sz="4" w:space="0" w:color="000000"/>
            </w:tcBorders>
          </w:tcPr>
          <w:p w14:paraId="381EC8E5" w14:textId="77777777" w:rsidR="00913FDD" w:rsidRDefault="00913FDD">
            <w:pPr>
              <w:pStyle w:val="TableParagraph"/>
              <w:rPr>
                <w:i/>
                <w:sz w:val="18"/>
              </w:rPr>
            </w:pPr>
          </w:p>
          <w:p w14:paraId="100DCA44" w14:textId="77777777" w:rsidR="00913FDD" w:rsidRDefault="00913FDD">
            <w:pPr>
              <w:pStyle w:val="TableParagraph"/>
              <w:spacing w:before="58"/>
              <w:rPr>
                <w:i/>
                <w:sz w:val="18"/>
              </w:rPr>
            </w:pPr>
          </w:p>
          <w:p w14:paraId="7C155AB5" w14:textId="77777777" w:rsidR="00913FDD" w:rsidRDefault="00000000">
            <w:pPr>
              <w:pStyle w:val="TableParagraph"/>
              <w:ind w:left="8"/>
              <w:jc w:val="center"/>
              <w:rPr>
                <w:sz w:val="18"/>
              </w:rPr>
            </w:pPr>
            <w:r>
              <w:rPr>
                <w:spacing w:val="-4"/>
                <w:sz w:val="18"/>
              </w:rPr>
              <w:t>66,4</w:t>
            </w:r>
          </w:p>
        </w:tc>
        <w:tc>
          <w:tcPr>
            <w:tcW w:w="875" w:type="dxa"/>
            <w:tcBorders>
              <w:left w:val="single" w:sz="4" w:space="0" w:color="000000"/>
            </w:tcBorders>
          </w:tcPr>
          <w:p w14:paraId="5A45C0F2" w14:textId="77777777" w:rsidR="00913FDD" w:rsidRDefault="00913FDD">
            <w:pPr>
              <w:pStyle w:val="TableParagraph"/>
              <w:rPr>
                <w:i/>
                <w:sz w:val="18"/>
              </w:rPr>
            </w:pPr>
          </w:p>
          <w:p w14:paraId="4107F308" w14:textId="77777777" w:rsidR="00913FDD" w:rsidRDefault="00913FDD">
            <w:pPr>
              <w:pStyle w:val="TableParagraph"/>
              <w:spacing w:before="58"/>
              <w:rPr>
                <w:i/>
                <w:sz w:val="18"/>
              </w:rPr>
            </w:pPr>
          </w:p>
          <w:p w14:paraId="6903620E" w14:textId="77777777" w:rsidR="00913FDD" w:rsidRDefault="00000000">
            <w:pPr>
              <w:pStyle w:val="TableParagraph"/>
              <w:ind w:left="279"/>
              <w:rPr>
                <w:sz w:val="18"/>
              </w:rPr>
            </w:pPr>
            <w:r>
              <w:rPr>
                <w:spacing w:val="-4"/>
                <w:sz w:val="18"/>
              </w:rPr>
              <w:t>0,14</w:t>
            </w:r>
          </w:p>
        </w:tc>
        <w:tc>
          <w:tcPr>
            <w:tcW w:w="906" w:type="dxa"/>
          </w:tcPr>
          <w:p w14:paraId="41D59F5C" w14:textId="77777777" w:rsidR="00913FDD" w:rsidRDefault="00913FDD">
            <w:pPr>
              <w:pStyle w:val="TableParagraph"/>
              <w:rPr>
                <w:i/>
                <w:sz w:val="18"/>
              </w:rPr>
            </w:pPr>
          </w:p>
          <w:p w14:paraId="3B4F51F5" w14:textId="77777777" w:rsidR="00913FDD" w:rsidRDefault="00913FDD">
            <w:pPr>
              <w:pStyle w:val="TableParagraph"/>
              <w:spacing w:before="58"/>
              <w:rPr>
                <w:i/>
                <w:sz w:val="18"/>
              </w:rPr>
            </w:pPr>
          </w:p>
          <w:p w14:paraId="6D07ED0E" w14:textId="77777777" w:rsidR="00913FDD" w:rsidRDefault="00000000">
            <w:pPr>
              <w:pStyle w:val="TableParagraph"/>
              <w:ind w:left="290"/>
              <w:rPr>
                <w:sz w:val="18"/>
              </w:rPr>
            </w:pPr>
            <w:r>
              <w:rPr>
                <w:spacing w:val="-4"/>
                <w:sz w:val="18"/>
              </w:rPr>
              <w:t>0,20</w:t>
            </w:r>
          </w:p>
        </w:tc>
        <w:tc>
          <w:tcPr>
            <w:tcW w:w="907" w:type="dxa"/>
          </w:tcPr>
          <w:p w14:paraId="641E361C" w14:textId="77777777" w:rsidR="00913FDD" w:rsidRDefault="00913FDD">
            <w:pPr>
              <w:pStyle w:val="TableParagraph"/>
              <w:rPr>
                <w:i/>
                <w:sz w:val="18"/>
              </w:rPr>
            </w:pPr>
          </w:p>
          <w:p w14:paraId="760EAC1B" w14:textId="77777777" w:rsidR="00913FDD" w:rsidRDefault="00913FDD">
            <w:pPr>
              <w:pStyle w:val="TableParagraph"/>
              <w:spacing w:before="58"/>
              <w:rPr>
                <w:i/>
                <w:sz w:val="18"/>
              </w:rPr>
            </w:pPr>
          </w:p>
          <w:p w14:paraId="2BED8324" w14:textId="77777777" w:rsidR="00913FDD" w:rsidRDefault="00000000">
            <w:pPr>
              <w:pStyle w:val="TableParagraph"/>
              <w:ind w:left="289"/>
              <w:rPr>
                <w:sz w:val="18"/>
              </w:rPr>
            </w:pPr>
            <w:r>
              <w:rPr>
                <w:spacing w:val="-4"/>
                <w:sz w:val="18"/>
              </w:rPr>
              <w:t>0,26</w:t>
            </w:r>
          </w:p>
        </w:tc>
        <w:tc>
          <w:tcPr>
            <w:tcW w:w="861" w:type="dxa"/>
          </w:tcPr>
          <w:p w14:paraId="51CCD551" w14:textId="77777777" w:rsidR="00913FDD" w:rsidRDefault="00913FDD">
            <w:pPr>
              <w:pStyle w:val="TableParagraph"/>
              <w:rPr>
                <w:i/>
                <w:sz w:val="18"/>
              </w:rPr>
            </w:pPr>
          </w:p>
          <w:p w14:paraId="3A206B14" w14:textId="77777777" w:rsidR="00913FDD" w:rsidRDefault="00913FDD">
            <w:pPr>
              <w:pStyle w:val="TableParagraph"/>
              <w:spacing w:before="58"/>
              <w:rPr>
                <w:i/>
                <w:sz w:val="18"/>
              </w:rPr>
            </w:pPr>
          </w:p>
          <w:p w14:paraId="08B8B244" w14:textId="77777777" w:rsidR="00913FDD" w:rsidRDefault="00000000">
            <w:pPr>
              <w:pStyle w:val="TableParagraph"/>
              <w:ind w:left="263"/>
              <w:rPr>
                <w:sz w:val="18"/>
              </w:rPr>
            </w:pPr>
            <w:r>
              <w:rPr>
                <w:spacing w:val="-4"/>
                <w:sz w:val="18"/>
              </w:rPr>
              <w:t>0,34</w:t>
            </w:r>
          </w:p>
        </w:tc>
        <w:tc>
          <w:tcPr>
            <w:tcW w:w="924" w:type="dxa"/>
          </w:tcPr>
          <w:p w14:paraId="309B7F92" w14:textId="77777777" w:rsidR="00913FDD" w:rsidRDefault="00913FDD">
            <w:pPr>
              <w:pStyle w:val="TableParagraph"/>
              <w:rPr>
                <w:i/>
                <w:sz w:val="18"/>
              </w:rPr>
            </w:pPr>
          </w:p>
          <w:p w14:paraId="5879C59A" w14:textId="77777777" w:rsidR="00913FDD" w:rsidRDefault="00913FDD">
            <w:pPr>
              <w:pStyle w:val="TableParagraph"/>
              <w:spacing w:before="58"/>
              <w:rPr>
                <w:i/>
                <w:sz w:val="18"/>
              </w:rPr>
            </w:pPr>
          </w:p>
          <w:p w14:paraId="529E7C50" w14:textId="77777777" w:rsidR="00913FDD" w:rsidRDefault="00000000">
            <w:pPr>
              <w:pStyle w:val="TableParagraph"/>
              <w:ind w:left="293"/>
              <w:rPr>
                <w:sz w:val="18"/>
              </w:rPr>
            </w:pPr>
            <w:r>
              <w:rPr>
                <w:spacing w:val="-4"/>
                <w:sz w:val="18"/>
              </w:rPr>
              <w:t>0,06</w:t>
            </w:r>
          </w:p>
        </w:tc>
      </w:tr>
      <w:tr w:rsidR="00913FDD" w14:paraId="0214E071" w14:textId="77777777">
        <w:trPr>
          <w:trHeight w:val="1665"/>
        </w:trPr>
        <w:tc>
          <w:tcPr>
            <w:tcW w:w="1234" w:type="dxa"/>
          </w:tcPr>
          <w:p w14:paraId="05C3D74D" w14:textId="77777777" w:rsidR="00913FDD" w:rsidRDefault="00913FDD">
            <w:pPr>
              <w:pStyle w:val="TableParagraph"/>
              <w:rPr>
                <w:i/>
                <w:sz w:val="18"/>
              </w:rPr>
            </w:pPr>
          </w:p>
          <w:p w14:paraId="452766D6" w14:textId="77777777" w:rsidR="00913FDD" w:rsidRDefault="00913FDD">
            <w:pPr>
              <w:pStyle w:val="TableParagraph"/>
              <w:rPr>
                <w:i/>
                <w:sz w:val="18"/>
              </w:rPr>
            </w:pPr>
          </w:p>
          <w:p w14:paraId="13A0EC9F" w14:textId="77777777" w:rsidR="00913FDD" w:rsidRDefault="00913FDD">
            <w:pPr>
              <w:pStyle w:val="TableParagraph"/>
              <w:spacing w:before="91"/>
              <w:rPr>
                <w:i/>
                <w:sz w:val="18"/>
              </w:rPr>
            </w:pPr>
          </w:p>
          <w:p w14:paraId="1FA2512D" w14:textId="77777777" w:rsidR="00913FDD" w:rsidRDefault="00000000">
            <w:pPr>
              <w:pStyle w:val="TableParagraph"/>
              <w:ind w:left="9"/>
              <w:jc w:val="center"/>
              <w:rPr>
                <w:b/>
                <w:sz w:val="18"/>
              </w:rPr>
            </w:pPr>
            <w:r>
              <w:rPr>
                <w:b/>
                <w:sz w:val="18"/>
              </w:rPr>
              <w:t>Objetivo</w:t>
            </w:r>
            <w:r>
              <w:rPr>
                <w:b/>
                <w:spacing w:val="-5"/>
                <w:sz w:val="18"/>
              </w:rPr>
              <w:t xml:space="preserve"> </w:t>
            </w:r>
            <w:r>
              <w:rPr>
                <w:b/>
                <w:spacing w:val="-10"/>
                <w:sz w:val="18"/>
              </w:rPr>
              <w:t>2</w:t>
            </w:r>
          </w:p>
        </w:tc>
        <w:tc>
          <w:tcPr>
            <w:tcW w:w="1907" w:type="dxa"/>
          </w:tcPr>
          <w:p w14:paraId="3110F4C7" w14:textId="77777777" w:rsidR="00913FDD" w:rsidRDefault="00000000">
            <w:pPr>
              <w:pStyle w:val="TableParagraph"/>
              <w:spacing w:line="276" w:lineRule="auto"/>
              <w:ind w:left="40" w:right="24"/>
              <w:jc w:val="both"/>
              <w:rPr>
                <w:sz w:val="18"/>
              </w:rPr>
            </w:pPr>
            <w:r>
              <w:rPr>
                <w:sz w:val="18"/>
              </w:rPr>
              <w:t>Mejorar la capacidad tecnológica para la gestión, acceso y consulta de la información de los expedientes</w:t>
            </w:r>
            <w:r>
              <w:rPr>
                <w:spacing w:val="75"/>
                <w:sz w:val="18"/>
              </w:rPr>
              <w:t xml:space="preserve"> </w:t>
            </w:r>
            <w:r>
              <w:rPr>
                <w:sz w:val="18"/>
              </w:rPr>
              <w:t>del</w:t>
            </w:r>
            <w:r>
              <w:rPr>
                <w:spacing w:val="76"/>
                <w:sz w:val="18"/>
              </w:rPr>
              <w:t xml:space="preserve"> </w:t>
            </w:r>
            <w:r>
              <w:rPr>
                <w:spacing w:val="-2"/>
                <w:sz w:val="18"/>
              </w:rPr>
              <w:t>trámite</w:t>
            </w:r>
          </w:p>
          <w:p w14:paraId="728B506E" w14:textId="77777777" w:rsidR="00913FDD" w:rsidRDefault="00000000">
            <w:pPr>
              <w:pStyle w:val="TableParagraph"/>
              <w:ind w:left="40"/>
              <w:jc w:val="both"/>
              <w:rPr>
                <w:sz w:val="18"/>
              </w:rPr>
            </w:pPr>
            <w:r>
              <w:rPr>
                <w:sz w:val="18"/>
              </w:rPr>
              <w:t>sancionatorio</w:t>
            </w:r>
            <w:r>
              <w:rPr>
                <w:spacing w:val="-3"/>
                <w:sz w:val="18"/>
              </w:rPr>
              <w:t xml:space="preserve"> </w:t>
            </w:r>
            <w:r>
              <w:rPr>
                <w:spacing w:val="-2"/>
                <w:sz w:val="18"/>
              </w:rPr>
              <w:t>ambiental</w:t>
            </w:r>
          </w:p>
        </w:tc>
        <w:tc>
          <w:tcPr>
            <w:tcW w:w="1796" w:type="dxa"/>
            <w:tcBorders>
              <w:right w:val="single" w:sz="4" w:space="0" w:color="000000"/>
            </w:tcBorders>
          </w:tcPr>
          <w:p w14:paraId="65997981" w14:textId="77777777" w:rsidR="00913FDD" w:rsidRDefault="00913FDD">
            <w:pPr>
              <w:pStyle w:val="TableParagraph"/>
              <w:rPr>
                <w:i/>
                <w:sz w:val="18"/>
              </w:rPr>
            </w:pPr>
          </w:p>
          <w:p w14:paraId="4BD73948" w14:textId="77777777" w:rsidR="00913FDD" w:rsidRDefault="00913FDD">
            <w:pPr>
              <w:pStyle w:val="TableParagraph"/>
              <w:rPr>
                <w:i/>
                <w:sz w:val="18"/>
              </w:rPr>
            </w:pPr>
          </w:p>
          <w:p w14:paraId="1ABD5CD2" w14:textId="77777777" w:rsidR="00913FDD" w:rsidRDefault="00913FDD">
            <w:pPr>
              <w:pStyle w:val="TableParagraph"/>
              <w:spacing w:before="86"/>
              <w:rPr>
                <w:i/>
                <w:sz w:val="18"/>
              </w:rPr>
            </w:pPr>
          </w:p>
          <w:p w14:paraId="6D9E99B6" w14:textId="77777777" w:rsidR="00913FDD" w:rsidRDefault="00000000">
            <w:pPr>
              <w:pStyle w:val="TableParagraph"/>
              <w:ind w:right="26"/>
              <w:jc w:val="right"/>
              <w:rPr>
                <w:sz w:val="18"/>
              </w:rPr>
            </w:pPr>
            <w:r>
              <w:rPr>
                <w:sz w:val="18"/>
              </w:rPr>
              <w:t>$</w:t>
            </w:r>
            <w:r>
              <w:rPr>
                <w:spacing w:val="1"/>
                <w:sz w:val="18"/>
              </w:rPr>
              <w:t xml:space="preserve"> </w:t>
            </w:r>
            <w:r>
              <w:rPr>
                <w:spacing w:val="-2"/>
                <w:sz w:val="18"/>
              </w:rPr>
              <w:t>1.058.316.667</w:t>
            </w:r>
          </w:p>
        </w:tc>
        <w:tc>
          <w:tcPr>
            <w:tcW w:w="875" w:type="dxa"/>
            <w:tcBorders>
              <w:top w:val="single" w:sz="4" w:space="0" w:color="000000"/>
              <w:left w:val="single" w:sz="4" w:space="0" w:color="000000"/>
              <w:bottom w:val="single" w:sz="4" w:space="0" w:color="000000"/>
              <w:right w:val="single" w:sz="4" w:space="0" w:color="000000"/>
            </w:tcBorders>
          </w:tcPr>
          <w:p w14:paraId="787BC882" w14:textId="77777777" w:rsidR="00913FDD" w:rsidRDefault="00913FDD">
            <w:pPr>
              <w:pStyle w:val="TableParagraph"/>
              <w:rPr>
                <w:i/>
                <w:sz w:val="18"/>
              </w:rPr>
            </w:pPr>
          </w:p>
          <w:p w14:paraId="3FC82AEC" w14:textId="77777777" w:rsidR="00913FDD" w:rsidRDefault="00913FDD">
            <w:pPr>
              <w:pStyle w:val="TableParagraph"/>
              <w:rPr>
                <w:i/>
                <w:sz w:val="18"/>
              </w:rPr>
            </w:pPr>
          </w:p>
          <w:p w14:paraId="7D2377C6" w14:textId="77777777" w:rsidR="00913FDD" w:rsidRDefault="00913FDD">
            <w:pPr>
              <w:pStyle w:val="TableParagraph"/>
              <w:spacing w:before="86"/>
              <w:rPr>
                <w:i/>
                <w:sz w:val="18"/>
              </w:rPr>
            </w:pPr>
          </w:p>
          <w:p w14:paraId="54B6D12D" w14:textId="77777777" w:rsidR="00913FDD" w:rsidRDefault="00000000">
            <w:pPr>
              <w:pStyle w:val="TableParagraph"/>
              <w:ind w:left="8"/>
              <w:jc w:val="center"/>
              <w:rPr>
                <w:sz w:val="18"/>
              </w:rPr>
            </w:pPr>
            <w:r>
              <w:rPr>
                <w:spacing w:val="-4"/>
                <w:sz w:val="18"/>
              </w:rPr>
              <w:t>13,7</w:t>
            </w:r>
          </w:p>
        </w:tc>
        <w:tc>
          <w:tcPr>
            <w:tcW w:w="875" w:type="dxa"/>
            <w:tcBorders>
              <w:left w:val="single" w:sz="4" w:space="0" w:color="000000"/>
            </w:tcBorders>
          </w:tcPr>
          <w:p w14:paraId="04839B12" w14:textId="77777777" w:rsidR="00913FDD" w:rsidRDefault="00913FDD">
            <w:pPr>
              <w:pStyle w:val="TableParagraph"/>
              <w:rPr>
                <w:i/>
                <w:sz w:val="18"/>
              </w:rPr>
            </w:pPr>
          </w:p>
          <w:p w14:paraId="47E0AE59" w14:textId="77777777" w:rsidR="00913FDD" w:rsidRDefault="00913FDD">
            <w:pPr>
              <w:pStyle w:val="TableParagraph"/>
              <w:rPr>
                <w:i/>
                <w:sz w:val="18"/>
              </w:rPr>
            </w:pPr>
          </w:p>
          <w:p w14:paraId="118D57A3" w14:textId="77777777" w:rsidR="00913FDD" w:rsidRDefault="00913FDD">
            <w:pPr>
              <w:pStyle w:val="TableParagraph"/>
              <w:spacing w:before="86"/>
              <w:rPr>
                <w:i/>
                <w:sz w:val="18"/>
              </w:rPr>
            </w:pPr>
          </w:p>
          <w:p w14:paraId="7667D0BE" w14:textId="77777777" w:rsidR="00913FDD" w:rsidRDefault="00000000">
            <w:pPr>
              <w:pStyle w:val="TableParagraph"/>
              <w:ind w:left="279"/>
              <w:rPr>
                <w:sz w:val="18"/>
              </w:rPr>
            </w:pPr>
            <w:r>
              <w:rPr>
                <w:spacing w:val="-4"/>
                <w:sz w:val="18"/>
              </w:rPr>
              <w:t>0,10</w:t>
            </w:r>
          </w:p>
        </w:tc>
        <w:tc>
          <w:tcPr>
            <w:tcW w:w="906" w:type="dxa"/>
          </w:tcPr>
          <w:p w14:paraId="07C002A3" w14:textId="77777777" w:rsidR="00913FDD" w:rsidRDefault="00913FDD">
            <w:pPr>
              <w:pStyle w:val="TableParagraph"/>
              <w:rPr>
                <w:i/>
                <w:sz w:val="18"/>
              </w:rPr>
            </w:pPr>
          </w:p>
          <w:p w14:paraId="6C31D332" w14:textId="77777777" w:rsidR="00913FDD" w:rsidRDefault="00913FDD">
            <w:pPr>
              <w:pStyle w:val="TableParagraph"/>
              <w:rPr>
                <w:i/>
                <w:sz w:val="18"/>
              </w:rPr>
            </w:pPr>
          </w:p>
          <w:p w14:paraId="4E8016E8" w14:textId="77777777" w:rsidR="00913FDD" w:rsidRDefault="00913FDD">
            <w:pPr>
              <w:pStyle w:val="TableParagraph"/>
              <w:spacing w:before="86"/>
              <w:rPr>
                <w:i/>
                <w:sz w:val="18"/>
              </w:rPr>
            </w:pPr>
          </w:p>
          <w:p w14:paraId="22FB91EF" w14:textId="77777777" w:rsidR="00913FDD" w:rsidRDefault="00000000">
            <w:pPr>
              <w:pStyle w:val="TableParagraph"/>
              <w:ind w:left="290"/>
              <w:rPr>
                <w:sz w:val="18"/>
              </w:rPr>
            </w:pPr>
            <w:r>
              <w:rPr>
                <w:spacing w:val="-4"/>
                <w:sz w:val="18"/>
              </w:rPr>
              <w:t>0,25</w:t>
            </w:r>
          </w:p>
        </w:tc>
        <w:tc>
          <w:tcPr>
            <w:tcW w:w="907" w:type="dxa"/>
          </w:tcPr>
          <w:p w14:paraId="281A3486" w14:textId="77777777" w:rsidR="00913FDD" w:rsidRDefault="00913FDD">
            <w:pPr>
              <w:pStyle w:val="TableParagraph"/>
              <w:rPr>
                <w:i/>
                <w:sz w:val="18"/>
              </w:rPr>
            </w:pPr>
          </w:p>
          <w:p w14:paraId="105DC316" w14:textId="77777777" w:rsidR="00913FDD" w:rsidRDefault="00913FDD">
            <w:pPr>
              <w:pStyle w:val="TableParagraph"/>
              <w:rPr>
                <w:i/>
                <w:sz w:val="18"/>
              </w:rPr>
            </w:pPr>
          </w:p>
          <w:p w14:paraId="7811E4A0" w14:textId="77777777" w:rsidR="00913FDD" w:rsidRDefault="00913FDD">
            <w:pPr>
              <w:pStyle w:val="TableParagraph"/>
              <w:spacing w:before="86"/>
              <w:rPr>
                <w:i/>
                <w:sz w:val="18"/>
              </w:rPr>
            </w:pPr>
          </w:p>
          <w:p w14:paraId="617CD2D2" w14:textId="77777777" w:rsidR="00913FDD" w:rsidRDefault="00000000">
            <w:pPr>
              <w:pStyle w:val="TableParagraph"/>
              <w:ind w:left="289"/>
              <w:rPr>
                <w:sz w:val="18"/>
              </w:rPr>
            </w:pPr>
            <w:r>
              <w:rPr>
                <w:spacing w:val="-4"/>
                <w:sz w:val="18"/>
              </w:rPr>
              <w:t>0,25</w:t>
            </w:r>
          </w:p>
        </w:tc>
        <w:tc>
          <w:tcPr>
            <w:tcW w:w="861" w:type="dxa"/>
          </w:tcPr>
          <w:p w14:paraId="0CB0B682" w14:textId="77777777" w:rsidR="00913FDD" w:rsidRDefault="00913FDD">
            <w:pPr>
              <w:pStyle w:val="TableParagraph"/>
              <w:rPr>
                <w:i/>
                <w:sz w:val="18"/>
              </w:rPr>
            </w:pPr>
          </w:p>
          <w:p w14:paraId="72564222" w14:textId="77777777" w:rsidR="00913FDD" w:rsidRDefault="00913FDD">
            <w:pPr>
              <w:pStyle w:val="TableParagraph"/>
              <w:rPr>
                <w:i/>
                <w:sz w:val="18"/>
              </w:rPr>
            </w:pPr>
          </w:p>
          <w:p w14:paraId="7234194B" w14:textId="77777777" w:rsidR="00913FDD" w:rsidRDefault="00913FDD">
            <w:pPr>
              <w:pStyle w:val="TableParagraph"/>
              <w:spacing w:before="86"/>
              <w:rPr>
                <w:i/>
                <w:sz w:val="18"/>
              </w:rPr>
            </w:pPr>
          </w:p>
          <w:p w14:paraId="53BB57B1" w14:textId="77777777" w:rsidR="00913FDD" w:rsidRDefault="00000000">
            <w:pPr>
              <w:pStyle w:val="TableParagraph"/>
              <w:ind w:left="263"/>
              <w:rPr>
                <w:sz w:val="18"/>
              </w:rPr>
            </w:pPr>
            <w:r>
              <w:rPr>
                <w:spacing w:val="-4"/>
                <w:sz w:val="18"/>
              </w:rPr>
              <w:t>0,20</w:t>
            </w:r>
          </w:p>
        </w:tc>
        <w:tc>
          <w:tcPr>
            <w:tcW w:w="924" w:type="dxa"/>
          </w:tcPr>
          <w:p w14:paraId="55200E78" w14:textId="77777777" w:rsidR="00913FDD" w:rsidRDefault="00913FDD">
            <w:pPr>
              <w:pStyle w:val="TableParagraph"/>
              <w:rPr>
                <w:i/>
                <w:sz w:val="18"/>
              </w:rPr>
            </w:pPr>
          </w:p>
          <w:p w14:paraId="49D80462" w14:textId="77777777" w:rsidR="00913FDD" w:rsidRDefault="00913FDD">
            <w:pPr>
              <w:pStyle w:val="TableParagraph"/>
              <w:rPr>
                <w:i/>
                <w:sz w:val="18"/>
              </w:rPr>
            </w:pPr>
          </w:p>
          <w:p w14:paraId="7F2D07ED" w14:textId="77777777" w:rsidR="00913FDD" w:rsidRDefault="00913FDD">
            <w:pPr>
              <w:pStyle w:val="TableParagraph"/>
              <w:spacing w:before="86"/>
              <w:rPr>
                <w:i/>
                <w:sz w:val="18"/>
              </w:rPr>
            </w:pPr>
          </w:p>
          <w:p w14:paraId="7D96179D" w14:textId="77777777" w:rsidR="00913FDD" w:rsidRDefault="00000000">
            <w:pPr>
              <w:pStyle w:val="TableParagraph"/>
              <w:ind w:left="293"/>
              <w:rPr>
                <w:sz w:val="18"/>
              </w:rPr>
            </w:pPr>
            <w:r>
              <w:rPr>
                <w:spacing w:val="-4"/>
                <w:sz w:val="18"/>
              </w:rPr>
              <w:t>0,20</w:t>
            </w:r>
          </w:p>
        </w:tc>
      </w:tr>
      <w:tr w:rsidR="00913FDD" w14:paraId="2B49DFCD" w14:textId="77777777">
        <w:trPr>
          <w:trHeight w:val="1905"/>
        </w:trPr>
        <w:tc>
          <w:tcPr>
            <w:tcW w:w="1234" w:type="dxa"/>
          </w:tcPr>
          <w:p w14:paraId="75F31302" w14:textId="77777777" w:rsidR="00913FDD" w:rsidRDefault="00913FDD">
            <w:pPr>
              <w:pStyle w:val="TableParagraph"/>
              <w:rPr>
                <w:i/>
                <w:sz w:val="18"/>
              </w:rPr>
            </w:pPr>
          </w:p>
          <w:p w14:paraId="092D2A45" w14:textId="77777777" w:rsidR="00913FDD" w:rsidRDefault="00913FDD">
            <w:pPr>
              <w:pStyle w:val="TableParagraph"/>
              <w:rPr>
                <w:i/>
                <w:sz w:val="18"/>
              </w:rPr>
            </w:pPr>
          </w:p>
          <w:p w14:paraId="24BB4AE5" w14:textId="77777777" w:rsidR="00913FDD" w:rsidRDefault="00913FDD">
            <w:pPr>
              <w:pStyle w:val="TableParagraph"/>
              <w:rPr>
                <w:i/>
                <w:sz w:val="18"/>
              </w:rPr>
            </w:pPr>
          </w:p>
          <w:p w14:paraId="40350503" w14:textId="77777777" w:rsidR="00913FDD" w:rsidRDefault="00913FDD">
            <w:pPr>
              <w:pStyle w:val="TableParagraph"/>
              <w:spacing w:before="6"/>
              <w:rPr>
                <w:i/>
                <w:sz w:val="18"/>
              </w:rPr>
            </w:pPr>
          </w:p>
          <w:p w14:paraId="4D0E2B6A" w14:textId="77777777" w:rsidR="00913FDD" w:rsidRDefault="00000000">
            <w:pPr>
              <w:pStyle w:val="TableParagraph"/>
              <w:spacing w:before="1"/>
              <w:ind w:left="9"/>
              <w:jc w:val="center"/>
              <w:rPr>
                <w:b/>
                <w:sz w:val="18"/>
              </w:rPr>
            </w:pPr>
            <w:r>
              <w:rPr>
                <w:b/>
                <w:sz w:val="18"/>
              </w:rPr>
              <w:t>Objetivo</w:t>
            </w:r>
            <w:r>
              <w:rPr>
                <w:b/>
                <w:spacing w:val="-5"/>
                <w:sz w:val="18"/>
              </w:rPr>
              <w:t xml:space="preserve"> </w:t>
            </w:r>
            <w:r>
              <w:rPr>
                <w:b/>
                <w:spacing w:val="-10"/>
                <w:sz w:val="18"/>
              </w:rPr>
              <w:t>3</w:t>
            </w:r>
          </w:p>
        </w:tc>
        <w:tc>
          <w:tcPr>
            <w:tcW w:w="1907" w:type="dxa"/>
          </w:tcPr>
          <w:p w14:paraId="33A46DDB" w14:textId="77777777" w:rsidR="00913FDD" w:rsidRDefault="00000000">
            <w:pPr>
              <w:pStyle w:val="TableParagraph"/>
              <w:tabs>
                <w:tab w:val="left" w:pos="1776"/>
              </w:tabs>
              <w:spacing w:line="276" w:lineRule="auto"/>
              <w:ind w:left="40" w:right="23"/>
              <w:jc w:val="both"/>
              <w:rPr>
                <w:sz w:val="18"/>
              </w:rPr>
            </w:pPr>
            <w:r>
              <w:rPr>
                <w:sz w:val="18"/>
              </w:rPr>
              <w:t xml:space="preserve">Avanzar hacia el cumplimiento de los </w:t>
            </w:r>
            <w:r>
              <w:rPr>
                <w:spacing w:val="-2"/>
                <w:sz w:val="18"/>
              </w:rPr>
              <w:t>procedimientos</w:t>
            </w:r>
            <w:r>
              <w:rPr>
                <w:sz w:val="18"/>
              </w:rPr>
              <w:tab/>
            </w:r>
            <w:r>
              <w:rPr>
                <w:spacing w:val="-10"/>
                <w:sz w:val="18"/>
              </w:rPr>
              <w:t>y</w:t>
            </w:r>
            <w:r>
              <w:rPr>
                <w:sz w:val="18"/>
              </w:rPr>
              <w:t xml:space="preserve"> lineamientos técnico - Jurídicos</w:t>
            </w:r>
            <w:r>
              <w:rPr>
                <w:spacing w:val="77"/>
                <w:sz w:val="18"/>
              </w:rPr>
              <w:t xml:space="preserve">   </w:t>
            </w:r>
            <w:r>
              <w:rPr>
                <w:sz w:val="18"/>
              </w:rPr>
              <w:t>para</w:t>
            </w:r>
            <w:r>
              <w:rPr>
                <w:spacing w:val="77"/>
                <w:sz w:val="18"/>
              </w:rPr>
              <w:t xml:space="preserve">   </w:t>
            </w:r>
            <w:r>
              <w:rPr>
                <w:spacing w:val="-5"/>
                <w:sz w:val="18"/>
              </w:rPr>
              <w:t>el</w:t>
            </w:r>
          </w:p>
          <w:p w14:paraId="4617370F" w14:textId="77777777" w:rsidR="00913FDD" w:rsidRDefault="00000000">
            <w:pPr>
              <w:pStyle w:val="TableParagraph"/>
              <w:tabs>
                <w:tab w:val="left" w:pos="1644"/>
              </w:tabs>
              <w:spacing w:line="276" w:lineRule="auto"/>
              <w:ind w:left="40" w:right="25"/>
              <w:jc w:val="both"/>
              <w:rPr>
                <w:sz w:val="18"/>
              </w:rPr>
            </w:pPr>
            <w:r>
              <w:rPr>
                <w:spacing w:val="-2"/>
                <w:sz w:val="18"/>
              </w:rPr>
              <w:t>fortalecimiento</w:t>
            </w:r>
            <w:r>
              <w:rPr>
                <w:sz w:val="18"/>
              </w:rPr>
              <w:tab/>
            </w:r>
            <w:r>
              <w:rPr>
                <w:spacing w:val="-4"/>
                <w:sz w:val="18"/>
              </w:rPr>
              <w:t xml:space="preserve">del </w:t>
            </w:r>
            <w:r>
              <w:rPr>
                <w:sz w:val="18"/>
              </w:rPr>
              <w:t>trámite</w:t>
            </w:r>
            <w:r>
              <w:rPr>
                <w:spacing w:val="40"/>
                <w:sz w:val="18"/>
              </w:rPr>
              <w:t xml:space="preserve"> </w:t>
            </w:r>
            <w:r>
              <w:rPr>
                <w:sz w:val="18"/>
              </w:rPr>
              <w:t>sancionatorio</w:t>
            </w:r>
            <w:r>
              <w:rPr>
                <w:spacing w:val="43"/>
                <w:sz w:val="18"/>
              </w:rPr>
              <w:t xml:space="preserve"> </w:t>
            </w:r>
            <w:r>
              <w:rPr>
                <w:spacing w:val="-5"/>
                <w:sz w:val="18"/>
              </w:rPr>
              <w:t>en</w:t>
            </w:r>
          </w:p>
          <w:p w14:paraId="03A825C0" w14:textId="77777777" w:rsidR="00913FDD" w:rsidRDefault="00000000">
            <w:pPr>
              <w:pStyle w:val="TableParagraph"/>
              <w:ind w:left="40"/>
              <w:jc w:val="both"/>
              <w:rPr>
                <w:sz w:val="18"/>
              </w:rPr>
            </w:pPr>
            <w:r>
              <w:rPr>
                <w:sz w:val="18"/>
              </w:rPr>
              <w:t xml:space="preserve">la </w:t>
            </w:r>
            <w:r>
              <w:rPr>
                <w:spacing w:val="-5"/>
                <w:sz w:val="18"/>
              </w:rPr>
              <w:t>SDA</w:t>
            </w:r>
          </w:p>
        </w:tc>
        <w:tc>
          <w:tcPr>
            <w:tcW w:w="1796" w:type="dxa"/>
            <w:tcBorders>
              <w:right w:val="single" w:sz="4" w:space="0" w:color="000000"/>
            </w:tcBorders>
          </w:tcPr>
          <w:p w14:paraId="64BCEE6B" w14:textId="77777777" w:rsidR="00913FDD" w:rsidRDefault="00913FDD">
            <w:pPr>
              <w:pStyle w:val="TableParagraph"/>
              <w:rPr>
                <w:i/>
                <w:sz w:val="18"/>
              </w:rPr>
            </w:pPr>
          </w:p>
          <w:p w14:paraId="3F137D80" w14:textId="77777777" w:rsidR="00913FDD" w:rsidRDefault="00913FDD">
            <w:pPr>
              <w:pStyle w:val="TableParagraph"/>
              <w:rPr>
                <w:i/>
                <w:sz w:val="18"/>
              </w:rPr>
            </w:pPr>
          </w:p>
          <w:p w14:paraId="69C2704A" w14:textId="77777777" w:rsidR="00913FDD" w:rsidRDefault="00913FDD">
            <w:pPr>
              <w:pStyle w:val="TableParagraph"/>
              <w:rPr>
                <w:i/>
                <w:sz w:val="18"/>
              </w:rPr>
            </w:pPr>
          </w:p>
          <w:p w14:paraId="635AAA16" w14:textId="77777777" w:rsidR="00913FDD" w:rsidRDefault="00913FDD">
            <w:pPr>
              <w:pStyle w:val="TableParagraph"/>
              <w:spacing w:before="2"/>
              <w:rPr>
                <w:i/>
                <w:sz w:val="18"/>
              </w:rPr>
            </w:pPr>
          </w:p>
          <w:p w14:paraId="283BFAB7" w14:textId="77777777" w:rsidR="00913FDD" w:rsidRDefault="00000000">
            <w:pPr>
              <w:pStyle w:val="TableParagraph"/>
              <w:ind w:right="26"/>
              <w:jc w:val="right"/>
              <w:rPr>
                <w:sz w:val="18"/>
              </w:rPr>
            </w:pPr>
            <w:r>
              <w:rPr>
                <w:sz w:val="18"/>
              </w:rPr>
              <w:t>$</w:t>
            </w:r>
            <w:r>
              <w:rPr>
                <w:spacing w:val="1"/>
                <w:sz w:val="18"/>
              </w:rPr>
              <w:t xml:space="preserve"> </w:t>
            </w:r>
            <w:r>
              <w:rPr>
                <w:spacing w:val="-2"/>
                <w:sz w:val="18"/>
              </w:rPr>
              <w:t>3.570.324.213</w:t>
            </w:r>
          </w:p>
        </w:tc>
        <w:tc>
          <w:tcPr>
            <w:tcW w:w="875" w:type="dxa"/>
            <w:tcBorders>
              <w:top w:val="single" w:sz="4" w:space="0" w:color="000000"/>
              <w:left w:val="single" w:sz="4" w:space="0" w:color="000000"/>
              <w:bottom w:val="single" w:sz="4" w:space="0" w:color="000000"/>
              <w:right w:val="single" w:sz="4" w:space="0" w:color="000000"/>
            </w:tcBorders>
          </w:tcPr>
          <w:p w14:paraId="200E0777" w14:textId="77777777" w:rsidR="00913FDD" w:rsidRDefault="00913FDD">
            <w:pPr>
              <w:pStyle w:val="TableParagraph"/>
              <w:rPr>
                <w:i/>
                <w:sz w:val="18"/>
              </w:rPr>
            </w:pPr>
          </w:p>
          <w:p w14:paraId="5541108F" w14:textId="77777777" w:rsidR="00913FDD" w:rsidRDefault="00913FDD">
            <w:pPr>
              <w:pStyle w:val="TableParagraph"/>
              <w:rPr>
                <w:i/>
                <w:sz w:val="18"/>
              </w:rPr>
            </w:pPr>
          </w:p>
          <w:p w14:paraId="3C251DDC" w14:textId="77777777" w:rsidR="00913FDD" w:rsidRDefault="00913FDD">
            <w:pPr>
              <w:pStyle w:val="TableParagraph"/>
              <w:spacing w:before="89"/>
              <w:rPr>
                <w:i/>
                <w:sz w:val="18"/>
              </w:rPr>
            </w:pPr>
          </w:p>
          <w:p w14:paraId="76F74794" w14:textId="77777777" w:rsidR="00913FDD" w:rsidRDefault="00000000">
            <w:pPr>
              <w:pStyle w:val="TableParagraph"/>
              <w:ind w:left="8"/>
              <w:jc w:val="center"/>
              <w:rPr>
                <w:sz w:val="18"/>
              </w:rPr>
            </w:pPr>
            <w:r>
              <w:rPr>
                <w:spacing w:val="-4"/>
                <w:sz w:val="18"/>
              </w:rPr>
              <w:t>19,8</w:t>
            </w:r>
          </w:p>
        </w:tc>
        <w:tc>
          <w:tcPr>
            <w:tcW w:w="875" w:type="dxa"/>
            <w:tcBorders>
              <w:left w:val="single" w:sz="4" w:space="0" w:color="000000"/>
            </w:tcBorders>
          </w:tcPr>
          <w:p w14:paraId="0781DD9F" w14:textId="77777777" w:rsidR="00913FDD" w:rsidRDefault="00913FDD">
            <w:pPr>
              <w:pStyle w:val="TableParagraph"/>
              <w:rPr>
                <w:i/>
                <w:sz w:val="18"/>
              </w:rPr>
            </w:pPr>
          </w:p>
          <w:p w14:paraId="1C1FE31F" w14:textId="77777777" w:rsidR="00913FDD" w:rsidRDefault="00913FDD">
            <w:pPr>
              <w:pStyle w:val="TableParagraph"/>
              <w:rPr>
                <w:i/>
                <w:sz w:val="18"/>
              </w:rPr>
            </w:pPr>
          </w:p>
          <w:p w14:paraId="0E58E53F" w14:textId="77777777" w:rsidR="00913FDD" w:rsidRDefault="00913FDD">
            <w:pPr>
              <w:pStyle w:val="TableParagraph"/>
              <w:rPr>
                <w:i/>
                <w:sz w:val="18"/>
              </w:rPr>
            </w:pPr>
          </w:p>
          <w:p w14:paraId="035F5238" w14:textId="77777777" w:rsidR="00913FDD" w:rsidRDefault="00913FDD">
            <w:pPr>
              <w:pStyle w:val="TableParagraph"/>
              <w:spacing w:before="2"/>
              <w:rPr>
                <w:i/>
                <w:sz w:val="18"/>
              </w:rPr>
            </w:pPr>
          </w:p>
          <w:p w14:paraId="7AE1E7E3" w14:textId="77777777" w:rsidR="00913FDD" w:rsidRDefault="00000000">
            <w:pPr>
              <w:pStyle w:val="TableParagraph"/>
              <w:ind w:left="279"/>
              <w:rPr>
                <w:sz w:val="18"/>
              </w:rPr>
            </w:pPr>
            <w:r>
              <w:rPr>
                <w:spacing w:val="-4"/>
                <w:sz w:val="18"/>
              </w:rPr>
              <w:t>0,10</w:t>
            </w:r>
          </w:p>
        </w:tc>
        <w:tc>
          <w:tcPr>
            <w:tcW w:w="906" w:type="dxa"/>
          </w:tcPr>
          <w:p w14:paraId="4789DC7C" w14:textId="77777777" w:rsidR="00913FDD" w:rsidRDefault="00913FDD">
            <w:pPr>
              <w:pStyle w:val="TableParagraph"/>
              <w:rPr>
                <w:i/>
                <w:sz w:val="18"/>
              </w:rPr>
            </w:pPr>
          </w:p>
          <w:p w14:paraId="0EDC65FB" w14:textId="77777777" w:rsidR="00913FDD" w:rsidRDefault="00913FDD">
            <w:pPr>
              <w:pStyle w:val="TableParagraph"/>
              <w:rPr>
                <w:i/>
                <w:sz w:val="18"/>
              </w:rPr>
            </w:pPr>
          </w:p>
          <w:p w14:paraId="3840F4FF" w14:textId="77777777" w:rsidR="00913FDD" w:rsidRDefault="00913FDD">
            <w:pPr>
              <w:pStyle w:val="TableParagraph"/>
              <w:rPr>
                <w:i/>
                <w:sz w:val="18"/>
              </w:rPr>
            </w:pPr>
          </w:p>
          <w:p w14:paraId="2F03B7EC" w14:textId="77777777" w:rsidR="00913FDD" w:rsidRDefault="00913FDD">
            <w:pPr>
              <w:pStyle w:val="TableParagraph"/>
              <w:spacing w:before="2"/>
              <w:rPr>
                <w:i/>
                <w:sz w:val="18"/>
              </w:rPr>
            </w:pPr>
          </w:p>
          <w:p w14:paraId="3CB3B80B" w14:textId="77777777" w:rsidR="00913FDD" w:rsidRDefault="00000000">
            <w:pPr>
              <w:pStyle w:val="TableParagraph"/>
              <w:ind w:left="290"/>
              <w:rPr>
                <w:sz w:val="18"/>
              </w:rPr>
            </w:pPr>
            <w:r>
              <w:rPr>
                <w:spacing w:val="-4"/>
                <w:sz w:val="18"/>
              </w:rPr>
              <w:t>0,25</w:t>
            </w:r>
          </w:p>
        </w:tc>
        <w:tc>
          <w:tcPr>
            <w:tcW w:w="907" w:type="dxa"/>
          </w:tcPr>
          <w:p w14:paraId="55A859A2" w14:textId="77777777" w:rsidR="00913FDD" w:rsidRDefault="00913FDD">
            <w:pPr>
              <w:pStyle w:val="TableParagraph"/>
              <w:rPr>
                <w:i/>
                <w:sz w:val="18"/>
              </w:rPr>
            </w:pPr>
          </w:p>
          <w:p w14:paraId="36837B50" w14:textId="77777777" w:rsidR="00913FDD" w:rsidRDefault="00913FDD">
            <w:pPr>
              <w:pStyle w:val="TableParagraph"/>
              <w:rPr>
                <w:i/>
                <w:sz w:val="18"/>
              </w:rPr>
            </w:pPr>
          </w:p>
          <w:p w14:paraId="6D1E6F45" w14:textId="77777777" w:rsidR="00913FDD" w:rsidRDefault="00913FDD">
            <w:pPr>
              <w:pStyle w:val="TableParagraph"/>
              <w:rPr>
                <w:i/>
                <w:sz w:val="18"/>
              </w:rPr>
            </w:pPr>
          </w:p>
          <w:p w14:paraId="439FA7A5" w14:textId="77777777" w:rsidR="00913FDD" w:rsidRDefault="00913FDD">
            <w:pPr>
              <w:pStyle w:val="TableParagraph"/>
              <w:spacing w:before="2"/>
              <w:rPr>
                <w:i/>
                <w:sz w:val="18"/>
              </w:rPr>
            </w:pPr>
          </w:p>
          <w:p w14:paraId="5EEF4F43" w14:textId="77777777" w:rsidR="00913FDD" w:rsidRDefault="00000000">
            <w:pPr>
              <w:pStyle w:val="TableParagraph"/>
              <w:ind w:left="289"/>
              <w:rPr>
                <w:sz w:val="18"/>
              </w:rPr>
            </w:pPr>
            <w:r>
              <w:rPr>
                <w:spacing w:val="-4"/>
                <w:sz w:val="18"/>
              </w:rPr>
              <w:t>0,25</w:t>
            </w:r>
          </w:p>
        </w:tc>
        <w:tc>
          <w:tcPr>
            <w:tcW w:w="861" w:type="dxa"/>
          </w:tcPr>
          <w:p w14:paraId="1DC0B3E1" w14:textId="77777777" w:rsidR="00913FDD" w:rsidRDefault="00913FDD">
            <w:pPr>
              <w:pStyle w:val="TableParagraph"/>
              <w:rPr>
                <w:i/>
                <w:sz w:val="18"/>
              </w:rPr>
            </w:pPr>
          </w:p>
          <w:p w14:paraId="04C17FDB" w14:textId="77777777" w:rsidR="00913FDD" w:rsidRDefault="00913FDD">
            <w:pPr>
              <w:pStyle w:val="TableParagraph"/>
              <w:rPr>
                <w:i/>
                <w:sz w:val="18"/>
              </w:rPr>
            </w:pPr>
          </w:p>
          <w:p w14:paraId="0E52A21E" w14:textId="77777777" w:rsidR="00913FDD" w:rsidRDefault="00913FDD">
            <w:pPr>
              <w:pStyle w:val="TableParagraph"/>
              <w:rPr>
                <w:i/>
                <w:sz w:val="18"/>
              </w:rPr>
            </w:pPr>
          </w:p>
          <w:p w14:paraId="13221D29" w14:textId="77777777" w:rsidR="00913FDD" w:rsidRDefault="00913FDD">
            <w:pPr>
              <w:pStyle w:val="TableParagraph"/>
              <w:spacing w:before="2"/>
              <w:rPr>
                <w:i/>
                <w:sz w:val="18"/>
              </w:rPr>
            </w:pPr>
          </w:p>
          <w:p w14:paraId="1EC57395" w14:textId="77777777" w:rsidR="00913FDD" w:rsidRDefault="00000000">
            <w:pPr>
              <w:pStyle w:val="TableParagraph"/>
              <w:ind w:left="263"/>
              <w:rPr>
                <w:sz w:val="18"/>
              </w:rPr>
            </w:pPr>
            <w:r>
              <w:rPr>
                <w:spacing w:val="-4"/>
                <w:sz w:val="18"/>
              </w:rPr>
              <w:t>0,25</w:t>
            </w:r>
          </w:p>
        </w:tc>
        <w:tc>
          <w:tcPr>
            <w:tcW w:w="924" w:type="dxa"/>
          </w:tcPr>
          <w:p w14:paraId="17EFCBC3" w14:textId="77777777" w:rsidR="00913FDD" w:rsidRDefault="00913FDD">
            <w:pPr>
              <w:pStyle w:val="TableParagraph"/>
              <w:rPr>
                <w:i/>
                <w:sz w:val="18"/>
              </w:rPr>
            </w:pPr>
          </w:p>
          <w:p w14:paraId="6568A6E5" w14:textId="77777777" w:rsidR="00913FDD" w:rsidRDefault="00913FDD">
            <w:pPr>
              <w:pStyle w:val="TableParagraph"/>
              <w:rPr>
                <w:i/>
                <w:sz w:val="18"/>
              </w:rPr>
            </w:pPr>
          </w:p>
          <w:p w14:paraId="7AD77BB9" w14:textId="77777777" w:rsidR="00913FDD" w:rsidRDefault="00913FDD">
            <w:pPr>
              <w:pStyle w:val="TableParagraph"/>
              <w:rPr>
                <w:i/>
                <w:sz w:val="18"/>
              </w:rPr>
            </w:pPr>
          </w:p>
          <w:p w14:paraId="37B274EC" w14:textId="77777777" w:rsidR="00913FDD" w:rsidRDefault="00913FDD">
            <w:pPr>
              <w:pStyle w:val="TableParagraph"/>
              <w:spacing w:before="2"/>
              <w:rPr>
                <w:i/>
                <w:sz w:val="18"/>
              </w:rPr>
            </w:pPr>
          </w:p>
          <w:p w14:paraId="543C605E" w14:textId="77777777" w:rsidR="00913FDD" w:rsidRDefault="00000000">
            <w:pPr>
              <w:pStyle w:val="TableParagraph"/>
              <w:ind w:left="293"/>
              <w:rPr>
                <w:sz w:val="18"/>
              </w:rPr>
            </w:pPr>
            <w:r>
              <w:rPr>
                <w:spacing w:val="-4"/>
                <w:sz w:val="18"/>
              </w:rPr>
              <w:t>0,15</w:t>
            </w:r>
          </w:p>
        </w:tc>
      </w:tr>
      <w:tr w:rsidR="00913FDD" w14:paraId="75728364" w14:textId="77777777">
        <w:trPr>
          <w:trHeight w:val="299"/>
        </w:trPr>
        <w:tc>
          <w:tcPr>
            <w:tcW w:w="3141" w:type="dxa"/>
            <w:gridSpan w:val="2"/>
            <w:shd w:val="clear" w:color="auto" w:fill="D7D7D7"/>
          </w:tcPr>
          <w:p w14:paraId="4C1B734B" w14:textId="77777777" w:rsidR="00913FDD" w:rsidRDefault="00000000">
            <w:pPr>
              <w:pStyle w:val="TableParagraph"/>
              <w:spacing w:before="31"/>
              <w:ind w:left="842"/>
              <w:rPr>
                <w:b/>
                <w:sz w:val="18"/>
              </w:rPr>
            </w:pPr>
            <w:r>
              <w:rPr>
                <w:b/>
                <w:sz w:val="18"/>
              </w:rPr>
              <w:t>TOTAL</w:t>
            </w:r>
            <w:r>
              <w:rPr>
                <w:b/>
                <w:spacing w:val="-2"/>
                <w:sz w:val="18"/>
              </w:rPr>
              <w:t xml:space="preserve"> </w:t>
            </w:r>
            <w:r>
              <w:rPr>
                <w:b/>
                <w:sz w:val="18"/>
              </w:rPr>
              <w:t>2020-</w:t>
            </w:r>
            <w:r>
              <w:rPr>
                <w:b/>
                <w:spacing w:val="-4"/>
                <w:sz w:val="18"/>
              </w:rPr>
              <w:t>2024</w:t>
            </w:r>
          </w:p>
        </w:tc>
        <w:tc>
          <w:tcPr>
            <w:tcW w:w="1796" w:type="dxa"/>
            <w:tcBorders>
              <w:right w:val="single" w:sz="4" w:space="0" w:color="000000"/>
            </w:tcBorders>
            <w:shd w:val="clear" w:color="auto" w:fill="528135"/>
          </w:tcPr>
          <w:p w14:paraId="5422EA73" w14:textId="77777777" w:rsidR="00913FDD" w:rsidRDefault="00000000">
            <w:pPr>
              <w:pStyle w:val="TableParagraph"/>
              <w:spacing w:before="31"/>
              <w:ind w:right="26"/>
              <w:jc w:val="right"/>
              <w:rPr>
                <w:b/>
                <w:sz w:val="18"/>
              </w:rPr>
            </w:pPr>
            <w:r>
              <w:rPr>
                <w:b/>
                <w:color w:val="FFFFFF"/>
                <w:sz w:val="18"/>
              </w:rPr>
              <w:t>$</w:t>
            </w:r>
            <w:r>
              <w:rPr>
                <w:b/>
                <w:color w:val="FFFFFF"/>
                <w:spacing w:val="1"/>
                <w:sz w:val="18"/>
              </w:rPr>
              <w:t xml:space="preserve"> </w:t>
            </w:r>
            <w:r>
              <w:rPr>
                <w:b/>
                <w:color w:val="FFFFFF"/>
                <w:spacing w:val="-2"/>
                <w:sz w:val="18"/>
              </w:rPr>
              <w:t>18.997.587.816</w:t>
            </w:r>
          </w:p>
        </w:tc>
        <w:tc>
          <w:tcPr>
            <w:tcW w:w="875" w:type="dxa"/>
            <w:tcBorders>
              <w:top w:val="single" w:sz="4" w:space="0" w:color="000000"/>
              <w:left w:val="single" w:sz="4" w:space="0" w:color="000000"/>
              <w:bottom w:val="single" w:sz="4" w:space="0" w:color="000000"/>
              <w:right w:val="single" w:sz="4" w:space="0" w:color="000000"/>
            </w:tcBorders>
            <w:shd w:val="clear" w:color="auto" w:fill="528135"/>
          </w:tcPr>
          <w:p w14:paraId="5A890E53" w14:textId="77777777" w:rsidR="00913FDD" w:rsidRDefault="00913FDD">
            <w:pPr>
              <w:pStyle w:val="TableParagraph"/>
              <w:rPr>
                <w:sz w:val="18"/>
              </w:rPr>
            </w:pPr>
          </w:p>
        </w:tc>
        <w:tc>
          <w:tcPr>
            <w:tcW w:w="875" w:type="dxa"/>
            <w:tcBorders>
              <w:left w:val="single" w:sz="4" w:space="0" w:color="000000"/>
            </w:tcBorders>
            <w:shd w:val="clear" w:color="auto" w:fill="528135"/>
          </w:tcPr>
          <w:p w14:paraId="56F76A1B" w14:textId="77777777" w:rsidR="00913FDD" w:rsidRDefault="00000000">
            <w:pPr>
              <w:pStyle w:val="TableParagraph"/>
              <w:spacing w:before="62"/>
              <w:ind w:left="519"/>
              <w:rPr>
                <w:b/>
                <w:sz w:val="18"/>
              </w:rPr>
            </w:pPr>
            <w:r>
              <w:rPr>
                <w:b/>
                <w:color w:val="FFFFFF"/>
                <w:spacing w:val="-4"/>
                <w:sz w:val="18"/>
              </w:rPr>
              <w:t>0,11</w:t>
            </w:r>
          </w:p>
        </w:tc>
        <w:tc>
          <w:tcPr>
            <w:tcW w:w="906" w:type="dxa"/>
            <w:shd w:val="clear" w:color="auto" w:fill="528135"/>
          </w:tcPr>
          <w:p w14:paraId="6CAE737C" w14:textId="77777777" w:rsidR="00913FDD" w:rsidRDefault="00000000">
            <w:pPr>
              <w:pStyle w:val="TableParagraph"/>
              <w:spacing w:before="62"/>
              <w:ind w:left="367"/>
              <w:rPr>
                <w:b/>
                <w:sz w:val="18"/>
              </w:rPr>
            </w:pPr>
            <w:r>
              <w:rPr>
                <w:b/>
                <w:color w:val="FFFFFF"/>
                <w:spacing w:val="-2"/>
                <w:sz w:val="18"/>
              </w:rPr>
              <w:t>0,24%</w:t>
            </w:r>
          </w:p>
        </w:tc>
        <w:tc>
          <w:tcPr>
            <w:tcW w:w="907" w:type="dxa"/>
            <w:shd w:val="clear" w:color="auto" w:fill="528135"/>
          </w:tcPr>
          <w:p w14:paraId="7B91488A" w14:textId="77777777" w:rsidR="00913FDD" w:rsidRDefault="00000000">
            <w:pPr>
              <w:pStyle w:val="TableParagraph"/>
              <w:spacing w:before="62"/>
              <w:ind w:left="366"/>
              <w:rPr>
                <w:b/>
                <w:sz w:val="18"/>
              </w:rPr>
            </w:pPr>
            <w:r>
              <w:rPr>
                <w:b/>
                <w:color w:val="FFFFFF"/>
                <w:spacing w:val="-2"/>
                <w:sz w:val="18"/>
              </w:rPr>
              <w:t>0,24%</w:t>
            </w:r>
          </w:p>
        </w:tc>
        <w:tc>
          <w:tcPr>
            <w:tcW w:w="861" w:type="dxa"/>
            <w:shd w:val="clear" w:color="auto" w:fill="528135"/>
          </w:tcPr>
          <w:p w14:paraId="0F98D6F0" w14:textId="77777777" w:rsidR="00913FDD" w:rsidRDefault="00000000">
            <w:pPr>
              <w:pStyle w:val="TableParagraph"/>
              <w:spacing w:before="62"/>
              <w:ind w:left="316"/>
              <w:rPr>
                <w:b/>
                <w:sz w:val="18"/>
              </w:rPr>
            </w:pPr>
            <w:r>
              <w:rPr>
                <w:b/>
                <w:color w:val="FFFFFF"/>
                <w:spacing w:val="-2"/>
                <w:sz w:val="18"/>
              </w:rPr>
              <w:t>0,27%</w:t>
            </w:r>
          </w:p>
        </w:tc>
        <w:tc>
          <w:tcPr>
            <w:tcW w:w="924" w:type="dxa"/>
            <w:shd w:val="clear" w:color="auto" w:fill="528135"/>
          </w:tcPr>
          <w:p w14:paraId="757A71F4" w14:textId="77777777" w:rsidR="00913FDD" w:rsidRDefault="00000000">
            <w:pPr>
              <w:pStyle w:val="TableParagraph"/>
              <w:spacing w:before="62"/>
              <w:ind w:left="377"/>
              <w:rPr>
                <w:b/>
                <w:sz w:val="18"/>
              </w:rPr>
            </w:pPr>
            <w:r>
              <w:rPr>
                <w:b/>
                <w:color w:val="FFFFFF"/>
                <w:spacing w:val="-2"/>
                <w:sz w:val="18"/>
              </w:rPr>
              <w:t>0,14%</w:t>
            </w:r>
          </w:p>
        </w:tc>
      </w:tr>
    </w:tbl>
    <w:p w14:paraId="452786F1" w14:textId="77777777" w:rsidR="00913FDD" w:rsidRDefault="00913FDD">
      <w:pPr>
        <w:pStyle w:val="Textoindependiente"/>
        <w:rPr>
          <w:i/>
        </w:rPr>
      </w:pPr>
    </w:p>
    <w:p w14:paraId="1870AFE2" w14:textId="77777777" w:rsidR="00913FDD" w:rsidRDefault="00913FDD">
      <w:pPr>
        <w:pStyle w:val="Textoindependiente"/>
        <w:spacing w:before="3"/>
        <w:rPr>
          <w:i/>
        </w:rPr>
      </w:pPr>
    </w:p>
    <w:p w14:paraId="36182CE5" w14:textId="77777777" w:rsidR="00913FDD" w:rsidRDefault="00000000">
      <w:pPr>
        <w:pStyle w:val="Ttulo1"/>
        <w:numPr>
          <w:ilvl w:val="2"/>
          <w:numId w:val="17"/>
        </w:numPr>
        <w:tabs>
          <w:tab w:val="left" w:pos="1572"/>
        </w:tabs>
        <w:ind w:left="1572" w:hanging="718"/>
      </w:pPr>
      <w:r>
        <w:t>Objetivos</w:t>
      </w:r>
      <w:r>
        <w:rPr>
          <w:spacing w:val="-6"/>
        </w:rPr>
        <w:t xml:space="preserve"> </w:t>
      </w:r>
      <w:r>
        <w:rPr>
          <w:spacing w:val="-2"/>
        </w:rPr>
        <w:t>Específicos</w:t>
      </w:r>
    </w:p>
    <w:p w14:paraId="587F2515" w14:textId="77777777" w:rsidR="00913FDD" w:rsidRDefault="00000000">
      <w:pPr>
        <w:pStyle w:val="Prrafodelista"/>
        <w:numPr>
          <w:ilvl w:val="0"/>
          <w:numId w:val="16"/>
        </w:numPr>
        <w:tabs>
          <w:tab w:val="left" w:pos="1586"/>
        </w:tabs>
        <w:spacing w:before="189"/>
        <w:rPr>
          <w:sz w:val="18"/>
        </w:rPr>
      </w:pPr>
      <w:r>
        <w:rPr>
          <w:sz w:val="18"/>
        </w:rPr>
        <w:t>Efectuar</w:t>
      </w:r>
      <w:r>
        <w:rPr>
          <w:spacing w:val="-2"/>
          <w:sz w:val="18"/>
        </w:rPr>
        <w:t xml:space="preserve"> </w:t>
      </w:r>
      <w:r>
        <w:rPr>
          <w:sz w:val="18"/>
        </w:rPr>
        <w:t>el</w:t>
      </w:r>
      <w:r>
        <w:rPr>
          <w:spacing w:val="-2"/>
          <w:sz w:val="18"/>
        </w:rPr>
        <w:t xml:space="preserve"> </w:t>
      </w:r>
      <w:r>
        <w:rPr>
          <w:sz w:val="18"/>
        </w:rPr>
        <w:t>saneamiento técnico</w:t>
      </w:r>
      <w:r>
        <w:rPr>
          <w:spacing w:val="2"/>
          <w:sz w:val="18"/>
        </w:rPr>
        <w:t xml:space="preserve"> </w:t>
      </w:r>
      <w:r>
        <w:rPr>
          <w:sz w:val="18"/>
        </w:rPr>
        <w:t>-</w:t>
      </w:r>
      <w:r>
        <w:rPr>
          <w:spacing w:val="-6"/>
          <w:sz w:val="18"/>
        </w:rPr>
        <w:t xml:space="preserve"> </w:t>
      </w:r>
      <w:r>
        <w:rPr>
          <w:sz w:val="18"/>
        </w:rPr>
        <w:t>jurídico</w:t>
      </w:r>
      <w:r>
        <w:rPr>
          <w:spacing w:val="-1"/>
          <w:sz w:val="18"/>
        </w:rPr>
        <w:t xml:space="preserve"> </w:t>
      </w:r>
      <w:r>
        <w:rPr>
          <w:sz w:val="18"/>
        </w:rPr>
        <w:t>de</w:t>
      </w:r>
      <w:r>
        <w:rPr>
          <w:spacing w:val="-4"/>
          <w:sz w:val="18"/>
        </w:rPr>
        <w:t xml:space="preserve"> </w:t>
      </w:r>
      <w:r>
        <w:rPr>
          <w:sz w:val="18"/>
        </w:rPr>
        <w:t>los</w:t>
      </w:r>
      <w:r>
        <w:rPr>
          <w:spacing w:val="-2"/>
          <w:sz w:val="18"/>
        </w:rPr>
        <w:t xml:space="preserve"> </w:t>
      </w:r>
      <w:r>
        <w:rPr>
          <w:sz w:val="18"/>
        </w:rPr>
        <w:t>expedientes</w:t>
      </w:r>
      <w:r>
        <w:rPr>
          <w:spacing w:val="-2"/>
          <w:sz w:val="18"/>
        </w:rPr>
        <w:t xml:space="preserve"> </w:t>
      </w:r>
      <w:r>
        <w:rPr>
          <w:sz w:val="18"/>
        </w:rPr>
        <w:t>sancionatorios</w:t>
      </w:r>
      <w:r>
        <w:rPr>
          <w:spacing w:val="-2"/>
          <w:sz w:val="18"/>
        </w:rPr>
        <w:t xml:space="preserve"> </w:t>
      </w:r>
      <w:r>
        <w:rPr>
          <w:sz w:val="18"/>
        </w:rPr>
        <w:t>de</w:t>
      </w:r>
      <w:r>
        <w:rPr>
          <w:spacing w:val="-2"/>
          <w:sz w:val="18"/>
        </w:rPr>
        <w:t xml:space="preserve"> </w:t>
      </w:r>
      <w:r>
        <w:rPr>
          <w:sz w:val="18"/>
        </w:rPr>
        <w:t>carácter</w:t>
      </w:r>
      <w:r>
        <w:rPr>
          <w:spacing w:val="-1"/>
          <w:sz w:val="18"/>
        </w:rPr>
        <w:t xml:space="preserve"> </w:t>
      </w:r>
      <w:r>
        <w:rPr>
          <w:spacing w:val="-2"/>
          <w:sz w:val="18"/>
        </w:rPr>
        <w:t>ambiental.</w:t>
      </w:r>
    </w:p>
    <w:p w14:paraId="20BE72F1" w14:textId="77777777" w:rsidR="00913FDD" w:rsidRDefault="00000000">
      <w:pPr>
        <w:pStyle w:val="Prrafodelista"/>
        <w:numPr>
          <w:ilvl w:val="0"/>
          <w:numId w:val="16"/>
        </w:numPr>
        <w:tabs>
          <w:tab w:val="left" w:pos="1586"/>
        </w:tabs>
        <w:spacing w:before="31"/>
        <w:ind w:right="868"/>
        <w:rPr>
          <w:sz w:val="18"/>
        </w:rPr>
      </w:pPr>
      <w:r>
        <w:rPr>
          <w:sz w:val="18"/>
        </w:rPr>
        <w:t>Mejorar la capacidad tecnológica para la gestión, acceso</w:t>
      </w:r>
      <w:r>
        <w:rPr>
          <w:spacing w:val="18"/>
          <w:sz w:val="18"/>
        </w:rPr>
        <w:t xml:space="preserve"> </w:t>
      </w:r>
      <w:r>
        <w:rPr>
          <w:sz w:val="18"/>
        </w:rPr>
        <w:t>y consulta de la información de los expedientes del</w:t>
      </w:r>
      <w:r>
        <w:rPr>
          <w:spacing w:val="40"/>
          <w:sz w:val="18"/>
        </w:rPr>
        <w:t xml:space="preserve"> </w:t>
      </w:r>
      <w:r>
        <w:rPr>
          <w:sz w:val="18"/>
        </w:rPr>
        <w:t>trámite sancionatorio ambiental.</w:t>
      </w:r>
    </w:p>
    <w:p w14:paraId="454C58FF" w14:textId="77777777" w:rsidR="00913FDD" w:rsidRDefault="00000000">
      <w:pPr>
        <w:pStyle w:val="Prrafodelista"/>
        <w:numPr>
          <w:ilvl w:val="0"/>
          <w:numId w:val="16"/>
        </w:numPr>
        <w:tabs>
          <w:tab w:val="left" w:pos="1586"/>
        </w:tabs>
        <w:spacing w:before="1"/>
        <w:ind w:right="865"/>
        <w:rPr>
          <w:sz w:val="18"/>
        </w:rPr>
      </w:pPr>
      <w:r>
        <w:rPr>
          <w:sz w:val="18"/>
        </w:rPr>
        <w:t>Avanzar hacia el cumplimiento de los</w:t>
      </w:r>
      <w:r>
        <w:rPr>
          <w:spacing w:val="-2"/>
          <w:sz w:val="18"/>
        </w:rPr>
        <w:t xml:space="preserve"> </w:t>
      </w:r>
      <w:r>
        <w:rPr>
          <w:sz w:val="18"/>
        </w:rPr>
        <w:t>procedimientos y</w:t>
      </w:r>
      <w:r>
        <w:rPr>
          <w:spacing w:val="-2"/>
          <w:sz w:val="18"/>
        </w:rPr>
        <w:t xml:space="preserve"> </w:t>
      </w:r>
      <w:r>
        <w:rPr>
          <w:sz w:val="18"/>
        </w:rPr>
        <w:t>lineamientos técnico -</w:t>
      </w:r>
      <w:r>
        <w:rPr>
          <w:spacing w:val="-1"/>
          <w:sz w:val="18"/>
        </w:rPr>
        <w:t xml:space="preserve"> </w:t>
      </w:r>
      <w:r>
        <w:rPr>
          <w:sz w:val="18"/>
        </w:rPr>
        <w:t>Jurídicos</w:t>
      </w:r>
      <w:r>
        <w:rPr>
          <w:spacing w:val="-2"/>
          <w:sz w:val="18"/>
        </w:rPr>
        <w:t xml:space="preserve"> </w:t>
      </w:r>
      <w:r>
        <w:rPr>
          <w:sz w:val="18"/>
        </w:rPr>
        <w:t>para</w:t>
      </w:r>
      <w:r>
        <w:rPr>
          <w:spacing w:val="-2"/>
          <w:sz w:val="18"/>
        </w:rPr>
        <w:t xml:space="preserve"> </w:t>
      </w:r>
      <w:r>
        <w:rPr>
          <w:sz w:val="18"/>
        </w:rPr>
        <w:t>el fortalecimiento del trámite sancionatorio en la SDA.</w:t>
      </w:r>
    </w:p>
    <w:p w14:paraId="1CFF197D" w14:textId="77777777" w:rsidR="00913FDD" w:rsidRDefault="00913FDD">
      <w:pPr>
        <w:pStyle w:val="Textoindependiente"/>
        <w:spacing w:before="3"/>
      </w:pPr>
    </w:p>
    <w:p w14:paraId="018184A4" w14:textId="77777777" w:rsidR="00913FDD" w:rsidRDefault="00000000">
      <w:pPr>
        <w:pStyle w:val="Ttulo1"/>
        <w:numPr>
          <w:ilvl w:val="3"/>
          <w:numId w:val="17"/>
        </w:numPr>
        <w:tabs>
          <w:tab w:val="left" w:pos="2045"/>
        </w:tabs>
        <w:spacing w:before="1"/>
        <w:ind w:left="2045" w:hanging="1126"/>
        <w:jc w:val="left"/>
      </w:pPr>
      <w:r>
        <w:t>Listado</w:t>
      </w:r>
      <w:r>
        <w:rPr>
          <w:spacing w:val="-4"/>
        </w:rPr>
        <w:t xml:space="preserve"> </w:t>
      </w:r>
      <w:r>
        <w:t>de</w:t>
      </w:r>
      <w:r>
        <w:rPr>
          <w:spacing w:val="-1"/>
        </w:rPr>
        <w:t xml:space="preserve"> </w:t>
      </w:r>
      <w:r>
        <w:t>productos</w:t>
      </w:r>
      <w:r>
        <w:rPr>
          <w:spacing w:val="-2"/>
        </w:rPr>
        <w:t xml:space="preserve"> </w:t>
      </w:r>
      <w:r>
        <w:t>a</w:t>
      </w:r>
      <w:r>
        <w:rPr>
          <w:spacing w:val="-4"/>
        </w:rPr>
        <w:t xml:space="preserve"> </w:t>
      </w:r>
      <w:r>
        <w:t>generar</w:t>
      </w:r>
      <w:r>
        <w:rPr>
          <w:spacing w:val="-1"/>
        </w:rPr>
        <w:t xml:space="preserve"> </w:t>
      </w:r>
      <w:r>
        <w:t>y</w:t>
      </w:r>
      <w:r>
        <w:rPr>
          <w:spacing w:val="-2"/>
        </w:rPr>
        <w:t xml:space="preserve"> </w:t>
      </w:r>
      <w:r>
        <w:t>cantidades</w:t>
      </w:r>
      <w:r>
        <w:rPr>
          <w:spacing w:val="-2"/>
        </w:rPr>
        <w:t xml:space="preserve"> </w:t>
      </w:r>
      <w:r>
        <w:t>de</w:t>
      </w:r>
      <w:r>
        <w:rPr>
          <w:spacing w:val="-4"/>
        </w:rPr>
        <w:t xml:space="preserve"> </w:t>
      </w:r>
      <w:r>
        <w:t xml:space="preserve">esos </w:t>
      </w:r>
      <w:r>
        <w:rPr>
          <w:spacing w:val="-2"/>
        </w:rPr>
        <w:t>productos.</w:t>
      </w:r>
    </w:p>
    <w:p w14:paraId="60CA2BD7" w14:textId="77777777" w:rsidR="00913FDD" w:rsidRDefault="00913FDD">
      <w:pPr>
        <w:pStyle w:val="Textoindependiente"/>
        <w:rPr>
          <w:b/>
          <w:sz w:val="17"/>
        </w:rPr>
      </w:pPr>
    </w:p>
    <w:tbl>
      <w:tblPr>
        <w:tblStyle w:val="TableNormal"/>
        <w:tblW w:w="0" w:type="auto"/>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94"/>
        <w:gridCol w:w="2734"/>
        <w:gridCol w:w="2801"/>
      </w:tblGrid>
      <w:tr w:rsidR="00913FDD" w14:paraId="627BA87E" w14:textId="77777777">
        <w:trPr>
          <w:trHeight w:val="496"/>
        </w:trPr>
        <w:tc>
          <w:tcPr>
            <w:tcW w:w="3694" w:type="dxa"/>
            <w:tcBorders>
              <w:bottom w:val="single" w:sz="4" w:space="0" w:color="000000"/>
            </w:tcBorders>
            <w:shd w:val="clear" w:color="auto" w:fill="528135"/>
          </w:tcPr>
          <w:p w14:paraId="4700D403" w14:textId="77777777" w:rsidR="00913FDD" w:rsidRDefault="00000000">
            <w:pPr>
              <w:pStyle w:val="TableParagraph"/>
              <w:spacing w:before="101"/>
              <w:ind w:left="16"/>
              <w:jc w:val="center"/>
              <w:rPr>
                <w:b/>
                <w:sz w:val="18"/>
              </w:rPr>
            </w:pPr>
            <w:r>
              <w:rPr>
                <w:b/>
                <w:color w:val="FFFFFF"/>
                <w:spacing w:val="-2"/>
                <w:sz w:val="18"/>
              </w:rPr>
              <w:t>CÓDIGO</w:t>
            </w:r>
          </w:p>
        </w:tc>
        <w:tc>
          <w:tcPr>
            <w:tcW w:w="2734" w:type="dxa"/>
            <w:tcBorders>
              <w:bottom w:val="single" w:sz="4" w:space="0" w:color="000000"/>
            </w:tcBorders>
            <w:shd w:val="clear" w:color="auto" w:fill="528135"/>
          </w:tcPr>
          <w:p w14:paraId="05D25488" w14:textId="77777777" w:rsidR="00913FDD" w:rsidRDefault="00000000">
            <w:pPr>
              <w:pStyle w:val="TableParagraph"/>
              <w:spacing w:before="144"/>
              <w:ind w:left="13"/>
              <w:jc w:val="center"/>
              <w:rPr>
                <w:b/>
                <w:sz w:val="18"/>
              </w:rPr>
            </w:pPr>
            <w:r>
              <w:rPr>
                <w:b/>
                <w:color w:val="FFFFFF"/>
                <w:spacing w:val="-2"/>
                <w:sz w:val="18"/>
              </w:rPr>
              <w:t>PRODUCTO</w:t>
            </w:r>
          </w:p>
        </w:tc>
        <w:tc>
          <w:tcPr>
            <w:tcW w:w="2801" w:type="dxa"/>
            <w:tcBorders>
              <w:bottom w:val="single" w:sz="4" w:space="0" w:color="000000"/>
            </w:tcBorders>
            <w:shd w:val="clear" w:color="auto" w:fill="528135"/>
          </w:tcPr>
          <w:p w14:paraId="710185EC" w14:textId="77777777" w:rsidR="00913FDD" w:rsidRDefault="00000000">
            <w:pPr>
              <w:pStyle w:val="TableParagraph"/>
              <w:spacing w:before="144"/>
              <w:ind w:left="16"/>
              <w:jc w:val="center"/>
              <w:rPr>
                <w:b/>
                <w:sz w:val="18"/>
              </w:rPr>
            </w:pPr>
            <w:r>
              <w:rPr>
                <w:b/>
                <w:color w:val="FFFFFF"/>
                <w:spacing w:val="-2"/>
                <w:sz w:val="18"/>
              </w:rPr>
              <w:t>CANTIDAD</w:t>
            </w:r>
          </w:p>
        </w:tc>
      </w:tr>
      <w:tr w:rsidR="00913FDD" w14:paraId="69F4A71A" w14:textId="77777777">
        <w:trPr>
          <w:trHeight w:val="426"/>
        </w:trPr>
        <w:tc>
          <w:tcPr>
            <w:tcW w:w="3694" w:type="dxa"/>
            <w:tcBorders>
              <w:top w:val="single" w:sz="4" w:space="0" w:color="000000"/>
              <w:left w:val="single" w:sz="4" w:space="0" w:color="000000"/>
              <w:bottom w:val="single" w:sz="4" w:space="0" w:color="000000"/>
              <w:right w:val="single" w:sz="4" w:space="0" w:color="000000"/>
            </w:tcBorders>
          </w:tcPr>
          <w:p w14:paraId="3CFBCA0F" w14:textId="77777777" w:rsidR="00913FDD" w:rsidRDefault="00000000">
            <w:pPr>
              <w:pStyle w:val="TableParagraph"/>
              <w:spacing w:before="105"/>
              <w:ind w:left="14"/>
              <w:jc w:val="center"/>
              <w:rPr>
                <w:sz w:val="18"/>
              </w:rPr>
            </w:pPr>
            <w:r>
              <w:rPr>
                <w:spacing w:val="-2"/>
                <w:sz w:val="18"/>
              </w:rPr>
              <w:t>3299056</w:t>
            </w:r>
          </w:p>
        </w:tc>
        <w:tc>
          <w:tcPr>
            <w:tcW w:w="2734" w:type="dxa"/>
            <w:tcBorders>
              <w:top w:val="single" w:sz="4" w:space="0" w:color="000000"/>
              <w:left w:val="single" w:sz="4" w:space="0" w:color="000000"/>
              <w:bottom w:val="single" w:sz="4" w:space="0" w:color="000000"/>
              <w:right w:val="single" w:sz="4" w:space="0" w:color="000000"/>
            </w:tcBorders>
          </w:tcPr>
          <w:p w14:paraId="22836496" w14:textId="77777777" w:rsidR="00913FDD" w:rsidRDefault="00000000">
            <w:pPr>
              <w:pStyle w:val="TableParagraph"/>
              <w:spacing w:before="105"/>
              <w:ind w:left="16" w:right="3"/>
              <w:jc w:val="center"/>
              <w:rPr>
                <w:sz w:val="18"/>
              </w:rPr>
            </w:pPr>
            <w:r>
              <w:rPr>
                <w:sz w:val="18"/>
              </w:rPr>
              <w:t>Documentos</w:t>
            </w:r>
            <w:r>
              <w:rPr>
                <w:spacing w:val="-3"/>
                <w:sz w:val="18"/>
              </w:rPr>
              <w:t xml:space="preserve"> </w:t>
            </w:r>
            <w:r>
              <w:rPr>
                <w:spacing w:val="-2"/>
                <w:sz w:val="18"/>
              </w:rPr>
              <w:t>normativos</w:t>
            </w:r>
          </w:p>
        </w:tc>
        <w:tc>
          <w:tcPr>
            <w:tcW w:w="2801" w:type="dxa"/>
            <w:tcBorders>
              <w:top w:val="single" w:sz="4" w:space="0" w:color="000000"/>
              <w:left w:val="single" w:sz="4" w:space="0" w:color="000000"/>
              <w:bottom w:val="single" w:sz="4" w:space="0" w:color="000000"/>
              <w:right w:val="single" w:sz="4" w:space="0" w:color="000000"/>
            </w:tcBorders>
          </w:tcPr>
          <w:p w14:paraId="25B69EBE" w14:textId="77777777" w:rsidR="00913FDD" w:rsidRDefault="00000000">
            <w:pPr>
              <w:pStyle w:val="TableParagraph"/>
              <w:spacing w:before="105"/>
              <w:ind w:left="25" w:right="7"/>
              <w:jc w:val="center"/>
              <w:rPr>
                <w:sz w:val="18"/>
              </w:rPr>
            </w:pPr>
            <w:r>
              <w:rPr>
                <w:spacing w:val="-2"/>
                <w:sz w:val="18"/>
              </w:rPr>
              <w:t>19.335</w:t>
            </w:r>
          </w:p>
        </w:tc>
      </w:tr>
      <w:tr w:rsidR="00913FDD" w14:paraId="36B8C3AC" w14:textId="77777777">
        <w:trPr>
          <w:trHeight w:val="407"/>
        </w:trPr>
        <w:tc>
          <w:tcPr>
            <w:tcW w:w="3694" w:type="dxa"/>
            <w:tcBorders>
              <w:top w:val="single" w:sz="4" w:space="0" w:color="000000"/>
              <w:left w:val="single" w:sz="4" w:space="0" w:color="000000"/>
              <w:bottom w:val="single" w:sz="4" w:space="0" w:color="000000"/>
              <w:right w:val="single" w:sz="4" w:space="0" w:color="000000"/>
            </w:tcBorders>
          </w:tcPr>
          <w:p w14:paraId="69BB869B" w14:textId="77777777" w:rsidR="00913FDD" w:rsidRDefault="00000000">
            <w:pPr>
              <w:pStyle w:val="TableParagraph"/>
              <w:spacing w:before="95"/>
              <w:ind w:left="14"/>
              <w:jc w:val="center"/>
              <w:rPr>
                <w:sz w:val="18"/>
              </w:rPr>
            </w:pPr>
            <w:r>
              <w:rPr>
                <w:spacing w:val="-2"/>
                <w:sz w:val="18"/>
              </w:rPr>
              <w:t>3299065</w:t>
            </w:r>
          </w:p>
        </w:tc>
        <w:tc>
          <w:tcPr>
            <w:tcW w:w="2734" w:type="dxa"/>
            <w:tcBorders>
              <w:top w:val="single" w:sz="4" w:space="0" w:color="000000"/>
              <w:left w:val="single" w:sz="4" w:space="0" w:color="000000"/>
              <w:bottom w:val="single" w:sz="4" w:space="0" w:color="000000"/>
              <w:right w:val="single" w:sz="4" w:space="0" w:color="000000"/>
            </w:tcBorders>
          </w:tcPr>
          <w:p w14:paraId="5A27D34E" w14:textId="77777777" w:rsidR="00913FDD" w:rsidRDefault="00000000">
            <w:pPr>
              <w:pStyle w:val="TableParagraph"/>
              <w:spacing w:before="95"/>
              <w:ind w:left="16"/>
              <w:jc w:val="center"/>
              <w:rPr>
                <w:sz w:val="18"/>
              </w:rPr>
            </w:pPr>
            <w:r>
              <w:rPr>
                <w:sz w:val="18"/>
              </w:rPr>
              <w:t>Servicios</w:t>
            </w:r>
            <w:r>
              <w:rPr>
                <w:spacing w:val="-2"/>
                <w:sz w:val="18"/>
              </w:rPr>
              <w:t xml:space="preserve"> Tecnológicos</w:t>
            </w:r>
          </w:p>
        </w:tc>
        <w:tc>
          <w:tcPr>
            <w:tcW w:w="2801" w:type="dxa"/>
            <w:tcBorders>
              <w:top w:val="single" w:sz="4" w:space="0" w:color="000000"/>
              <w:left w:val="single" w:sz="4" w:space="0" w:color="000000"/>
              <w:bottom w:val="single" w:sz="4" w:space="0" w:color="000000"/>
              <w:right w:val="single" w:sz="4" w:space="0" w:color="000000"/>
            </w:tcBorders>
          </w:tcPr>
          <w:p w14:paraId="44E23FDC" w14:textId="77777777" w:rsidR="00913FDD" w:rsidRDefault="00000000">
            <w:pPr>
              <w:pStyle w:val="TableParagraph"/>
              <w:spacing w:before="95"/>
              <w:ind w:left="25"/>
              <w:jc w:val="center"/>
              <w:rPr>
                <w:sz w:val="18"/>
              </w:rPr>
            </w:pPr>
            <w:r>
              <w:rPr>
                <w:spacing w:val="-4"/>
                <w:sz w:val="18"/>
              </w:rPr>
              <w:t>100%</w:t>
            </w:r>
          </w:p>
        </w:tc>
      </w:tr>
      <w:tr w:rsidR="00913FDD" w14:paraId="06C1C155" w14:textId="77777777">
        <w:trPr>
          <w:trHeight w:val="407"/>
        </w:trPr>
        <w:tc>
          <w:tcPr>
            <w:tcW w:w="3694" w:type="dxa"/>
            <w:tcBorders>
              <w:top w:val="single" w:sz="4" w:space="0" w:color="000000"/>
              <w:left w:val="single" w:sz="4" w:space="0" w:color="000000"/>
              <w:bottom w:val="single" w:sz="4" w:space="0" w:color="000000"/>
              <w:right w:val="single" w:sz="4" w:space="0" w:color="000000"/>
            </w:tcBorders>
          </w:tcPr>
          <w:p w14:paraId="693774C6" w14:textId="77777777" w:rsidR="00913FDD" w:rsidRDefault="00000000">
            <w:pPr>
              <w:pStyle w:val="TableParagraph"/>
              <w:spacing w:before="95"/>
              <w:ind w:left="14"/>
              <w:jc w:val="center"/>
              <w:rPr>
                <w:sz w:val="18"/>
              </w:rPr>
            </w:pPr>
            <w:r>
              <w:rPr>
                <w:spacing w:val="-2"/>
                <w:sz w:val="18"/>
              </w:rPr>
              <w:t>3299054</w:t>
            </w:r>
          </w:p>
        </w:tc>
        <w:tc>
          <w:tcPr>
            <w:tcW w:w="2734" w:type="dxa"/>
            <w:tcBorders>
              <w:top w:val="single" w:sz="4" w:space="0" w:color="000000"/>
              <w:left w:val="single" w:sz="4" w:space="0" w:color="000000"/>
              <w:bottom w:val="single" w:sz="4" w:space="0" w:color="000000"/>
              <w:right w:val="single" w:sz="4" w:space="0" w:color="000000"/>
            </w:tcBorders>
          </w:tcPr>
          <w:p w14:paraId="0F87C139" w14:textId="77777777" w:rsidR="00913FDD" w:rsidRDefault="00000000">
            <w:pPr>
              <w:pStyle w:val="TableParagraph"/>
              <w:spacing w:before="95"/>
              <w:ind w:left="16"/>
              <w:jc w:val="center"/>
              <w:rPr>
                <w:sz w:val="18"/>
              </w:rPr>
            </w:pPr>
            <w:r>
              <w:rPr>
                <w:sz w:val="18"/>
              </w:rPr>
              <w:t>Documentos</w:t>
            </w:r>
            <w:r>
              <w:rPr>
                <w:spacing w:val="-2"/>
                <w:sz w:val="18"/>
              </w:rPr>
              <w:t xml:space="preserve"> </w:t>
            </w:r>
            <w:r>
              <w:rPr>
                <w:sz w:val="18"/>
              </w:rPr>
              <w:t>de</w:t>
            </w:r>
            <w:r>
              <w:rPr>
                <w:spacing w:val="-1"/>
                <w:sz w:val="18"/>
              </w:rPr>
              <w:t xml:space="preserve"> </w:t>
            </w:r>
            <w:r>
              <w:rPr>
                <w:spacing w:val="-2"/>
                <w:sz w:val="18"/>
              </w:rPr>
              <w:t>planeación</w:t>
            </w:r>
          </w:p>
        </w:tc>
        <w:tc>
          <w:tcPr>
            <w:tcW w:w="2801" w:type="dxa"/>
            <w:tcBorders>
              <w:top w:val="single" w:sz="4" w:space="0" w:color="000000"/>
              <w:left w:val="single" w:sz="4" w:space="0" w:color="000000"/>
              <w:bottom w:val="single" w:sz="4" w:space="0" w:color="000000"/>
              <w:right w:val="single" w:sz="4" w:space="0" w:color="000000"/>
            </w:tcBorders>
          </w:tcPr>
          <w:p w14:paraId="660C73C2" w14:textId="77777777" w:rsidR="00913FDD" w:rsidRDefault="00000000">
            <w:pPr>
              <w:pStyle w:val="TableParagraph"/>
              <w:spacing w:before="95"/>
              <w:ind w:left="25" w:right="9"/>
              <w:jc w:val="center"/>
              <w:rPr>
                <w:sz w:val="18"/>
              </w:rPr>
            </w:pPr>
            <w:r>
              <w:rPr>
                <w:spacing w:val="-10"/>
                <w:sz w:val="18"/>
              </w:rPr>
              <w:t>6</w:t>
            </w:r>
          </w:p>
        </w:tc>
      </w:tr>
    </w:tbl>
    <w:p w14:paraId="522283EA" w14:textId="77777777" w:rsidR="00913FDD" w:rsidRDefault="00000000">
      <w:pPr>
        <w:ind w:left="866"/>
        <w:rPr>
          <w:i/>
          <w:sz w:val="18"/>
        </w:rPr>
      </w:pPr>
      <w:r>
        <w:rPr>
          <w:i/>
          <w:sz w:val="18"/>
        </w:rPr>
        <w:t>Fuente:</w:t>
      </w:r>
      <w:r>
        <w:rPr>
          <w:i/>
          <w:spacing w:val="-4"/>
          <w:sz w:val="18"/>
        </w:rPr>
        <w:t xml:space="preserve"> </w:t>
      </w:r>
      <w:r>
        <w:rPr>
          <w:i/>
          <w:sz w:val="18"/>
        </w:rPr>
        <w:t>Basado en</w:t>
      </w:r>
      <w:r>
        <w:rPr>
          <w:i/>
          <w:spacing w:val="-2"/>
          <w:sz w:val="18"/>
        </w:rPr>
        <w:t xml:space="preserve"> </w:t>
      </w:r>
      <w:r>
        <w:rPr>
          <w:i/>
          <w:sz w:val="18"/>
        </w:rPr>
        <w:t>el</w:t>
      </w:r>
      <w:r>
        <w:rPr>
          <w:i/>
          <w:spacing w:val="-1"/>
          <w:sz w:val="18"/>
        </w:rPr>
        <w:t xml:space="preserve"> </w:t>
      </w:r>
      <w:r>
        <w:rPr>
          <w:i/>
          <w:sz w:val="18"/>
        </w:rPr>
        <w:t>catálogo</w:t>
      </w:r>
      <w:r>
        <w:rPr>
          <w:i/>
          <w:spacing w:val="-2"/>
          <w:sz w:val="18"/>
        </w:rPr>
        <w:t xml:space="preserve"> </w:t>
      </w:r>
      <w:r>
        <w:rPr>
          <w:i/>
          <w:sz w:val="18"/>
        </w:rPr>
        <w:t>del</w:t>
      </w:r>
      <w:r>
        <w:rPr>
          <w:i/>
          <w:spacing w:val="-1"/>
          <w:sz w:val="18"/>
        </w:rPr>
        <w:t xml:space="preserve"> </w:t>
      </w:r>
      <w:r>
        <w:rPr>
          <w:i/>
          <w:spacing w:val="-5"/>
          <w:sz w:val="18"/>
        </w:rPr>
        <w:t>MGA</w:t>
      </w:r>
    </w:p>
    <w:p w14:paraId="112B7E07" w14:textId="77777777" w:rsidR="00913FDD" w:rsidRDefault="00913FDD">
      <w:pPr>
        <w:pStyle w:val="Textoindependiente"/>
        <w:rPr>
          <w:i/>
        </w:rPr>
      </w:pPr>
    </w:p>
    <w:p w14:paraId="4C8E9A19" w14:textId="77777777" w:rsidR="00913FDD" w:rsidRDefault="00913FDD">
      <w:pPr>
        <w:pStyle w:val="Textoindependiente"/>
        <w:spacing w:before="3"/>
        <w:rPr>
          <w:i/>
        </w:rPr>
      </w:pPr>
    </w:p>
    <w:p w14:paraId="15BA9CD5" w14:textId="77777777" w:rsidR="00913FDD" w:rsidRDefault="00000000">
      <w:pPr>
        <w:pStyle w:val="Ttulo1"/>
        <w:numPr>
          <w:ilvl w:val="3"/>
          <w:numId w:val="17"/>
        </w:numPr>
        <w:tabs>
          <w:tab w:val="left" w:pos="1999"/>
        </w:tabs>
        <w:jc w:val="left"/>
      </w:pPr>
      <w:r>
        <w:t>Meta</w:t>
      </w:r>
      <w:r>
        <w:rPr>
          <w:spacing w:val="-3"/>
        </w:rPr>
        <w:t xml:space="preserve"> </w:t>
      </w:r>
      <w:r>
        <w:t>Proyecto</w:t>
      </w:r>
      <w:r>
        <w:rPr>
          <w:spacing w:val="-2"/>
        </w:rPr>
        <w:t xml:space="preserve"> </w:t>
      </w:r>
      <w:r>
        <w:t>de</w:t>
      </w:r>
      <w:r>
        <w:rPr>
          <w:spacing w:val="-2"/>
        </w:rPr>
        <w:t xml:space="preserve"> inversión</w:t>
      </w:r>
    </w:p>
    <w:p w14:paraId="331F5280" w14:textId="77777777" w:rsidR="00913FDD" w:rsidRDefault="00913FDD">
      <w:pPr>
        <w:sectPr w:rsidR="00913FDD">
          <w:pgSz w:w="12240" w:h="15840"/>
          <w:pgMar w:top="2580" w:right="460" w:bottom="280" w:left="1260" w:header="950" w:footer="0" w:gutter="0"/>
          <w:cols w:space="720"/>
        </w:sectPr>
      </w:pPr>
    </w:p>
    <w:p w14:paraId="53ACB80A" w14:textId="77777777" w:rsidR="00913FDD" w:rsidRDefault="00913FDD">
      <w:pPr>
        <w:pStyle w:val="Textoindependiente"/>
        <w:rPr>
          <w:b/>
        </w:rPr>
      </w:pPr>
    </w:p>
    <w:p w14:paraId="241D32AC" w14:textId="77777777" w:rsidR="00913FDD" w:rsidRDefault="00913FDD">
      <w:pPr>
        <w:pStyle w:val="Textoindependiente"/>
        <w:spacing w:before="143"/>
        <w:rPr>
          <w:b/>
        </w:rPr>
      </w:pPr>
    </w:p>
    <w:p w14:paraId="0F2DBE90" w14:textId="77777777" w:rsidR="00913FDD" w:rsidRDefault="00000000">
      <w:pPr>
        <w:pStyle w:val="Prrafodelista"/>
        <w:numPr>
          <w:ilvl w:val="4"/>
          <w:numId w:val="17"/>
        </w:numPr>
        <w:tabs>
          <w:tab w:val="left" w:pos="1995"/>
        </w:tabs>
        <w:ind w:left="1995" w:hanging="1076"/>
        <w:rPr>
          <w:b/>
          <w:sz w:val="18"/>
        </w:rPr>
      </w:pPr>
      <w:r>
        <w:rPr>
          <w:b/>
          <w:spacing w:val="-2"/>
          <w:sz w:val="18"/>
        </w:rPr>
        <w:t>Descripción</w:t>
      </w:r>
    </w:p>
    <w:p w14:paraId="68F45820" w14:textId="77777777" w:rsidR="00913FDD" w:rsidRDefault="00913FDD">
      <w:pPr>
        <w:pStyle w:val="Textoindependiente"/>
        <w:spacing w:before="73"/>
        <w:rPr>
          <w:b/>
        </w:rPr>
      </w:pPr>
    </w:p>
    <w:p w14:paraId="00E5BE36" w14:textId="77777777" w:rsidR="00913FDD" w:rsidRDefault="00000000">
      <w:pPr>
        <w:pStyle w:val="Prrafodelista"/>
        <w:numPr>
          <w:ilvl w:val="5"/>
          <w:numId w:val="17"/>
        </w:numPr>
        <w:tabs>
          <w:tab w:val="left" w:pos="1226"/>
        </w:tabs>
        <w:rPr>
          <w:sz w:val="18"/>
        </w:rPr>
      </w:pPr>
      <w:r>
        <w:rPr>
          <w:sz w:val="18"/>
        </w:rPr>
        <w:t>Sanear</w:t>
      </w:r>
      <w:r>
        <w:rPr>
          <w:spacing w:val="-3"/>
          <w:sz w:val="18"/>
        </w:rPr>
        <w:t xml:space="preserve"> </w:t>
      </w:r>
      <w:r>
        <w:rPr>
          <w:sz w:val="18"/>
        </w:rPr>
        <w:t>19.335</w:t>
      </w:r>
      <w:r>
        <w:rPr>
          <w:spacing w:val="-1"/>
          <w:sz w:val="18"/>
        </w:rPr>
        <w:t xml:space="preserve"> </w:t>
      </w:r>
      <w:r>
        <w:rPr>
          <w:sz w:val="18"/>
        </w:rPr>
        <w:t>expedientes</w:t>
      </w:r>
      <w:r>
        <w:rPr>
          <w:spacing w:val="-3"/>
          <w:sz w:val="18"/>
        </w:rPr>
        <w:t xml:space="preserve"> </w:t>
      </w:r>
      <w:r>
        <w:rPr>
          <w:sz w:val="18"/>
        </w:rPr>
        <w:t>sancionatorios</w:t>
      </w:r>
      <w:r>
        <w:rPr>
          <w:spacing w:val="-2"/>
          <w:sz w:val="18"/>
        </w:rPr>
        <w:t xml:space="preserve"> </w:t>
      </w:r>
      <w:r>
        <w:rPr>
          <w:sz w:val="18"/>
        </w:rPr>
        <w:t>de</w:t>
      </w:r>
      <w:r>
        <w:rPr>
          <w:spacing w:val="-3"/>
          <w:sz w:val="18"/>
        </w:rPr>
        <w:t xml:space="preserve"> </w:t>
      </w:r>
      <w:r>
        <w:rPr>
          <w:sz w:val="18"/>
        </w:rPr>
        <w:t>carácter</w:t>
      </w:r>
      <w:r>
        <w:rPr>
          <w:spacing w:val="-2"/>
          <w:sz w:val="18"/>
        </w:rPr>
        <w:t xml:space="preserve"> ambiental</w:t>
      </w:r>
    </w:p>
    <w:p w14:paraId="08BED764" w14:textId="77777777" w:rsidR="00913FDD" w:rsidRDefault="00000000">
      <w:pPr>
        <w:pStyle w:val="Prrafodelista"/>
        <w:numPr>
          <w:ilvl w:val="5"/>
          <w:numId w:val="17"/>
        </w:numPr>
        <w:tabs>
          <w:tab w:val="left" w:pos="1226"/>
        </w:tabs>
        <w:spacing w:before="98"/>
        <w:ind w:right="870"/>
        <w:rPr>
          <w:sz w:val="18"/>
        </w:rPr>
      </w:pPr>
      <w:r>
        <w:rPr>
          <w:sz w:val="18"/>
        </w:rPr>
        <w:t>Ampliar</w:t>
      </w:r>
      <w:r>
        <w:rPr>
          <w:spacing w:val="40"/>
          <w:sz w:val="18"/>
        </w:rPr>
        <w:t xml:space="preserve"> </w:t>
      </w:r>
      <w:r>
        <w:rPr>
          <w:sz w:val="18"/>
        </w:rPr>
        <w:t>al</w:t>
      </w:r>
      <w:r>
        <w:rPr>
          <w:spacing w:val="40"/>
          <w:sz w:val="18"/>
        </w:rPr>
        <w:t xml:space="preserve"> </w:t>
      </w:r>
      <w:r>
        <w:rPr>
          <w:sz w:val="18"/>
        </w:rPr>
        <w:t>100%</w:t>
      </w:r>
      <w:r>
        <w:rPr>
          <w:spacing w:val="40"/>
          <w:sz w:val="18"/>
        </w:rPr>
        <w:t xml:space="preserve"> </w:t>
      </w:r>
      <w:r>
        <w:rPr>
          <w:sz w:val="18"/>
        </w:rPr>
        <w:t>la</w:t>
      </w:r>
      <w:r>
        <w:rPr>
          <w:spacing w:val="40"/>
          <w:sz w:val="18"/>
        </w:rPr>
        <w:t xml:space="preserve"> </w:t>
      </w:r>
      <w:r>
        <w:rPr>
          <w:sz w:val="18"/>
        </w:rPr>
        <w:t>capacidad</w:t>
      </w:r>
      <w:r>
        <w:rPr>
          <w:spacing w:val="40"/>
          <w:sz w:val="18"/>
        </w:rPr>
        <w:t xml:space="preserve"> </w:t>
      </w:r>
      <w:r>
        <w:rPr>
          <w:sz w:val="18"/>
        </w:rPr>
        <w:t>tecnológica</w:t>
      </w:r>
      <w:r>
        <w:rPr>
          <w:spacing w:val="40"/>
          <w:sz w:val="18"/>
        </w:rPr>
        <w:t xml:space="preserve"> </w:t>
      </w:r>
      <w:r>
        <w:rPr>
          <w:sz w:val="18"/>
        </w:rPr>
        <w:t>de</w:t>
      </w:r>
      <w:r>
        <w:rPr>
          <w:spacing w:val="40"/>
          <w:sz w:val="18"/>
        </w:rPr>
        <w:t xml:space="preserve"> </w:t>
      </w:r>
      <w:r>
        <w:rPr>
          <w:sz w:val="18"/>
        </w:rPr>
        <w:t>la</w:t>
      </w:r>
      <w:r>
        <w:rPr>
          <w:spacing w:val="40"/>
          <w:sz w:val="18"/>
        </w:rPr>
        <w:t xml:space="preserve"> </w:t>
      </w:r>
      <w:r>
        <w:rPr>
          <w:sz w:val="18"/>
        </w:rPr>
        <w:t>DCA</w:t>
      </w:r>
      <w:r>
        <w:rPr>
          <w:spacing w:val="40"/>
          <w:sz w:val="18"/>
        </w:rPr>
        <w:t xml:space="preserve"> </w:t>
      </w:r>
      <w:r>
        <w:rPr>
          <w:sz w:val="18"/>
        </w:rPr>
        <w:t>para</w:t>
      </w:r>
      <w:r>
        <w:rPr>
          <w:spacing w:val="40"/>
          <w:sz w:val="18"/>
        </w:rPr>
        <w:t xml:space="preserve"> </w:t>
      </w:r>
      <w:r>
        <w:rPr>
          <w:sz w:val="18"/>
        </w:rPr>
        <w:t>la</w:t>
      </w:r>
      <w:r>
        <w:rPr>
          <w:spacing w:val="40"/>
          <w:sz w:val="18"/>
        </w:rPr>
        <w:t xml:space="preserve"> </w:t>
      </w:r>
      <w:r>
        <w:rPr>
          <w:sz w:val="18"/>
        </w:rPr>
        <w:t>gestión,</w:t>
      </w:r>
      <w:r>
        <w:rPr>
          <w:spacing w:val="40"/>
          <w:sz w:val="18"/>
        </w:rPr>
        <w:t xml:space="preserve"> </w:t>
      </w:r>
      <w:r>
        <w:rPr>
          <w:sz w:val="18"/>
        </w:rPr>
        <w:t>acceso</w:t>
      </w:r>
      <w:r>
        <w:rPr>
          <w:spacing w:val="40"/>
          <w:sz w:val="18"/>
        </w:rPr>
        <w:t xml:space="preserve"> </w:t>
      </w:r>
      <w:r>
        <w:rPr>
          <w:sz w:val="18"/>
        </w:rPr>
        <w:t>y</w:t>
      </w:r>
      <w:r>
        <w:rPr>
          <w:spacing w:val="40"/>
          <w:sz w:val="18"/>
        </w:rPr>
        <w:t xml:space="preserve"> </w:t>
      </w:r>
      <w:r>
        <w:rPr>
          <w:sz w:val="18"/>
        </w:rPr>
        <w:t>consulta</w:t>
      </w:r>
      <w:r>
        <w:rPr>
          <w:spacing w:val="40"/>
          <w:sz w:val="18"/>
        </w:rPr>
        <w:t xml:space="preserve"> </w:t>
      </w:r>
      <w:r>
        <w:rPr>
          <w:sz w:val="18"/>
        </w:rPr>
        <w:t>de</w:t>
      </w:r>
      <w:r>
        <w:rPr>
          <w:spacing w:val="38"/>
          <w:sz w:val="18"/>
        </w:rPr>
        <w:t xml:space="preserve"> </w:t>
      </w:r>
      <w:r>
        <w:rPr>
          <w:sz w:val="18"/>
        </w:rPr>
        <w:t>los</w:t>
      </w:r>
      <w:r>
        <w:rPr>
          <w:spacing w:val="40"/>
          <w:sz w:val="18"/>
        </w:rPr>
        <w:t xml:space="preserve"> </w:t>
      </w:r>
      <w:r>
        <w:rPr>
          <w:sz w:val="18"/>
        </w:rPr>
        <w:t>expedientes sancionatorios ambientales</w:t>
      </w:r>
    </w:p>
    <w:p w14:paraId="1C59CC88" w14:textId="77777777" w:rsidR="00913FDD" w:rsidRDefault="00000000">
      <w:pPr>
        <w:pStyle w:val="Prrafodelista"/>
        <w:numPr>
          <w:ilvl w:val="5"/>
          <w:numId w:val="17"/>
        </w:numPr>
        <w:tabs>
          <w:tab w:val="left" w:pos="1226"/>
        </w:tabs>
        <w:spacing w:before="97" w:line="242" w:lineRule="auto"/>
        <w:ind w:right="869"/>
        <w:rPr>
          <w:sz w:val="18"/>
        </w:rPr>
      </w:pPr>
      <w:r>
        <w:rPr>
          <w:sz w:val="18"/>
        </w:rPr>
        <w:t>Actualizar e implementar el 100% los procedimientos y lineamientos técnicos jurídicos del trámite sancionatorio en la SDA</w:t>
      </w:r>
    </w:p>
    <w:p w14:paraId="3C083B09" w14:textId="77777777" w:rsidR="00913FDD" w:rsidRDefault="00000000">
      <w:pPr>
        <w:pStyle w:val="Textoindependiente"/>
        <w:spacing w:before="204"/>
        <w:ind w:left="866" w:right="861"/>
        <w:jc w:val="both"/>
      </w:pPr>
      <w:r>
        <w:rPr>
          <w:b/>
        </w:rPr>
        <w:t xml:space="preserve">Sanear 19.335 expedientes sancionatorios de carácter ambiental: </w:t>
      </w:r>
      <w:r>
        <w:t>Esta meta está relacionada con el número de expedientes en la Dirección de Control Ambiental asociados al trámite sancionatorio ambiental que no cuentan con una organización, preparación documental y diagnóstico claro para su intervención y que serán objeto de saneamiento con el fin de llegar a una decisión de fondo o impulso procesal dependiendo de la etapa actual del proceso sancionatorio. El cumplimiento de esta meta se mide de acuerdo al número de expedientes intervenidos y para los cuales se emita un acto administrativo de cierre o impulso procesal.</w:t>
      </w:r>
    </w:p>
    <w:p w14:paraId="22CD9E40" w14:textId="77777777" w:rsidR="00913FDD" w:rsidRDefault="00913FDD">
      <w:pPr>
        <w:pStyle w:val="Textoindependiente"/>
        <w:spacing w:before="1"/>
      </w:pPr>
    </w:p>
    <w:p w14:paraId="453CD477" w14:textId="77777777" w:rsidR="00913FDD" w:rsidRDefault="00000000">
      <w:pPr>
        <w:pStyle w:val="Textoindependiente"/>
        <w:ind w:left="866" w:right="870"/>
        <w:jc w:val="both"/>
      </w:pPr>
      <w:r>
        <w:t>Durante</w:t>
      </w:r>
      <w:r>
        <w:rPr>
          <w:spacing w:val="-11"/>
        </w:rPr>
        <w:t xml:space="preserve"> </w:t>
      </w:r>
      <w:r>
        <w:t>el</w:t>
      </w:r>
      <w:r>
        <w:rPr>
          <w:spacing w:val="-9"/>
        </w:rPr>
        <w:t xml:space="preserve"> </w:t>
      </w:r>
      <w:r>
        <w:t>desarrollo</w:t>
      </w:r>
      <w:r>
        <w:rPr>
          <w:spacing w:val="-10"/>
        </w:rPr>
        <w:t xml:space="preserve"> </w:t>
      </w:r>
      <w:r>
        <w:t>del</w:t>
      </w:r>
      <w:r>
        <w:rPr>
          <w:spacing w:val="-9"/>
        </w:rPr>
        <w:t xml:space="preserve"> </w:t>
      </w:r>
      <w:r>
        <w:t>proyecto</w:t>
      </w:r>
      <w:r>
        <w:rPr>
          <w:spacing w:val="-8"/>
        </w:rPr>
        <w:t xml:space="preserve"> </w:t>
      </w:r>
      <w:r>
        <w:t>la</w:t>
      </w:r>
      <w:r>
        <w:rPr>
          <w:spacing w:val="-10"/>
        </w:rPr>
        <w:t xml:space="preserve"> </w:t>
      </w:r>
      <w:r>
        <w:t>DCA</w:t>
      </w:r>
      <w:r>
        <w:rPr>
          <w:spacing w:val="-12"/>
        </w:rPr>
        <w:t xml:space="preserve"> </w:t>
      </w:r>
      <w:r>
        <w:t>debe</w:t>
      </w:r>
      <w:r>
        <w:rPr>
          <w:spacing w:val="-9"/>
        </w:rPr>
        <w:t xml:space="preserve"> </w:t>
      </w:r>
      <w:r>
        <w:t>garantizar</w:t>
      </w:r>
      <w:r>
        <w:rPr>
          <w:spacing w:val="-9"/>
        </w:rPr>
        <w:t xml:space="preserve"> </w:t>
      </w:r>
      <w:r>
        <w:t>la</w:t>
      </w:r>
      <w:r>
        <w:rPr>
          <w:spacing w:val="-10"/>
        </w:rPr>
        <w:t xml:space="preserve"> </w:t>
      </w:r>
      <w:r>
        <w:t>atención</w:t>
      </w:r>
      <w:r>
        <w:rPr>
          <w:spacing w:val="-8"/>
        </w:rPr>
        <w:t xml:space="preserve"> </w:t>
      </w:r>
      <w:r>
        <w:t>y</w:t>
      </w:r>
      <w:r>
        <w:rPr>
          <w:spacing w:val="-12"/>
        </w:rPr>
        <w:t xml:space="preserve"> </w:t>
      </w:r>
      <w:r>
        <w:t>saneamiento</w:t>
      </w:r>
      <w:r>
        <w:rPr>
          <w:spacing w:val="-7"/>
        </w:rPr>
        <w:t xml:space="preserve"> </w:t>
      </w:r>
      <w:r>
        <w:t>de</w:t>
      </w:r>
      <w:r>
        <w:rPr>
          <w:spacing w:val="-10"/>
        </w:rPr>
        <w:t xml:space="preserve"> </w:t>
      </w:r>
      <w:r>
        <w:t>los</w:t>
      </w:r>
      <w:r>
        <w:rPr>
          <w:spacing w:val="-10"/>
        </w:rPr>
        <w:t xml:space="preserve"> </w:t>
      </w:r>
      <w:r>
        <w:t>nuevos</w:t>
      </w:r>
      <w:r>
        <w:rPr>
          <w:spacing w:val="-10"/>
        </w:rPr>
        <w:t xml:space="preserve"> </w:t>
      </w:r>
      <w:r>
        <w:t>procesos</w:t>
      </w:r>
      <w:r>
        <w:rPr>
          <w:spacing w:val="-10"/>
        </w:rPr>
        <w:t xml:space="preserve"> </w:t>
      </w:r>
      <w:r>
        <w:t>sancionatorios se</w:t>
      </w:r>
      <w:r>
        <w:rPr>
          <w:spacing w:val="-4"/>
        </w:rPr>
        <w:t xml:space="preserve"> </w:t>
      </w:r>
      <w:r>
        <w:t>originen</w:t>
      </w:r>
      <w:r>
        <w:rPr>
          <w:spacing w:val="-4"/>
        </w:rPr>
        <w:t xml:space="preserve"> </w:t>
      </w:r>
      <w:r>
        <w:t>con</w:t>
      </w:r>
      <w:r>
        <w:rPr>
          <w:spacing w:val="-4"/>
        </w:rPr>
        <w:t xml:space="preserve"> </w:t>
      </w:r>
      <w:r>
        <w:t>el</w:t>
      </w:r>
      <w:r>
        <w:rPr>
          <w:spacing w:val="-1"/>
        </w:rPr>
        <w:t xml:space="preserve"> </w:t>
      </w:r>
      <w:r>
        <w:t>fin</w:t>
      </w:r>
      <w:r>
        <w:rPr>
          <w:spacing w:val="-4"/>
        </w:rPr>
        <w:t xml:space="preserve"> </w:t>
      </w:r>
      <w:r>
        <w:t>de</w:t>
      </w:r>
      <w:r>
        <w:rPr>
          <w:spacing w:val="-4"/>
        </w:rPr>
        <w:t xml:space="preserve"> </w:t>
      </w:r>
      <w:r>
        <w:t>evitar</w:t>
      </w:r>
      <w:r>
        <w:rPr>
          <w:spacing w:val="-3"/>
        </w:rPr>
        <w:t xml:space="preserve"> </w:t>
      </w:r>
      <w:r>
        <w:t>el</w:t>
      </w:r>
      <w:r>
        <w:rPr>
          <w:spacing w:val="-3"/>
        </w:rPr>
        <w:t xml:space="preserve"> </w:t>
      </w:r>
      <w:r>
        <w:t>incremento</w:t>
      </w:r>
      <w:r>
        <w:rPr>
          <w:spacing w:val="-2"/>
        </w:rPr>
        <w:t xml:space="preserve"> </w:t>
      </w:r>
      <w:r>
        <w:t>del</w:t>
      </w:r>
      <w:r>
        <w:rPr>
          <w:spacing w:val="-5"/>
        </w:rPr>
        <w:t xml:space="preserve"> </w:t>
      </w:r>
      <w:r>
        <w:t>universo</w:t>
      </w:r>
      <w:r>
        <w:rPr>
          <w:spacing w:val="-5"/>
        </w:rPr>
        <w:t xml:space="preserve"> </w:t>
      </w:r>
      <w:r>
        <w:t>de</w:t>
      </w:r>
      <w:r>
        <w:rPr>
          <w:spacing w:val="-4"/>
        </w:rPr>
        <w:t xml:space="preserve"> </w:t>
      </w:r>
      <w:r>
        <w:t>expedientes</w:t>
      </w:r>
      <w:r>
        <w:rPr>
          <w:spacing w:val="-4"/>
        </w:rPr>
        <w:t xml:space="preserve"> </w:t>
      </w:r>
      <w:r>
        <w:t>sin</w:t>
      </w:r>
      <w:r>
        <w:rPr>
          <w:spacing w:val="-2"/>
        </w:rPr>
        <w:t xml:space="preserve"> </w:t>
      </w:r>
      <w:r>
        <w:t>saneamiento</w:t>
      </w:r>
      <w:r>
        <w:rPr>
          <w:spacing w:val="-2"/>
        </w:rPr>
        <w:t xml:space="preserve"> </w:t>
      </w:r>
      <w:r>
        <w:t>y</w:t>
      </w:r>
      <w:r>
        <w:rPr>
          <w:spacing w:val="-6"/>
        </w:rPr>
        <w:t xml:space="preserve"> </w:t>
      </w:r>
      <w:r>
        <w:t>ser</w:t>
      </w:r>
      <w:r>
        <w:rPr>
          <w:spacing w:val="-3"/>
        </w:rPr>
        <w:t xml:space="preserve"> </w:t>
      </w:r>
      <w:r>
        <w:t>efectivos</w:t>
      </w:r>
      <w:r>
        <w:rPr>
          <w:spacing w:val="-3"/>
        </w:rPr>
        <w:t xml:space="preserve"> </w:t>
      </w:r>
      <w:r>
        <w:t>y</w:t>
      </w:r>
      <w:r>
        <w:rPr>
          <w:spacing w:val="-6"/>
        </w:rPr>
        <w:t xml:space="preserve"> </w:t>
      </w:r>
      <w:r>
        <w:t>eficientes</w:t>
      </w:r>
      <w:r>
        <w:rPr>
          <w:spacing w:val="-4"/>
        </w:rPr>
        <w:t xml:space="preserve"> </w:t>
      </w:r>
      <w:r>
        <w:t>en</w:t>
      </w:r>
      <w:r>
        <w:rPr>
          <w:spacing w:val="-2"/>
        </w:rPr>
        <w:t xml:space="preserve"> </w:t>
      </w:r>
      <w:r>
        <w:t>el fortalecimiento del trámite sancionatorio.</w:t>
      </w:r>
    </w:p>
    <w:p w14:paraId="49AFC38E" w14:textId="77777777" w:rsidR="00913FDD" w:rsidRDefault="00913FDD">
      <w:pPr>
        <w:pStyle w:val="Textoindependiente"/>
      </w:pPr>
    </w:p>
    <w:p w14:paraId="76EDEEC2" w14:textId="77777777" w:rsidR="00913FDD" w:rsidRDefault="00000000">
      <w:pPr>
        <w:pStyle w:val="Textoindependiente"/>
        <w:spacing w:line="207" w:lineRule="exact"/>
        <w:ind w:left="866"/>
        <w:jc w:val="both"/>
      </w:pPr>
      <w:r>
        <w:t>Esta</w:t>
      </w:r>
      <w:r>
        <w:rPr>
          <w:spacing w:val="-2"/>
        </w:rPr>
        <w:t xml:space="preserve"> </w:t>
      </w:r>
      <w:r>
        <w:t>meta</w:t>
      </w:r>
      <w:r>
        <w:rPr>
          <w:spacing w:val="-1"/>
        </w:rPr>
        <w:t xml:space="preserve"> </w:t>
      </w:r>
      <w:r>
        <w:t>involucra</w:t>
      </w:r>
      <w:r>
        <w:rPr>
          <w:spacing w:val="-3"/>
        </w:rPr>
        <w:t xml:space="preserve"> </w:t>
      </w:r>
      <w:r>
        <w:t>una</w:t>
      </w:r>
      <w:r>
        <w:rPr>
          <w:spacing w:val="-2"/>
        </w:rPr>
        <w:t xml:space="preserve"> </w:t>
      </w:r>
      <w:r>
        <w:t>etapa</w:t>
      </w:r>
      <w:r>
        <w:rPr>
          <w:spacing w:val="-3"/>
        </w:rPr>
        <w:t xml:space="preserve"> </w:t>
      </w:r>
      <w:r>
        <w:t>inicial</w:t>
      </w:r>
      <w:r>
        <w:rPr>
          <w:spacing w:val="-1"/>
        </w:rPr>
        <w:t xml:space="preserve"> </w:t>
      </w:r>
      <w:r>
        <w:t>de</w:t>
      </w:r>
      <w:r>
        <w:rPr>
          <w:spacing w:val="-2"/>
        </w:rPr>
        <w:t xml:space="preserve"> </w:t>
      </w:r>
      <w:r>
        <w:t>alistamiento</w:t>
      </w:r>
      <w:r>
        <w:rPr>
          <w:spacing w:val="-1"/>
        </w:rPr>
        <w:t xml:space="preserve"> </w:t>
      </w:r>
      <w:r>
        <w:t>documental</w:t>
      </w:r>
      <w:r>
        <w:rPr>
          <w:spacing w:val="-1"/>
        </w:rPr>
        <w:t xml:space="preserve"> </w:t>
      </w:r>
      <w:r>
        <w:t>en</w:t>
      </w:r>
      <w:r>
        <w:rPr>
          <w:spacing w:val="-1"/>
        </w:rPr>
        <w:t xml:space="preserve"> </w:t>
      </w:r>
      <w:r>
        <w:t>la</w:t>
      </w:r>
      <w:r>
        <w:rPr>
          <w:spacing w:val="-1"/>
        </w:rPr>
        <w:t xml:space="preserve"> </w:t>
      </w:r>
      <w:r>
        <w:t>cual</w:t>
      </w:r>
      <w:r>
        <w:rPr>
          <w:spacing w:val="-2"/>
        </w:rPr>
        <w:t xml:space="preserve"> </w:t>
      </w:r>
      <w:r>
        <w:t>se</w:t>
      </w:r>
      <w:r>
        <w:rPr>
          <w:spacing w:val="-2"/>
        </w:rPr>
        <w:t xml:space="preserve"> </w:t>
      </w:r>
      <w:r>
        <w:t>realizarán</w:t>
      </w:r>
      <w:r>
        <w:rPr>
          <w:spacing w:val="-1"/>
        </w:rPr>
        <w:t xml:space="preserve"> </w:t>
      </w:r>
      <w:r>
        <w:t>las</w:t>
      </w:r>
      <w:r>
        <w:rPr>
          <w:spacing w:val="-2"/>
        </w:rPr>
        <w:t xml:space="preserve"> </w:t>
      </w:r>
      <w:r>
        <w:t>tareas</w:t>
      </w:r>
      <w:r>
        <w:rPr>
          <w:spacing w:val="-1"/>
        </w:rPr>
        <w:t xml:space="preserve"> </w:t>
      </w:r>
      <w:r>
        <w:rPr>
          <w:spacing w:val="-5"/>
        </w:rPr>
        <w:t>de</w:t>
      </w:r>
    </w:p>
    <w:p w14:paraId="20ED6FF4" w14:textId="77777777" w:rsidR="00913FDD" w:rsidRDefault="00000000">
      <w:pPr>
        <w:pStyle w:val="Textoindependiente"/>
        <w:ind w:left="866" w:right="871"/>
        <w:jc w:val="both"/>
      </w:pPr>
      <w:r>
        <w:t>Organización documental (Clasificación y descripción documental, Foliación) Depuración Documental, Saneamiento Ambiental (limpieza documental y primeros auxilios).</w:t>
      </w:r>
    </w:p>
    <w:p w14:paraId="4FECB7A2" w14:textId="77777777" w:rsidR="00913FDD" w:rsidRDefault="00913FDD">
      <w:pPr>
        <w:pStyle w:val="Textoindependiente"/>
      </w:pPr>
    </w:p>
    <w:p w14:paraId="474DB371" w14:textId="77777777" w:rsidR="00913FDD" w:rsidRDefault="00913FDD">
      <w:pPr>
        <w:pStyle w:val="Textoindependiente"/>
        <w:spacing w:before="5"/>
      </w:pPr>
    </w:p>
    <w:p w14:paraId="0AE9DDFB" w14:textId="77777777" w:rsidR="00913FDD" w:rsidRDefault="00000000">
      <w:pPr>
        <w:pStyle w:val="Ttulo1"/>
        <w:ind w:left="866" w:right="864" w:firstLine="0"/>
        <w:jc w:val="both"/>
      </w:pPr>
      <w:r>
        <w:t>Ampliar al 100% la capacidad tecnológica de la DCA para la gestión, acceso y consulta de los expedientes sancionatorios ambientales:</w:t>
      </w:r>
    </w:p>
    <w:p w14:paraId="48F59730" w14:textId="77777777" w:rsidR="00913FDD" w:rsidRDefault="00000000">
      <w:pPr>
        <w:pStyle w:val="Textoindependiente"/>
        <w:spacing w:before="203"/>
        <w:ind w:left="866" w:right="860"/>
        <w:jc w:val="both"/>
      </w:pPr>
      <w:r>
        <w:rPr>
          <w:b/>
        </w:rPr>
        <w:t xml:space="preserve">Esta meta en el proceso de formulación del proyecto de inversión </w:t>
      </w:r>
      <w:r>
        <w:t>tenía como objetivo, la ampliación de la capacidad tecnológica en el marco de las actividades de alistamiento, digitalización y los procesos de interoperabilidad con las plataformas forest</w:t>
      </w:r>
      <w:r>
        <w:rPr>
          <w:spacing w:val="-2"/>
        </w:rPr>
        <w:t xml:space="preserve"> </w:t>
      </w:r>
      <w:r>
        <w:t>en</w:t>
      </w:r>
      <w:r>
        <w:rPr>
          <w:spacing w:val="-1"/>
        </w:rPr>
        <w:t xml:space="preserve"> </w:t>
      </w:r>
      <w:r>
        <w:t>articulación</w:t>
      </w:r>
      <w:r>
        <w:rPr>
          <w:spacing w:val="-3"/>
        </w:rPr>
        <w:t xml:space="preserve"> </w:t>
      </w:r>
      <w:r>
        <w:t>con</w:t>
      </w:r>
      <w:r>
        <w:rPr>
          <w:spacing w:val="-3"/>
        </w:rPr>
        <w:t xml:space="preserve"> </w:t>
      </w:r>
      <w:r>
        <w:t>la</w:t>
      </w:r>
      <w:r>
        <w:rPr>
          <w:spacing w:val="-2"/>
        </w:rPr>
        <w:t xml:space="preserve"> </w:t>
      </w:r>
      <w:r>
        <w:t>DPSIA,</w:t>
      </w:r>
      <w:r>
        <w:rPr>
          <w:spacing w:val="-2"/>
        </w:rPr>
        <w:t xml:space="preserve"> </w:t>
      </w:r>
      <w:r>
        <w:t>para</w:t>
      </w:r>
      <w:r>
        <w:rPr>
          <w:spacing w:val="-3"/>
        </w:rPr>
        <w:t xml:space="preserve"> </w:t>
      </w:r>
      <w:r>
        <w:t>el</w:t>
      </w:r>
      <w:r>
        <w:rPr>
          <w:spacing w:val="-2"/>
        </w:rPr>
        <w:t xml:space="preserve"> </w:t>
      </w:r>
      <w:r>
        <w:t>mejoramiento</w:t>
      </w:r>
      <w:r>
        <w:rPr>
          <w:spacing w:val="-3"/>
        </w:rPr>
        <w:t xml:space="preserve"> </w:t>
      </w:r>
      <w:r>
        <w:t>del</w:t>
      </w:r>
      <w:r>
        <w:rPr>
          <w:spacing w:val="-2"/>
        </w:rPr>
        <w:t xml:space="preserve"> </w:t>
      </w:r>
      <w:r>
        <w:t>acceso,</w:t>
      </w:r>
      <w:r>
        <w:rPr>
          <w:spacing w:val="-2"/>
        </w:rPr>
        <w:t xml:space="preserve"> </w:t>
      </w:r>
      <w:r>
        <w:t>consulta</w:t>
      </w:r>
      <w:r>
        <w:rPr>
          <w:spacing w:val="-5"/>
        </w:rPr>
        <w:t xml:space="preserve"> </w:t>
      </w:r>
      <w:r>
        <w:t>de</w:t>
      </w:r>
      <w:r>
        <w:rPr>
          <w:spacing w:val="-3"/>
        </w:rPr>
        <w:t xml:space="preserve"> </w:t>
      </w:r>
      <w:r>
        <w:t>los</w:t>
      </w:r>
      <w:r>
        <w:rPr>
          <w:spacing w:val="-2"/>
        </w:rPr>
        <w:t xml:space="preserve"> </w:t>
      </w:r>
      <w:r>
        <w:t>expedientes</w:t>
      </w:r>
      <w:r>
        <w:rPr>
          <w:spacing w:val="-5"/>
        </w:rPr>
        <w:t xml:space="preserve"> </w:t>
      </w:r>
      <w:r>
        <w:t>del</w:t>
      </w:r>
      <w:r>
        <w:rPr>
          <w:spacing w:val="-2"/>
        </w:rPr>
        <w:t xml:space="preserve"> </w:t>
      </w:r>
      <w:r>
        <w:t>proceso sancionatorio</w:t>
      </w:r>
      <w:r>
        <w:rPr>
          <w:spacing w:val="-9"/>
        </w:rPr>
        <w:t xml:space="preserve"> </w:t>
      </w:r>
      <w:r>
        <w:t>,pertenecientes</w:t>
      </w:r>
      <w:r>
        <w:rPr>
          <w:spacing w:val="-8"/>
        </w:rPr>
        <w:t xml:space="preserve"> </w:t>
      </w:r>
      <w:r>
        <w:t>a</w:t>
      </w:r>
      <w:r>
        <w:rPr>
          <w:spacing w:val="-11"/>
        </w:rPr>
        <w:t xml:space="preserve"> </w:t>
      </w:r>
      <w:r>
        <w:t>la</w:t>
      </w:r>
      <w:r>
        <w:rPr>
          <w:spacing w:val="-10"/>
        </w:rPr>
        <w:t xml:space="preserve"> </w:t>
      </w:r>
      <w:r>
        <w:t>serie</w:t>
      </w:r>
      <w:r>
        <w:rPr>
          <w:spacing w:val="-8"/>
        </w:rPr>
        <w:t xml:space="preserve"> </w:t>
      </w:r>
      <w:r>
        <w:t>documental</w:t>
      </w:r>
      <w:r>
        <w:rPr>
          <w:spacing w:val="-8"/>
        </w:rPr>
        <w:t xml:space="preserve"> </w:t>
      </w:r>
      <w:r>
        <w:t>“expedientes</w:t>
      </w:r>
      <w:r>
        <w:rPr>
          <w:spacing w:val="-8"/>
        </w:rPr>
        <w:t xml:space="preserve"> </w:t>
      </w:r>
      <w:r>
        <w:t>sancionatorios</w:t>
      </w:r>
      <w:r>
        <w:rPr>
          <w:spacing w:val="-11"/>
        </w:rPr>
        <w:t xml:space="preserve"> </w:t>
      </w:r>
      <w:r>
        <w:t>ambientales”,</w:t>
      </w:r>
      <w:r>
        <w:rPr>
          <w:spacing w:val="31"/>
        </w:rPr>
        <w:t xml:space="preserve"> </w:t>
      </w:r>
      <w:r>
        <w:t>sin</w:t>
      </w:r>
      <w:r>
        <w:rPr>
          <w:spacing w:val="-9"/>
        </w:rPr>
        <w:t xml:space="preserve"> </w:t>
      </w:r>
      <w:r>
        <w:t>embargo</w:t>
      </w:r>
      <w:r>
        <w:rPr>
          <w:spacing w:val="-7"/>
        </w:rPr>
        <w:t xml:space="preserve"> </w:t>
      </w:r>
      <w:r>
        <w:t>en</w:t>
      </w:r>
      <w:r>
        <w:rPr>
          <w:spacing w:val="-7"/>
        </w:rPr>
        <w:t xml:space="preserve"> </w:t>
      </w:r>
      <w:r>
        <w:t>los</w:t>
      </w:r>
      <w:r>
        <w:rPr>
          <w:spacing w:val="-11"/>
        </w:rPr>
        <w:t xml:space="preserve"> </w:t>
      </w:r>
      <w:r>
        <w:t>procesos de diagnóstico y viabilidad, en articulación con las diferentes áreas estratégicas de la SDA (Dirección de Planeación y Sistemas</w:t>
      </w:r>
      <w:r>
        <w:rPr>
          <w:spacing w:val="-12"/>
        </w:rPr>
        <w:t xml:space="preserve"> </w:t>
      </w:r>
      <w:r>
        <w:t>de</w:t>
      </w:r>
      <w:r>
        <w:rPr>
          <w:spacing w:val="-10"/>
        </w:rPr>
        <w:t xml:space="preserve"> </w:t>
      </w:r>
      <w:r>
        <w:t>Información</w:t>
      </w:r>
      <w:r>
        <w:rPr>
          <w:spacing w:val="-9"/>
        </w:rPr>
        <w:t xml:space="preserve"> </w:t>
      </w:r>
      <w:r>
        <w:t>ambiental</w:t>
      </w:r>
      <w:r>
        <w:rPr>
          <w:spacing w:val="-7"/>
        </w:rPr>
        <w:t xml:space="preserve"> </w:t>
      </w:r>
      <w:r>
        <w:t>-</w:t>
      </w:r>
      <w:r>
        <w:rPr>
          <w:spacing w:val="-10"/>
        </w:rPr>
        <w:t xml:space="preserve"> </w:t>
      </w:r>
      <w:r>
        <w:t>DPSIA,</w:t>
      </w:r>
      <w:r>
        <w:rPr>
          <w:spacing w:val="-10"/>
        </w:rPr>
        <w:t xml:space="preserve"> </w:t>
      </w:r>
      <w:r>
        <w:t>Subsecretaría</w:t>
      </w:r>
      <w:r>
        <w:rPr>
          <w:spacing w:val="-11"/>
        </w:rPr>
        <w:t xml:space="preserve"> </w:t>
      </w:r>
      <w:r>
        <w:t>General</w:t>
      </w:r>
      <w:r>
        <w:rPr>
          <w:spacing w:val="-8"/>
        </w:rPr>
        <w:t xml:space="preserve"> </w:t>
      </w:r>
      <w:r>
        <w:t>y</w:t>
      </w:r>
      <w:r>
        <w:rPr>
          <w:spacing w:val="-12"/>
        </w:rPr>
        <w:t xml:space="preserve"> </w:t>
      </w:r>
      <w:r>
        <w:t>de</w:t>
      </w:r>
      <w:r>
        <w:rPr>
          <w:spacing w:val="-10"/>
        </w:rPr>
        <w:t xml:space="preserve"> </w:t>
      </w:r>
      <w:r>
        <w:t>Control</w:t>
      </w:r>
      <w:r>
        <w:rPr>
          <w:spacing w:val="-10"/>
        </w:rPr>
        <w:t xml:space="preserve"> </w:t>
      </w:r>
      <w:r>
        <w:t>Disciplinario</w:t>
      </w:r>
      <w:r>
        <w:rPr>
          <w:spacing w:val="-5"/>
        </w:rPr>
        <w:t xml:space="preserve"> </w:t>
      </w:r>
      <w:r>
        <w:t>-</w:t>
      </w:r>
      <w:r>
        <w:rPr>
          <w:spacing w:val="-12"/>
        </w:rPr>
        <w:t xml:space="preserve"> </w:t>
      </w:r>
      <w:r>
        <w:t>SGCD</w:t>
      </w:r>
      <w:r>
        <w:rPr>
          <w:spacing w:val="-7"/>
        </w:rPr>
        <w:t xml:space="preserve"> </w:t>
      </w:r>
      <w:r>
        <w:t>y</w:t>
      </w:r>
      <w:r>
        <w:rPr>
          <w:spacing w:val="-11"/>
        </w:rPr>
        <w:t xml:space="preserve"> </w:t>
      </w:r>
      <w:r>
        <w:t>Archivo</w:t>
      </w:r>
      <w:r>
        <w:rPr>
          <w:spacing w:val="-9"/>
        </w:rPr>
        <w:t xml:space="preserve"> </w:t>
      </w:r>
      <w:r>
        <w:t>Central), se realizó una evaluación sobre las condiciones técnicas del Sistema FOREST, su capacidad para soportar el volumen de expedientes a digitalizar e indexar, además su capacidad para la conformación de expedientes electrónicos con fines archivísticos,</w:t>
      </w:r>
      <w:r>
        <w:rPr>
          <w:spacing w:val="-3"/>
        </w:rPr>
        <w:t xml:space="preserve"> </w:t>
      </w:r>
      <w:r>
        <w:t>y</w:t>
      </w:r>
      <w:r>
        <w:rPr>
          <w:spacing w:val="-7"/>
        </w:rPr>
        <w:t xml:space="preserve"> </w:t>
      </w:r>
      <w:r>
        <w:t>la</w:t>
      </w:r>
      <w:r>
        <w:rPr>
          <w:spacing w:val="-4"/>
        </w:rPr>
        <w:t xml:space="preserve"> </w:t>
      </w:r>
      <w:r>
        <w:t>preservación</w:t>
      </w:r>
      <w:r>
        <w:rPr>
          <w:spacing w:val="-3"/>
        </w:rPr>
        <w:t xml:space="preserve"> </w:t>
      </w:r>
      <w:r>
        <w:t>y</w:t>
      </w:r>
      <w:r>
        <w:rPr>
          <w:spacing w:val="-5"/>
        </w:rPr>
        <w:t xml:space="preserve"> </w:t>
      </w:r>
      <w:r>
        <w:t>consulta</w:t>
      </w:r>
      <w:r>
        <w:rPr>
          <w:spacing w:val="-4"/>
        </w:rPr>
        <w:t xml:space="preserve"> </w:t>
      </w:r>
      <w:r>
        <w:t>de</w:t>
      </w:r>
      <w:r>
        <w:rPr>
          <w:spacing w:val="-4"/>
        </w:rPr>
        <w:t xml:space="preserve"> </w:t>
      </w:r>
      <w:r>
        <w:t>los</w:t>
      </w:r>
      <w:r>
        <w:rPr>
          <w:spacing w:val="-4"/>
        </w:rPr>
        <w:t xml:space="preserve"> </w:t>
      </w:r>
      <w:r>
        <w:t>mismos;</w:t>
      </w:r>
      <w:r>
        <w:rPr>
          <w:spacing w:val="-3"/>
        </w:rPr>
        <w:t xml:space="preserve"> </w:t>
      </w:r>
      <w:r>
        <w:t>como</w:t>
      </w:r>
      <w:r>
        <w:rPr>
          <w:spacing w:val="-3"/>
        </w:rPr>
        <w:t xml:space="preserve"> </w:t>
      </w:r>
      <w:r>
        <w:t>producto</w:t>
      </w:r>
      <w:r>
        <w:rPr>
          <w:spacing w:val="-4"/>
        </w:rPr>
        <w:t xml:space="preserve"> </w:t>
      </w:r>
      <w:r>
        <w:t>de</w:t>
      </w:r>
      <w:r>
        <w:rPr>
          <w:spacing w:val="-4"/>
        </w:rPr>
        <w:t xml:space="preserve"> </w:t>
      </w:r>
      <w:r>
        <w:t>esta</w:t>
      </w:r>
      <w:r>
        <w:rPr>
          <w:spacing w:val="-4"/>
        </w:rPr>
        <w:t xml:space="preserve"> </w:t>
      </w:r>
      <w:r>
        <w:t>evaluación</w:t>
      </w:r>
      <w:r>
        <w:rPr>
          <w:spacing w:val="-3"/>
        </w:rPr>
        <w:t xml:space="preserve"> </w:t>
      </w:r>
      <w:r>
        <w:t>la</w:t>
      </w:r>
      <w:r>
        <w:rPr>
          <w:spacing w:val="-4"/>
        </w:rPr>
        <w:t xml:space="preserve"> </w:t>
      </w:r>
      <w:r>
        <w:t>DPSIA,</w:t>
      </w:r>
      <w:r>
        <w:rPr>
          <w:spacing w:val="-3"/>
        </w:rPr>
        <w:t xml:space="preserve"> </w:t>
      </w:r>
      <w:r>
        <w:t>generó</w:t>
      </w:r>
      <w:r>
        <w:rPr>
          <w:spacing w:val="-3"/>
        </w:rPr>
        <w:t xml:space="preserve"> </w:t>
      </w:r>
      <w:r>
        <w:t>el</w:t>
      </w:r>
      <w:r>
        <w:rPr>
          <w:spacing w:val="-3"/>
        </w:rPr>
        <w:t xml:space="preserve"> </w:t>
      </w:r>
      <w:r>
        <w:t>concepto técnico,</w:t>
      </w:r>
      <w:r>
        <w:rPr>
          <w:spacing w:val="-2"/>
        </w:rPr>
        <w:t xml:space="preserve"> </w:t>
      </w:r>
      <w:r>
        <w:t>en</w:t>
      </w:r>
      <w:r>
        <w:rPr>
          <w:spacing w:val="-3"/>
        </w:rPr>
        <w:t xml:space="preserve"> </w:t>
      </w:r>
      <w:r>
        <w:t>donde</w:t>
      </w:r>
      <w:r>
        <w:rPr>
          <w:spacing w:val="-3"/>
        </w:rPr>
        <w:t xml:space="preserve"> </w:t>
      </w:r>
      <w:r>
        <w:t>se</w:t>
      </w:r>
      <w:r>
        <w:rPr>
          <w:spacing w:val="-3"/>
        </w:rPr>
        <w:t xml:space="preserve"> </w:t>
      </w:r>
      <w:r>
        <w:t>señala</w:t>
      </w:r>
      <w:r>
        <w:rPr>
          <w:spacing w:val="-2"/>
        </w:rPr>
        <w:t xml:space="preserve"> </w:t>
      </w:r>
      <w:r>
        <w:t>que</w:t>
      </w:r>
      <w:r>
        <w:rPr>
          <w:spacing w:val="-3"/>
        </w:rPr>
        <w:t xml:space="preserve"> </w:t>
      </w:r>
      <w:r>
        <w:t>NO</w:t>
      </w:r>
      <w:r>
        <w:rPr>
          <w:spacing w:val="-2"/>
        </w:rPr>
        <w:t xml:space="preserve"> </w:t>
      </w:r>
      <w:r>
        <w:t>es</w:t>
      </w:r>
      <w:r>
        <w:rPr>
          <w:spacing w:val="-3"/>
        </w:rPr>
        <w:t xml:space="preserve"> </w:t>
      </w:r>
      <w:r>
        <w:t>procedente</w:t>
      </w:r>
      <w:r>
        <w:rPr>
          <w:spacing w:val="-2"/>
        </w:rPr>
        <w:t xml:space="preserve"> </w:t>
      </w:r>
      <w:r>
        <w:t>avanzar</w:t>
      </w:r>
      <w:r>
        <w:rPr>
          <w:spacing w:val="-2"/>
        </w:rPr>
        <w:t xml:space="preserve"> </w:t>
      </w:r>
      <w:r>
        <w:t>los</w:t>
      </w:r>
      <w:r>
        <w:rPr>
          <w:spacing w:val="-2"/>
        </w:rPr>
        <w:t xml:space="preserve"> </w:t>
      </w:r>
      <w:r>
        <w:t>procesos</w:t>
      </w:r>
      <w:r>
        <w:rPr>
          <w:spacing w:val="-2"/>
        </w:rPr>
        <w:t xml:space="preserve"> </w:t>
      </w:r>
      <w:r>
        <w:t>de</w:t>
      </w:r>
      <w:r>
        <w:rPr>
          <w:spacing w:val="-3"/>
        </w:rPr>
        <w:t xml:space="preserve"> </w:t>
      </w:r>
      <w:r>
        <w:t>digitalización</w:t>
      </w:r>
      <w:r>
        <w:rPr>
          <w:spacing w:val="-3"/>
        </w:rPr>
        <w:t xml:space="preserve"> </w:t>
      </w:r>
      <w:r>
        <w:t>por</w:t>
      </w:r>
      <w:r>
        <w:rPr>
          <w:spacing w:val="-4"/>
        </w:rPr>
        <w:t xml:space="preserve"> </w:t>
      </w:r>
      <w:r>
        <w:t>cuanto</w:t>
      </w:r>
      <w:r>
        <w:rPr>
          <w:spacing w:val="-1"/>
        </w:rPr>
        <w:t xml:space="preserve"> </w:t>
      </w:r>
      <w:r>
        <w:t>la</w:t>
      </w:r>
      <w:r>
        <w:rPr>
          <w:spacing w:val="-3"/>
        </w:rPr>
        <w:t xml:space="preserve"> </w:t>
      </w:r>
      <w:r>
        <w:t>herramienta</w:t>
      </w:r>
      <w:r>
        <w:rPr>
          <w:spacing w:val="-2"/>
        </w:rPr>
        <w:t xml:space="preserve"> </w:t>
      </w:r>
      <w:r>
        <w:t>Forest, NO</w:t>
      </w:r>
      <w:r>
        <w:rPr>
          <w:spacing w:val="-12"/>
        </w:rPr>
        <w:t xml:space="preserve"> </w:t>
      </w:r>
      <w:r>
        <w:t>cumple</w:t>
      </w:r>
      <w:r>
        <w:rPr>
          <w:spacing w:val="-11"/>
        </w:rPr>
        <w:t xml:space="preserve"> </w:t>
      </w:r>
      <w:r>
        <w:t>con</w:t>
      </w:r>
      <w:r>
        <w:rPr>
          <w:spacing w:val="-11"/>
        </w:rPr>
        <w:t xml:space="preserve"> </w:t>
      </w:r>
      <w:r>
        <w:t>los</w:t>
      </w:r>
      <w:r>
        <w:rPr>
          <w:spacing w:val="-11"/>
        </w:rPr>
        <w:t xml:space="preserve"> </w:t>
      </w:r>
      <w:r>
        <w:t>requerimientos</w:t>
      </w:r>
      <w:r>
        <w:rPr>
          <w:spacing w:val="-12"/>
        </w:rPr>
        <w:t xml:space="preserve"> </w:t>
      </w:r>
      <w:proofErr w:type="spellStart"/>
      <w:r>
        <w:t>TICs</w:t>
      </w:r>
      <w:proofErr w:type="spellEnd"/>
      <w:r>
        <w:rPr>
          <w:spacing w:val="-11"/>
        </w:rPr>
        <w:t xml:space="preserve"> </w:t>
      </w:r>
      <w:r>
        <w:t>para</w:t>
      </w:r>
      <w:r>
        <w:rPr>
          <w:spacing w:val="-11"/>
        </w:rPr>
        <w:t xml:space="preserve"> </w:t>
      </w:r>
      <w:r>
        <w:t>garantizar</w:t>
      </w:r>
      <w:r>
        <w:rPr>
          <w:spacing w:val="-11"/>
        </w:rPr>
        <w:t xml:space="preserve"> </w:t>
      </w:r>
      <w:r>
        <w:t>la</w:t>
      </w:r>
      <w:r>
        <w:rPr>
          <w:spacing w:val="-12"/>
        </w:rPr>
        <w:t xml:space="preserve"> </w:t>
      </w:r>
      <w:r>
        <w:t>consulta</w:t>
      </w:r>
      <w:r>
        <w:rPr>
          <w:spacing w:val="-11"/>
        </w:rPr>
        <w:t xml:space="preserve"> </w:t>
      </w:r>
      <w:r>
        <w:t>de</w:t>
      </w:r>
      <w:r>
        <w:rPr>
          <w:spacing w:val="-11"/>
        </w:rPr>
        <w:t xml:space="preserve"> </w:t>
      </w:r>
      <w:r>
        <w:t>los</w:t>
      </w:r>
      <w:r>
        <w:rPr>
          <w:spacing w:val="-11"/>
        </w:rPr>
        <w:t xml:space="preserve"> </w:t>
      </w:r>
      <w:r>
        <w:t>procesos</w:t>
      </w:r>
      <w:r>
        <w:rPr>
          <w:spacing w:val="-12"/>
        </w:rPr>
        <w:t xml:space="preserve"> </w:t>
      </w:r>
      <w:r>
        <w:t>sancionatorios</w:t>
      </w:r>
      <w:r>
        <w:rPr>
          <w:spacing w:val="-11"/>
        </w:rPr>
        <w:t xml:space="preserve"> </w:t>
      </w:r>
      <w:r>
        <w:t>una</w:t>
      </w:r>
      <w:r>
        <w:rPr>
          <w:spacing w:val="-11"/>
        </w:rPr>
        <w:t xml:space="preserve"> </w:t>
      </w:r>
      <w:r>
        <w:t>vez</w:t>
      </w:r>
      <w:r>
        <w:rPr>
          <w:spacing w:val="-11"/>
        </w:rPr>
        <w:t xml:space="preserve"> </w:t>
      </w:r>
      <w:r>
        <w:t>son</w:t>
      </w:r>
      <w:r>
        <w:rPr>
          <w:spacing w:val="-12"/>
        </w:rPr>
        <w:t xml:space="preserve"> </w:t>
      </w:r>
      <w:r>
        <w:t>digitalizados y</w:t>
      </w:r>
      <w:r>
        <w:rPr>
          <w:spacing w:val="-10"/>
        </w:rPr>
        <w:t xml:space="preserve"> </w:t>
      </w:r>
      <w:r>
        <w:t>se</w:t>
      </w:r>
      <w:r>
        <w:rPr>
          <w:spacing w:val="-8"/>
        </w:rPr>
        <w:t xml:space="preserve"> </w:t>
      </w:r>
      <w:r>
        <w:t>concluye</w:t>
      </w:r>
      <w:r>
        <w:rPr>
          <w:spacing w:val="-7"/>
        </w:rPr>
        <w:t xml:space="preserve"> </w:t>
      </w:r>
      <w:r>
        <w:t>lo</w:t>
      </w:r>
      <w:r>
        <w:rPr>
          <w:spacing w:val="-5"/>
        </w:rPr>
        <w:t xml:space="preserve"> </w:t>
      </w:r>
      <w:r>
        <w:t>siguiente:</w:t>
      </w:r>
      <w:r>
        <w:rPr>
          <w:spacing w:val="-6"/>
        </w:rPr>
        <w:t xml:space="preserve"> </w:t>
      </w:r>
      <w:r>
        <w:t>“Actualmente</w:t>
      </w:r>
      <w:r>
        <w:rPr>
          <w:spacing w:val="-7"/>
        </w:rPr>
        <w:t xml:space="preserve"> </w:t>
      </w:r>
      <w:r>
        <w:t>el</w:t>
      </w:r>
      <w:r>
        <w:rPr>
          <w:spacing w:val="-6"/>
        </w:rPr>
        <w:t xml:space="preserve"> </w:t>
      </w:r>
      <w:r>
        <w:t>Forest</w:t>
      </w:r>
      <w:r>
        <w:rPr>
          <w:spacing w:val="-7"/>
        </w:rPr>
        <w:t xml:space="preserve"> </w:t>
      </w:r>
      <w:r>
        <w:t>no</w:t>
      </w:r>
      <w:r>
        <w:rPr>
          <w:spacing w:val="-8"/>
        </w:rPr>
        <w:t xml:space="preserve"> </w:t>
      </w:r>
      <w:r>
        <w:t>tiene</w:t>
      </w:r>
      <w:r>
        <w:rPr>
          <w:spacing w:val="-10"/>
        </w:rPr>
        <w:t xml:space="preserve"> </w:t>
      </w:r>
      <w:r>
        <w:t>un</w:t>
      </w:r>
      <w:r>
        <w:rPr>
          <w:spacing w:val="-8"/>
        </w:rPr>
        <w:t xml:space="preserve"> </w:t>
      </w:r>
      <w:r>
        <w:t>módulo</w:t>
      </w:r>
      <w:r>
        <w:rPr>
          <w:spacing w:val="-8"/>
        </w:rPr>
        <w:t xml:space="preserve"> </w:t>
      </w:r>
      <w:r>
        <w:t>de</w:t>
      </w:r>
      <w:r>
        <w:rPr>
          <w:spacing w:val="-7"/>
        </w:rPr>
        <w:t xml:space="preserve"> </w:t>
      </w:r>
      <w:r>
        <w:t>digitalización</w:t>
      </w:r>
      <w:r>
        <w:rPr>
          <w:spacing w:val="-6"/>
        </w:rPr>
        <w:t xml:space="preserve"> </w:t>
      </w:r>
      <w:r>
        <w:t>masiva</w:t>
      </w:r>
      <w:r>
        <w:rPr>
          <w:spacing w:val="-5"/>
        </w:rPr>
        <w:t xml:space="preserve"> </w:t>
      </w:r>
      <w:r>
        <w:t>y</w:t>
      </w:r>
      <w:r>
        <w:rPr>
          <w:spacing w:val="-10"/>
        </w:rPr>
        <w:t xml:space="preserve"> </w:t>
      </w:r>
      <w:r>
        <w:t>eso</w:t>
      </w:r>
      <w:r>
        <w:rPr>
          <w:spacing w:val="-6"/>
        </w:rPr>
        <w:t xml:space="preserve"> </w:t>
      </w:r>
      <w:r>
        <w:t>implica</w:t>
      </w:r>
      <w:r>
        <w:rPr>
          <w:spacing w:val="-7"/>
        </w:rPr>
        <w:t xml:space="preserve"> </w:t>
      </w:r>
      <w:r>
        <w:t>que</w:t>
      </w:r>
      <w:r>
        <w:rPr>
          <w:spacing w:val="-7"/>
        </w:rPr>
        <w:t xml:space="preserve"> </w:t>
      </w:r>
      <w:r>
        <w:t>no</w:t>
      </w:r>
      <w:r>
        <w:rPr>
          <w:spacing w:val="-8"/>
        </w:rPr>
        <w:t xml:space="preserve"> </w:t>
      </w:r>
      <w:r>
        <w:t>podría de forma nativa realizar este proceso, en consecuencia hay</w:t>
      </w:r>
      <w:r>
        <w:rPr>
          <w:spacing w:val="-3"/>
        </w:rPr>
        <w:t xml:space="preserve"> </w:t>
      </w:r>
      <w:r>
        <w:t>que realizar un</w:t>
      </w:r>
      <w:r>
        <w:rPr>
          <w:spacing w:val="-1"/>
        </w:rPr>
        <w:t xml:space="preserve"> </w:t>
      </w:r>
      <w:r>
        <w:t>nuevo desarrollo</w:t>
      </w:r>
      <w:r>
        <w:rPr>
          <w:spacing w:val="-1"/>
        </w:rPr>
        <w:t xml:space="preserve"> </w:t>
      </w:r>
      <w:r>
        <w:t>para ejecutar la digitalización a partir de la fecha y tener un servicio que se encargue de realizar la digitalización de años anteriores”; por lo anterior la Gerencia del proyecto decide realizar una reformulación del alcance de las acciones proyectadas para la vigencias 2022, 2023 y 2024, definiendo una nueva ruta de ampliación de la capacidad tecnológica priorizando los</w:t>
      </w:r>
      <w:r>
        <w:rPr>
          <w:spacing w:val="-1"/>
        </w:rPr>
        <w:t xml:space="preserve"> </w:t>
      </w:r>
      <w:r>
        <w:t>procesos de escaneo y generación de un tablero de control, para el mejoramiento en la consulta y</w:t>
      </w:r>
      <w:r>
        <w:rPr>
          <w:spacing w:val="40"/>
        </w:rPr>
        <w:t xml:space="preserve"> </w:t>
      </w:r>
      <w:r>
        <w:t>monitoreo de los tramites sancionatorios ambientales que se gestionan e impulsan desde la SDA</w:t>
      </w:r>
    </w:p>
    <w:p w14:paraId="10B5DE56" w14:textId="77777777" w:rsidR="00913FDD" w:rsidRDefault="00000000">
      <w:pPr>
        <w:pStyle w:val="Textoindependiente"/>
        <w:spacing w:before="206"/>
        <w:ind w:left="866" w:right="869"/>
        <w:jc w:val="both"/>
      </w:pPr>
      <w:r>
        <w:t>Durante el desarrollo del proyecto la DCA debe garantizar la organización consulta y préstamo de los documentos existentes y los nuevos que se originen en el marco de trámite sancionatorio ambiental.</w:t>
      </w:r>
    </w:p>
    <w:p w14:paraId="2C1F512D" w14:textId="77777777" w:rsidR="00913FDD" w:rsidRDefault="00913FDD">
      <w:pPr>
        <w:pStyle w:val="Textoindependiente"/>
      </w:pPr>
    </w:p>
    <w:p w14:paraId="4879ED36" w14:textId="77777777" w:rsidR="00913FDD" w:rsidRDefault="00913FDD">
      <w:pPr>
        <w:pStyle w:val="Textoindependiente"/>
        <w:spacing w:before="6"/>
      </w:pPr>
    </w:p>
    <w:p w14:paraId="088DFD7F" w14:textId="77777777" w:rsidR="00913FDD" w:rsidRDefault="00000000">
      <w:pPr>
        <w:spacing w:line="237" w:lineRule="auto"/>
        <w:ind w:left="866" w:right="864"/>
        <w:jc w:val="both"/>
        <w:rPr>
          <w:sz w:val="18"/>
        </w:rPr>
      </w:pPr>
      <w:r>
        <w:rPr>
          <w:b/>
          <w:sz w:val="18"/>
        </w:rPr>
        <w:t>Actualizar</w:t>
      </w:r>
      <w:r>
        <w:rPr>
          <w:b/>
          <w:spacing w:val="-3"/>
          <w:sz w:val="18"/>
        </w:rPr>
        <w:t xml:space="preserve"> </w:t>
      </w:r>
      <w:r>
        <w:rPr>
          <w:b/>
          <w:sz w:val="18"/>
        </w:rPr>
        <w:t>e</w:t>
      </w:r>
      <w:r>
        <w:rPr>
          <w:b/>
          <w:spacing w:val="-5"/>
          <w:sz w:val="18"/>
        </w:rPr>
        <w:t xml:space="preserve"> </w:t>
      </w:r>
      <w:r>
        <w:rPr>
          <w:b/>
          <w:sz w:val="18"/>
        </w:rPr>
        <w:t>implementar</w:t>
      </w:r>
      <w:r>
        <w:rPr>
          <w:b/>
          <w:spacing w:val="-3"/>
          <w:sz w:val="18"/>
        </w:rPr>
        <w:t xml:space="preserve"> </w:t>
      </w:r>
      <w:r>
        <w:rPr>
          <w:b/>
          <w:sz w:val="18"/>
        </w:rPr>
        <w:t>el</w:t>
      </w:r>
      <w:r>
        <w:rPr>
          <w:b/>
          <w:spacing w:val="-4"/>
          <w:sz w:val="18"/>
        </w:rPr>
        <w:t xml:space="preserve"> </w:t>
      </w:r>
      <w:r>
        <w:rPr>
          <w:b/>
          <w:sz w:val="18"/>
        </w:rPr>
        <w:t>100%</w:t>
      </w:r>
      <w:r>
        <w:rPr>
          <w:b/>
          <w:spacing w:val="-7"/>
          <w:sz w:val="18"/>
        </w:rPr>
        <w:t xml:space="preserve"> </w:t>
      </w:r>
      <w:r>
        <w:rPr>
          <w:b/>
          <w:sz w:val="18"/>
        </w:rPr>
        <w:t>los</w:t>
      </w:r>
      <w:r>
        <w:rPr>
          <w:b/>
          <w:spacing w:val="-5"/>
          <w:sz w:val="18"/>
        </w:rPr>
        <w:t xml:space="preserve"> </w:t>
      </w:r>
      <w:r>
        <w:rPr>
          <w:b/>
          <w:sz w:val="18"/>
        </w:rPr>
        <w:t>procedimientos</w:t>
      </w:r>
      <w:r>
        <w:rPr>
          <w:b/>
          <w:spacing w:val="-5"/>
          <w:sz w:val="18"/>
        </w:rPr>
        <w:t xml:space="preserve"> </w:t>
      </w:r>
      <w:r>
        <w:rPr>
          <w:b/>
          <w:sz w:val="18"/>
        </w:rPr>
        <w:t>y</w:t>
      </w:r>
      <w:r>
        <w:rPr>
          <w:b/>
          <w:spacing w:val="-3"/>
          <w:sz w:val="18"/>
        </w:rPr>
        <w:t xml:space="preserve"> </w:t>
      </w:r>
      <w:r>
        <w:rPr>
          <w:b/>
          <w:sz w:val="18"/>
        </w:rPr>
        <w:t>lineamientos</w:t>
      </w:r>
      <w:r>
        <w:rPr>
          <w:b/>
          <w:spacing w:val="-5"/>
          <w:sz w:val="18"/>
        </w:rPr>
        <w:t xml:space="preserve"> </w:t>
      </w:r>
      <w:r>
        <w:rPr>
          <w:b/>
          <w:sz w:val="18"/>
        </w:rPr>
        <w:t>técnico</w:t>
      </w:r>
      <w:r>
        <w:rPr>
          <w:b/>
          <w:spacing w:val="-5"/>
          <w:sz w:val="18"/>
        </w:rPr>
        <w:t xml:space="preserve"> </w:t>
      </w:r>
      <w:r>
        <w:rPr>
          <w:b/>
          <w:sz w:val="18"/>
        </w:rPr>
        <w:t>-</w:t>
      </w:r>
      <w:r>
        <w:rPr>
          <w:b/>
          <w:spacing w:val="-4"/>
          <w:sz w:val="18"/>
        </w:rPr>
        <w:t xml:space="preserve"> </w:t>
      </w:r>
      <w:r>
        <w:rPr>
          <w:b/>
          <w:sz w:val="18"/>
        </w:rPr>
        <w:t>jurídico</w:t>
      </w:r>
      <w:r>
        <w:rPr>
          <w:b/>
          <w:spacing w:val="-3"/>
          <w:sz w:val="18"/>
        </w:rPr>
        <w:t xml:space="preserve"> </w:t>
      </w:r>
      <w:r>
        <w:rPr>
          <w:b/>
          <w:sz w:val="18"/>
        </w:rPr>
        <w:t>del</w:t>
      </w:r>
      <w:r>
        <w:rPr>
          <w:b/>
          <w:spacing w:val="-4"/>
          <w:sz w:val="18"/>
        </w:rPr>
        <w:t xml:space="preserve"> </w:t>
      </w:r>
      <w:r>
        <w:rPr>
          <w:b/>
          <w:sz w:val="18"/>
        </w:rPr>
        <w:t>trámite</w:t>
      </w:r>
      <w:r>
        <w:rPr>
          <w:b/>
          <w:spacing w:val="-5"/>
          <w:sz w:val="18"/>
        </w:rPr>
        <w:t xml:space="preserve"> </w:t>
      </w:r>
      <w:r>
        <w:rPr>
          <w:b/>
          <w:sz w:val="18"/>
        </w:rPr>
        <w:t>sancionatorio</w:t>
      </w:r>
      <w:r>
        <w:rPr>
          <w:b/>
          <w:spacing w:val="-6"/>
          <w:sz w:val="18"/>
        </w:rPr>
        <w:t xml:space="preserve"> </w:t>
      </w:r>
      <w:r>
        <w:rPr>
          <w:b/>
          <w:sz w:val="18"/>
        </w:rPr>
        <w:t>en la</w:t>
      </w:r>
      <w:r>
        <w:rPr>
          <w:b/>
          <w:spacing w:val="-6"/>
          <w:sz w:val="18"/>
        </w:rPr>
        <w:t xml:space="preserve"> </w:t>
      </w:r>
      <w:r>
        <w:rPr>
          <w:b/>
          <w:sz w:val="18"/>
        </w:rPr>
        <w:t>SDA:</w:t>
      </w:r>
      <w:r>
        <w:rPr>
          <w:b/>
          <w:spacing w:val="-3"/>
          <w:sz w:val="18"/>
        </w:rPr>
        <w:t xml:space="preserve"> </w:t>
      </w:r>
      <w:r>
        <w:rPr>
          <w:sz w:val="18"/>
        </w:rPr>
        <w:t>Está</w:t>
      </w:r>
      <w:r>
        <w:rPr>
          <w:spacing w:val="-4"/>
          <w:sz w:val="18"/>
        </w:rPr>
        <w:t xml:space="preserve"> </w:t>
      </w:r>
      <w:r>
        <w:rPr>
          <w:sz w:val="18"/>
        </w:rPr>
        <w:t>relacionada</w:t>
      </w:r>
      <w:r>
        <w:rPr>
          <w:spacing w:val="-4"/>
          <w:sz w:val="18"/>
        </w:rPr>
        <w:t xml:space="preserve"> </w:t>
      </w:r>
      <w:r>
        <w:rPr>
          <w:sz w:val="18"/>
        </w:rPr>
        <w:t>con</w:t>
      </w:r>
      <w:r>
        <w:rPr>
          <w:spacing w:val="-5"/>
          <w:sz w:val="18"/>
        </w:rPr>
        <w:t xml:space="preserve"> </w:t>
      </w:r>
      <w:r>
        <w:rPr>
          <w:sz w:val="18"/>
        </w:rPr>
        <w:t>la</w:t>
      </w:r>
      <w:r>
        <w:rPr>
          <w:spacing w:val="-4"/>
          <w:sz w:val="18"/>
        </w:rPr>
        <w:t xml:space="preserve"> </w:t>
      </w:r>
      <w:r>
        <w:rPr>
          <w:sz w:val="18"/>
        </w:rPr>
        <w:t>revisión,</w:t>
      </w:r>
      <w:r>
        <w:rPr>
          <w:spacing w:val="-3"/>
          <w:sz w:val="18"/>
        </w:rPr>
        <w:t xml:space="preserve"> </w:t>
      </w:r>
      <w:r>
        <w:rPr>
          <w:sz w:val="18"/>
        </w:rPr>
        <w:t>ajuste</w:t>
      </w:r>
      <w:r>
        <w:rPr>
          <w:spacing w:val="-4"/>
          <w:sz w:val="18"/>
        </w:rPr>
        <w:t xml:space="preserve"> </w:t>
      </w:r>
      <w:r>
        <w:rPr>
          <w:sz w:val="18"/>
        </w:rPr>
        <w:t>y</w:t>
      </w:r>
      <w:r>
        <w:rPr>
          <w:spacing w:val="-6"/>
          <w:sz w:val="18"/>
        </w:rPr>
        <w:t xml:space="preserve"> </w:t>
      </w:r>
      <w:r>
        <w:rPr>
          <w:sz w:val="18"/>
        </w:rPr>
        <w:t>elaboración</w:t>
      </w:r>
      <w:r>
        <w:rPr>
          <w:spacing w:val="-5"/>
          <w:sz w:val="18"/>
        </w:rPr>
        <w:t xml:space="preserve"> </w:t>
      </w:r>
      <w:r>
        <w:rPr>
          <w:sz w:val="18"/>
        </w:rPr>
        <w:t>de</w:t>
      </w:r>
      <w:r>
        <w:rPr>
          <w:spacing w:val="-4"/>
          <w:sz w:val="18"/>
        </w:rPr>
        <w:t xml:space="preserve"> </w:t>
      </w:r>
      <w:r>
        <w:rPr>
          <w:sz w:val="18"/>
        </w:rPr>
        <w:t>documentos</w:t>
      </w:r>
      <w:r>
        <w:rPr>
          <w:spacing w:val="-4"/>
          <w:sz w:val="18"/>
        </w:rPr>
        <w:t xml:space="preserve"> </w:t>
      </w:r>
      <w:r>
        <w:rPr>
          <w:sz w:val="18"/>
        </w:rPr>
        <w:t>técnicos</w:t>
      </w:r>
      <w:r>
        <w:rPr>
          <w:spacing w:val="-4"/>
          <w:sz w:val="18"/>
        </w:rPr>
        <w:t xml:space="preserve"> </w:t>
      </w:r>
      <w:r>
        <w:rPr>
          <w:sz w:val="18"/>
        </w:rPr>
        <w:t>y</w:t>
      </w:r>
      <w:r>
        <w:rPr>
          <w:spacing w:val="-7"/>
          <w:sz w:val="18"/>
        </w:rPr>
        <w:t xml:space="preserve"> </w:t>
      </w:r>
      <w:r>
        <w:rPr>
          <w:sz w:val="18"/>
        </w:rPr>
        <w:t>jurídicos</w:t>
      </w:r>
      <w:r>
        <w:rPr>
          <w:spacing w:val="-6"/>
          <w:sz w:val="18"/>
        </w:rPr>
        <w:t xml:space="preserve"> </w:t>
      </w:r>
      <w:r>
        <w:rPr>
          <w:sz w:val="18"/>
        </w:rPr>
        <w:t>que</w:t>
      </w:r>
      <w:r>
        <w:rPr>
          <w:spacing w:val="-4"/>
          <w:sz w:val="18"/>
        </w:rPr>
        <w:t xml:space="preserve"> </w:t>
      </w:r>
      <w:r>
        <w:rPr>
          <w:sz w:val="18"/>
        </w:rPr>
        <w:t>permitan</w:t>
      </w:r>
      <w:r>
        <w:rPr>
          <w:spacing w:val="-1"/>
          <w:sz w:val="18"/>
        </w:rPr>
        <w:t xml:space="preserve"> </w:t>
      </w:r>
      <w:r>
        <w:rPr>
          <w:spacing w:val="-2"/>
          <w:sz w:val="18"/>
        </w:rPr>
        <w:t>evidenciar</w:t>
      </w:r>
    </w:p>
    <w:p w14:paraId="4A42B28C" w14:textId="77777777" w:rsidR="00913FDD" w:rsidRDefault="00913FDD">
      <w:pPr>
        <w:spacing w:line="237" w:lineRule="auto"/>
        <w:jc w:val="both"/>
        <w:rPr>
          <w:sz w:val="18"/>
        </w:rPr>
        <w:sectPr w:rsidR="00913FDD">
          <w:pgSz w:w="12240" w:h="15840"/>
          <w:pgMar w:top="2580" w:right="460" w:bottom="280" w:left="1260" w:header="950" w:footer="0" w:gutter="0"/>
          <w:cols w:space="720"/>
        </w:sectPr>
      </w:pPr>
    </w:p>
    <w:p w14:paraId="7BC894A6" w14:textId="77777777" w:rsidR="00913FDD" w:rsidRDefault="00913FDD">
      <w:pPr>
        <w:pStyle w:val="Textoindependiente"/>
      </w:pPr>
    </w:p>
    <w:p w14:paraId="58FBA4CE" w14:textId="77777777" w:rsidR="00913FDD" w:rsidRDefault="00913FDD">
      <w:pPr>
        <w:pStyle w:val="Textoindependiente"/>
        <w:spacing w:before="137"/>
      </w:pPr>
    </w:p>
    <w:p w14:paraId="48EE6075" w14:textId="77777777" w:rsidR="00913FDD" w:rsidRDefault="00000000">
      <w:pPr>
        <w:pStyle w:val="Textoindependiente"/>
        <w:spacing w:before="1"/>
        <w:ind w:left="866" w:right="861"/>
        <w:jc w:val="both"/>
      </w:pPr>
      <w:r>
        <w:t>el cumplimiento de los lineamientos y procedimientos del trámite sancionatorio ambiental, y que nos permiten medir el fortalecimiento</w:t>
      </w:r>
      <w:r>
        <w:rPr>
          <w:spacing w:val="-1"/>
        </w:rPr>
        <w:t xml:space="preserve"> </w:t>
      </w:r>
      <w:r>
        <w:t>del</w:t>
      </w:r>
      <w:r>
        <w:rPr>
          <w:spacing w:val="-4"/>
        </w:rPr>
        <w:t xml:space="preserve"> </w:t>
      </w:r>
      <w:r>
        <w:t>ejercicio</w:t>
      </w:r>
      <w:r>
        <w:rPr>
          <w:spacing w:val="-3"/>
        </w:rPr>
        <w:t xml:space="preserve"> </w:t>
      </w:r>
      <w:r>
        <w:t>de</w:t>
      </w:r>
      <w:r>
        <w:rPr>
          <w:spacing w:val="-3"/>
        </w:rPr>
        <w:t xml:space="preserve"> </w:t>
      </w:r>
      <w:r>
        <w:t>Control</w:t>
      </w:r>
      <w:r>
        <w:rPr>
          <w:spacing w:val="-4"/>
        </w:rPr>
        <w:t xml:space="preserve"> </w:t>
      </w:r>
      <w:r>
        <w:t>y</w:t>
      </w:r>
      <w:r>
        <w:rPr>
          <w:spacing w:val="-6"/>
        </w:rPr>
        <w:t xml:space="preserve"> </w:t>
      </w:r>
      <w:r>
        <w:t>vigilancia.</w:t>
      </w:r>
      <w:r>
        <w:rPr>
          <w:spacing w:val="-2"/>
        </w:rPr>
        <w:t xml:space="preserve"> </w:t>
      </w:r>
      <w:r>
        <w:t>Se</w:t>
      </w:r>
      <w:r>
        <w:rPr>
          <w:spacing w:val="-3"/>
        </w:rPr>
        <w:t xml:space="preserve"> </w:t>
      </w:r>
      <w:r>
        <w:t>plantea</w:t>
      </w:r>
      <w:r>
        <w:rPr>
          <w:spacing w:val="-3"/>
        </w:rPr>
        <w:t xml:space="preserve"> </w:t>
      </w:r>
      <w:r>
        <w:t>la</w:t>
      </w:r>
      <w:r>
        <w:rPr>
          <w:spacing w:val="-2"/>
        </w:rPr>
        <w:t xml:space="preserve"> </w:t>
      </w:r>
      <w:r>
        <w:t>elaboración</w:t>
      </w:r>
      <w:r>
        <w:rPr>
          <w:spacing w:val="-6"/>
        </w:rPr>
        <w:t xml:space="preserve"> </w:t>
      </w:r>
      <w:r>
        <w:t>de</w:t>
      </w:r>
      <w:r>
        <w:rPr>
          <w:spacing w:val="-5"/>
        </w:rPr>
        <w:t xml:space="preserve"> </w:t>
      </w:r>
      <w:r>
        <w:t>un</w:t>
      </w:r>
      <w:r>
        <w:rPr>
          <w:spacing w:val="-3"/>
        </w:rPr>
        <w:t xml:space="preserve"> </w:t>
      </w:r>
      <w:r>
        <w:t>documento</w:t>
      </w:r>
      <w:r>
        <w:rPr>
          <w:spacing w:val="-3"/>
        </w:rPr>
        <w:t xml:space="preserve"> </w:t>
      </w:r>
      <w:r>
        <w:t>por</w:t>
      </w:r>
      <w:r>
        <w:rPr>
          <w:spacing w:val="-4"/>
        </w:rPr>
        <w:t xml:space="preserve"> </w:t>
      </w:r>
      <w:r>
        <w:t>anualidad</w:t>
      </w:r>
      <w:r>
        <w:rPr>
          <w:spacing w:val="-3"/>
        </w:rPr>
        <w:t xml:space="preserve"> </w:t>
      </w:r>
      <w:r>
        <w:t>que</w:t>
      </w:r>
      <w:r>
        <w:rPr>
          <w:spacing w:val="-5"/>
        </w:rPr>
        <w:t xml:space="preserve"> </w:t>
      </w:r>
      <w:r>
        <w:t>resume los resultados obtenidos en la implementación de los lineamientos y procedimientos asociados al trámite sancionatorio ambiental (Técnico, jurídico y administrativo).</w:t>
      </w:r>
    </w:p>
    <w:p w14:paraId="7BF73860" w14:textId="77777777" w:rsidR="00913FDD" w:rsidRDefault="00913FDD">
      <w:pPr>
        <w:pStyle w:val="Textoindependiente"/>
        <w:spacing w:before="1"/>
      </w:pPr>
    </w:p>
    <w:p w14:paraId="563AACD7" w14:textId="77777777" w:rsidR="00913FDD" w:rsidRDefault="00000000">
      <w:pPr>
        <w:pStyle w:val="Textoindependiente"/>
        <w:spacing w:before="1"/>
        <w:ind w:left="866" w:right="860"/>
        <w:jc w:val="both"/>
      </w:pPr>
      <w:r>
        <w:t>En el desarrollo del proyecto la DCA deberá garantizar la operación, relacionada con la Gestión Administrativa y Financiera, facilitando los procesos de monitoreo y seguimiento al cumplimiento de los planes, programas, proyectos, iniciativas, requerimientos, metas e indicadores, así como las tareas relacionadas con la atención a entes de control, auditorías internas y</w:t>
      </w:r>
      <w:r>
        <w:rPr>
          <w:spacing w:val="-3"/>
        </w:rPr>
        <w:t xml:space="preserve"> </w:t>
      </w:r>
      <w:r>
        <w:t>externas,</w:t>
      </w:r>
      <w:r>
        <w:rPr>
          <w:spacing w:val="40"/>
        </w:rPr>
        <w:t xml:space="preserve"> </w:t>
      </w:r>
      <w:r>
        <w:t>implementación del Modelo</w:t>
      </w:r>
      <w:r>
        <w:rPr>
          <w:spacing w:val="-1"/>
        </w:rPr>
        <w:t xml:space="preserve"> </w:t>
      </w:r>
      <w:r>
        <w:t>Integrado</w:t>
      </w:r>
      <w:r>
        <w:rPr>
          <w:spacing w:val="-1"/>
        </w:rPr>
        <w:t xml:space="preserve"> </w:t>
      </w:r>
      <w:r>
        <w:t>de</w:t>
      </w:r>
      <w:r>
        <w:rPr>
          <w:spacing w:val="-3"/>
        </w:rPr>
        <w:t xml:space="preserve"> </w:t>
      </w:r>
      <w:r>
        <w:t>Planeación y</w:t>
      </w:r>
      <w:r>
        <w:rPr>
          <w:spacing w:val="-1"/>
        </w:rPr>
        <w:t xml:space="preserve"> </w:t>
      </w:r>
      <w:r>
        <w:t>Gestión, estrategias con enfoque al ciudadano, reportes en sistemas de información ambiental de la SDA, consolidación de base de datos, entre otros, que facilitaran</w:t>
      </w:r>
      <w:r>
        <w:rPr>
          <w:spacing w:val="-6"/>
        </w:rPr>
        <w:t xml:space="preserve"> </w:t>
      </w:r>
      <w:r>
        <w:t>el</w:t>
      </w:r>
      <w:r>
        <w:rPr>
          <w:spacing w:val="-6"/>
        </w:rPr>
        <w:t xml:space="preserve"> </w:t>
      </w:r>
      <w:r>
        <w:t>cumplimiento</w:t>
      </w:r>
      <w:r>
        <w:rPr>
          <w:spacing w:val="-5"/>
        </w:rPr>
        <w:t xml:space="preserve"> </w:t>
      </w:r>
      <w:r>
        <w:t>de</w:t>
      </w:r>
      <w:r>
        <w:rPr>
          <w:spacing w:val="-7"/>
        </w:rPr>
        <w:t xml:space="preserve"> </w:t>
      </w:r>
      <w:r>
        <w:t>las</w:t>
      </w:r>
      <w:r>
        <w:rPr>
          <w:spacing w:val="-5"/>
        </w:rPr>
        <w:t xml:space="preserve"> </w:t>
      </w:r>
      <w:r>
        <w:t>funciones</w:t>
      </w:r>
      <w:r>
        <w:rPr>
          <w:spacing w:val="-7"/>
        </w:rPr>
        <w:t xml:space="preserve"> </w:t>
      </w:r>
      <w:r>
        <w:t>de</w:t>
      </w:r>
      <w:r>
        <w:rPr>
          <w:spacing w:val="-7"/>
        </w:rPr>
        <w:t xml:space="preserve"> </w:t>
      </w:r>
      <w:r>
        <w:t>la</w:t>
      </w:r>
      <w:r>
        <w:rPr>
          <w:spacing w:val="-7"/>
        </w:rPr>
        <w:t xml:space="preserve"> </w:t>
      </w:r>
      <w:r>
        <w:t>Dirección,</w:t>
      </w:r>
      <w:r>
        <w:rPr>
          <w:spacing w:val="34"/>
        </w:rPr>
        <w:t xml:space="preserve"> </w:t>
      </w:r>
      <w:r>
        <w:t>el</w:t>
      </w:r>
      <w:r>
        <w:rPr>
          <w:spacing w:val="-6"/>
        </w:rPr>
        <w:t xml:space="preserve"> </w:t>
      </w:r>
      <w:r>
        <w:t>seguimiento</w:t>
      </w:r>
      <w:r>
        <w:rPr>
          <w:spacing w:val="-5"/>
        </w:rPr>
        <w:t xml:space="preserve"> </w:t>
      </w:r>
      <w:r>
        <w:t>a</w:t>
      </w:r>
      <w:r>
        <w:rPr>
          <w:spacing w:val="-7"/>
        </w:rPr>
        <w:t xml:space="preserve"> </w:t>
      </w:r>
      <w:r>
        <w:t>la</w:t>
      </w:r>
      <w:r>
        <w:rPr>
          <w:spacing w:val="-7"/>
        </w:rPr>
        <w:t xml:space="preserve"> </w:t>
      </w:r>
      <w:r>
        <w:t>operación</w:t>
      </w:r>
      <w:r>
        <w:rPr>
          <w:spacing w:val="-6"/>
        </w:rPr>
        <w:t xml:space="preserve"> </w:t>
      </w:r>
      <w:r>
        <w:t>y</w:t>
      </w:r>
      <w:r>
        <w:rPr>
          <w:spacing w:val="-8"/>
        </w:rPr>
        <w:t xml:space="preserve"> </w:t>
      </w:r>
      <w:r>
        <w:t>cumplimiento</w:t>
      </w:r>
      <w:r>
        <w:rPr>
          <w:spacing w:val="-5"/>
        </w:rPr>
        <w:t xml:space="preserve"> </w:t>
      </w:r>
      <w:r>
        <w:t>de</w:t>
      </w:r>
      <w:r>
        <w:rPr>
          <w:spacing w:val="-5"/>
        </w:rPr>
        <w:t xml:space="preserve"> </w:t>
      </w:r>
      <w:r>
        <w:t>metas</w:t>
      </w:r>
      <w:r>
        <w:rPr>
          <w:spacing w:val="-5"/>
        </w:rPr>
        <w:t xml:space="preserve"> </w:t>
      </w:r>
      <w:r>
        <w:t>de</w:t>
      </w:r>
      <w:r>
        <w:rPr>
          <w:spacing w:val="-7"/>
        </w:rPr>
        <w:t xml:space="preserve"> </w:t>
      </w:r>
      <w:r>
        <w:t>las Subdirecciones Técnicas adscritas, y la implementación de los procedimientos y lineamientos técnico jurídicos para el fortalecimiento del trámite sancionatorio ambiental.</w:t>
      </w:r>
    </w:p>
    <w:p w14:paraId="24059896" w14:textId="77777777" w:rsidR="00913FDD" w:rsidRDefault="00913FDD">
      <w:pPr>
        <w:pStyle w:val="Textoindependiente"/>
        <w:spacing w:before="5"/>
      </w:pPr>
    </w:p>
    <w:p w14:paraId="05BB7C3A" w14:textId="77777777" w:rsidR="00913FDD" w:rsidRDefault="00000000">
      <w:pPr>
        <w:pStyle w:val="Ttulo1"/>
        <w:numPr>
          <w:ilvl w:val="4"/>
          <w:numId w:val="17"/>
        </w:numPr>
        <w:tabs>
          <w:tab w:val="left" w:pos="1995"/>
        </w:tabs>
        <w:ind w:left="1995" w:hanging="1076"/>
      </w:pPr>
      <w:proofErr w:type="spellStart"/>
      <w:r>
        <w:rPr>
          <w:spacing w:val="-2"/>
        </w:rPr>
        <w:t>Anualización</w:t>
      </w:r>
      <w:proofErr w:type="spellEnd"/>
    </w:p>
    <w:p w14:paraId="0499665C" w14:textId="77777777" w:rsidR="00913FDD" w:rsidRDefault="00913FDD">
      <w:pPr>
        <w:pStyle w:val="Textoindependiente"/>
        <w:spacing w:before="6"/>
        <w:rPr>
          <w:b/>
          <w:sz w:val="14"/>
        </w:rPr>
      </w:pP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4"/>
        <w:gridCol w:w="1072"/>
        <w:gridCol w:w="1005"/>
        <w:gridCol w:w="1117"/>
        <w:gridCol w:w="1091"/>
        <w:gridCol w:w="1148"/>
        <w:gridCol w:w="541"/>
        <w:gridCol w:w="542"/>
        <w:gridCol w:w="541"/>
        <w:gridCol w:w="541"/>
        <w:gridCol w:w="630"/>
        <w:gridCol w:w="750"/>
      </w:tblGrid>
      <w:tr w:rsidR="00913FDD" w14:paraId="2A8DF82F" w14:textId="77777777">
        <w:trPr>
          <w:trHeight w:val="369"/>
        </w:trPr>
        <w:tc>
          <w:tcPr>
            <w:tcW w:w="914" w:type="dxa"/>
            <w:vMerge w:val="restart"/>
            <w:tcBorders>
              <w:bottom w:val="single" w:sz="6" w:space="0" w:color="000000"/>
              <w:right w:val="single" w:sz="6" w:space="0" w:color="000000"/>
            </w:tcBorders>
            <w:shd w:val="clear" w:color="auto" w:fill="528135"/>
          </w:tcPr>
          <w:p w14:paraId="0BF88E1F" w14:textId="77777777" w:rsidR="00913FDD" w:rsidRDefault="00913FDD">
            <w:pPr>
              <w:pStyle w:val="TableParagraph"/>
              <w:rPr>
                <w:b/>
                <w:sz w:val="18"/>
              </w:rPr>
            </w:pPr>
          </w:p>
          <w:p w14:paraId="597105AA" w14:textId="77777777" w:rsidR="00913FDD" w:rsidRDefault="00913FDD">
            <w:pPr>
              <w:pStyle w:val="TableParagraph"/>
              <w:spacing w:before="63"/>
              <w:rPr>
                <w:b/>
                <w:sz w:val="18"/>
              </w:rPr>
            </w:pPr>
          </w:p>
          <w:p w14:paraId="5FF332C2" w14:textId="77777777" w:rsidR="00913FDD" w:rsidRDefault="00000000">
            <w:pPr>
              <w:pStyle w:val="TableParagraph"/>
              <w:ind w:left="93" w:right="3" w:hanging="68"/>
              <w:rPr>
                <w:b/>
                <w:sz w:val="18"/>
              </w:rPr>
            </w:pPr>
            <w:r>
              <w:rPr>
                <w:b/>
                <w:color w:val="FFFFFF"/>
                <w:sz w:val="18"/>
              </w:rPr>
              <w:t>LÍNEA</w:t>
            </w:r>
            <w:r>
              <w:rPr>
                <w:b/>
                <w:color w:val="FFFFFF"/>
                <w:spacing w:val="-12"/>
                <w:sz w:val="18"/>
              </w:rPr>
              <w:t xml:space="preserve"> </w:t>
            </w:r>
            <w:r>
              <w:rPr>
                <w:b/>
                <w:color w:val="FFFFFF"/>
                <w:sz w:val="18"/>
              </w:rPr>
              <w:t xml:space="preserve">DE </w:t>
            </w:r>
            <w:r>
              <w:rPr>
                <w:b/>
                <w:color w:val="FFFFFF"/>
                <w:spacing w:val="-2"/>
                <w:sz w:val="18"/>
              </w:rPr>
              <w:t>ACCIÓN</w:t>
            </w:r>
          </w:p>
        </w:tc>
        <w:tc>
          <w:tcPr>
            <w:tcW w:w="1072" w:type="dxa"/>
            <w:vMerge w:val="restart"/>
            <w:tcBorders>
              <w:left w:val="single" w:sz="6" w:space="0" w:color="000000"/>
              <w:bottom w:val="single" w:sz="6" w:space="0" w:color="000000"/>
              <w:right w:val="single" w:sz="6" w:space="0" w:color="000000"/>
            </w:tcBorders>
            <w:shd w:val="clear" w:color="auto" w:fill="528135"/>
          </w:tcPr>
          <w:p w14:paraId="0FEF1AD1" w14:textId="77777777" w:rsidR="00913FDD" w:rsidRDefault="00000000">
            <w:pPr>
              <w:pStyle w:val="TableParagraph"/>
              <w:spacing w:before="165"/>
              <w:ind w:left="26" w:right="9" w:hanging="1"/>
              <w:jc w:val="center"/>
              <w:rPr>
                <w:b/>
                <w:sz w:val="18"/>
              </w:rPr>
            </w:pPr>
            <w:r>
              <w:rPr>
                <w:b/>
                <w:color w:val="FFFFFF"/>
                <w:spacing w:val="-4"/>
                <w:sz w:val="18"/>
              </w:rPr>
              <w:t xml:space="preserve">META </w:t>
            </w:r>
            <w:r>
              <w:rPr>
                <w:b/>
                <w:color w:val="FFFFFF"/>
                <w:spacing w:val="-2"/>
                <w:sz w:val="18"/>
              </w:rPr>
              <w:t xml:space="preserve">PROYECTO </w:t>
            </w:r>
            <w:r>
              <w:rPr>
                <w:b/>
                <w:color w:val="FFFFFF"/>
                <w:spacing w:val="-6"/>
                <w:sz w:val="18"/>
              </w:rPr>
              <w:t>DE</w:t>
            </w:r>
            <w:r>
              <w:rPr>
                <w:b/>
                <w:color w:val="FFFFFF"/>
                <w:spacing w:val="-2"/>
                <w:sz w:val="18"/>
              </w:rPr>
              <w:t xml:space="preserve"> INVERSIÓN</w:t>
            </w:r>
          </w:p>
          <w:p w14:paraId="62E46B56" w14:textId="77777777" w:rsidR="00913FDD" w:rsidRDefault="00000000">
            <w:pPr>
              <w:pStyle w:val="TableParagraph"/>
              <w:ind w:left="12"/>
              <w:jc w:val="center"/>
              <w:rPr>
                <w:b/>
                <w:sz w:val="18"/>
              </w:rPr>
            </w:pPr>
            <w:r>
              <w:rPr>
                <w:b/>
                <w:color w:val="FFFFFF"/>
                <w:sz w:val="18"/>
              </w:rPr>
              <w:t xml:space="preserve">Meta </w:t>
            </w:r>
            <w:r>
              <w:rPr>
                <w:b/>
                <w:color w:val="FFFFFF"/>
                <w:spacing w:val="-5"/>
                <w:sz w:val="18"/>
              </w:rPr>
              <w:t>No.</w:t>
            </w:r>
          </w:p>
        </w:tc>
        <w:tc>
          <w:tcPr>
            <w:tcW w:w="1005" w:type="dxa"/>
            <w:vMerge w:val="restart"/>
            <w:tcBorders>
              <w:left w:val="single" w:sz="6" w:space="0" w:color="000000"/>
              <w:bottom w:val="single" w:sz="6" w:space="0" w:color="000000"/>
              <w:right w:val="single" w:sz="6" w:space="0" w:color="000000"/>
            </w:tcBorders>
            <w:shd w:val="clear" w:color="auto" w:fill="528135"/>
          </w:tcPr>
          <w:p w14:paraId="6FF6B0E9" w14:textId="77777777" w:rsidR="00913FDD" w:rsidRDefault="00913FDD">
            <w:pPr>
              <w:pStyle w:val="TableParagraph"/>
              <w:rPr>
                <w:b/>
                <w:sz w:val="18"/>
              </w:rPr>
            </w:pPr>
          </w:p>
          <w:p w14:paraId="65EDBF59" w14:textId="77777777" w:rsidR="00913FDD" w:rsidRDefault="00913FDD">
            <w:pPr>
              <w:pStyle w:val="TableParagraph"/>
              <w:spacing w:before="166"/>
              <w:rPr>
                <w:b/>
                <w:sz w:val="18"/>
              </w:rPr>
            </w:pPr>
          </w:p>
          <w:p w14:paraId="6CD297F7" w14:textId="77777777" w:rsidR="00913FDD" w:rsidRDefault="00000000">
            <w:pPr>
              <w:pStyle w:val="TableParagraph"/>
              <w:ind w:left="65"/>
              <w:rPr>
                <w:b/>
                <w:sz w:val="18"/>
              </w:rPr>
            </w:pPr>
            <w:r>
              <w:rPr>
                <w:b/>
                <w:color w:val="FFFFFF"/>
                <w:spacing w:val="-2"/>
                <w:sz w:val="18"/>
              </w:rPr>
              <w:t>PROCESO</w:t>
            </w:r>
          </w:p>
        </w:tc>
        <w:tc>
          <w:tcPr>
            <w:tcW w:w="1117" w:type="dxa"/>
            <w:vMerge w:val="restart"/>
            <w:tcBorders>
              <w:left w:val="single" w:sz="6" w:space="0" w:color="000000"/>
              <w:bottom w:val="single" w:sz="6" w:space="0" w:color="000000"/>
              <w:right w:val="single" w:sz="6" w:space="0" w:color="000000"/>
            </w:tcBorders>
            <w:shd w:val="clear" w:color="auto" w:fill="528135"/>
          </w:tcPr>
          <w:p w14:paraId="661CC861" w14:textId="77777777" w:rsidR="00913FDD" w:rsidRDefault="00913FDD">
            <w:pPr>
              <w:pStyle w:val="TableParagraph"/>
              <w:rPr>
                <w:b/>
                <w:sz w:val="18"/>
              </w:rPr>
            </w:pPr>
          </w:p>
          <w:p w14:paraId="79400F92" w14:textId="77777777" w:rsidR="00913FDD" w:rsidRDefault="00913FDD">
            <w:pPr>
              <w:pStyle w:val="TableParagraph"/>
              <w:spacing w:before="166"/>
              <w:rPr>
                <w:b/>
                <w:sz w:val="18"/>
              </w:rPr>
            </w:pPr>
          </w:p>
          <w:p w14:paraId="29A2482E" w14:textId="77777777" w:rsidR="00913FDD" w:rsidRDefault="00000000">
            <w:pPr>
              <w:pStyle w:val="TableParagraph"/>
              <w:ind w:left="50"/>
              <w:rPr>
                <w:b/>
                <w:sz w:val="18"/>
              </w:rPr>
            </w:pPr>
            <w:r>
              <w:rPr>
                <w:b/>
                <w:color w:val="FFFFFF"/>
                <w:spacing w:val="-2"/>
                <w:sz w:val="18"/>
              </w:rPr>
              <w:t>MAGNITUD</w:t>
            </w:r>
          </w:p>
        </w:tc>
        <w:tc>
          <w:tcPr>
            <w:tcW w:w="1091" w:type="dxa"/>
            <w:vMerge w:val="restart"/>
            <w:tcBorders>
              <w:left w:val="single" w:sz="6" w:space="0" w:color="000000"/>
              <w:bottom w:val="single" w:sz="6" w:space="0" w:color="000000"/>
              <w:right w:val="single" w:sz="6" w:space="0" w:color="000000"/>
            </w:tcBorders>
            <w:shd w:val="clear" w:color="auto" w:fill="528135"/>
          </w:tcPr>
          <w:p w14:paraId="51B7D52A" w14:textId="77777777" w:rsidR="00913FDD" w:rsidRDefault="00913FDD">
            <w:pPr>
              <w:pStyle w:val="TableParagraph"/>
              <w:rPr>
                <w:b/>
                <w:sz w:val="18"/>
              </w:rPr>
            </w:pPr>
          </w:p>
          <w:p w14:paraId="14799EE7" w14:textId="77777777" w:rsidR="00913FDD" w:rsidRDefault="00913FDD">
            <w:pPr>
              <w:pStyle w:val="TableParagraph"/>
              <w:spacing w:before="63"/>
              <w:rPr>
                <w:b/>
                <w:sz w:val="18"/>
              </w:rPr>
            </w:pPr>
          </w:p>
          <w:p w14:paraId="18D1B3F3" w14:textId="77777777" w:rsidR="00913FDD" w:rsidRDefault="00000000">
            <w:pPr>
              <w:pStyle w:val="TableParagraph"/>
              <w:ind w:left="173" w:right="18" w:hanging="132"/>
              <w:rPr>
                <w:b/>
                <w:sz w:val="18"/>
              </w:rPr>
            </w:pPr>
            <w:r>
              <w:rPr>
                <w:b/>
                <w:color w:val="FFFFFF"/>
                <w:sz w:val="18"/>
              </w:rPr>
              <w:t>UNIDAD</w:t>
            </w:r>
            <w:r>
              <w:rPr>
                <w:b/>
                <w:color w:val="FFFFFF"/>
                <w:spacing w:val="-12"/>
                <w:sz w:val="18"/>
              </w:rPr>
              <w:t xml:space="preserve"> </w:t>
            </w:r>
            <w:r>
              <w:rPr>
                <w:b/>
                <w:color w:val="FFFFFF"/>
                <w:sz w:val="18"/>
              </w:rPr>
              <w:t xml:space="preserve">DE </w:t>
            </w:r>
            <w:r>
              <w:rPr>
                <w:b/>
                <w:color w:val="FFFFFF"/>
                <w:spacing w:val="-2"/>
                <w:sz w:val="18"/>
              </w:rPr>
              <w:t>MEDIDA</w:t>
            </w:r>
          </w:p>
        </w:tc>
        <w:tc>
          <w:tcPr>
            <w:tcW w:w="1148" w:type="dxa"/>
            <w:vMerge w:val="restart"/>
            <w:tcBorders>
              <w:left w:val="single" w:sz="6" w:space="0" w:color="000000"/>
              <w:bottom w:val="single" w:sz="6" w:space="0" w:color="000000"/>
            </w:tcBorders>
            <w:shd w:val="clear" w:color="auto" w:fill="528135"/>
          </w:tcPr>
          <w:p w14:paraId="3FF13550" w14:textId="77777777" w:rsidR="00913FDD" w:rsidRDefault="00913FDD">
            <w:pPr>
              <w:pStyle w:val="TableParagraph"/>
              <w:spacing w:before="164"/>
              <w:rPr>
                <w:b/>
                <w:sz w:val="18"/>
              </w:rPr>
            </w:pPr>
          </w:p>
          <w:p w14:paraId="23971535" w14:textId="77777777" w:rsidR="00913FDD" w:rsidRDefault="00000000">
            <w:pPr>
              <w:pStyle w:val="TableParagraph"/>
              <w:ind w:left="441" w:right="62" w:hanging="360"/>
              <w:rPr>
                <w:b/>
                <w:sz w:val="18"/>
              </w:rPr>
            </w:pPr>
            <w:r>
              <w:rPr>
                <w:b/>
                <w:color w:val="FFFFFF"/>
                <w:spacing w:val="-2"/>
                <w:sz w:val="18"/>
              </w:rPr>
              <w:t xml:space="preserve">DESCRIPCI </w:t>
            </w:r>
            <w:r>
              <w:rPr>
                <w:b/>
                <w:color w:val="FFFFFF"/>
                <w:spacing w:val="-6"/>
                <w:sz w:val="18"/>
              </w:rPr>
              <w:t>ÓN</w:t>
            </w:r>
          </w:p>
        </w:tc>
        <w:tc>
          <w:tcPr>
            <w:tcW w:w="3545" w:type="dxa"/>
            <w:gridSpan w:val="6"/>
            <w:tcBorders>
              <w:bottom w:val="single" w:sz="6" w:space="0" w:color="000000"/>
            </w:tcBorders>
            <w:shd w:val="clear" w:color="auto" w:fill="528135"/>
          </w:tcPr>
          <w:p w14:paraId="76154F3E" w14:textId="77777777" w:rsidR="00913FDD" w:rsidRDefault="00000000">
            <w:pPr>
              <w:pStyle w:val="TableParagraph"/>
              <w:spacing w:before="81"/>
              <w:ind w:left="35"/>
              <w:jc w:val="center"/>
              <w:rPr>
                <w:b/>
                <w:sz w:val="18"/>
              </w:rPr>
            </w:pPr>
            <w:r>
              <w:rPr>
                <w:b/>
                <w:color w:val="FFFFFF"/>
                <w:spacing w:val="-4"/>
                <w:sz w:val="18"/>
              </w:rPr>
              <w:t>AÑOS</w:t>
            </w:r>
          </w:p>
        </w:tc>
      </w:tr>
      <w:tr w:rsidR="00913FDD" w14:paraId="484D4C45" w14:textId="77777777">
        <w:trPr>
          <w:trHeight w:val="981"/>
        </w:trPr>
        <w:tc>
          <w:tcPr>
            <w:tcW w:w="914" w:type="dxa"/>
            <w:vMerge/>
            <w:tcBorders>
              <w:top w:val="nil"/>
              <w:bottom w:val="single" w:sz="6" w:space="0" w:color="000000"/>
              <w:right w:val="single" w:sz="6" w:space="0" w:color="000000"/>
            </w:tcBorders>
            <w:shd w:val="clear" w:color="auto" w:fill="528135"/>
          </w:tcPr>
          <w:p w14:paraId="2376E3E4" w14:textId="77777777" w:rsidR="00913FDD" w:rsidRDefault="00913FDD">
            <w:pPr>
              <w:rPr>
                <w:sz w:val="2"/>
                <w:szCs w:val="2"/>
              </w:rPr>
            </w:pPr>
          </w:p>
        </w:tc>
        <w:tc>
          <w:tcPr>
            <w:tcW w:w="1072" w:type="dxa"/>
            <w:vMerge/>
            <w:tcBorders>
              <w:top w:val="nil"/>
              <w:left w:val="single" w:sz="6" w:space="0" w:color="000000"/>
              <w:bottom w:val="single" w:sz="6" w:space="0" w:color="000000"/>
              <w:right w:val="single" w:sz="6" w:space="0" w:color="000000"/>
            </w:tcBorders>
            <w:shd w:val="clear" w:color="auto" w:fill="528135"/>
          </w:tcPr>
          <w:p w14:paraId="231159E0" w14:textId="77777777" w:rsidR="00913FDD" w:rsidRDefault="00913FDD">
            <w:pPr>
              <w:rPr>
                <w:sz w:val="2"/>
                <w:szCs w:val="2"/>
              </w:rPr>
            </w:pPr>
          </w:p>
        </w:tc>
        <w:tc>
          <w:tcPr>
            <w:tcW w:w="1005" w:type="dxa"/>
            <w:vMerge/>
            <w:tcBorders>
              <w:top w:val="nil"/>
              <w:left w:val="single" w:sz="6" w:space="0" w:color="000000"/>
              <w:bottom w:val="single" w:sz="6" w:space="0" w:color="000000"/>
              <w:right w:val="single" w:sz="6" w:space="0" w:color="000000"/>
            </w:tcBorders>
            <w:shd w:val="clear" w:color="auto" w:fill="528135"/>
          </w:tcPr>
          <w:p w14:paraId="6BB1BB1E" w14:textId="77777777" w:rsidR="00913FDD" w:rsidRDefault="00913FDD">
            <w:pPr>
              <w:rPr>
                <w:sz w:val="2"/>
                <w:szCs w:val="2"/>
              </w:rPr>
            </w:pPr>
          </w:p>
        </w:tc>
        <w:tc>
          <w:tcPr>
            <w:tcW w:w="1117" w:type="dxa"/>
            <w:vMerge/>
            <w:tcBorders>
              <w:top w:val="nil"/>
              <w:left w:val="single" w:sz="6" w:space="0" w:color="000000"/>
              <w:bottom w:val="single" w:sz="6" w:space="0" w:color="000000"/>
              <w:right w:val="single" w:sz="6" w:space="0" w:color="000000"/>
            </w:tcBorders>
            <w:shd w:val="clear" w:color="auto" w:fill="528135"/>
          </w:tcPr>
          <w:p w14:paraId="1C645873" w14:textId="77777777" w:rsidR="00913FDD" w:rsidRDefault="00913FDD">
            <w:pPr>
              <w:rPr>
                <w:sz w:val="2"/>
                <w:szCs w:val="2"/>
              </w:rPr>
            </w:pPr>
          </w:p>
        </w:tc>
        <w:tc>
          <w:tcPr>
            <w:tcW w:w="1091" w:type="dxa"/>
            <w:vMerge/>
            <w:tcBorders>
              <w:top w:val="nil"/>
              <w:left w:val="single" w:sz="6" w:space="0" w:color="000000"/>
              <w:bottom w:val="single" w:sz="6" w:space="0" w:color="000000"/>
              <w:right w:val="single" w:sz="6" w:space="0" w:color="000000"/>
            </w:tcBorders>
            <w:shd w:val="clear" w:color="auto" w:fill="528135"/>
          </w:tcPr>
          <w:p w14:paraId="50A1F2A4" w14:textId="77777777" w:rsidR="00913FDD" w:rsidRDefault="00913FDD">
            <w:pPr>
              <w:rPr>
                <w:sz w:val="2"/>
                <w:szCs w:val="2"/>
              </w:rPr>
            </w:pPr>
          </w:p>
        </w:tc>
        <w:tc>
          <w:tcPr>
            <w:tcW w:w="1148" w:type="dxa"/>
            <w:vMerge/>
            <w:tcBorders>
              <w:top w:val="nil"/>
              <w:left w:val="single" w:sz="6" w:space="0" w:color="000000"/>
              <w:bottom w:val="single" w:sz="6" w:space="0" w:color="000000"/>
            </w:tcBorders>
            <w:shd w:val="clear" w:color="auto" w:fill="528135"/>
          </w:tcPr>
          <w:p w14:paraId="6FE666A0" w14:textId="77777777" w:rsidR="00913FDD" w:rsidRDefault="00913FDD">
            <w:pPr>
              <w:rPr>
                <w:sz w:val="2"/>
                <w:szCs w:val="2"/>
              </w:rPr>
            </w:pPr>
          </w:p>
        </w:tc>
        <w:tc>
          <w:tcPr>
            <w:tcW w:w="541" w:type="dxa"/>
            <w:tcBorders>
              <w:top w:val="single" w:sz="6" w:space="0" w:color="000000"/>
              <w:bottom w:val="single" w:sz="6" w:space="0" w:color="000000"/>
            </w:tcBorders>
            <w:shd w:val="clear" w:color="auto" w:fill="528135"/>
          </w:tcPr>
          <w:p w14:paraId="74FBFB49" w14:textId="77777777" w:rsidR="00913FDD" w:rsidRDefault="00913FDD">
            <w:pPr>
              <w:pStyle w:val="TableParagraph"/>
              <w:spacing w:before="179"/>
              <w:rPr>
                <w:b/>
                <w:sz w:val="18"/>
              </w:rPr>
            </w:pPr>
          </w:p>
          <w:p w14:paraId="01E426C5" w14:textId="77777777" w:rsidR="00913FDD" w:rsidRDefault="00000000">
            <w:pPr>
              <w:pStyle w:val="TableParagraph"/>
              <w:ind w:left="36" w:right="11"/>
              <w:jc w:val="center"/>
              <w:rPr>
                <w:b/>
                <w:sz w:val="18"/>
              </w:rPr>
            </w:pPr>
            <w:r>
              <w:rPr>
                <w:b/>
                <w:color w:val="FFFFFF"/>
                <w:spacing w:val="-4"/>
                <w:sz w:val="18"/>
              </w:rPr>
              <w:t>2020</w:t>
            </w:r>
          </w:p>
        </w:tc>
        <w:tc>
          <w:tcPr>
            <w:tcW w:w="542" w:type="dxa"/>
            <w:tcBorders>
              <w:top w:val="single" w:sz="6" w:space="0" w:color="000000"/>
              <w:bottom w:val="single" w:sz="6" w:space="0" w:color="000000"/>
            </w:tcBorders>
            <w:shd w:val="clear" w:color="auto" w:fill="528135"/>
          </w:tcPr>
          <w:p w14:paraId="28B001CD" w14:textId="77777777" w:rsidR="00913FDD" w:rsidRDefault="00913FDD">
            <w:pPr>
              <w:pStyle w:val="TableParagraph"/>
              <w:spacing w:before="179"/>
              <w:rPr>
                <w:b/>
                <w:sz w:val="18"/>
              </w:rPr>
            </w:pPr>
          </w:p>
          <w:p w14:paraId="0341CBBA" w14:textId="77777777" w:rsidR="00913FDD" w:rsidRDefault="00000000">
            <w:pPr>
              <w:pStyle w:val="TableParagraph"/>
              <w:ind w:left="33" w:right="6"/>
              <w:jc w:val="center"/>
              <w:rPr>
                <w:b/>
                <w:sz w:val="18"/>
              </w:rPr>
            </w:pPr>
            <w:r>
              <w:rPr>
                <w:b/>
                <w:color w:val="FFFFFF"/>
                <w:spacing w:val="-4"/>
                <w:sz w:val="18"/>
              </w:rPr>
              <w:t>2021</w:t>
            </w:r>
          </w:p>
        </w:tc>
        <w:tc>
          <w:tcPr>
            <w:tcW w:w="541" w:type="dxa"/>
            <w:tcBorders>
              <w:top w:val="single" w:sz="6" w:space="0" w:color="000000"/>
              <w:bottom w:val="single" w:sz="6" w:space="0" w:color="000000"/>
            </w:tcBorders>
            <w:shd w:val="clear" w:color="auto" w:fill="528135"/>
          </w:tcPr>
          <w:p w14:paraId="0E31562C" w14:textId="77777777" w:rsidR="00913FDD" w:rsidRDefault="00913FDD">
            <w:pPr>
              <w:pStyle w:val="TableParagraph"/>
              <w:spacing w:before="179"/>
              <w:rPr>
                <w:b/>
                <w:sz w:val="18"/>
              </w:rPr>
            </w:pPr>
          </w:p>
          <w:p w14:paraId="15C380EC" w14:textId="77777777" w:rsidR="00913FDD" w:rsidRDefault="00000000">
            <w:pPr>
              <w:pStyle w:val="TableParagraph"/>
              <w:ind w:left="36" w:right="6"/>
              <w:jc w:val="center"/>
              <w:rPr>
                <w:b/>
                <w:sz w:val="18"/>
              </w:rPr>
            </w:pPr>
            <w:r>
              <w:rPr>
                <w:b/>
                <w:color w:val="FFFFFF"/>
                <w:spacing w:val="-4"/>
                <w:sz w:val="18"/>
              </w:rPr>
              <w:t>2022</w:t>
            </w:r>
          </w:p>
        </w:tc>
        <w:tc>
          <w:tcPr>
            <w:tcW w:w="541" w:type="dxa"/>
            <w:tcBorders>
              <w:top w:val="single" w:sz="6" w:space="0" w:color="000000"/>
              <w:bottom w:val="single" w:sz="6" w:space="0" w:color="000000"/>
            </w:tcBorders>
            <w:shd w:val="clear" w:color="auto" w:fill="528135"/>
          </w:tcPr>
          <w:p w14:paraId="0835AB4A" w14:textId="77777777" w:rsidR="00913FDD" w:rsidRDefault="00913FDD">
            <w:pPr>
              <w:pStyle w:val="TableParagraph"/>
              <w:spacing w:before="179"/>
              <w:rPr>
                <w:b/>
                <w:sz w:val="18"/>
              </w:rPr>
            </w:pPr>
          </w:p>
          <w:p w14:paraId="0DF8E949" w14:textId="77777777" w:rsidR="00913FDD" w:rsidRDefault="00000000">
            <w:pPr>
              <w:pStyle w:val="TableParagraph"/>
              <w:ind w:left="36" w:right="8"/>
              <w:jc w:val="center"/>
              <w:rPr>
                <w:b/>
                <w:sz w:val="18"/>
              </w:rPr>
            </w:pPr>
            <w:r>
              <w:rPr>
                <w:b/>
                <w:color w:val="FFFFFF"/>
                <w:spacing w:val="-4"/>
                <w:sz w:val="18"/>
              </w:rPr>
              <w:t>2023</w:t>
            </w:r>
          </w:p>
        </w:tc>
        <w:tc>
          <w:tcPr>
            <w:tcW w:w="630" w:type="dxa"/>
            <w:tcBorders>
              <w:top w:val="single" w:sz="6" w:space="0" w:color="000000"/>
              <w:bottom w:val="single" w:sz="6" w:space="0" w:color="000000"/>
            </w:tcBorders>
            <w:shd w:val="clear" w:color="auto" w:fill="528135"/>
          </w:tcPr>
          <w:p w14:paraId="211A603A" w14:textId="77777777" w:rsidR="00913FDD" w:rsidRDefault="00913FDD">
            <w:pPr>
              <w:pStyle w:val="TableParagraph"/>
              <w:spacing w:before="179"/>
              <w:rPr>
                <w:b/>
                <w:sz w:val="18"/>
              </w:rPr>
            </w:pPr>
          </w:p>
          <w:p w14:paraId="0BEA4839" w14:textId="77777777" w:rsidR="00913FDD" w:rsidRDefault="00000000">
            <w:pPr>
              <w:pStyle w:val="TableParagraph"/>
              <w:ind w:left="39" w:right="6"/>
              <w:jc w:val="center"/>
              <w:rPr>
                <w:b/>
                <w:sz w:val="18"/>
              </w:rPr>
            </w:pPr>
            <w:r>
              <w:rPr>
                <w:b/>
                <w:color w:val="FFFFFF"/>
                <w:spacing w:val="-4"/>
                <w:sz w:val="18"/>
              </w:rPr>
              <w:t>2024</w:t>
            </w:r>
          </w:p>
        </w:tc>
        <w:tc>
          <w:tcPr>
            <w:tcW w:w="750" w:type="dxa"/>
            <w:tcBorders>
              <w:top w:val="single" w:sz="6" w:space="0" w:color="000000"/>
              <w:bottom w:val="single" w:sz="6" w:space="0" w:color="000000"/>
            </w:tcBorders>
            <w:shd w:val="clear" w:color="auto" w:fill="528135"/>
          </w:tcPr>
          <w:p w14:paraId="35E15A32" w14:textId="77777777" w:rsidR="00913FDD" w:rsidRDefault="00913FDD">
            <w:pPr>
              <w:pStyle w:val="TableParagraph"/>
              <w:spacing w:before="179"/>
              <w:rPr>
                <w:b/>
                <w:sz w:val="18"/>
              </w:rPr>
            </w:pPr>
          </w:p>
          <w:p w14:paraId="214DFF71" w14:textId="77777777" w:rsidR="00913FDD" w:rsidRDefault="00000000">
            <w:pPr>
              <w:pStyle w:val="TableParagraph"/>
              <w:ind w:left="46" w:right="7"/>
              <w:jc w:val="center"/>
              <w:rPr>
                <w:b/>
                <w:sz w:val="18"/>
              </w:rPr>
            </w:pPr>
            <w:r>
              <w:rPr>
                <w:b/>
                <w:color w:val="FFFFFF"/>
                <w:spacing w:val="-4"/>
                <w:sz w:val="18"/>
              </w:rPr>
              <w:t>TOTAL</w:t>
            </w:r>
          </w:p>
        </w:tc>
      </w:tr>
      <w:tr w:rsidR="00913FDD" w14:paraId="1A411D2B" w14:textId="77777777">
        <w:trPr>
          <w:trHeight w:val="222"/>
        </w:trPr>
        <w:tc>
          <w:tcPr>
            <w:tcW w:w="914" w:type="dxa"/>
            <w:tcBorders>
              <w:top w:val="single" w:sz="6" w:space="0" w:color="000000"/>
              <w:bottom w:val="nil"/>
              <w:right w:val="single" w:sz="6" w:space="0" w:color="000000"/>
            </w:tcBorders>
          </w:tcPr>
          <w:p w14:paraId="5873D213" w14:textId="77777777" w:rsidR="00913FDD" w:rsidRDefault="00913FDD">
            <w:pPr>
              <w:pStyle w:val="TableParagraph"/>
              <w:rPr>
                <w:sz w:val="14"/>
              </w:rPr>
            </w:pPr>
          </w:p>
        </w:tc>
        <w:tc>
          <w:tcPr>
            <w:tcW w:w="1072" w:type="dxa"/>
            <w:tcBorders>
              <w:top w:val="single" w:sz="6" w:space="0" w:color="000000"/>
              <w:left w:val="single" w:sz="6" w:space="0" w:color="000000"/>
              <w:bottom w:val="nil"/>
              <w:right w:val="single" w:sz="6" w:space="0" w:color="000000"/>
            </w:tcBorders>
          </w:tcPr>
          <w:p w14:paraId="6E4F0907" w14:textId="77777777" w:rsidR="00913FDD" w:rsidRDefault="00913FDD">
            <w:pPr>
              <w:pStyle w:val="TableParagraph"/>
              <w:rPr>
                <w:sz w:val="14"/>
              </w:rPr>
            </w:pPr>
          </w:p>
        </w:tc>
        <w:tc>
          <w:tcPr>
            <w:tcW w:w="1005" w:type="dxa"/>
            <w:tcBorders>
              <w:top w:val="single" w:sz="6" w:space="0" w:color="000000"/>
              <w:left w:val="single" w:sz="6" w:space="0" w:color="000000"/>
              <w:bottom w:val="nil"/>
              <w:right w:val="single" w:sz="6" w:space="0" w:color="000000"/>
            </w:tcBorders>
          </w:tcPr>
          <w:p w14:paraId="691A417C" w14:textId="77777777" w:rsidR="00913FDD" w:rsidRDefault="00913FDD">
            <w:pPr>
              <w:pStyle w:val="TableParagraph"/>
              <w:rPr>
                <w:sz w:val="14"/>
              </w:rPr>
            </w:pPr>
          </w:p>
        </w:tc>
        <w:tc>
          <w:tcPr>
            <w:tcW w:w="1117" w:type="dxa"/>
            <w:tcBorders>
              <w:top w:val="single" w:sz="6" w:space="0" w:color="000000"/>
              <w:left w:val="single" w:sz="6" w:space="0" w:color="000000"/>
              <w:bottom w:val="nil"/>
              <w:right w:val="single" w:sz="6" w:space="0" w:color="000000"/>
            </w:tcBorders>
          </w:tcPr>
          <w:p w14:paraId="2F4F1A46" w14:textId="77777777" w:rsidR="00913FDD" w:rsidRDefault="00913FDD">
            <w:pPr>
              <w:pStyle w:val="TableParagraph"/>
              <w:rPr>
                <w:sz w:val="14"/>
              </w:rPr>
            </w:pPr>
          </w:p>
        </w:tc>
        <w:tc>
          <w:tcPr>
            <w:tcW w:w="1091" w:type="dxa"/>
            <w:tcBorders>
              <w:top w:val="single" w:sz="6" w:space="0" w:color="000000"/>
              <w:left w:val="single" w:sz="6" w:space="0" w:color="000000"/>
              <w:bottom w:val="nil"/>
              <w:right w:val="single" w:sz="6" w:space="0" w:color="000000"/>
            </w:tcBorders>
          </w:tcPr>
          <w:p w14:paraId="08AFBC4F" w14:textId="77777777" w:rsidR="00913FDD" w:rsidRDefault="00913FDD">
            <w:pPr>
              <w:pStyle w:val="TableParagraph"/>
              <w:rPr>
                <w:sz w:val="14"/>
              </w:rPr>
            </w:pPr>
          </w:p>
        </w:tc>
        <w:tc>
          <w:tcPr>
            <w:tcW w:w="1148" w:type="dxa"/>
            <w:tcBorders>
              <w:top w:val="single" w:sz="6" w:space="0" w:color="000000"/>
              <w:left w:val="single" w:sz="6" w:space="0" w:color="000000"/>
              <w:bottom w:val="nil"/>
            </w:tcBorders>
          </w:tcPr>
          <w:p w14:paraId="58D7E41C" w14:textId="77777777" w:rsidR="00913FDD" w:rsidRDefault="00000000">
            <w:pPr>
              <w:pStyle w:val="TableParagraph"/>
              <w:spacing w:before="11" w:line="191" w:lineRule="exact"/>
              <w:ind w:left="19"/>
              <w:rPr>
                <w:sz w:val="18"/>
              </w:rPr>
            </w:pPr>
            <w:r>
              <w:rPr>
                <w:spacing w:val="-2"/>
                <w:sz w:val="18"/>
              </w:rPr>
              <w:t>sancionatorios</w:t>
            </w:r>
          </w:p>
        </w:tc>
        <w:tc>
          <w:tcPr>
            <w:tcW w:w="541" w:type="dxa"/>
            <w:tcBorders>
              <w:top w:val="single" w:sz="6" w:space="0" w:color="000000"/>
              <w:bottom w:val="nil"/>
            </w:tcBorders>
          </w:tcPr>
          <w:p w14:paraId="6D56F5F6" w14:textId="77777777" w:rsidR="00913FDD" w:rsidRDefault="00913FDD">
            <w:pPr>
              <w:pStyle w:val="TableParagraph"/>
              <w:rPr>
                <w:sz w:val="14"/>
              </w:rPr>
            </w:pPr>
          </w:p>
        </w:tc>
        <w:tc>
          <w:tcPr>
            <w:tcW w:w="542" w:type="dxa"/>
            <w:tcBorders>
              <w:top w:val="single" w:sz="6" w:space="0" w:color="000000"/>
              <w:bottom w:val="nil"/>
            </w:tcBorders>
          </w:tcPr>
          <w:p w14:paraId="3C26DEDF" w14:textId="77777777" w:rsidR="00913FDD" w:rsidRDefault="00913FDD">
            <w:pPr>
              <w:pStyle w:val="TableParagraph"/>
              <w:rPr>
                <w:sz w:val="14"/>
              </w:rPr>
            </w:pPr>
          </w:p>
        </w:tc>
        <w:tc>
          <w:tcPr>
            <w:tcW w:w="541" w:type="dxa"/>
            <w:tcBorders>
              <w:top w:val="single" w:sz="6" w:space="0" w:color="000000"/>
              <w:bottom w:val="nil"/>
            </w:tcBorders>
          </w:tcPr>
          <w:p w14:paraId="3A40D845" w14:textId="77777777" w:rsidR="00913FDD" w:rsidRDefault="00913FDD">
            <w:pPr>
              <w:pStyle w:val="TableParagraph"/>
              <w:rPr>
                <w:sz w:val="14"/>
              </w:rPr>
            </w:pPr>
          </w:p>
        </w:tc>
        <w:tc>
          <w:tcPr>
            <w:tcW w:w="541" w:type="dxa"/>
            <w:tcBorders>
              <w:top w:val="single" w:sz="6" w:space="0" w:color="000000"/>
              <w:bottom w:val="nil"/>
            </w:tcBorders>
          </w:tcPr>
          <w:p w14:paraId="64B59EF0" w14:textId="77777777" w:rsidR="00913FDD" w:rsidRDefault="00913FDD">
            <w:pPr>
              <w:pStyle w:val="TableParagraph"/>
              <w:rPr>
                <w:sz w:val="14"/>
              </w:rPr>
            </w:pPr>
          </w:p>
        </w:tc>
        <w:tc>
          <w:tcPr>
            <w:tcW w:w="630" w:type="dxa"/>
            <w:tcBorders>
              <w:top w:val="single" w:sz="6" w:space="0" w:color="000000"/>
              <w:bottom w:val="nil"/>
            </w:tcBorders>
          </w:tcPr>
          <w:p w14:paraId="269F4F28" w14:textId="77777777" w:rsidR="00913FDD" w:rsidRDefault="00913FDD">
            <w:pPr>
              <w:pStyle w:val="TableParagraph"/>
              <w:rPr>
                <w:sz w:val="14"/>
              </w:rPr>
            </w:pPr>
          </w:p>
        </w:tc>
        <w:tc>
          <w:tcPr>
            <w:tcW w:w="750" w:type="dxa"/>
            <w:tcBorders>
              <w:top w:val="single" w:sz="6" w:space="0" w:color="000000"/>
              <w:bottom w:val="nil"/>
            </w:tcBorders>
          </w:tcPr>
          <w:p w14:paraId="48AC6F92" w14:textId="77777777" w:rsidR="00913FDD" w:rsidRDefault="00913FDD">
            <w:pPr>
              <w:pStyle w:val="TableParagraph"/>
              <w:rPr>
                <w:sz w:val="14"/>
              </w:rPr>
            </w:pPr>
          </w:p>
        </w:tc>
      </w:tr>
      <w:tr w:rsidR="00913FDD" w14:paraId="4459FF92" w14:textId="77777777">
        <w:trPr>
          <w:trHeight w:val="206"/>
        </w:trPr>
        <w:tc>
          <w:tcPr>
            <w:tcW w:w="914" w:type="dxa"/>
            <w:tcBorders>
              <w:top w:val="nil"/>
              <w:bottom w:val="nil"/>
              <w:right w:val="single" w:sz="6" w:space="0" w:color="000000"/>
            </w:tcBorders>
          </w:tcPr>
          <w:p w14:paraId="4F08A807" w14:textId="77777777" w:rsidR="00913FDD" w:rsidRDefault="00913FDD">
            <w:pPr>
              <w:pStyle w:val="TableParagraph"/>
              <w:rPr>
                <w:sz w:val="14"/>
              </w:rPr>
            </w:pPr>
          </w:p>
        </w:tc>
        <w:tc>
          <w:tcPr>
            <w:tcW w:w="1072" w:type="dxa"/>
            <w:tcBorders>
              <w:top w:val="nil"/>
              <w:left w:val="single" w:sz="6" w:space="0" w:color="000000"/>
              <w:bottom w:val="nil"/>
              <w:right w:val="single" w:sz="6" w:space="0" w:color="000000"/>
            </w:tcBorders>
          </w:tcPr>
          <w:p w14:paraId="1A22F13B" w14:textId="77777777" w:rsidR="00913FDD" w:rsidRDefault="00000000">
            <w:pPr>
              <w:pStyle w:val="TableParagraph"/>
              <w:spacing w:line="187" w:lineRule="exact"/>
              <w:ind w:left="12"/>
              <w:jc w:val="center"/>
              <w:rPr>
                <w:sz w:val="18"/>
              </w:rPr>
            </w:pPr>
            <w:r>
              <w:rPr>
                <w:spacing w:val="-10"/>
                <w:sz w:val="18"/>
              </w:rPr>
              <w:t>1</w:t>
            </w:r>
          </w:p>
        </w:tc>
        <w:tc>
          <w:tcPr>
            <w:tcW w:w="1005" w:type="dxa"/>
            <w:tcBorders>
              <w:top w:val="nil"/>
              <w:left w:val="single" w:sz="6" w:space="0" w:color="000000"/>
              <w:bottom w:val="nil"/>
              <w:right w:val="single" w:sz="6" w:space="0" w:color="000000"/>
            </w:tcBorders>
          </w:tcPr>
          <w:p w14:paraId="498D325C" w14:textId="77777777" w:rsidR="00913FDD" w:rsidRDefault="00000000">
            <w:pPr>
              <w:pStyle w:val="TableParagraph"/>
              <w:spacing w:line="187" w:lineRule="exact"/>
              <w:ind w:left="15"/>
              <w:rPr>
                <w:sz w:val="18"/>
              </w:rPr>
            </w:pPr>
            <w:r>
              <w:rPr>
                <w:spacing w:val="-2"/>
                <w:sz w:val="18"/>
              </w:rPr>
              <w:t>Sanear</w:t>
            </w:r>
          </w:p>
        </w:tc>
        <w:tc>
          <w:tcPr>
            <w:tcW w:w="1117" w:type="dxa"/>
            <w:tcBorders>
              <w:top w:val="nil"/>
              <w:left w:val="single" w:sz="6" w:space="0" w:color="000000"/>
              <w:bottom w:val="nil"/>
              <w:right w:val="single" w:sz="6" w:space="0" w:color="000000"/>
            </w:tcBorders>
          </w:tcPr>
          <w:p w14:paraId="48D1C9AA" w14:textId="77777777" w:rsidR="00913FDD" w:rsidRDefault="00000000">
            <w:pPr>
              <w:pStyle w:val="TableParagraph"/>
              <w:spacing w:line="187" w:lineRule="exact"/>
              <w:ind w:left="21"/>
              <w:jc w:val="center"/>
              <w:rPr>
                <w:sz w:val="18"/>
              </w:rPr>
            </w:pPr>
            <w:r>
              <w:rPr>
                <w:spacing w:val="-2"/>
                <w:sz w:val="18"/>
              </w:rPr>
              <w:t>19.335</w:t>
            </w:r>
          </w:p>
        </w:tc>
        <w:tc>
          <w:tcPr>
            <w:tcW w:w="1091" w:type="dxa"/>
            <w:tcBorders>
              <w:top w:val="nil"/>
              <w:left w:val="single" w:sz="6" w:space="0" w:color="000000"/>
              <w:bottom w:val="nil"/>
              <w:right w:val="single" w:sz="6" w:space="0" w:color="000000"/>
            </w:tcBorders>
          </w:tcPr>
          <w:p w14:paraId="33325B38" w14:textId="77777777" w:rsidR="00913FDD" w:rsidRDefault="00000000">
            <w:pPr>
              <w:pStyle w:val="TableParagraph"/>
              <w:spacing w:line="187" w:lineRule="exact"/>
              <w:ind w:left="109"/>
              <w:rPr>
                <w:sz w:val="18"/>
              </w:rPr>
            </w:pPr>
            <w:r>
              <w:rPr>
                <w:spacing w:val="-2"/>
                <w:sz w:val="18"/>
              </w:rPr>
              <w:t>Expedientes</w:t>
            </w:r>
          </w:p>
        </w:tc>
        <w:tc>
          <w:tcPr>
            <w:tcW w:w="1148" w:type="dxa"/>
            <w:tcBorders>
              <w:top w:val="nil"/>
              <w:left w:val="single" w:sz="6" w:space="0" w:color="000000"/>
              <w:bottom w:val="nil"/>
            </w:tcBorders>
          </w:tcPr>
          <w:p w14:paraId="2DE252BB" w14:textId="77777777" w:rsidR="00913FDD" w:rsidRDefault="00000000">
            <w:pPr>
              <w:pStyle w:val="TableParagraph"/>
              <w:tabs>
                <w:tab w:val="left" w:pos="568"/>
              </w:tabs>
              <w:spacing w:line="187" w:lineRule="exact"/>
              <w:ind w:left="19"/>
              <w:rPr>
                <w:sz w:val="18"/>
              </w:rPr>
            </w:pPr>
            <w:r>
              <w:rPr>
                <w:spacing w:val="-5"/>
                <w:sz w:val="18"/>
              </w:rPr>
              <w:t>de</w:t>
            </w:r>
            <w:r>
              <w:rPr>
                <w:sz w:val="18"/>
              </w:rPr>
              <w:tab/>
            </w:r>
            <w:r>
              <w:rPr>
                <w:spacing w:val="-2"/>
                <w:sz w:val="18"/>
              </w:rPr>
              <w:t>carácter</w:t>
            </w:r>
          </w:p>
        </w:tc>
        <w:tc>
          <w:tcPr>
            <w:tcW w:w="541" w:type="dxa"/>
            <w:tcBorders>
              <w:top w:val="nil"/>
              <w:bottom w:val="nil"/>
            </w:tcBorders>
          </w:tcPr>
          <w:p w14:paraId="5E8C8C2D" w14:textId="77777777" w:rsidR="00913FDD" w:rsidRDefault="00000000">
            <w:pPr>
              <w:pStyle w:val="TableParagraph"/>
              <w:spacing w:line="187" w:lineRule="exact"/>
              <w:ind w:left="36" w:right="7"/>
              <w:jc w:val="center"/>
              <w:rPr>
                <w:sz w:val="18"/>
              </w:rPr>
            </w:pPr>
            <w:r>
              <w:rPr>
                <w:spacing w:val="-5"/>
                <w:sz w:val="18"/>
              </w:rPr>
              <w:t>500</w:t>
            </w:r>
          </w:p>
        </w:tc>
        <w:tc>
          <w:tcPr>
            <w:tcW w:w="542" w:type="dxa"/>
            <w:tcBorders>
              <w:top w:val="nil"/>
              <w:bottom w:val="nil"/>
            </w:tcBorders>
          </w:tcPr>
          <w:p w14:paraId="50EA75AF" w14:textId="77777777" w:rsidR="00913FDD" w:rsidRDefault="00000000">
            <w:pPr>
              <w:pStyle w:val="TableParagraph"/>
              <w:spacing w:line="187" w:lineRule="exact"/>
              <w:ind w:left="33" w:right="4"/>
              <w:jc w:val="center"/>
              <w:rPr>
                <w:sz w:val="18"/>
              </w:rPr>
            </w:pPr>
            <w:r>
              <w:rPr>
                <w:spacing w:val="-2"/>
                <w:sz w:val="18"/>
              </w:rPr>
              <w:t>2.095</w:t>
            </w:r>
          </w:p>
        </w:tc>
        <w:tc>
          <w:tcPr>
            <w:tcW w:w="541" w:type="dxa"/>
            <w:tcBorders>
              <w:top w:val="nil"/>
              <w:bottom w:val="nil"/>
            </w:tcBorders>
          </w:tcPr>
          <w:p w14:paraId="4DB1A486" w14:textId="77777777" w:rsidR="00913FDD" w:rsidRDefault="00000000">
            <w:pPr>
              <w:pStyle w:val="TableParagraph"/>
              <w:spacing w:line="187" w:lineRule="exact"/>
              <w:ind w:left="36" w:right="4"/>
              <w:jc w:val="center"/>
              <w:rPr>
                <w:sz w:val="18"/>
              </w:rPr>
            </w:pPr>
            <w:r>
              <w:rPr>
                <w:spacing w:val="-2"/>
                <w:sz w:val="18"/>
              </w:rPr>
              <w:t>6.468</w:t>
            </w:r>
          </w:p>
        </w:tc>
        <w:tc>
          <w:tcPr>
            <w:tcW w:w="541" w:type="dxa"/>
            <w:tcBorders>
              <w:top w:val="nil"/>
              <w:bottom w:val="nil"/>
            </w:tcBorders>
          </w:tcPr>
          <w:p w14:paraId="6EBE07BE" w14:textId="77777777" w:rsidR="00913FDD" w:rsidRDefault="00000000">
            <w:pPr>
              <w:pStyle w:val="TableParagraph"/>
              <w:spacing w:line="187" w:lineRule="exact"/>
              <w:ind w:left="36" w:right="6"/>
              <w:jc w:val="center"/>
              <w:rPr>
                <w:spacing w:val="-2"/>
                <w:sz w:val="18"/>
              </w:rPr>
            </w:pPr>
            <w:r>
              <w:rPr>
                <w:spacing w:val="-2"/>
                <w:sz w:val="18"/>
              </w:rPr>
              <w:t>7</w:t>
            </w:r>
            <w:r w:rsidR="0075428A">
              <w:rPr>
                <w:spacing w:val="-2"/>
                <w:sz w:val="18"/>
              </w:rPr>
              <w:t>.623</w:t>
            </w:r>
          </w:p>
          <w:p w14:paraId="33017C60" w14:textId="415B8304" w:rsidR="0075428A" w:rsidRDefault="0075428A">
            <w:pPr>
              <w:pStyle w:val="TableParagraph"/>
              <w:spacing w:line="187" w:lineRule="exact"/>
              <w:ind w:left="36" w:right="6"/>
              <w:jc w:val="center"/>
              <w:rPr>
                <w:sz w:val="18"/>
              </w:rPr>
            </w:pPr>
          </w:p>
        </w:tc>
        <w:tc>
          <w:tcPr>
            <w:tcW w:w="630" w:type="dxa"/>
            <w:tcBorders>
              <w:top w:val="nil"/>
              <w:bottom w:val="nil"/>
            </w:tcBorders>
          </w:tcPr>
          <w:p w14:paraId="5B0D4497" w14:textId="28F47452" w:rsidR="00913FDD" w:rsidRDefault="00000000">
            <w:pPr>
              <w:pStyle w:val="TableParagraph"/>
              <w:spacing w:line="187" w:lineRule="exact"/>
              <w:ind w:left="39" w:right="4"/>
              <w:jc w:val="center"/>
              <w:rPr>
                <w:sz w:val="18"/>
              </w:rPr>
            </w:pPr>
            <w:r>
              <w:rPr>
                <w:spacing w:val="-2"/>
                <w:sz w:val="18"/>
              </w:rPr>
              <w:t>2.</w:t>
            </w:r>
            <w:r w:rsidR="0075428A">
              <w:rPr>
                <w:spacing w:val="-2"/>
                <w:sz w:val="18"/>
              </w:rPr>
              <w:t>649</w:t>
            </w:r>
          </w:p>
        </w:tc>
        <w:tc>
          <w:tcPr>
            <w:tcW w:w="750" w:type="dxa"/>
            <w:tcBorders>
              <w:top w:val="nil"/>
              <w:bottom w:val="nil"/>
            </w:tcBorders>
          </w:tcPr>
          <w:p w14:paraId="270D4D44" w14:textId="77777777" w:rsidR="00913FDD" w:rsidRDefault="00000000">
            <w:pPr>
              <w:pStyle w:val="TableParagraph"/>
              <w:spacing w:line="187" w:lineRule="exact"/>
              <w:ind w:left="46" w:right="6"/>
              <w:jc w:val="center"/>
              <w:rPr>
                <w:sz w:val="18"/>
              </w:rPr>
            </w:pPr>
            <w:r>
              <w:rPr>
                <w:spacing w:val="-2"/>
                <w:sz w:val="18"/>
              </w:rPr>
              <w:t>19.335</w:t>
            </w:r>
          </w:p>
        </w:tc>
      </w:tr>
      <w:tr w:rsidR="00913FDD" w14:paraId="1C50CCFE" w14:textId="77777777">
        <w:trPr>
          <w:trHeight w:val="223"/>
        </w:trPr>
        <w:tc>
          <w:tcPr>
            <w:tcW w:w="914" w:type="dxa"/>
            <w:tcBorders>
              <w:top w:val="nil"/>
              <w:bottom w:val="nil"/>
              <w:right w:val="single" w:sz="6" w:space="0" w:color="000000"/>
            </w:tcBorders>
          </w:tcPr>
          <w:p w14:paraId="4BAE6406" w14:textId="77777777" w:rsidR="00913FDD" w:rsidRDefault="00913FDD">
            <w:pPr>
              <w:pStyle w:val="TableParagraph"/>
              <w:rPr>
                <w:sz w:val="14"/>
              </w:rPr>
            </w:pPr>
          </w:p>
        </w:tc>
        <w:tc>
          <w:tcPr>
            <w:tcW w:w="1072" w:type="dxa"/>
            <w:tcBorders>
              <w:top w:val="nil"/>
              <w:left w:val="single" w:sz="6" w:space="0" w:color="000000"/>
              <w:bottom w:val="single" w:sz="6" w:space="0" w:color="000000"/>
              <w:right w:val="single" w:sz="6" w:space="0" w:color="000000"/>
            </w:tcBorders>
          </w:tcPr>
          <w:p w14:paraId="7C4007CD" w14:textId="77777777" w:rsidR="00913FDD" w:rsidRDefault="00913FDD">
            <w:pPr>
              <w:pStyle w:val="TableParagraph"/>
              <w:rPr>
                <w:sz w:val="14"/>
              </w:rPr>
            </w:pPr>
          </w:p>
        </w:tc>
        <w:tc>
          <w:tcPr>
            <w:tcW w:w="1005" w:type="dxa"/>
            <w:tcBorders>
              <w:top w:val="nil"/>
              <w:left w:val="single" w:sz="6" w:space="0" w:color="000000"/>
              <w:bottom w:val="single" w:sz="6" w:space="0" w:color="000000"/>
              <w:right w:val="single" w:sz="6" w:space="0" w:color="000000"/>
            </w:tcBorders>
          </w:tcPr>
          <w:p w14:paraId="3F784A92" w14:textId="77777777" w:rsidR="00913FDD" w:rsidRDefault="00913FDD">
            <w:pPr>
              <w:pStyle w:val="TableParagraph"/>
              <w:rPr>
                <w:sz w:val="14"/>
              </w:rPr>
            </w:pPr>
          </w:p>
        </w:tc>
        <w:tc>
          <w:tcPr>
            <w:tcW w:w="1117" w:type="dxa"/>
            <w:tcBorders>
              <w:top w:val="nil"/>
              <w:left w:val="single" w:sz="6" w:space="0" w:color="000000"/>
              <w:bottom w:val="single" w:sz="6" w:space="0" w:color="000000"/>
              <w:right w:val="single" w:sz="6" w:space="0" w:color="000000"/>
            </w:tcBorders>
          </w:tcPr>
          <w:p w14:paraId="04D189B3" w14:textId="77777777" w:rsidR="00913FDD" w:rsidRDefault="00913FDD">
            <w:pPr>
              <w:pStyle w:val="TableParagraph"/>
              <w:rPr>
                <w:sz w:val="14"/>
              </w:rPr>
            </w:pPr>
          </w:p>
        </w:tc>
        <w:tc>
          <w:tcPr>
            <w:tcW w:w="1091" w:type="dxa"/>
            <w:tcBorders>
              <w:top w:val="nil"/>
              <w:left w:val="single" w:sz="6" w:space="0" w:color="000000"/>
              <w:bottom w:val="single" w:sz="6" w:space="0" w:color="000000"/>
              <w:right w:val="single" w:sz="6" w:space="0" w:color="000000"/>
            </w:tcBorders>
          </w:tcPr>
          <w:p w14:paraId="759C5684" w14:textId="77777777" w:rsidR="00913FDD" w:rsidRDefault="00913FDD">
            <w:pPr>
              <w:pStyle w:val="TableParagraph"/>
              <w:rPr>
                <w:sz w:val="14"/>
              </w:rPr>
            </w:pPr>
          </w:p>
        </w:tc>
        <w:tc>
          <w:tcPr>
            <w:tcW w:w="1148" w:type="dxa"/>
            <w:tcBorders>
              <w:top w:val="nil"/>
              <w:left w:val="single" w:sz="6" w:space="0" w:color="000000"/>
              <w:bottom w:val="single" w:sz="6" w:space="0" w:color="000000"/>
            </w:tcBorders>
          </w:tcPr>
          <w:p w14:paraId="09AFF287" w14:textId="77777777" w:rsidR="00913FDD" w:rsidRDefault="00000000">
            <w:pPr>
              <w:pStyle w:val="TableParagraph"/>
              <w:spacing w:line="203" w:lineRule="exact"/>
              <w:ind w:left="19"/>
              <w:rPr>
                <w:sz w:val="18"/>
              </w:rPr>
            </w:pPr>
            <w:r>
              <w:rPr>
                <w:spacing w:val="-2"/>
                <w:sz w:val="18"/>
              </w:rPr>
              <w:t>ambiental</w:t>
            </w:r>
          </w:p>
        </w:tc>
        <w:tc>
          <w:tcPr>
            <w:tcW w:w="541" w:type="dxa"/>
            <w:tcBorders>
              <w:top w:val="nil"/>
              <w:bottom w:val="single" w:sz="6" w:space="0" w:color="000000"/>
            </w:tcBorders>
          </w:tcPr>
          <w:p w14:paraId="3DF7E029" w14:textId="77777777" w:rsidR="00913FDD" w:rsidRDefault="00913FDD">
            <w:pPr>
              <w:pStyle w:val="TableParagraph"/>
              <w:rPr>
                <w:sz w:val="14"/>
              </w:rPr>
            </w:pPr>
          </w:p>
        </w:tc>
        <w:tc>
          <w:tcPr>
            <w:tcW w:w="542" w:type="dxa"/>
            <w:tcBorders>
              <w:top w:val="nil"/>
              <w:bottom w:val="single" w:sz="6" w:space="0" w:color="000000"/>
            </w:tcBorders>
          </w:tcPr>
          <w:p w14:paraId="695F6ACB" w14:textId="77777777" w:rsidR="00913FDD" w:rsidRDefault="00913FDD">
            <w:pPr>
              <w:pStyle w:val="TableParagraph"/>
              <w:rPr>
                <w:sz w:val="14"/>
              </w:rPr>
            </w:pPr>
          </w:p>
        </w:tc>
        <w:tc>
          <w:tcPr>
            <w:tcW w:w="541" w:type="dxa"/>
            <w:tcBorders>
              <w:top w:val="nil"/>
              <w:bottom w:val="single" w:sz="6" w:space="0" w:color="000000"/>
            </w:tcBorders>
          </w:tcPr>
          <w:p w14:paraId="0C90EF27" w14:textId="77777777" w:rsidR="00913FDD" w:rsidRDefault="00913FDD">
            <w:pPr>
              <w:pStyle w:val="TableParagraph"/>
              <w:rPr>
                <w:sz w:val="14"/>
              </w:rPr>
            </w:pPr>
          </w:p>
        </w:tc>
        <w:tc>
          <w:tcPr>
            <w:tcW w:w="541" w:type="dxa"/>
            <w:tcBorders>
              <w:top w:val="nil"/>
              <w:bottom w:val="single" w:sz="6" w:space="0" w:color="000000"/>
            </w:tcBorders>
          </w:tcPr>
          <w:p w14:paraId="2F3352E2" w14:textId="77777777" w:rsidR="00913FDD" w:rsidRDefault="00913FDD">
            <w:pPr>
              <w:pStyle w:val="TableParagraph"/>
              <w:rPr>
                <w:sz w:val="14"/>
              </w:rPr>
            </w:pPr>
          </w:p>
        </w:tc>
        <w:tc>
          <w:tcPr>
            <w:tcW w:w="630" w:type="dxa"/>
            <w:tcBorders>
              <w:top w:val="nil"/>
              <w:bottom w:val="single" w:sz="6" w:space="0" w:color="000000"/>
            </w:tcBorders>
          </w:tcPr>
          <w:p w14:paraId="5EFF65EA" w14:textId="77777777" w:rsidR="00913FDD" w:rsidRDefault="00913FDD">
            <w:pPr>
              <w:pStyle w:val="TableParagraph"/>
              <w:rPr>
                <w:sz w:val="14"/>
              </w:rPr>
            </w:pPr>
          </w:p>
        </w:tc>
        <w:tc>
          <w:tcPr>
            <w:tcW w:w="750" w:type="dxa"/>
            <w:tcBorders>
              <w:top w:val="nil"/>
              <w:bottom w:val="single" w:sz="6" w:space="0" w:color="000000"/>
            </w:tcBorders>
          </w:tcPr>
          <w:p w14:paraId="06F5BC98" w14:textId="77777777" w:rsidR="00913FDD" w:rsidRDefault="00913FDD">
            <w:pPr>
              <w:pStyle w:val="TableParagraph"/>
              <w:rPr>
                <w:sz w:val="14"/>
              </w:rPr>
            </w:pPr>
          </w:p>
        </w:tc>
      </w:tr>
      <w:tr w:rsidR="00913FDD" w14:paraId="42CC1F04" w14:textId="77777777">
        <w:trPr>
          <w:trHeight w:val="220"/>
        </w:trPr>
        <w:tc>
          <w:tcPr>
            <w:tcW w:w="914" w:type="dxa"/>
            <w:tcBorders>
              <w:top w:val="nil"/>
              <w:bottom w:val="nil"/>
              <w:right w:val="single" w:sz="6" w:space="0" w:color="000000"/>
            </w:tcBorders>
          </w:tcPr>
          <w:p w14:paraId="62D4E179" w14:textId="77777777" w:rsidR="00913FDD" w:rsidRDefault="00913FDD">
            <w:pPr>
              <w:pStyle w:val="TableParagraph"/>
              <w:rPr>
                <w:sz w:val="14"/>
              </w:rPr>
            </w:pPr>
          </w:p>
        </w:tc>
        <w:tc>
          <w:tcPr>
            <w:tcW w:w="1072" w:type="dxa"/>
            <w:tcBorders>
              <w:top w:val="single" w:sz="6" w:space="0" w:color="000000"/>
              <w:left w:val="single" w:sz="6" w:space="0" w:color="000000"/>
              <w:bottom w:val="nil"/>
              <w:right w:val="single" w:sz="6" w:space="0" w:color="000000"/>
            </w:tcBorders>
          </w:tcPr>
          <w:p w14:paraId="1BDAB773" w14:textId="77777777" w:rsidR="00913FDD" w:rsidRDefault="00913FDD">
            <w:pPr>
              <w:pStyle w:val="TableParagraph"/>
              <w:rPr>
                <w:sz w:val="14"/>
              </w:rPr>
            </w:pPr>
          </w:p>
        </w:tc>
        <w:tc>
          <w:tcPr>
            <w:tcW w:w="1005" w:type="dxa"/>
            <w:tcBorders>
              <w:top w:val="single" w:sz="6" w:space="0" w:color="000000"/>
              <w:left w:val="single" w:sz="6" w:space="0" w:color="000000"/>
              <w:bottom w:val="nil"/>
              <w:right w:val="single" w:sz="6" w:space="0" w:color="000000"/>
            </w:tcBorders>
          </w:tcPr>
          <w:p w14:paraId="30BC7E1C" w14:textId="77777777" w:rsidR="00913FDD" w:rsidRDefault="00913FDD">
            <w:pPr>
              <w:pStyle w:val="TableParagraph"/>
              <w:rPr>
                <w:sz w:val="14"/>
              </w:rPr>
            </w:pPr>
          </w:p>
        </w:tc>
        <w:tc>
          <w:tcPr>
            <w:tcW w:w="1117" w:type="dxa"/>
            <w:tcBorders>
              <w:top w:val="single" w:sz="6" w:space="0" w:color="000000"/>
              <w:left w:val="single" w:sz="6" w:space="0" w:color="000000"/>
              <w:bottom w:val="nil"/>
              <w:right w:val="single" w:sz="6" w:space="0" w:color="000000"/>
            </w:tcBorders>
          </w:tcPr>
          <w:p w14:paraId="4A3ECF03" w14:textId="77777777" w:rsidR="00913FDD" w:rsidRDefault="00913FDD">
            <w:pPr>
              <w:pStyle w:val="TableParagraph"/>
              <w:rPr>
                <w:sz w:val="14"/>
              </w:rPr>
            </w:pPr>
          </w:p>
        </w:tc>
        <w:tc>
          <w:tcPr>
            <w:tcW w:w="1091" w:type="dxa"/>
            <w:tcBorders>
              <w:top w:val="single" w:sz="6" w:space="0" w:color="000000"/>
              <w:left w:val="single" w:sz="6" w:space="0" w:color="000000"/>
              <w:bottom w:val="nil"/>
              <w:right w:val="single" w:sz="6" w:space="0" w:color="000000"/>
            </w:tcBorders>
          </w:tcPr>
          <w:p w14:paraId="669893EF" w14:textId="77777777" w:rsidR="00913FDD" w:rsidRDefault="00913FDD">
            <w:pPr>
              <w:pStyle w:val="TableParagraph"/>
              <w:rPr>
                <w:sz w:val="14"/>
              </w:rPr>
            </w:pPr>
          </w:p>
        </w:tc>
        <w:tc>
          <w:tcPr>
            <w:tcW w:w="1148" w:type="dxa"/>
            <w:tcBorders>
              <w:top w:val="single" w:sz="6" w:space="0" w:color="000000"/>
              <w:left w:val="single" w:sz="6" w:space="0" w:color="000000"/>
              <w:bottom w:val="nil"/>
            </w:tcBorders>
          </w:tcPr>
          <w:p w14:paraId="06701C9B" w14:textId="77777777" w:rsidR="00913FDD" w:rsidRDefault="00000000">
            <w:pPr>
              <w:pStyle w:val="TableParagraph"/>
              <w:spacing w:before="9" w:line="192" w:lineRule="exact"/>
              <w:ind w:left="19" w:right="-15"/>
              <w:rPr>
                <w:sz w:val="18"/>
              </w:rPr>
            </w:pPr>
            <w:r>
              <w:rPr>
                <w:sz w:val="18"/>
              </w:rPr>
              <w:t>Para</w:t>
            </w:r>
            <w:r>
              <w:rPr>
                <w:spacing w:val="6"/>
                <w:sz w:val="18"/>
              </w:rPr>
              <w:t xml:space="preserve"> </w:t>
            </w:r>
            <w:r>
              <w:rPr>
                <w:sz w:val="18"/>
              </w:rPr>
              <w:t>la</w:t>
            </w:r>
            <w:r>
              <w:rPr>
                <w:spacing w:val="8"/>
                <w:sz w:val="18"/>
              </w:rPr>
              <w:t xml:space="preserve"> </w:t>
            </w:r>
            <w:r>
              <w:rPr>
                <w:spacing w:val="-2"/>
                <w:sz w:val="18"/>
              </w:rPr>
              <w:t>gestión,</w:t>
            </w:r>
          </w:p>
        </w:tc>
        <w:tc>
          <w:tcPr>
            <w:tcW w:w="541" w:type="dxa"/>
            <w:tcBorders>
              <w:top w:val="single" w:sz="6" w:space="0" w:color="000000"/>
              <w:bottom w:val="nil"/>
            </w:tcBorders>
          </w:tcPr>
          <w:p w14:paraId="1606258D" w14:textId="77777777" w:rsidR="00913FDD" w:rsidRDefault="00913FDD">
            <w:pPr>
              <w:pStyle w:val="TableParagraph"/>
              <w:rPr>
                <w:sz w:val="14"/>
              </w:rPr>
            </w:pPr>
          </w:p>
        </w:tc>
        <w:tc>
          <w:tcPr>
            <w:tcW w:w="542" w:type="dxa"/>
            <w:tcBorders>
              <w:top w:val="single" w:sz="6" w:space="0" w:color="000000"/>
              <w:bottom w:val="nil"/>
            </w:tcBorders>
          </w:tcPr>
          <w:p w14:paraId="04DB5164" w14:textId="77777777" w:rsidR="00913FDD" w:rsidRDefault="00913FDD">
            <w:pPr>
              <w:pStyle w:val="TableParagraph"/>
              <w:rPr>
                <w:sz w:val="14"/>
              </w:rPr>
            </w:pPr>
          </w:p>
        </w:tc>
        <w:tc>
          <w:tcPr>
            <w:tcW w:w="541" w:type="dxa"/>
            <w:tcBorders>
              <w:top w:val="single" w:sz="6" w:space="0" w:color="000000"/>
              <w:bottom w:val="nil"/>
            </w:tcBorders>
          </w:tcPr>
          <w:p w14:paraId="6CCE2186" w14:textId="77777777" w:rsidR="00913FDD" w:rsidRDefault="00913FDD">
            <w:pPr>
              <w:pStyle w:val="TableParagraph"/>
              <w:rPr>
                <w:sz w:val="14"/>
              </w:rPr>
            </w:pPr>
          </w:p>
        </w:tc>
        <w:tc>
          <w:tcPr>
            <w:tcW w:w="541" w:type="dxa"/>
            <w:tcBorders>
              <w:top w:val="single" w:sz="6" w:space="0" w:color="000000"/>
              <w:bottom w:val="nil"/>
            </w:tcBorders>
          </w:tcPr>
          <w:p w14:paraId="3AE8F45C" w14:textId="77777777" w:rsidR="00913FDD" w:rsidRDefault="00913FDD">
            <w:pPr>
              <w:pStyle w:val="TableParagraph"/>
              <w:rPr>
                <w:sz w:val="14"/>
              </w:rPr>
            </w:pPr>
          </w:p>
        </w:tc>
        <w:tc>
          <w:tcPr>
            <w:tcW w:w="630" w:type="dxa"/>
            <w:tcBorders>
              <w:top w:val="single" w:sz="6" w:space="0" w:color="000000"/>
              <w:bottom w:val="nil"/>
            </w:tcBorders>
          </w:tcPr>
          <w:p w14:paraId="15F34FCE" w14:textId="77777777" w:rsidR="00913FDD" w:rsidRDefault="00913FDD">
            <w:pPr>
              <w:pStyle w:val="TableParagraph"/>
              <w:rPr>
                <w:sz w:val="14"/>
              </w:rPr>
            </w:pPr>
          </w:p>
        </w:tc>
        <w:tc>
          <w:tcPr>
            <w:tcW w:w="750" w:type="dxa"/>
            <w:tcBorders>
              <w:top w:val="single" w:sz="6" w:space="0" w:color="000000"/>
              <w:bottom w:val="nil"/>
            </w:tcBorders>
          </w:tcPr>
          <w:p w14:paraId="32495845" w14:textId="77777777" w:rsidR="00913FDD" w:rsidRDefault="00913FDD">
            <w:pPr>
              <w:pStyle w:val="TableParagraph"/>
              <w:rPr>
                <w:sz w:val="14"/>
              </w:rPr>
            </w:pPr>
          </w:p>
        </w:tc>
      </w:tr>
      <w:tr w:rsidR="00913FDD" w14:paraId="2B381382" w14:textId="77777777">
        <w:trPr>
          <w:trHeight w:val="207"/>
        </w:trPr>
        <w:tc>
          <w:tcPr>
            <w:tcW w:w="914" w:type="dxa"/>
            <w:tcBorders>
              <w:top w:val="nil"/>
              <w:bottom w:val="nil"/>
              <w:right w:val="single" w:sz="6" w:space="0" w:color="000000"/>
            </w:tcBorders>
          </w:tcPr>
          <w:p w14:paraId="2BCEAF07" w14:textId="77777777" w:rsidR="00913FDD" w:rsidRDefault="00913FDD">
            <w:pPr>
              <w:pStyle w:val="TableParagraph"/>
              <w:rPr>
                <w:sz w:val="14"/>
              </w:rPr>
            </w:pPr>
          </w:p>
        </w:tc>
        <w:tc>
          <w:tcPr>
            <w:tcW w:w="1072" w:type="dxa"/>
            <w:tcBorders>
              <w:top w:val="nil"/>
              <w:left w:val="single" w:sz="6" w:space="0" w:color="000000"/>
              <w:bottom w:val="nil"/>
              <w:right w:val="single" w:sz="6" w:space="0" w:color="000000"/>
            </w:tcBorders>
          </w:tcPr>
          <w:p w14:paraId="331D5977" w14:textId="77777777" w:rsidR="00913FDD" w:rsidRDefault="00913FDD">
            <w:pPr>
              <w:pStyle w:val="TableParagraph"/>
              <w:rPr>
                <w:sz w:val="14"/>
              </w:rPr>
            </w:pPr>
          </w:p>
        </w:tc>
        <w:tc>
          <w:tcPr>
            <w:tcW w:w="1005" w:type="dxa"/>
            <w:tcBorders>
              <w:top w:val="nil"/>
              <w:left w:val="single" w:sz="6" w:space="0" w:color="000000"/>
              <w:bottom w:val="nil"/>
              <w:right w:val="single" w:sz="6" w:space="0" w:color="000000"/>
            </w:tcBorders>
          </w:tcPr>
          <w:p w14:paraId="07FDED5F" w14:textId="77777777" w:rsidR="00913FDD" w:rsidRDefault="00913FDD">
            <w:pPr>
              <w:pStyle w:val="TableParagraph"/>
              <w:rPr>
                <w:sz w:val="14"/>
              </w:rPr>
            </w:pPr>
          </w:p>
        </w:tc>
        <w:tc>
          <w:tcPr>
            <w:tcW w:w="1117" w:type="dxa"/>
            <w:tcBorders>
              <w:top w:val="nil"/>
              <w:left w:val="single" w:sz="6" w:space="0" w:color="000000"/>
              <w:bottom w:val="nil"/>
              <w:right w:val="single" w:sz="6" w:space="0" w:color="000000"/>
            </w:tcBorders>
          </w:tcPr>
          <w:p w14:paraId="3387FF66" w14:textId="77777777" w:rsidR="00913FDD" w:rsidRDefault="00913FDD">
            <w:pPr>
              <w:pStyle w:val="TableParagraph"/>
              <w:rPr>
                <w:sz w:val="14"/>
              </w:rPr>
            </w:pPr>
          </w:p>
        </w:tc>
        <w:tc>
          <w:tcPr>
            <w:tcW w:w="1091" w:type="dxa"/>
            <w:tcBorders>
              <w:top w:val="nil"/>
              <w:left w:val="single" w:sz="6" w:space="0" w:color="000000"/>
              <w:bottom w:val="nil"/>
              <w:right w:val="single" w:sz="6" w:space="0" w:color="000000"/>
            </w:tcBorders>
          </w:tcPr>
          <w:p w14:paraId="035DB424" w14:textId="77777777" w:rsidR="00913FDD" w:rsidRDefault="00913FDD">
            <w:pPr>
              <w:pStyle w:val="TableParagraph"/>
              <w:rPr>
                <w:sz w:val="14"/>
              </w:rPr>
            </w:pPr>
          </w:p>
        </w:tc>
        <w:tc>
          <w:tcPr>
            <w:tcW w:w="1148" w:type="dxa"/>
            <w:tcBorders>
              <w:top w:val="nil"/>
              <w:left w:val="single" w:sz="6" w:space="0" w:color="000000"/>
              <w:bottom w:val="nil"/>
            </w:tcBorders>
          </w:tcPr>
          <w:p w14:paraId="3CD47284" w14:textId="77777777" w:rsidR="00913FDD" w:rsidRDefault="00000000">
            <w:pPr>
              <w:pStyle w:val="TableParagraph"/>
              <w:tabs>
                <w:tab w:val="left" w:pos="1048"/>
              </w:tabs>
              <w:spacing w:line="188" w:lineRule="exact"/>
              <w:ind w:left="19" w:right="-15"/>
              <w:rPr>
                <w:sz w:val="18"/>
              </w:rPr>
            </w:pPr>
            <w:r>
              <w:rPr>
                <w:spacing w:val="-2"/>
                <w:sz w:val="18"/>
              </w:rPr>
              <w:t>acceso</w:t>
            </w:r>
            <w:r>
              <w:rPr>
                <w:sz w:val="18"/>
              </w:rPr>
              <w:tab/>
            </w:r>
            <w:r>
              <w:rPr>
                <w:spacing w:val="-10"/>
                <w:sz w:val="18"/>
              </w:rPr>
              <w:t>y</w:t>
            </w:r>
          </w:p>
        </w:tc>
        <w:tc>
          <w:tcPr>
            <w:tcW w:w="541" w:type="dxa"/>
            <w:tcBorders>
              <w:top w:val="nil"/>
              <w:bottom w:val="nil"/>
            </w:tcBorders>
          </w:tcPr>
          <w:p w14:paraId="3D39F697" w14:textId="77777777" w:rsidR="00913FDD" w:rsidRDefault="00913FDD">
            <w:pPr>
              <w:pStyle w:val="TableParagraph"/>
              <w:rPr>
                <w:sz w:val="14"/>
              </w:rPr>
            </w:pPr>
          </w:p>
        </w:tc>
        <w:tc>
          <w:tcPr>
            <w:tcW w:w="542" w:type="dxa"/>
            <w:tcBorders>
              <w:top w:val="nil"/>
              <w:bottom w:val="nil"/>
            </w:tcBorders>
          </w:tcPr>
          <w:p w14:paraId="73B5C104" w14:textId="77777777" w:rsidR="00913FDD" w:rsidRDefault="00913FDD">
            <w:pPr>
              <w:pStyle w:val="TableParagraph"/>
              <w:rPr>
                <w:sz w:val="14"/>
              </w:rPr>
            </w:pPr>
          </w:p>
        </w:tc>
        <w:tc>
          <w:tcPr>
            <w:tcW w:w="541" w:type="dxa"/>
            <w:tcBorders>
              <w:top w:val="nil"/>
              <w:bottom w:val="nil"/>
            </w:tcBorders>
          </w:tcPr>
          <w:p w14:paraId="1EBA9F35" w14:textId="77777777" w:rsidR="00913FDD" w:rsidRDefault="00913FDD">
            <w:pPr>
              <w:pStyle w:val="TableParagraph"/>
              <w:rPr>
                <w:sz w:val="14"/>
              </w:rPr>
            </w:pPr>
          </w:p>
        </w:tc>
        <w:tc>
          <w:tcPr>
            <w:tcW w:w="541" w:type="dxa"/>
            <w:tcBorders>
              <w:top w:val="nil"/>
              <w:bottom w:val="nil"/>
            </w:tcBorders>
          </w:tcPr>
          <w:p w14:paraId="787A6554" w14:textId="77777777" w:rsidR="00913FDD" w:rsidRDefault="00913FDD">
            <w:pPr>
              <w:pStyle w:val="TableParagraph"/>
              <w:rPr>
                <w:sz w:val="14"/>
              </w:rPr>
            </w:pPr>
          </w:p>
        </w:tc>
        <w:tc>
          <w:tcPr>
            <w:tcW w:w="630" w:type="dxa"/>
            <w:tcBorders>
              <w:top w:val="nil"/>
              <w:bottom w:val="nil"/>
            </w:tcBorders>
          </w:tcPr>
          <w:p w14:paraId="0A8E46BF" w14:textId="77777777" w:rsidR="00913FDD" w:rsidRDefault="00913FDD">
            <w:pPr>
              <w:pStyle w:val="TableParagraph"/>
              <w:rPr>
                <w:sz w:val="14"/>
              </w:rPr>
            </w:pPr>
          </w:p>
        </w:tc>
        <w:tc>
          <w:tcPr>
            <w:tcW w:w="750" w:type="dxa"/>
            <w:tcBorders>
              <w:top w:val="nil"/>
              <w:bottom w:val="nil"/>
            </w:tcBorders>
          </w:tcPr>
          <w:p w14:paraId="0F3CD15A" w14:textId="77777777" w:rsidR="00913FDD" w:rsidRDefault="00913FDD">
            <w:pPr>
              <w:pStyle w:val="TableParagraph"/>
              <w:rPr>
                <w:sz w:val="14"/>
              </w:rPr>
            </w:pPr>
          </w:p>
        </w:tc>
      </w:tr>
      <w:tr w:rsidR="00913FDD" w14:paraId="44D8CF69" w14:textId="77777777">
        <w:trPr>
          <w:trHeight w:val="412"/>
        </w:trPr>
        <w:tc>
          <w:tcPr>
            <w:tcW w:w="914" w:type="dxa"/>
            <w:tcBorders>
              <w:top w:val="nil"/>
              <w:bottom w:val="nil"/>
              <w:right w:val="single" w:sz="6" w:space="0" w:color="000000"/>
            </w:tcBorders>
          </w:tcPr>
          <w:p w14:paraId="21512357" w14:textId="77777777" w:rsidR="00913FDD" w:rsidRDefault="00000000">
            <w:pPr>
              <w:pStyle w:val="TableParagraph"/>
              <w:spacing w:before="202" w:line="191" w:lineRule="exact"/>
              <w:ind w:left="16"/>
              <w:rPr>
                <w:sz w:val="18"/>
              </w:rPr>
            </w:pPr>
            <w:proofErr w:type="spellStart"/>
            <w:r>
              <w:rPr>
                <w:spacing w:val="-2"/>
                <w:sz w:val="18"/>
              </w:rPr>
              <w:t>Sancionator</w:t>
            </w:r>
            <w:proofErr w:type="spellEnd"/>
          </w:p>
        </w:tc>
        <w:tc>
          <w:tcPr>
            <w:tcW w:w="1072" w:type="dxa"/>
            <w:tcBorders>
              <w:top w:val="nil"/>
              <w:left w:val="single" w:sz="6" w:space="0" w:color="000000"/>
              <w:bottom w:val="nil"/>
              <w:right w:val="single" w:sz="6" w:space="0" w:color="000000"/>
            </w:tcBorders>
          </w:tcPr>
          <w:p w14:paraId="40C59487" w14:textId="77777777" w:rsidR="00913FDD" w:rsidRDefault="00000000">
            <w:pPr>
              <w:pStyle w:val="TableParagraph"/>
              <w:spacing w:before="99"/>
              <w:ind w:left="12"/>
              <w:jc w:val="center"/>
              <w:rPr>
                <w:sz w:val="18"/>
              </w:rPr>
            </w:pPr>
            <w:r>
              <w:rPr>
                <w:spacing w:val="-10"/>
                <w:sz w:val="18"/>
              </w:rPr>
              <w:t>2</w:t>
            </w:r>
          </w:p>
        </w:tc>
        <w:tc>
          <w:tcPr>
            <w:tcW w:w="1005" w:type="dxa"/>
            <w:tcBorders>
              <w:top w:val="nil"/>
              <w:left w:val="single" w:sz="6" w:space="0" w:color="000000"/>
              <w:bottom w:val="nil"/>
              <w:right w:val="single" w:sz="6" w:space="0" w:color="000000"/>
            </w:tcBorders>
          </w:tcPr>
          <w:p w14:paraId="76DFC34D" w14:textId="77777777" w:rsidR="00913FDD" w:rsidRDefault="00000000">
            <w:pPr>
              <w:pStyle w:val="TableParagraph"/>
              <w:spacing w:before="99"/>
              <w:ind w:left="15"/>
              <w:rPr>
                <w:sz w:val="18"/>
              </w:rPr>
            </w:pPr>
            <w:r>
              <w:rPr>
                <w:spacing w:val="-2"/>
                <w:sz w:val="18"/>
              </w:rPr>
              <w:t>Ampliar</w:t>
            </w:r>
          </w:p>
        </w:tc>
        <w:tc>
          <w:tcPr>
            <w:tcW w:w="1117" w:type="dxa"/>
            <w:tcBorders>
              <w:top w:val="nil"/>
              <w:left w:val="single" w:sz="6" w:space="0" w:color="000000"/>
              <w:bottom w:val="nil"/>
              <w:right w:val="single" w:sz="6" w:space="0" w:color="000000"/>
            </w:tcBorders>
          </w:tcPr>
          <w:p w14:paraId="01544D06" w14:textId="77777777" w:rsidR="00913FDD" w:rsidRDefault="00000000">
            <w:pPr>
              <w:pStyle w:val="TableParagraph"/>
              <w:spacing w:before="99"/>
              <w:ind w:left="21"/>
              <w:jc w:val="center"/>
              <w:rPr>
                <w:sz w:val="18"/>
              </w:rPr>
            </w:pPr>
            <w:r>
              <w:rPr>
                <w:sz w:val="18"/>
              </w:rPr>
              <w:t>100</w:t>
            </w:r>
            <w:r>
              <w:rPr>
                <w:spacing w:val="1"/>
                <w:sz w:val="18"/>
              </w:rPr>
              <w:t xml:space="preserve"> </w:t>
            </w:r>
            <w:r>
              <w:rPr>
                <w:spacing w:val="-10"/>
                <w:sz w:val="18"/>
              </w:rPr>
              <w:t>%</w:t>
            </w:r>
          </w:p>
        </w:tc>
        <w:tc>
          <w:tcPr>
            <w:tcW w:w="1091" w:type="dxa"/>
            <w:tcBorders>
              <w:top w:val="nil"/>
              <w:left w:val="single" w:sz="6" w:space="0" w:color="000000"/>
              <w:bottom w:val="nil"/>
              <w:right w:val="single" w:sz="6" w:space="0" w:color="000000"/>
            </w:tcBorders>
          </w:tcPr>
          <w:p w14:paraId="1A1B8FF6" w14:textId="77777777" w:rsidR="00913FDD" w:rsidRDefault="00000000">
            <w:pPr>
              <w:pStyle w:val="TableParagraph"/>
              <w:spacing w:line="203" w:lineRule="exact"/>
              <w:ind w:left="169"/>
              <w:rPr>
                <w:sz w:val="18"/>
              </w:rPr>
            </w:pPr>
            <w:r>
              <w:rPr>
                <w:spacing w:val="-2"/>
                <w:sz w:val="18"/>
              </w:rPr>
              <w:t>Capacidad</w:t>
            </w:r>
          </w:p>
          <w:p w14:paraId="2E6E8D5D" w14:textId="77777777" w:rsidR="00913FDD" w:rsidRDefault="00000000">
            <w:pPr>
              <w:pStyle w:val="TableParagraph"/>
              <w:spacing w:line="190" w:lineRule="exact"/>
              <w:ind w:left="104"/>
              <w:rPr>
                <w:sz w:val="18"/>
              </w:rPr>
            </w:pPr>
            <w:r>
              <w:rPr>
                <w:spacing w:val="-2"/>
                <w:sz w:val="18"/>
              </w:rPr>
              <w:t>Tecnológica</w:t>
            </w:r>
          </w:p>
        </w:tc>
        <w:tc>
          <w:tcPr>
            <w:tcW w:w="1148" w:type="dxa"/>
            <w:tcBorders>
              <w:top w:val="nil"/>
              <w:left w:val="single" w:sz="6" w:space="0" w:color="000000"/>
              <w:bottom w:val="nil"/>
            </w:tcBorders>
          </w:tcPr>
          <w:p w14:paraId="6231E237" w14:textId="77777777" w:rsidR="00913FDD" w:rsidRDefault="00000000">
            <w:pPr>
              <w:pStyle w:val="TableParagraph"/>
              <w:spacing w:line="203" w:lineRule="exact"/>
              <w:ind w:left="19" w:right="-15"/>
              <w:rPr>
                <w:sz w:val="18"/>
              </w:rPr>
            </w:pPr>
            <w:r>
              <w:rPr>
                <w:sz w:val="18"/>
              </w:rPr>
              <w:t>consulta</w:t>
            </w:r>
            <w:r>
              <w:rPr>
                <w:spacing w:val="21"/>
                <w:sz w:val="18"/>
              </w:rPr>
              <w:t xml:space="preserve"> </w:t>
            </w:r>
            <w:r>
              <w:rPr>
                <w:sz w:val="18"/>
              </w:rPr>
              <w:t>de</w:t>
            </w:r>
            <w:r>
              <w:rPr>
                <w:spacing w:val="25"/>
                <w:sz w:val="18"/>
              </w:rPr>
              <w:t xml:space="preserve"> </w:t>
            </w:r>
            <w:r>
              <w:rPr>
                <w:spacing w:val="-5"/>
                <w:sz w:val="18"/>
              </w:rPr>
              <w:t>los</w:t>
            </w:r>
          </w:p>
          <w:p w14:paraId="2EC04DBB" w14:textId="77777777" w:rsidR="00913FDD" w:rsidRDefault="00000000">
            <w:pPr>
              <w:pStyle w:val="TableParagraph"/>
              <w:spacing w:line="190" w:lineRule="exact"/>
              <w:ind w:left="19"/>
              <w:rPr>
                <w:sz w:val="18"/>
              </w:rPr>
            </w:pPr>
            <w:r>
              <w:rPr>
                <w:spacing w:val="-2"/>
                <w:sz w:val="18"/>
              </w:rPr>
              <w:t>expedientes</w:t>
            </w:r>
          </w:p>
        </w:tc>
        <w:tc>
          <w:tcPr>
            <w:tcW w:w="541" w:type="dxa"/>
            <w:tcBorders>
              <w:top w:val="nil"/>
              <w:bottom w:val="nil"/>
            </w:tcBorders>
          </w:tcPr>
          <w:p w14:paraId="2272D6C0" w14:textId="77777777" w:rsidR="00913FDD" w:rsidRDefault="00000000">
            <w:pPr>
              <w:pStyle w:val="TableParagraph"/>
              <w:spacing w:before="99"/>
              <w:ind w:left="36" w:right="5"/>
              <w:jc w:val="center"/>
              <w:rPr>
                <w:sz w:val="18"/>
              </w:rPr>
            </w:pPr>
            <w:r>
              <w:rPr>
                <w:spacing w:val="-5"/>
                <w:sz w:val="18"/>
              </w:rPr>
              <w:t>10%</w:t>
            </w:r>
          </w:p>
        </w:tc>
        <w:tc>
          <w:tcPr>
            <w:tcW w:w="542" w:type="dxa"/>
            <w:tcBorders>
              <w:top w:val="nil"/>
              <w:bottom w:val="nil"/>
            </w:tcBorders>
          </w:tcPr>
          <w:p w14:paraId="2AA55918" w14:textId="77777777" w:rsidR="00913FDD" w:rsidRDefault="00000000">
            <w:pPr>
              <w:pStyle w:val="TableParagraph"/>
              <w:spacing w:before="99"/>
              <w:ind w:left="33"/>
              <w:jc w:val="center"/>
              <w:rPr>
                <w:sz w:val="18"/>
              </w:rPr>
            </w:pPr>
            <w:r>
              <w:rPr>
                <w:spacing w:val="-5"/>
                <w:sz w:val="18"/>
              </w:rPr>
              <w:t>12%</w:t>
            </w:r>
          </w:p>
        </w:tc>
        <w:tc>
          <w:tcPr>
            <w:tcW w:w="541" w:type="dxa"/>
            <w:tcBorders>
              <w:top w:val="nil"/>
              <w:bottom w:val="nil"/>
            </w:tcBorders>
          </w:tcPr>
          <w:p w14:paraId="2457C34A" w14:textId="77777777" w:rsidR="00913FDD" w:rsidRDefault="00000000">
            <w:pPr>
              <w:pStyle w:val="TableParagraph"/>
              <w:spacing w:before="99"/>
              <w:ind w:left="36"/>
              <w:jc w:val="center"/>
              <w:rPr>
                <w:sz w:val="18"/>
              </w:rPr>
            </w:pPr>
            <w:r>
              <w:rPr>
                <w:spacing w:val="-5"/>
                <w:sz w:val="18"/>
              </w:rPr>
              <w:t>21%</w:t>
            </w:r>
          </w:p>
        </w:tc>
        <w:tc>
          <w:tcPr>
            <w:tcW w:w="541" w:type="dxa"/>
            <w:tcBorders>
              <w:top w:val="nil"/>
              <w:bottom w:val="nil"/>
            </w:tcBorders>
          </w:tcPr>
          <w:p w14:paraId="55EBB1FE" w14:textId="77777777" w:rsidR="00913FDD" w:rsidRDefault="00000000">
            <w:pPr>
              <w:pStyle w:val="TableParagraph"/>
              <w:spacing w:before="99"/>
              <w:ind w:left="36" w:right="2"/>
              <w:jc w:val="center"/>
              <w:rPr>
                <w:sz w:val="18"/>
              </w:rPr>
            </w:pPr>
            <w:r>
              <w:rPr>
                <w:spacing w:val="-5"/>
                <w:sz w:val="18"/>
              </w:rPr>
              <w:t>36%</w:t>
            </w:r>
          </w:p>
        </w:tc>
        <w:tc>
          <w:tcPr>
            <w:tcW w:w="630" w:type="dxa"/>
            <w:tcBorders>
              <w:top w:val="nil"/>
              <w:bottom w:val="nil"/>
            </w:tcBorders>
          </w:tcPr>
          <w:p w14:paraId="4E183B62" w14:textId="77777777" w:rsidR="00913FDD" w:rsidRDefault="00000000">
            <w:pPr>
              <w:pStyle w:val="TableParagraph"/>
              <w:spacing w:before="99"/>
              <w:ind w:left="39"/>
              <w:jc w:val="center"/>
              <w:rPr>
                <w:sz w:val="18"/>
              </w:rPr>
            </w:pPr>
            <w:r>
              <w:rPr>
                <w:spacing w:val="-5"/>
                <w:sz w:val="18"/>
              </w:rPr>
              <w:t>21%</w:t>
            </w:r>
          </w:p>
        </w:tc>
        <w:tc>
          <w:tcPr>
            <w:tcW w:w="750" w:type="dxa"/>
            <w:tcBorders>
              <w:top w:val="nil"/>
              <w:bottom w:val="nil"/>
            </w:tcBorders>
          </w:tcPr>
          <w:p w14:paraId="12AAFDD7" w14:textId="77777777" w:rsidR="00913FDD" w:rsidRDefault="00000000">
            <w:pPr>
              <w:pStyle w:val="TableParagraph"/>
              <w:spacing w:before="99"/>
              <w:ind w:left="46"/>
              <w:jc w:val="center"/>
              <w:rPr>
                <w:sz w:val="18"/>
              </w:rPr>
            </w:pPr>
            <w:r>
              <w:rPr>
                <w:spacing w:val="-4"/>
                <w:sz w:val="18"/>
              </w:rPr>
              <w:t>100%</w:t>
            </w:r>
          </w:p>
        </w:tc>
      </w:tr>
      <w:tr w:rsidR="00913FDD" w14:paraId="54A04820" w14:textId="77777777">
        <w:trPr>
          <w:trHeight w:val="207"/>
        </w:trPr>
        <w:tc>
          <w:tcPr>
            <w:tcW w:w="914" w:type="dxa"/>
            <w:tcBorders>
              <w:top w:val="nil"/>
              <w:bottom w:val="nil"/>
              <w:right w:val="single" w:sz="6" w:space="0" w:color="000000"/>
            </w:tcBorders>
          </w:tcPr>
          <w:p w14:paraId="4C99D2B9" w14:textId="77777777" w:rsidR="00913FDD" w:rsidRDefault="00000000">
            <w:pPr>
              <w:pStyle w:val="TableParagraph"/>
              <w:spacing w:line="188" w:lineRule="exact"/>
              <w:ind w:left="16"/>
              <w:rPr>
                <w:sz w:val="18"/>
              </w:rPr>
            </w:pPr>
            <w:proofErr w:type="spellStart"/>
            <w:r>
              <w:rPr>
                <w:spacing w:val="-5"/>
                <w:sz w:val="18"/>
              </w:rPr>
              <w:t>io</w:t>
            </w:r>
            <w:proofErr w:type="spellEnd"/>
          </w:p>
        </w:tc>
        <w:tc>
          <w:tcPr>
            <w:tcW w:w="1072" w:type="dxa"/>
            <w:tcBorders>
              <w:top w:val="nil"/>
              <w:left w:val="single" w:sz="6" w:space="0" w:color="000000"/>
              <w:bottom w:val="nil"/>
              <w:right w:val="single" w:sz="6" w:space="0" w:color="000000"/>
            </w:tcBorders>
          </w:tcPr>
          <w:p w14:paraId="4435EC68" w14:textId="77777777" w:rsidR="00913FDD" w:rsidRDefault="00913FDD">
            <w:pPr>
              <w:pStyle w:val="TableParagraph"/>
              <w:rPr>
                <w:sz w:val="14"/>
              </w:rPr>
            </w:pPr>
          </w:p>
        </w:tc>
        <w:tc>
          <w:tcPr>
            <w:tcW w:w="1005" w:type="dxa"/>
            <w:tcBorders>
              <w:top w:val="nil"/>
              <w:left w:val="single" w:sz="6" w:space="0" w:color="000000"/>
              <w:bottom w:val="nil"/>
              <w:right w:val="single" w:sz="6" w:space="0" w:color="000000"/>
            </w:tcBorders>
          </w:tcPr>
          <w:p w14:paraId="63BB2C84" w14:textId="77777777" w:rsidR="00913FDD" w:rsidRDefault="00913FDD">
            <w:pPr>
              <w:pStyle w:val="TableParagraph"/>
              <w:rPr>
                <w:sz w:val="14"/>
              </w:rPr>
            </w:pPr>
          </w:p>
        </w:tc>
        <w:tc>
          <w:tcPr>
            <w:tcW w:w="1117" w:type="dxa"/>
            <w:tcBorders>
              <w:top w:val="nil"/>
              <w:left w:val="single" w:sz="6" w:space="0" w:color="000000"/>
              <w:bottom w:val="nil"/>
              <w:right w:val="single" w:sz="6" w:space="0" w:color="000000"/>
            </w:tcBorders>
          </w:tcPr>
          <w:p w14:paraId="1EA7C2E2" w14:textId="77777777" w:rsidR="00913FDD" w:rsidRDefault="00913FDD">
            <w:pPr>
              <w:pStyle w:val="TableParagraph"/>
              <w:rPr>
                <w:sz w:val="14"/>
              </w:rPr>
            </w:pPr>
          </w:p>
        </w:tc>
        <w:tc>
          <w:tcPr>
            <w:tcW w:w="1091" w:type="dxa"/>
            <w:tcBorders>
              <w:top w:val="nil"/>
              <w:left w:val="single" w:sz="6" w:space="0" w:color="000000"/>
              <w:bottom w:val="nil"/>
              <w:right w:val="single" w:sz="6" w:space="0" w:color="000000"/>
            </w:tcBorders>
          </w:tcPr>
          <w:p w14:paraId="24EC2667" w14:textId="77777777" w:rsidR="00913FDD" w:rsidRDefault="00913FDD">
            <w:pPr>
              <w:pStyle w:val="TableParagraph"/>
              <w:rPr>
                <w:sz w:val="14"/>
              </w:rPr>
            </w:pPr>
          </w:p>
        </w:tc>
        <w:tc>
          <w:tcPr>
            <w:tcW w:w="1148" w:type="dxa"/>
            <w:tcBorders>
              <w:top w:val="nil"/>
              <w:left w:val="single" w:sz="6" w:space="0" w:color="000000"/>
              <w:bottom w:val="nil"/>
            </w:tcBorders>
          </w:tcPr>
          <w:p w14:paraId="128A1024" w14:textId="77777777" w:rsidR="00913FDD" w:rsidRDefault="00000000">
            <w:pPr>
              <w:pStyle w:val="TableParagraph"/>
              <w:spacing w:line="188" w:lineRule="exact"/>
              <w:ind w:left="19"/>
              <w:rPr>
                <w:sz w:val="18"/>
              </w:rPr>
            </w:pPr>
            <w:r>
              <w:rPr>
                <w:spacing w:val="-2"/>
                <w:sz w:val="18"/>
              </w:rPr>
              <w:t>sancionatorios</w:t>
            </w:r>
          </w:p>
        </w:tc>
        <w:tc>
          <w:tcPr>
            <w:tcW w:w="541" w:type="dxa"/>
            <w:tcBorders>
              <w:top w:val="nil"/>
              <w:bottom w:val="nil"/>
            </w:tcBorders>
          </w:tcPr>
          <w:p w14:paraId="5599FCEF" w14:textId="77777777" w:rsidR="00913FDD" w:rsidRDefault="00913FDD">
            <w:pPr>
              <w:pStyle w:val="TableParagraph"/>
              <w:rPr>
                <w:sz w:val="14"/>
              </w:rPr>
            </w:pPr>
          </w:p>
        </w:tc>
        <w:tc>
          <w:tcPr>
            <w:tcW w:w="542" w:type="dxa"/>
            <w:tcBorders>
              <w:top w:val="nil"/>
              <w:bottom w:val="nil"/>
            </w:tcBorders>
          </w:tcPr>
          <w:p w14:paraId="0F893E16" w14:textId="77777777" w:rsidR="00913FDD" w:rsidRDefault="00913FDD">
            <w:pPr>
              <w:pStyle w:val="TableParagraph"/>
              <w:rPr>
                <w:sz w:val="14"/>
              </w:rPr>
            </w:pPr>
          </w:p>
        </w:tc>
        <w:tc>
          <w:tcPr>
            <w:tcW w:w="541" w:type="dxa"/>
            <w:tcBorders>
              <w:top w:val="nil"/>
              <w:bottom w:val="nil"/>
            </w:tcBorders>
          </w:tcPr>
          <w:p w14:paraId="1F1F7CA1" w14:textId="77777777" w:rsidR="00913FDD" w:rsidRDefault="00913FDD">
            <w:pPr>
              <w:pStyle w:val="TableParagraph"/>
              <w:rPr>
                <w:sz w:val="14"/>
              </w:rPr>
            </w:pPr>
          </w:p>
        </w:tc>
        <w:tc>
          <w:tcPr>
            <w:tcW w:w="541" w:type="dxa"/>
            <w:tcBorders>
              <w:top w:val="nil"/>
              <w:bottom w:val="nil"/>
            </w:tcBorders>
          </w:tcPr>
          <w:p w14:paraId="15FCED87" w14:textId="77777777" w:rsidR="00913FDD" w:rsidRDefault="00913FDD">
            <w:pPr>
              <w:pStyle w:val="TableParagraph"/>
              <w:rPr>
                <w:sz w:val="14"/>
              </w:rPr>
            </w:pPr>
          </w:p>
        </w:tc>
        <w:tc>
          <w:tcPr>
            <w:tcW w:w="630" w:type="dxa"/>
            <w:tcBorders>
              <w:top w:val="nil"/>
              <w:bottom w:val="nil"/>
            </w:tcBorders>
          </w:tcPr>
          <w:p w14:paraId="233120FF" w14:textId="77777777" w:rsidR="00913FDD" w:rsidRDefault="00913FDD">
            <w:pPr>
              <w:pStyle w:val="TableParagraph"/>
              <w:rPr>
                <w:sz w:val="14"/>
              </w:rPr>
            </w:pPr>
          </w:p>
        </w:tc>
        <w:tc>
          <w:tcPr>
            <w:tcW w:w="750" w:type="dxa"/>
            <w:tcBorders>
              <w:top w:val="nil"/>
              <w:bottom w:val="nil"/>
            </w:tcBorders>
          </w:tcPr>
          <w:p w14:paraId="2ECB9F05" w14:textId="77777777" w:rsidR="00913FDD" w:rsidRDefault="00913FDD">
            <w:pPr>
              <w:pStyle w:val="TableParagraph"/>
              <w:rPr>
                <w:sz w:val="14"/>
              </w:rPr>
            </w:pPr>
          </w:p>
        </w:tc>
      </w:tr>
      <w:tr w:rsidR="00913FDD" w14:paraId="42D1C07C" w14:textId="77777777">
        <w:trPr>
          <w:trHeight w:val="222"/>
        </w:trPr>
        <w:tc>
          <w:tcPr>
            <w:tcW w:w="914" w:type="dxa"/>
            <w:tcBorders>
              <w:top w:val="nil"/>
              <w:bottom w:val="nil"/>
              <w:right w:val="single" w:sz="6" w:space="0" w:color="000000"/>
            </w:tcBorders>
          </w:tcPr>
          <w:p w14:paraId="23FBCE24" w14:textId="77777777" w:rsidR="00913FDD" w:rsidRDefault="00000000">
            <w:pPr>
              <w:pStyle w:val="TableParagraph"/>
              <w:spacing w:line="202" w:lineRule="exact"/>
              <w:ind w:left="16"/>
              <w:rPr>
                <w:sz w:val="18"/>
              </w:rPr>
            </w:pPr>
            <w:r>
              <w:rPr>
                <w:spacing w:val="-2"/>
                <w:sz w:val="18"/>
              </w:rPr>
              <w:t>Ambiental</w:t>
            </w:r>
          </w:p>
        </w:tc>
        <w:tc>
          <w:tcPr>
            <w:tcW w:w="1072" w:type="dxa"/>
            <w:tcBorders>
              <w:top w:val="nil"/>
              <w:left w:val="single" w:sz="6" w:space="0" w:color="000000"/>
              <w:bottom w:val="single" w:sz="6" w:space="0" w:color="000000"/>
              <w:right w:val="single" w:sz="6" w:space="0" w:color="000000"/>
            </w:tcBorders>
          </w:tcPr>
          <w:p w14:paraId="0E1FFEBE" w14:textId="77777777" w:rsidR="00913FDD" w:rsidRDefault="00913FDD">
            <w:pPr>
              <w:pStyle w:val="TableParagraph"/>
              <w:rPr>
                <w:sz w:val="14"/>
              </w:rPr>
            </w:pPr>
          </w:p>
        </w:tc>
        <w:tc>
          <w:tcPr>
            <w:tcW w:w="1005" w:type="dxa"/>
            <w:tcBorders>
              <w:top w:val="nil"/>
              <w:left w:val="single" w:sz="6" w:space="0" w:color="000000"/>
              <w:bottom w:val="single" w:sz="6" w:space="0" w:color="000000"/>
              <w:right w:val="single" w:sz="6" w:space="0" w:color="000000"/>
            </w:tcBorders>
          </w:tcPr>
          <w:p w14:paraId="7C7C7352" w14:textId="77777777" w:rsidR="00913FDD" w:rsidRDefault="00913FDD">
            <w:pPr>
              <w:pStyle w:val="TableParagraph"/>
              <w:rPr>
                <w:sz w:val="14"/>
              </w:rPr>
            </w:pPr>
          </w:p>
        </w:tc>
        <w:tc>
          <w:tcPr>
            <w:tcW w:w="1117" w:type="dxa"/>
            <w:tcBorders>
              <w:top w:val="nil"/>
              <w:left w:val="single" w:sz="6" w:space="0" w:color="000000"/>
              <w:bottom w:val="single" w:sz="6" w:space="0" w:color="000000"/>
              <w:right w:val="single" w:sz="6" w:space="0" w:color="000000"/>
            </w:tcBorders>
          </w:tcPr>
          <w:p w14:paraId="4D6108C0" w14:textId="77777777" w:rsidR="00913FDD" w:rsidRDefault="00913FDD">
            <w:pPr>
              <w:pStyle w:val="TableParagraph"/>
              <w:rPr>
                <w:sz w:val="14"/>
              </w:rPr>
            </w:pPr>
          </w:p>
        </w:tc>
        <w:tc>
          <w:tcPr>
            <w:tcW w:w="1091" w:type="dxa"/>
            <w:tcBorders>
              <w:top w:val="nil"/>
              <w:left w:val="single" w:sz="6" w:space="0" w:color="000000"/>
              <w:bottom w:val="single" w:sz="6" w:space="0" w:color="000000"/>
              <w:right w:val="single" w:sz="6" w:space="0" w:color="000000"/>
            </w:tcBorders>
          </w:tcPr>
          <w:p w14:paraId="1E998040" w14:textId="77777777" w:rsidR="00913FDD" w:rsidRDefault="00913FDD">
            <w:pPr>
              <w:pStyle w:val="TableParagraph"/>
              <w:rPr>
                <w:sz w:val="14"/>
              </w:rPr>
            </w:pPr>
          </w:p>
        </w:tc>
        <w:tc>
          <w:tcPr>
            <w:tcW w:w="1148" w:type="dxa"/>
            <w:tcBorders>
              <w:top w:val="nil"/>
              <w:left w:val="single" w:sz="6" w:space="0" w:color="000000"/>
              <w:bottom w:val="single" w:sz="6" w:space="0" w:color="000000"/>
            </w:tcBorders>
          </w:tcPr>
          <w:p w14:paraId="01D9CA35" w14:textId="77777777" w:rsidR="00913FDD" w:rsidRDefault="00000000">
            <w:pPr>
              <w:pStyle w:val="TableParagraph"/>
              <w:spacing w:line="202" w:lineRule="exact"/>
              <w:ind w:left="19"/>
              <w:rPr>
                <w:sz w:val="18"/>
              </w:rPr>
            </w:pPr>
            <w:r>
              <w:rPr>
                <w:spacing w:val="-2"/>
                <w:sz w:val="18"/>
              </w:rPr>
              <w:t>ambientales</w:t>
            </w:r>
          </w:p>
        </w:tc>
        <w:tc>
          <w:tcPr>
            <w:tcW w:w="541" w:type="dxa"/>
            <w:tcBorders>
              <w:top w:val="nil"/>
              <w:bottom w:val="single" w:sz="6" w:space="0" w:color="000000"/>
            </w:tcBorders>
          </w:tcPr>
          <w:p w14:paraId="1B2EF426" w14:textId="77777777" w:rsidR="00913FDD" w:rsidRDefault="00913FDD">
            <w:pPr>
              <w:pStyle w:val="TableParagraph"/>
              <w:rPr>
                <w:sz w:val="14"/>
              </w:rPr>
            </w:pPr>
          </w:p>
        </w:tc>
        <w:tc>
          <w:tcPr>
            <w:tcW w:w="542" w:type="dxa"/>
            <w:tcBorders>
              <w:top w:val="nil"/>
              <w:bottom w:val="single" w:sz="6" w:space="0" w:color="000000"/>
            </w:tcBorders>
          </w:tcPr>
          <w:p w14:paraId="735925AE" w14:textId="77777777" w:rsidR="00913FDD" w:rsidRDefault="00913FDD">
            <w:pPr>
              <w:pStyle w:val="TableParagraph"/>
              <w:rPr>
                <w:sz w:val="14"/>
              </w:rPr>
            </w:pPr>
          </w:p>
        </w:tc>
        <w:tc>
          <w:tcPr>
            <w:tcW w:w="541" w:type="dxa"/>
            <w:tcBorders>
              <w:top w:val="nil"/>
              <w:bottom w:val="single" w:sz="6" w:space="0" w:color="000000"/>
            </w:tcBorders>
          </w:tcPr>
          <w:p w14:paraId="3E0766D1" w14:textId="77777777" w:rsidR="00913FDD" w:rsidRDefault="00913FDD">
            <w:pPr>
              <w:pStyle w:val="TableParagraph"/>
              <w:rPr>
                <w:sz w:val="14"/>
              </w:rPr>
            </w:pPr>
          </w:p>
        </w:tc>
        <w:tc>
          <w:tcPr>
            <w:tcW w:w="541" w:type="dxa"/>
            <w:tcBorders>
              <w:top w:val="nil"/>
              <w:bottom w:val="single" w:sz="6" w:space="0" w:color="000000"/>
            </w:tcBorders>
          </w:tcPr>
          <w:p w14:paraId="3D003B44" w14:textId="77777777" w:rsidR="00913FDD" w:rsidRDefault="00913FDD">
            <w:pPr>
              <w:pStyle w:val="TableParagraph"/>
              <w:rPr>
                <w:sz w:val="14"/>
              </w:rPr>
            </w:pPr>
          </w:p>
        </w:tc>
        <w:tc>
          <w:tcPr>
            <w:tcW w:w="630" w:type="dxa"/>
            <w:tcBorders>
              <w:top w:val="nil"/>
              <w:bottom w:val="single" w:sz="6" w:space="0" w:color="000000"/>
            </w:tcBorders>
          </w:tcPr>
          <w:p w14:paraId="4CEE634A" w14:textId="77777777" w:rsidR="00913FDD" w:rsidRDefault="00913FDD">
            <w:pPr>
              <w:pStyle w:val="TableParagraph"/>
              <w:rPr>
                <w:sz w:val="14"/>
              </w:rPr>
            </w:pPr>
          </w:p>
        </w:tc>
        <w:tc>
          <w:tcPr>
            <w:tcW w:w="750" w:type="dxa"/>
            <w:tcBorders>
              <w:top w:val="nil"/>
              <w:bottom w:val="single" w:sz="6" w:space="0" w:color="000000"/>
            </w:tcBorders>
          </w:tcPr>
          <w:p w14:paraId="7063E193" w14:textId="77777777" w:rsidR="00913FDD" w:rsidRDefault="00913FDD">
            <w:pPr>
              <w:pStyle w:val="TableParagraph"/>
              <w:rPr>
                <w:sz w:val="14"/>
              </w:rPr>
            </w:pPr>
          </w:p>
        </w:tc>
      </w:tr>
      <w:tr w:rsidR="00913FDD" w14:paraId="5C361013" w14:textId="77777777">
        <w:trPr>
          <w:trHeight w:val="222"/>
        </w:trPr>
        <w:tc>
          <w:tcPr>
            <w:tcW w:w="914" w:type="dxa"/>
            <w:tcBorders>
              <w:top w:val="nil"/>
              <w:bottom w:val="nil"/>
              <w:right w:val="single" w:sz="6" w:space="0" w:color="000000"/>
            </w:tcBorders>
          </w:tcPr>
          <w:p w14:paraId="03D22719" w14:textId="77777777" w:rsidR="00913FDD" w:rsidRDefault="00913FDD">
            <w:pPr>
              <w:pStyle w:val="TableParagraph"/>
              <w:rPr>
                <w:sz w:val="14"/>
              </w:rPr>
            </w:pPr>
          </w:p>
        </w:tc>
        <w:tc>
          <w:tcPr>
            <w:tcW w:w="1072" w:type="dxa"/>
            <w:tcBorders>
              <w:top w:val="single" w:sz="6" w:space="0" w:color="000000"/>
              <w:left w:val="single" w:sz="6" w:space="0" w:color="000000"/>
              <w:bottom w:val="nil"/>
              <w:right w:val="single" w:sz="6" w:space="0" w:color="000000"/>
            </w:tcBorders>
          </w:tcPr>
          <w:p w14:paraId="30329996" w14:textId="77777777" w:rsidR="00913FDD" w:rsidRDefault="00913FDD">
            <w:pPr>
              <w:pStyle w:val="TableParagraph"/>
              <w:rPr>
                <w:sz w:val="14"/>
              </w:rPr>
            </w:pPr>
          </w:p>
        </w:tc>
        <w:tc>
          <w:tcPr>
            <w:tcW w:w="1005" w:type="dxa"/>
            <w:tcBorders>
              <w:top w:val="single" w:sz="6" w:space="0" w:color="000000"/>
              <w:left w:val="single" w:sz="6" w:space="0" w:color="000000"/>
              <w:bottom w:val="nil"/>
              <w:right w:val="single" w:sz="6" w:space="0" w:color="000000"/>
            </w:tcBorders>
          </w:tcPr>
          <w:p w14:paraId="203AEF7A" w14:textId="77777777" w:rsidR="00913FDD" w:rsidRDefault="00913FDD">
            <w:pPr>
              <w:pStyle w:val="TableParagraph"/>
              <w:rPr>
                <w:sz w:val="14"/>
              </w:rPr>
            </w:pPr>
          </w:p>
        </w:tc>
        <w:tc>
          <w:tcPr>
            <w:tcW w:w="1117" w:type="dxa"/>
            <w:tcBorders>
              <w:top w:val="single" w:sz="6" w:space="0" w:color="000000"/>
              <w:left w:val="single" w:sz="6" w:space="0" w:color="000000"/>
              <w:bottom w:val="nil"/>
              <w:right w:val="single" w:sz="6" w:space="0" w:color="000000"/>
            </w:tcBorders>
          </w:tcPr>
          <w:p w14:paraId="1001E8F3" w14:textId="77777777" w:rsidR="00913FDD" w:rsidRDefault="00913FDD">
            <w:pPr>
              <w:pStyle w:val="TableParagraph"/>
              <w:rPr>
                <w:sz w:val="14"/>
              </w:rPr>
            </w:pPr>
          </w:p>
        </w:tc>
        <w:tc>
          <w:tcPr>
            <w:tcW w:w="1091" w:type="dxa"/>
            <w:tcBorders>
              <w:top w:val="single" w:sz="6" w:space="0" w:color="000000"/>
              <w:left w:val="single" w:sz="6" w:space="0" w:color="000000"/>
              <w:bottom w:val="nil"/>
              <w:right w:val="single" w:sz="6" w:space="0" w:color="000000"/>
            </w:tcBorders>
          </w:tcPr>
          <w:p w14:paraId="34526CA6" w14:textId="77777777" w:rsidR="00913FDD" w:rsidRDefault="00913FDD">
            <w:pPr>
              <w:pStyle w:val="TableParagraph"/>
              <w:rPr>
                <w:sz w:val="14"/>
              </w:rPr>
            </w:pPr>
          </w:p>
        </w:tc>
        <w:tc>
          <w:tcPr>
            <w:tcW w:w="1148" w:type="dxa"/>
            <w:tcBorders>
              <w:top w:val="single" w:sz="6" w:space="0" w:color="000000"/>
              <w:left w:val="single" w:sz="6" w:space="0" w:color="000000"/>
              <w:bottom w:val="nil"/>
            </w:tcBorders>
          </w:tcPr>
          <w:p w14:paraId="591EE2E3" w14:textId="77777777" w:rsidR="00913FDD" w:rsidRDefault="00000000">
            <w:pPr>
              <w:pStyle w:val="TableParagraph"/>
              <w:tabs>
                <w:tab w:val="left" w:pos="1048"/>
              </w:tabs>
              <w:spacing w:before="11" w:line="191" w:lineRule="exact"/>
              <w:ind w:left="19" w:right="-15"/>
              <w:rPr>
                <w:sz w:val="18"/>
              </w:rPr>
            </w:pPr>
            <w:r>
              <w:rPr>
                <w:spacing w:val="-2"/>
                <w:sz w:val="18"/>
              </w:rPr>
              <w:t>Técnico</w:t>
            </w:r>
            <w:r>
              <w:rPr>
                <w:sz w:val="18"/>
              </w:rPr>
              <w:tab/>
            </w:r>
            <w:r>
              <w:rPr>
                <w:spacing w:val="-10"/>
                <w:sz w:val="18"/>
              </w:rPr>
              <w:t>y</w:t>
            </w:r>
          </w:p>
        </w:tc>
        <w:tc>
          <w:tcPr>
            <w:tcW w:w="541" w:type="dxa"/>
            <w:tcBorders>
              <w:top w:val="single" w:sz="6" w:space="0" w:color="000000"/>
              <w:bottom w:val="nil"/>
            </w:tcBorders>
          </w:tcPr>
          <w:p w14:paraId="10F2FC5A" w14:textId="77777777" w:rsidR="00913FDD" w:rsidRDefault="00913FDD">
            <w:pPr>
              <w:pStyle w:val="TableParagraph"/>
              <w:rPr>
                <w:sz w:val="14"/>
              </w:rPr>
            </w:pPr>
          </w:p>
        </w:tc>
        <w:tc>
          <w:tcPr>
            <w:tcW w:w="542" w:type="dxa"/>
            <w:tcBorders>
              <w:top w:val="single" w:sz="6" w:space="0" w:color="000000"/>
              <w:bottom w:val="nil"/>
            </w:tcBorders>
          </w:tcPr>
          <w:p w14:paraId="54C7D306" w14:textId="77777777" w:rsidR="00913FDD" w:rsidRDefault="00913FDD">
            <w:pPr>
              <w:pStyle w:val="TableParagraph"/>
              <w:rPr>
                <w:sz w:val="14"/>
              </w:rPr>
            </w:pPr>
          </w:p>
        </w:tc>
        <w:tc>
          <w:tcPr>
            <w:tcW w:w="541" w:type="dxa"/>
            <w:tcBorders>
              <w:top w:val="single" w:sz="6" w:space="0" w:color="000000"/>
              <w:bottom w:val="nil"/>
            </w:tcBorders>
          </w:tcPr>
          <w:p w14:paraId="10F76E37" w14:textId="77777777" w:rsidR="00913FDD" w:rsidRDefault="00913FDD">
            <w:pPr>
              <w:pStyle w:val="TableParagraph"/>
              <w:rPr>
                <w:sz w:val="14"/>
              </w:rPr>
            </w:pPr>
          </w:p>
        </w:tc>
        <w:tc>
          <w:tcPr>
            <w:tcW w:w="541" w:type="dxa"/>
            <w:tcBorders>
              <w:top w:val="single" w:sz="6" w:space="0" w:color="000000"/>
              <w:bottom w:val="nil"/>
            </w:tcBorders>
          </w:tcPr>
          <w:p w14:paraId="7F4BF012" w14:textId="77777777" w:rsidR="00913FDD" w:rsidRDefault="00913FDD">
            <w:pPr>
              <w:pStyle w:val="TableParagraph"/>
              <w:rPr>
                <w:sz w:val="14"/>
              </w:rPr>
            </w:pPr>
          </w:p>
        </w:tc>
        <w:tc>
          <w:tcPr>
            <w:tcW w:w="630" w:type="dxa"/>
            <w:tcBorders>
              <w:top w:val="single" w:sz="6" w:space="0" w:color="000000"/>
              <w:bottom w:val="nil"/>
            </w:tcBorders>
          </w:tcPr>
          <w:p w14:paraId="1F45D64E" w14:textId="77777777" w:rsidR="00913FDD" w:rsidRDefault="00913FDD">
            <w:pPr>
              <w:pStyle w:val="TableParagraph"/>
              <w:rPr>
                <w:sz w:val="14"/>
              </w:rPr>
            </w:pPr>
          </w:p>
        </w:tc>
        <w:tc>
          <w:tcPr>
            <w:tcW w:w="750" w:type="dxa"/>
            <w:tcBorders>
              <w:top w:val="single" w:sz="6" w:space="0" w:color="000000"/>
              <w:bottom w:val="nil"/>
            </w:tcBorders>
          </w:tcPr>
          <w:p w14:paraId="553B3A3D" w14:textId="77777777" w:rsidR="00913FDD" w:rsidRDefault="00913FDD">
            <w:pPr>
              <w:pStyle w:val="TableParagraph"/>
              <w:rPr>
                <w:sz w:val="14"/>
              </w:rPr>
            </w:pPr>
          </w:p>
        </w:tc>
      </w:tr>
      <w:tr w:rsidR="00913FDD" w14:paraId="500ECEC7" w14:textId="77777777">
        <w:trPr>
          <w:trHeight w:val="827"/>
        </w:trPr>
        <w:tc>
          <w:tcPr>
            <w:tcW w:w="914" w:type="dxa"/>
            <w:tcBorders>
              <w:top w:val="nil"/>
              <w:bottom w:val="nil"/>
              <w:right w:val="single" w:sz="6" w:space="0" w:color="000000"/>
            </w:tcBorders>
          </w:tcPr>
          <w:p w14:paraId="2113818B" w14:textId="77777777" w:rsidR="00913FDD" w:rsidRDefault="00913FDD">
            <w:pPr>
              <w:pStyle w:val="TableParagraph"/>
              <w:rPr>
                <w:sz w:val="18"/>
              </w:rPr>
            </w:pPr>
          </w:p>
        </w:tc>
        <w:tc>
          <w:tcPr>
            <w:tcW w:w="1072" w:type="dxa"/>
            <w:tcBorders>
              <w:top w:val="nil"/>
              <w:left w:val="single" w:sz="6" w:space="0" w:color="000000"/>
              <w:bottom w:val="nil"/>
              <w:right w:val="single" w:sz="6" w:space="0" w:color="000000"/>
            </w:tcBorders>
          </w:tcPr>
          <w:p w14:paraId="045D86C5" w14:textId="77777777" w:rsidR="00913FDD" w:rsidRDefault="00913FDD">
            <w:pPr>
              <w:pStyle w:val="TableParagraph"/>
              <w:spacing w:before="98"/>
              <w:rPr>
                <w:b/>
                <w:sz w:val="18"/>
              </w:rPr>
            </w:pPr>
          </w:p>
          <w:p w14:paraId="1307DBCE" w14:textId="77777777" w:rsidR="00913FDD" w:rsidRDefault="00000000">
            <w:pPr>
              <w:pStyle w:val="TableParagraph"/>
              <w:ind w:left="12"/>
              <w:jc w:val="center"/>
              <w:rPr>
                <w:sz w:val="18"/>
              </w:rPr>
            </w:pPr>
            <w:r>
              <w:rPr>
                <w:spacing w:val="-10"/>
                <w:sz w:val="18"/>
              </w:rPr>
              <w:t>3</w:t>
            </w:r>
          </w:p>
        </w:tc>
        <w:tc>
          <w:tcPr>
            <w:tcW w:w="1005" w:type="dxa"/>
            <w:tcBorders>
              <w:top w:val="nil"/>
              <w:left w:val="single" w:sz="6" w:space="0" w:color="000000"/>
              <w:bottom w:val="nil"/>
              <w:right w:val="single" w:sz="6" w:space="0" w:color="000000"/>
            </w:tcBorders>
          </w:tcPr>
          <w:p w14:paraId="2F883611" w14:textId="77777777" w:rsidR="00913FDD" w:rsidRDefault="00000000">
            <w:pPr>
              <w:pStyle w:val="TableParagraph"/>
              <w:spacing w:before="202"/>
              <w:ind w:left="15"/>
              <w:rPr>
                <w:sz w:val="18"/>
              </w:rPr>
            </w:pPr>
            <w:r>
              <w:rPr>
                <w:sz w:val="18"/>
              </w:rPr>
              <w:t>Actualizar</w:t>
            </w:r>
            <w:r>
              <w:rPr>
                <w:spacing w:val="60"/>
                <w:sz w:val="18"/>
              </w:rPr>
              <w:t xml:space="preserve"> </w:t>
            </w:r>
            <w:r>
              <w:rPr>
                <w:sz w:val="18"/>
              </w:rPr>
              <w:t xml:space="preserve">e </w:t>
            </w:r>
            <w:r>
              <w:rPr>
                <w:spacing w:val="-2"/>
                <w:sz w:val="18"/>
              </w:rPr>
              <w:t>implementar</w:t>
            </w:r>
          </w:p>
        </w:tc>
        <w:tc>
          <w:tcPr>
            <w:tcW w:w="1117" w:type="dxa"/>
            <w:tcBorders>
              <w:top w:val="nil"/>
              <w:left w:val="single" w:sz="6" w:space="0" w:color="000000"/>
              <w:bottom w:val="nil"/>
              <w:right w:val="single" w:sz="6" w:space="0" w:color="000000"/>
            </w:tcBorders>
          </w:tcPr>
          <w:p w14:paraId="178F07EA" w14:textId="77777777" w:rsidR="00913FDD" w:rsidRDefault="00913FDD">
            <w:pPr>
              <w:pStyle w:val="TableParagraph"/>
              <w:spacing w:before="98"/>
              <w:rPr>
                <w:b/>
                <w:sz w:val="18"/>
              </w:rPr>
            </w:pPr>
          </w:p>
          <w:p w14:paraId="652F5866" w14:textId="77777777" w:rsidR="00913FDD" w:rsidRDefault="00000000">
            <w:pPr>
              <w:pStyle w:val="TableParagraph"/>
              <w:ind w:left="21"/>
              <w:jc w:val="center"/>
              <w:rPr>
                <w:sz w:val="18"/>
              </w:rPr>
            </w:pPr>
            <w:r>
              <w:rPr>
                <w:sz w:val="18"/>
              </w:rPr>
              <w:t>100</w:t>
            </w:r>
            <w:r>
              <w:rPr>
                <w:spacing w:val="1"/>
                <w:sz w:val="18"/>
              </w:rPr>
              <w:t xml:space="preserve"> </w:t>
            </w:r>
            <w:r>
              <w:rPr>
                <w:spacing w:val="-10"/>
                <w:sz w:val="18"/>
              </w:rPr>
              <w:t>%</w:t>
            </w:r>
          </w:p>
        </w:tc>
        <w:tc>
          <w:tcPr>
            <w:tcW w:w="1091" w:type="dxa"/>
            <w:tcBorders>
              <w:top w:val="nil"/>
              <w:left w:val="single" w:sz="6" w:space="0" w:color="000000"/>
              <w:bottom w:val="nil"/>
              <w:right w:val="single" w:sz="6" w:space="0" w:color="000000"/>
            </w:tcBorders>
          </w:tcPr>
          <w:p w14:paraId="645F2A54" w14:textId="77777777" w:rsidR="00913FDD" w:rsidRDefault="00000000">
            <w:pPr>
              <w:pStyle w:val="TableParagraph"/>
              <w:spacing w:before="99"/>
              <w:ind w:left="25"/>
              <w:jc w:val="center"/>
              <w:rPr>
                <w:sz w:val="18"/>
              </w:rPr>
            </w:pPr>
            <w:r>
              <w:rPr>
                <w:spacing w:val="-2"/>
                <w:sz w:val="18"/>
              </w:rPr>
              <w:t xml:space="preserve">Procedimiento </w:t>
            </w:r>
            <w:r>
              <w:rPr>
                <w:sz w:val="18"/>
              </w:rPr>
              <w:t xml:space="preserve">s y </w:t>
            </w:r>
            <w:r>
              <w:rPr>
                <w:spacing w:val="-2"/>
                <w:sz w:val="18"/>
              </w:rPr>
              <w:t>lineamientos</w:t>
            </w:r>
          </w:p>
        </w:tc>
        <w:tc>
          <w:tcPr>
            <w:tcW w:w="1148" w:type="dxa"/>
            <w:tcBorders>
              <w:top w:val="nil"/>
              <w:left w:val="single" w:sz="6" w:space="0" w:color="000000"/>
              <w:bottom w:val="nil"/>
            </w:tcBorders>
          </w:tcPr>
          <w:p w14:paraId="31E7BA39" w14:textId="77777777" w:rsidR="00913FDD" w:rsidRDefault="00000000">
            <w:pPr>
              <w:pStyle w:val="TableParagraph"/>
              <w:tabs>
                <w:tab w:val="left" w:pos="918"/>
              </w:tabs>
              <w:ind w:left="19" w:right="-15"/>
              <w:rPr>
                <w:sz w:val="18"/>
              </w:rPr>
            </w:pPr>
            <w:r>
              <w:rPr>
                <w:spacing w:val="-2"/>
                <w:sz w:val="18"/>
              </w:rPr>
              <w:t>jurídico</w:t>
            </w:r>
            <w:r>
              <w:rPr>
                <w:sz w:val="18"/>
              </w:rPr>
              <w:tab/>
            </w:r>
            <w:r>
              <w:rPr>
                <w:spacing w:val="-4"/>
                <w:sz w:val="18"/>
              </w:rPr>
              <w:t xml:space="preserve">del </w:t>
            </w:r>
            <w:r>
              <w:rPr>
                <w:spacing w:val="-2"/>
                <w:sz w:val="18"/>
              </w:rPr>
              <w:t>trámite sancionatorio</w:t>
            </w:r>
          </w:p>
          <w:p w14:paraId="21DFF127" w14:textId="77777777" w:rsidR="00913FDD" w:rsidRDefault="00000000">
            <w:pPr>
              <w:pStyle w:val="TableParagraph"/>
              <w:spacing w:line="191" w:lineRule="exact"/>
              <w:ind w:left="19" w:right="-15"/>
              <w:rPr>
                <w:sz w:val="18"/>
              </w:rPr>
            </w:pPr>
            <w:r>
              <w:rPr>
                <w:sz w:val="18"/>
              </w:rPr>
              <w:t>ambiental</w:t>
            </w:r>
            <w:r>
              <w:rPr>
                <w:spacing w:val="8"/>
                <w:sz w:val="18"/>
              </w:rPr>
              <w:t xml:space="preserve"> </w:t>
            </w:r>
            <w:r>
              <w:rPr>
                <w:sz w:val="18"/>
              </w:rPr>
              <w:t>en</w:t>
            </w:r>
            <w:r>
              <w:rPr>
                <w:spacing w:val="10"/>
                <w:sz w:val="18"/>
              </w:rPr>
              <w:t xml:space="preserve"> </w:t>
            </w:r>
            <w:r>
              <w:rPr>
                <w:spacing w:val="-5"/>
                <w:sz w:val="18"/>
              </w:rPr>
              <w:t>la</w:t>
            </w:r>
          </w:p>
        </w:tc>
        <w:tc>
          <w:tcPr>
            <w:tcW w:w="541" w:type="dxa"/>
            <w:tcBorders>
              <w:top w:val="nil"/>
              <w:bottom w:val="nil"/>
            </w:tcBorders>
          </w:tcPr>
          <w:p w14:paraId="273333D8" w14:textId="77777777" w:rsidR="00913FDD" w:rsidRDefault="00913FDD">
            <w:pPr>
              <w:pStyle w:val="TableParagraph"/>
              <w:spacing w:before="98"/>
              <w:rPr>
                <w:b/>
                <w:sz w:val="18"/>
              </w:rPr>
            </w:pPr>
          </w:p>
          <w:p w14:paraId="7258B4AA" w14:textId="77777777" w:rsidR="00913FDD" w:rsidRDefault="00000000">
            <w:pPr>
              <w:pStyle w:val="TableParagraph"/>
              <w:ind w:left="36" w:right="5"/>
              <w:jc w:val="center"/>
              <w:rPr>
                <w:sz w:val="18"/>
              </w:rPr>
            </w:pPr>
            <w:r>
              <w:rPr>
                <w:spacing w:val="-5"/>
                <w:sz w:val="18"/>
              </w:rPr>
              <w:t>10%</w:t>
            </w:r>
          </w:p>
        </w:tc>
        <w:tc>
          <w:tcPr>
            <w:tcW w:w="542" w:type="dxa"/>
            <w:tcBorders>
              <w:top w:val="nil"/>
              <w:bottom w:val="nil"/>
            </w:tcBorders>
          </w:tcPr>
          <w:p w14:paraId="5017DDBC" w14:textId="77777777" w:rsidR="00913FDD" w:rsidRDefault="00913FDD">
            <w:pPr>
              <w:pStyle w:val="TableParagraph"/>
              <w:spacing w:before="98"/>
              <w:rPr>
                <w:b/>
                <w:sz w:val="18"/>
              </w:rPr>
            </w:pPr>
          </w:p>
          <w:p w14:paraId="3EA2586D" w14:textId="77777777" w:rsidR="00913FDD" w:rsidRDefault="00000000">
            <w:pPr>
              <w:pStyle w:val="TableParagraph"/>
              <w:ind w:left="33"/>
              <w:jc w:val="center"/>
              <w:rPr>
                <w:sz w:val="18"/>
              </w:rPr>
            </w:pPr>
            <w:r>
              <w:rPr>
                <w:spacing w:val="-5"/>
                <w:sz w:val="18"/>
              </w:rPr>
              <w:t>12%</w:t>
            </w:r>
          </w:p>
        </w:tc>
        <w:tc>
          <w:tcPr>
            <w:tcW w:w="541" w:type="dxa"/>
            <w:tcBorders>
              <w:top w:val="nil"/>
              <w:bottom w:val="nil"/>
            </w:tcBorders>
          </w:tcPr>
          <w:p w14:paraId="75273359" w14:textId="77777777" w:rsidR="00913FDD" w:rsidRDefault="00913FDD">
            <w:pPr>
              <w:pStyle w:val="TableParagraph"/>
              <w:spacing w:before="98"/>
              <w:rPr>
                <w:b/>
                <w:sz w:val="18"/>
              </w:rPr>
            </w:pPr>
          </w:p>
          <w:p w14:paraId="7BE9D0CB" w14:textId="77777777" w:rsidR="00913FDD" w:rsidRDefault="00000000">
            <w:pPr>
              <w:pStyle w:val="TableParagraph"/>
              <w:ind w:left="36"/>
              <w:jc w:val="center"/>
              <w:rPr>
                <w:sz w:val="18"/>
              </w:rPr>
            </w:pPr>
            <w:r>
              <w:rPr>
                <w:spacing w:val="-5"/>
                <w:sz w:val="18"/>
              </w:rPr>
              <w:t>31%</w:t>
            </w:r>
          </w:p>
        </w:tc>
        <w:tc>
          <w:tcPr>
            <w:tcW w:w="541" w:type="dxa"/>
            <w:tcBorders>
              <w:top w:val="nil"/>
              <w:bottom w:val="nil"/>
            </w:tcBorders>
          </w:tcPr>
          <w:p w14:paraId="53FBF880" w14:textId="77777777" w:rsidR="00913FDD" w:rsidRDefault="00913FDD">
            <w:pPr>
              <w:pStyle w:val="TableParagraph"/>
              <w:spacing w:before="98"/>
              <w:rPr>
                <w:b/>
                <w:sz w:val="18"/>
              </w:rPr>
            </w:pPr>
          </w:p>
          <w:p w14:paraId="047930FA" w14:textId="77777777" w:rsidR="00913FDD" w:rsidRDefault="00000000">
            <w:pPr>
              <w:pStyle w:val="TableParagraph"/>
              <w:ind w:left="36" w:right="2"/>
              <w:jc w:val="center"/>
              <w:rPr>
                <w:sz w:val="18"/>
              </w:rPr>
            </w:pPr>
            <w:r>
              <w:rPr>
                <w:spacing w:val="-5"/>
                <w:sz w:val="18"/>
              </w:rPr>
              <w:t>27%</w:t>
            </w:r>
          </w:p>
        </w:tc>
        <w:tc>
          <w:tcPr>
            <w:tcW w:w="630" w:type="dxa"/>
            <w:tcBorders>
              <w:top w:val="nil"/>
              <w:bottom w:val="nil"/>
            </w:tcBorders>
          </w:tcPr>
          <w:p w14:paraId="38589E91" w14:textId="77777777" w:rsidR="00913FDD" w:rsidRDefault="00913FDD">
            <w:pPr>
              <w:pStyle w:val="TableParagraph"/>
              <w:spacing w:before="98"/>
              <w:rPr>
                <w:b/>
                <w:sz w:val="18"/>
              </w:rPr>
            </w:pPr>
          </w:p>
          <w:p w14:paraId="3AC7FFE9" w14:textId="77777777" w:rsidR="00913FDD" w:rsidRDefault="00000000">
            <w:pPr>
              <w:pStyle w:val="TableParagraph"/>
              <w:ind w:left="39"/>
              <w:jc w:val="center"/>
              <w:rPr>
                <w:sz w:val="18"/>
              </w:rPr>
            </w:pPr>
            <w:r>
              <w:rPr>
                <w:spacing w:val="-5"/>
                <w:sz w:val="18"/>
              </w:rPr>
              <w:t>20%</w:t>
            </w:r>
          </w:p>
        </w:tc>
        <w:tc>
          <w:tcPr>
            <w:tcW w:w="750" w:type="dxa"/>
            <w:tcBorders>
              <w:top w:val="nil"/>
              <w:bottom w:val="nil"/>
            </w:tcBorders>
          </w:tcPr>
          <w:p w14:paraId="25B16251" w14:textId="77777777" w:rsidR="00913FDD" w:rsidRDefault="00913FDD">
            <w:pPr>
              <w:pStyle w:val="TableParagraph"/>
              <w:spacing w:before="98"/>
              <w:rPr>
                <w:b/>
                <w:sz w:val="18"/>
              </w:rPr>
            </w:pPr>
          </w:p>
          <w:p w14:paraId="21157AA5" w14:textId="77777777" w:rsidR="00913FDD" w:rsidRDefault="00000000">
            <w:pPr>
              <w:pStyle w:val="TableParagraph"/>
              <w:ind w:left="46"/>
              <w:jc w:val="center"/>
              <w:rPr>
                <w:sz w:val="18"/>
              </w:rPr>
            </w:pPr>
            <w:r>
              <w:rPr>
                <w:spacing w:val="-4"/>
                <w:sz w:val="18"/>
              </w:rPr>
              <w:t>100%</w:t>
            </w:r>
          </w:p>
        </w:tc>
      </w:tr>
      <w:tr w:rsidR="00913FDD" w14:paraId="768F148F" w14:textId="77777777">
        <w:trPr>
          <w:trHeight w:val="223"/>
        </w:trPr>
        <w:tc>
          <w:tcPr>
            <w:tcW w:w="914" w:type="dxa"/>
            <w:tcBorders>
              <w:top w:val="nil"/>
              <w:bottom w:val="single" w:sz="18" w:space="0" w:color="000000"/>
              <w:right w:val="single" w:sz="6" w:space="0" w:color="000000"/>
            </w:tcBorders>
          </w:tcPr>
          <w:p w14:paraId="631F8308" w14:textId="77777777" w:rsidR="00913FDD" w:rsidRDefault="00913FDD">
            <w:pPr>
              <w:pStyle w:val="TableParagraph"/>
              <w:rPr>
                <w:sz w:val="14"/>
              </w:rPr>
            </w:pPr>
          </w:p>
        </w:tc>
        <w:tc>
          <w:tcPr>
            <w:tcW w:w="1072" w:type="dxa"/>
            <w:tcBorders>
              <w:top w:val="nil"/>
              <w:left w:val="single" w:sz="6" w:space="0" w:color="000000"/>
              <w:bottom w:val="single" w:sz="18" w:space="0" w:color="000000"/>
              <w:right w:val="single" w:sz="6" w:space="0" w:color="000000"/>
            </w:tcBorders>
          </w:tcPr>
          <w:p w14:paraId="4AF2A279" w14:textId="77777777" w:rsidR="00913FDD" w:rsidRDefault="00913FDD">
            <w:pPr>
              <w:pStyle w:val="TableParagraph"/>
              <w:rPr>
                <w:sz w:val="14"/>
              </w:rPr>
            </w:pPr>
          </w:p>
        </w:tc>
        <w:tc>
          <w:tcPr>
            <w:tcW w:w="1005" w:type="dxa"/>
            <w:tcBorders>
              <w:top w:val="nil"/>
              <w:left w:val="single" w:sz="6" w:space="0" w:color="000000"/>
              <w:bottom w:val="single" w:sz="18" w:space="0" w:color="000000"/>
              <w:right w:val="single" w:sz="6" w:space="0" w:color="000000"/>
            </w:tcBorders>
          </w:tcPr>
          <w:p w14:paraId="594FCA42" w14:textId="77777777" w:rsidR="00913FDD" w:rsidRDefault="00913FDD">
            <w:pPr>
              <w:pStyle w:val="TableParagraph"/>
              <w:rPr>
                <w:sz w:val="14"/>
              </w:rPr>
            </w:pPr>
          </w:p>
        </w:tc>
        <w:tc>
          <w:tcPr>
            <w:tcW w:w="1117" w:type="dxa"/>
            <w:tcBorders>
              <w:top w:val="nil"/>
              <w:left w:val="single" w:sz="6" w:space="0" w:color="000000"/>
              <w:bottom w:val="single" w:sz="18" w:space="0" w:color="000000"/>
              <w:right w:val="single" w:sz="6" w:space="0" w:color="000000"/>
            </w:tcBorders>
          </w:tcPr>
          <w:p w14:paraId="650F18B2" w14:textId="77777777" w:rsidR="00913FDD" w:rsidRDefault="00913FDD">
            <w:pPr>
              <w:pStyle w:val="TableParagraph"/>
              <w:rPr>
                <w:sz w:val="14"/>
              </w:rPr>
            </w:pPr>
          </w:p>
        </w:tc>
        <w:tc>
          <w:tcPr>
            <w:tcW w:w="1091" w:type="dxa"/>
            <w:tcBorders>
              <w:top w:val="nil"/>
              <w:left w:val="single" w:sz="6" w:space="0" w:color="000000"/>
              <w:bottom w:val="single" w:sz="18" w:space="0" w:color="000000"/>
              <w:right w:val="single" w:sz="6" w:space="0" w:color="000000"/>
            </w:tcBorders>
          </w:tcPr>
          <w:p w14:paraId="0F3352E3" w14:textId="77777777" w:rsidR="00913FDD" w:rsidRDefault="00913FDD">
            <w:pPr>
              <w:pStyle w:val="TableParagraph"/>
              <w:rPr>
                <w:sz w:val="14"/>
              </w:rPr>
            </w:pPr>
          </w:p>
        </w:tc>
        <w:tc>
          <w:tcPr>
            <w:tcW w:w="1148" w:type="dxa"/>
            <w:tcBorders>
              <w:top w:val="nil"/>
              <w:left w:val="single" w:sz="6" w:space="0" w:color="000000"/>
              <w:bottom w:val="single" w:sz="18" w:space="0" w:color="000000"/>
            </w:tcBorders>
          </w:tcPr>
          <w:p w14:paraId="3EFF895C" w14:textId="77777777" w:rsidR="00913FDD" w:rsidRDefault="00000000">
            <w:pPr>
              <w:pStyle w:val="TableParagraph"/>
              <w:spacing w:line="203" w:lineRule="exact"/>
              <w:ind w:left="19"/>
              <w:rPr>
                <w:sz w:val="18"/>
              </w:rPr>
            </w:pPr>
            <w:r>
              <w:rPr>
                <w:spacing w:val="-5"/>
                <w:sz w:val="18"/>
              </w:rPr>
              <w:t>SDA</w:t>
            </w:r>
          </w:p>
        </w:tc>
        <w:tc>
          <w:tcPr>
            <w:tcW w:w="541" w:type="dxa"/>
            <w:tcBorders>
              <w:top w:val="nil"/>
              <w:bottom w:val="single" w:sz="18" w:space="0" w:color="000000"/>
            </w:tcBorders>
          </w:tcPr>
          <w:p w14:paraId="6C455F6B" w14:textId="77777777" w:rsidR="00913FDD" w:rsidRDefault="00913FDD">
            <w:pPr>
              <w:pStyle w:val="TableParagraph"/>
              <w:rPr>
                <w:sz w:val="14"/>
              </w:rPr>
            </w:pPr>
          </w:p>
        </w:tc>
        <w:tc>
          <w:tcPr>
            <w:tcW w:w="542" w:type="dxa"/>
            <w:tcBorders>
              <w:top w:val="nil"/>
              <w:bottom w:val="single" w:sz="18" w:space="0" w:color="000000"/>
            </w:tcBorders>
          </w:tcPr>
          <w:p w14:paraId="3C6A7346" w14:textId="77777777" w:rsidR="00913FDD" w:rsidRDefault="00913FDD">
            <w:pPr>
              <w:pStyle w:val="TableParagraph"/>
              <w:rPr>
                <w:sz w:val="14"/>
              </w:rPr>
            </w:pPr>
          </w:p>
        </w:tc>
        <w:tc>
          <w:tcPr>
            <w:tcW w:w="541" w:type="dxa"/>
            <w:tcBorders>
              <w:top w:val="nil"/>
              <w:bottom w:val="single" w:sz="18" w:space="0" w:color="000000"/>
            </w:tcBorders>
          </w:tcPr>
          <w:p w14:paraId="5AD51161" w14:textId="77777777" w:rsidR="00913FDD" w:rsidRDefault="00913FDD">
            <w:pPr>
              <w:pStyle w:val="TableParagraph"/>
              <w:rPr>
                <w:sz w:val="14"/>
              </w:rPr>
            </w:pPr>
          </w:p>
        </w:tc>
        <w:tc>
          <w:tcPr>
            <w:tcW w:w="541" w:type="dxa"/>
            <w:tcBorders>
              <w:top w:val="nil"/>
              <w:bottom w:val="single" w:sz="18" w:space="0" w:color="000000"/>
            </w:tcBorders>
          </w:tcPr>
          <w:p w14:paraId="3B08A4FC" w14:textId="77777777" w:rsidR="00913FDD" w:rsidRDefault="00913FDD">
            <w:pPr>
              <w:pStyle w:val="TableParagraph"/>
              <w:rPr>
                <w:sz w:val="14"/>
              </w:rPr>
            </w:pPr>
          </w:p>
        </w:tc>
        <w:tc>
          <w:tcPr>
            <w:tcW w:w="630" w:type="dxa"/>
            <w:tcBorders>
              <w:top w:val="nil"/>
              <w:bottom w:val="single" w:sz="18" w:space="0" w:color="000000"/>
            </w:tcBorders>
          </w:tcPr>
          <w:p w14:paraId="55AE1CDB" w14:textId="77777777" w:rsidR="00913FDD" w:rsidRDefault="00913FDD">
            <w:pPr>
              <w:pStyle w:val="TableParagraph"/>
              <w:rPr>
                <w:sz w:val="14"/>
              </w:rPr>
            </w:pPr>
          </w:p>
        </w:tc>
        <w:tc>
          <w:tcPr>
            <w:tcW w:w="750" w:type="dxa"/>
            <w:tcBorders>
              <w:top w:val="nil"/>
              <w:bottom w:val="single" w:sz="18" w:space="0" w:color="000000"/>
            </w:tcBorders>
          </w:tcPr>
          <w:p w14:paraId="1395D813" w14:textId="77777777" w:rsidR="00913FDD" w:rsidRDefault="00913FDD">
            <w:pPr>
              <w:pStyle w:val="TableParagraph"/>
              <w:rPr>
                <w:sz w:val="14"/>
              </w:rPr>
            </w:pPr>
          </w:p>
        </w:tc>
      </w:tr>
    </w:tbl>
    <w:p w14:paraId="6A14B2F9" w14:textId="77777777" w:rsidR="00913FDD" w:rsidRDefault="00000000">
      <w:pPr>
        <w:spacing w:before="17"/>
        <w:ind w:left="866"/>
        <w:jc w:val="both"/>
        <w:rPr>
          <w:i/>
          <w:sz w:val="18"/>
        </w:rPr>
      </w:pPr>
      <w:r>
        <w:rPr>
          <w:i/>
          <w:sz w:val="18"/>
        </w:rPr>
        <w:t>Fuente:</w:t>
      </w:r>
      <w:r>
        <w:rPr>
          <w:i/>
          <w:spacing w:val="-1"/>
          <w:sz w:val="18"/>
        </w:rPr>
        <w:t xml:space="preserve"> </w:t>
      </w:r>
      <w:r>
        <w:rPr>
          <w:i/>
          <w:sz w:val="18"/>
        </w:rPr>
        <w:t>Dirección</w:t>
      </w:r>
      <w:r>
        <w:rPr>
          <w:i/>
          <w:spacing w:val="-2"/>
          <w:sz w:val="18"/>
        </w:rPr>
        <w:t xml:space="preserve"> </w:t>
      </w:r>
      <w:r>
        <w:rPr>
          <w:i/>
          <w:sz w:val="18"/>
        </w:rPr>
        <w:t>de</w:t>
      </w:r>
      <w:r>
        <w:rPr>
          <w:i/>
          <w:spacing w:val="-2"/>
          <w:sz w:val="18"/>
        </w:rPr>
        <w:t xml:space="preserve"> </w:t>
      </w:r>
      <w:r>
        <w:rPr>
          <w:i/>
          <w:sz w:val="18"/>
        </w:rPr>
        <w:t>Control</w:t>
      </w:r>
      <w:r>
        <w:rPr>
          <w:i/>
          <w:spacing w:val="-3"/>
          <w:sz w:val="18"/>
        </w:rPr>
        <w:t xml:space="preserve"> </w:t>
      </w:r>
      <w:r>
        <w:rPr>
          <w:i/>
          <w:sz w:val="18"/>
        </w:rPr>
        <w:t xml:space="preserve">Ambiental </w:t>
      </w:r>
      <w:r>
        <w:rPr>
          <w:i/>
          <w:spacing w:val="-4"/>
          <w:sz w:val="18"/>
        </w:rPr>
        <w:t>2020</w:t>
      </w:r>
    </w:p>
    <w:p w14:paraId="3722F291" w14:textId="77777777" w:rsidR="00913FDD" w:rsidRDefault="00913FDD">
      <w:pPr>
        <w:pStyle w:val="Textoindependiente"/>
        <w:rPr>
          <w:i/>
        </w:rPr>
      </w:pPr>
    </w:p>
    <w:p w14:paraId="52C08508" w14:textId="77777777" w:rsidR="00913FDD" w:rsidRDefault="00913FDD">
      <w:pPr>
        <w:pStyle w:val="Textoindependiente"/>
        <w:spacing w:before="6"/>
        <w:rPr>
          <w:i/>
        </w:rPr>
      </w:pPr>
    </w:p>
    <w:p w14:paraId="3EBC7460" w14:textId="77777777" w:rsidR="00913FDD" w:rsidRDefault="00000000">
      <w:pPr>
        <w:pStyle w:val="Ttulo1"/>
        <w:numPr>
          <w:ilvl w:val="3"/>
          <w:numId w:val="17"/>
        </w:numPr>
        <w:tabs>
          <w:tab w:val="left" w:pos="1999"/>
        </w:tabs>
        <w:jc w:val="left"/>
      </w:pPr>
      <w:r>
        <w:t>Indicadores</w:t>
      </w:r>
      <w:r>
        <w:rPr>
          <w:spacing w:val="-2"/>
        </w:rPr>
        <w:t xml:space="preserve"> </w:t>
      </w:r>
      <w:r>
        <w:t>del</w:t>
      </w:r>
      <w:r>
        <w:rPr>
          <w:spacing w:val="-3"/>
        </w:rPr>
        <w:t xml:space="preserve"> </w:t>
      </w:r>
      <w:r>
        <w:t>objetivo</w:t>
      </w:r>
      <w:r>
        <w:rPr>
          <w:spacing w:val="-3"/>
        </w:rPr>
        <w:t xml:space="preserve"> </w:t>
      </w:r>
      <w:r>
        <w:rPr>
          <w:spacing w:val="-2"/>
        </w:rPr>
        <w:t>específicos</w:t>
      </w:r>
    </w:p>
    <w:p w14:paraId="5EC95300" w14:textId="77777777" w:rsidR="00913FDD" w:rsidRDefault="00000000">
      <w:pPr>
        <w:pStyle w:val="Textoindependiente"/>
        <w:spacing w:before="190"/>
        <w:ind w:left="866" w:right="857"/>
        <w:jc w:val="both"/>
      </w:pPr>
      <w:r>
        <w:t>A</w:t>
      </w:r>
      <w:r>
        <w:rPr>
          <w:spacing w:val="-12"/>
        </w:rPr>
        <w:t xml:space="preserve"> </w:t>
      </w:r>
      <w:r>
        <w:t>partir</w:t>
      </w:r>
      <w:r>
        <w:rPr>
          <w:spacing w:val="-11"/>
        </w:rPr>
        <w:t xml:space="preserve"> </w:t>
      </w:r>
      <w:r>
        <w:t>de</w:t>
      </w:r>
      <w:r>
        <w:rPr>
          <w:spacing w:val="-11"/>
        </w:rPr>
        <w:t xml:space="preserve"> </w:t>
      </w:r>
      <w:r>
        <w:t>o</w:t>
      </w:r>
      <w:r>
        <w:rPr>
          <w:spacing w:val="-11"/>
        </w:rPr>
        <w:t xml:space="preserve"> </w:t>
      </w:r>
      <w:r>
        <w:t>de</w:t>
      </w:r>
      <w:r>
        <w:rPr>
          <w:spacing w:val="-12"/>
        </w:rPr>
        <w:t xml:space="preserve"> </w:t>
      </w:r>
      <w:r>
        <w:t>los</w:t>
      </w:r>
      <w:r>
        <w:rPr>
          <w:spacing w:val="-11"/>
        </w:rPr>
        <w:t xml:space="preserve"> </w:t>
      </w:r>
      <w:r>
        <w:t>objetivos</w:t>
      </w:r>
      <w:r>
        <w:rPr>
          <w:spacing w:val="-11"/>
        </w:rPr>
        <w:t xml:space="preserve"> </w:t>
      </w:r>
      <w:r>
        <w:t>del</w:t>
      </w:r>
      <w:r>
        <w:rPr>
          <w:spacing w:val="-11"/>
        </w:rPr>
        <w:t xml:space="preserve"> </w:t>
      </w:r>
      <w:r>
        <w:t>proyecto</w:t>
      </w:r>
      <w:r>
        <w:rPr>
          <w:spacing w:val="-12"/>
        </w:rPr>
        <w:t xml:space="preserve"> </w:t>
      </w:r>
      <w:r>
        <w:t>se</w:t>
      </w:r>
      <w:r>
        <w:rPr>
          <w:spacing w:val="-11"/>
        </w:rPr>
        <w:t xml:space="preserve"> </w:t>
      </w:r>
      <w:r>
        <w:t>pueden</w:t>
      </w:r>
      <w:r>
        <w:rPr>
          <w:spacing w:val="-11"/>
        </w:rPr>
        <w:t xml:space="preserve"> </w:t>
      </w:r>
      <w:r>
        <w:t>construir</w:t>
      </w:r>
      <w:r>
        <w:rPr>
          <w:spacing w:val="-11"/>
        </w:rPr>
        <w:t xml:space="preserve"> </w:t>
      </w:r>
      <w:r>
        <w:t>indicadores,</w:t>
      </w:r>
      <w:r>
        <w:rPr>
          <w:spacing w:val="-10"/>
        </w:rPr>
        <w:t xml:space="preserve"> </w:t>
      </w:r>
      <w:r>
        <w:t>los</w:t>
      </w:r>
      <w:r>
        <w:rPr>
          <w:spacing w:val="-12"/>
        </w:rPr>
        <w:t xml:space="preserve"> </w:t>
      </w:r>
      <w:r>
        <w:t>cuales</w:t>
      </w:r>
      <w:r>
        <w:rPr>
          <w:spacing w:val="-11"/>
        </w:rPr>
        <w:t xml:space="preserve"> </w:t>
      </w:r>
      <w:r>
        <w:t>se</w:t>
      </w:r>
      <w:r>
        <w:rPr>
          <w:spacing w:val="-11"/>
        </w:rPr>
        <w:t xml:space="preserve"> </w:t>
      </w:r>
      <w:r>
        <w:t>definen</w:t>
      </w:r>
      <w:r>
        <w:rPr>
          <w:spacing w:val="-10"/>
        </w:rPr>
        <w:t xml:space="preserve"> </w:t>
      </w:r>
      <w:r>
        <w:t>como</w:t>
      </w:r>
      <w:r>
        <w:rPr>
          <w:spacing w:val="-7"/>
        </w:rPr>
        <w:t xml:space="preserve"> </w:t>
      </w:r>
      <w:r>
        <w:t>variables</w:t>
      </w:r>
      <w:r>
        <w:rPr>
          <w:spacing w:val="-12"/>
        </w:rPr>
        <w:t xml:space="preserve"> </w:t>
      </w:r>
      <w:r>
        <w:t>o</w:t>
      </w:r>
      <w:r>
        <w:rPr>
          <w:spacing w:val="-9"/>
        </w:rPr>
        <w:t xml:space="preserve"> </w:t>
      </w:r>
      <w:r>
        <w:t>relaciones entre variables que ayudan a caracterizar la situación o a medir los cambios presentados en ella después de un tiempo o periodo determinado. Se debe plantear por lo menos un indicador por objetivo.</w:t>
      </w:r>
    </w:p>
    <w:p w14:paraId="6C8215D1" w14:textId="77777777" w:rsidR="00913FDD" w:rsidRDefault="00000000">
      <w:pPr>
        <w:pStyle w:val="Textoindependiente"/>
        <w:spacing w:before="207"/>
        <w:ind w:left="866" w:right="861"/>
        <w:jc w:val="both"/>
      </w:pPr>
      <w:r>
        <w:t xml:space="preserve">Dado que estos indicadores generalmente expresan la cantidad o cualidad actual de una situación que será </w:t>
      </w:r>
      <w:r>
        <w:rPr>
          <w:b/>
        </w:rPr>
        <w:t xml:space="preserve">afectada </w:t>
      </w:r>
      <w:r>
        <w:t>por una acción o actividad, el efecto de dicha acción puede ser medido o comprobado por el cambio que se registre en la cuantificación o valoración del indicador al finalizar el periodo de ejecución del proyecto, o en el momento en el que se considere oportuno estimarlo.</w:t>
      </w:r>
    </w:p>
    <w:p w14:paraId="558BE591" w14:textId="77777777" w:rsidR="00913FDD" w:rsidRDefault="00000000">
      <w:pPr>
        <w:pStyle w:val="Textoindependiente"/>
        <w:spacing w:before="206"/>
        <w:ind w:left="866"/>
        <w:jc w:val="both"/>
      </w:pPr>
      <w:r>
        <w:t>En la</w:t>
      </w:r>
      <w:r>
        <w:rPr>
          <w:spacing w:val="-1"/>
        </w:rPr>
        <w:t xml:space="preserve"> </w:t>
      </w:r>
      <w:r>
        <w:t>construcción</w:t>
      </w:r>
      <w:r>
        <w:rPr>
          <w:spacing w:val="-2"/>
        </w:rPr>
        <w:t xml:space="preserve"> </w:t>
      </w:r>
      <w:r>
        <w:t>de</w:t>
      </w:r>
      <w:r>
        <w:rPr>
          <w:spacing w:val="-1"/>
        </w:rPr>
        <w:t xml:space="preserve"> </w:t>
      </w:r>
      <w:r>
        <w:t>los</w:t>
      </w:r>
      <w:r>
        <w:rPr>
          <w:spacing w:val="-1"/>
        </w:rPr>
        <w:t xml:space="preserve"> </w:t>
      </w:r>
      <w:r>
        <w:t>indicadores</w:t>
      </w:r>
      <w:r>
        <w:rPr>
          <w:spacing w:val="-1"/>
        </w:rPr>
        <w:t xml:space="preserve"> </w:t>
      </w:r>
      <w:r>
        <w:t>se</w:t>
      </w:r>
      <w:r>
        <w:rPr>
          <w:spacing w:val="-2"/>
        </w:rPr>
        <w:t xml:space="preserve"> </w:t>
      </w:r>
      <w:r>
        <w:t>debe</w:t>
      </w:r>
      <w:r>
        <w:rPr>
          <w:spacing w:val="-1"/>
        </w:rPr>
        <w:t xml:space="preserve"> </w:t>
      </w:r>
      <w:r>
        <w:t>tener</w:t>
      </w:r>
      <w:r>
        <w:rPr>
          <w:spacing w:val="-1"/>
        </w:rPr>
        <w:t xml:space="preserve"> </w:t>
      </w:r>
      <w:r>
        <w:t>cuenta</w:t>
      </w:r>
      <w:r>
        <w:rPr>
          <w:spacing w:val="-1"/>
        </w:rPr>
        <w:t xml:space="preserve"> </w:t>
      </w:r>
      <w:r>
        <w:t>lo</w:t>
      </w:r>
      <w:r>
        <w:rPr>
          <w:spacing w:val="1"/>
        </w:rPr>
        <w:t xml:space="preserve"> </w:t>
      </w:r>
      <w:r>
        <w:rPr>
          <w:spacing w:val="-2"/>
        </w:rPr>
        <w:t>siguiente:</w:t>
      </w:r>
    </w:p>
    <w:p w14:paraId="72F2C237" w14:textId="77777777" w:rsidR="00913FDD" w:rsidRDefault="00913FDD">
      <w:pPr>
        <w:jc w:val="both"/>
        <w:sectPr w:rsidR="00913FDD">
          <w:pgSz w:w="12240" w:h="15840"/>
          <w:pgMar w:top="2580" w:right="460" w:bottom="280" w:left="1260" w:header="950" w:footer="0" w:gutter="0"/>
          <w:cols w:space="720"/>
        </w:sectPr>
      </w:pPr>
    </w:p>
    <w:p w14:paraId="6611B050" w14:textId="77777777" w:rsidR="00913FDD" w:rsidRDefault="00913FDD">
      <w:pPr>
        <w:pStyle w:val="Textoindependiente"/>
      </w:pPr>
    </w:p>
    <w:p w14:paraId="4FA5E279" w14:textId="77777777" w:rsidR="00913FDD" w:rsidRDefault="00913FDD">
      <w:pPr>
        <w:pStyle w:val="Textoindependiente"/>
      </w:pPr>
    </w:p>
    <w:p w14:paraId="29EE2E00" w14:textId="77777777" w:rsidR="00913FDD" w:rsidRDefault="00913FDD">
      <w:pPr>
        <w:pStyle w:val="Textoindependiente"/>
        <w:spacing w:before="144"/>
      </w:pPr>
    </w:p>
    <w:p w14:paraId="31677B03" w14:textId="77777777" w:rsidR="00913FDD" w:rsidRDefault="00000000">
      <w:pPr>
        <w:pStyle w:val="Ttulo2"/>
        <w:numPr>
          <w:ilvl w:val="0"/>
          <w:numId w:val="14"/>
        </w:numPr>
        <w:tabs>
          <w:tab w:val="left" w:pos="1946"/>
        </w:tabs>
      </w:pPr>
      <w:r>
        <w:t>Nombre</w:t>
      </w:r>
      <w:r>
        <w:rPr>
          <w:spacing w:val="-5"/>
        </w:rPr>
        <w:t xml:space="preserve"> </w:t>
      </w:r>
      <w:r>
        <w:t>del</w:t>
      </w:r>
      <w:r>
        <w:rPr>
          <w:spacing w:val="2"/>
        </w:rPr>
        <w:t xml:space="preserve"> </w:t>
      </w:r>
      <w:r>
        <w:rPr>
          <w:spacing w:val="-2"/>
        </w:rPr>
        <w:t>indicador:</w:t>
      </w:r>
    </w:p>
    <w:p w14:paraId="69E6E0BA" w14:textId="77777777" w:rsidR="00913FDD" w:rsidRDefault="00913FDD">
      <w:pPr>
        <w:pStyle w:val="Textoindependiente"/>
        <w:spacing w:before="10" w:after="1"/>
        <w:rPr>
          <w:b/>
          <w:i/>
          <w:sz w:val="17"/>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1560"/>
        <w:gridCol w:w="1985"/>
        <w:gridCol w:w="1292"/>
        <w:gridCol w:w="1920"/>
      </w:tblGrid>
      <w:tr w:rsidR="00913FDD" w14:paraId="541FF8BB" w14:textId="77777777">
        <w:trPr>
          <w:trHeight w:val="851"/>
        </w:trPr>
        <w:tc>
          <w:tcPr>
            <w:tcW w:w="2693" w:type="dxa"/>
            <w:shd w:val="clear" w:color="auto" w:fill="528135"/>
          </w:tcPr>
          <w:p w14:paraId="59483A14" w14:textId="77777777" w:rsidR="00913FDD" w:rsidRDefault="00913FDD">
            <w:pPr>
              <w:pStyle w:val="TableParagraph"/>
              <w:spacing w:before="114"/>
              <w:rPr>
                <w:b/>
                <w:i/>
                <w:sz w:val="18"/>
              </w:rPr>
            </w:pPr>
          </w:p>
          <w:p w14:paraId="42E8EA6E" w14:textId="77777777" w:rsidR="00913FDD" w:rsidRDefault="00000000">
            <w:pPr>
              <w:pStyle w:val="TableParagraph"/>
              <w:ind w:left="11" w:right="4"/>
              <w:jc w:val="center"/>
              <w:rPr>
                <w:b/>
                <w:sz w:val="18"/>
              </w:rPr>
            </w:pPr>
            <w:r>
              <w:rPr>
                <w:b/>
                <w:color w:val="FFFFFF"/>
                <w:spacing w:val="-2"/>
                <w:sz w:val="18"/>
              </w:rPr>
              <w:t>INDICADOR</w:t>
            </w:r>
          </w:p>
        </w:tc>
        <w:tc>
          <w:tcPr>
            <w:tcW w:w="1560" w:type="dxa"/>
            <w:shd w:val="clear" w:color="auto" w:fill="528135"/>
          </w:tcPr>
          <w:p w14:paraId="7C765DA4" w14:textId="77777777" w:rsidR="00913FDD" w:rsidRDefault="00913FDD">
            <w:pPr>
              <w:pStyle w:val="TableParagraph"/>
              <w:spacing w:before="11"/>
              <w:rPr>
                <w:b/>
                <w:i/>
                <w:sz w:val="18"/>
              </w:rPr>
            </w:pPr>
          </w:p>
          <w:p w14:paraId="63F35B0E" w14:textId="77777777" w:rsidR="00913FDD" w:rsidRDefault="00000000">
            <w:pPr>
              <w:pStyle w:val="TableParagraph"/>
              <w:ind w:left="405" w:right="253" w:hanging="132"/>
              <w:rPr>
                <w:b/>
                <w:sz w:val="18"/>
              </w:rPr>
            </w:pPr>
            <w:r>
              <w:rPr>
                <w:b/>
                <w:color w:val="FFFFFF"/>
                <w:sz w:val="18"/>
              </w:rPr>
              <w:t>UNIDAD</w:t>
            </w:r>
            <w:r>
              <w:rPr>
                <w:b/>
                <w:color w:val="FFFFFF"/>
                <w:spacing w:val="-12"/>
                <w:sz w:val="18"/>
              </w:rPr>
              <w:t xml:space="preserve"> </w:t>
            </w:r>
            <w:r>
              <w:rPr>
                <w:b/>
                <w:color w:val="FFFFFF"/>
                <w:sz w:val="18"/>
              </w:rPr>
              <w:t xml:space="preserve">DE </w:t>
            </w:r>
            <w:r>
              <w:rPr>
                <w:b/>
                <w:color w:val="FFFFFF"/>
                <w:spacing w:val="-2"/>
                <w:sz w:val="18"/>
              </w:rPr>
              <w:t>MEDIDA</w:t>
            </w:r>
          </w:p>
        </w:tc>
        <w:tc>
          <w:tcPr>
            <w:tcW w:w="1985" w:type="dxa"/>
            <w:shd w:val="clear" w:color="auto" w:fill="528135"/>
          </w:tcPr>
          <w:p w14:paraId="09F9194E" w14:textId="77777777" w:rsidR="00913FDD" w:rsidRDefault="00913FDD">
            <w:pPr>
              <w:pStyle w:val="TableParagraph"/>
              <w:spacing w:before="114"/>
              <w:rPr>
                <w:b/>
                <w:i/>
                <w:sz w:val="18"/>
              </w:rPr>
            </w:pPr>
          </w:p>
          <w:p w14:paraId="344C8A6C" w14:textId="77777777" w:rsidR="00913FDD" w:rsidRDefault="00000000">
            <w:pPr>
              <w:pStyle w:val="TableParagraph"/>
              <w:ind w:left="13"/>
              <w:jc w:val="center"/>
              <w:rPr>
                <w:b/>
                <w:sz w:val="18"/>
              </w:rPr>
            </w:pPr>
            <w:r>
              <w:rPr>
                <w:b/>
                <w:color w:val="FFFFFF"/>
                <w:spacing w:val="-4"/>
                <w:sz w:val="18"/>
              </w:rPr>
              <w:t>META</w:t>
            </w:r>
          </w:p>
        </w:tc>
        <w:tc>
          <w:tcPr>
            <w:tcW w:w="1292" w:type="dxa"/>
            <w:shd w:val="clear" w:color="auto" w:fill="528135"/>
          </w:tcPr>
          <w:p w14:paraId="776716D7" w14:textId="77777777" w:rsidR="00913FDD" w:rsidRDefault="00913FDD">
            <w:pPr>
              <w:pStyle w:val="TableParagraph"/>
              <w:spacing w:before="11"/>
              <w:rPr>
                <w:b/>
                <w:i/>
                <w:sz w:val="18"/>
              </w:rPr>
            </w:pPr>
          </w:p>
          <w:p w14:paraId="48E42C7E" w14:textId="77777777" w:rsidR="00913FDD" w:rsidRDefault="00000000">
            <w:pPr>
              <w:pStyle w:val="TableParagraph"/>
              <w:ind w:left="281" w:right="260" w:hanging="3"/>
              <w:rPr>
                <w:b/>
                <w:sz w:val="18"/>
              </w:rPr>
            </w:pPr>
            <w:r>
              <w:rPr>
                <w:b/>
                <w:color w:val="FFFFFF"/>
                <w:sz w:val="18"/>
              </w:rPr>
              <w:t>TIPO</w:t>
            </w:r>
            <w:r>
              <w:rPr>
                <w:b/>
                <w:color w:val="FFFFFF"/>
                <w:spacing w:val="-12"/>
                <w:sz w:val="18"/>
              </w:rPr>
              <w:t xml:space="preserve"> </w:t>
            </w:r>
            <w:r>
              <w:rPr>
                <w:b/>
                <w:color w:val="FFFFFF"/>
                <w:sz w:val="18"/>
              </w:rPr>
              <w:t xml:space="preserve">DE </w:t>
            </w:r>
            <w:r>
              <w:rPr>
                <w:b/>
                <w:color w:val="FFFFFF"/>
                <w:spacing w:val="-2"/>
                <w:sz w:val="18"/>
              </w:rPr>
              <w:t>FUENTE</w:t>
            </w:r>
          </w:p>
        </w:tc>
        <w:tc>
          <w:tcPr>
            <w:tcW w:w="1920" w:type="dxa"/>
            <w:shd w:val="clear" w:color="auto" w:fill="528135"/>
          </w:tcPr>
          <w:p w14:paraId="748BB74F" w14:textId="77777777" w:rsidR="00913FDD" w:rsidRDefault="00913FDD">
            <w:pPr>
              <w:pStyle w:val="TableParagraph"/>
              <w:spacing w:before="11"/>
              <w:rPr>
                <w:b/>
                <w:i/>
                <w:sz w:val="18"/>
              </w:rPr>
            </w:pPr>
          </w:p>
          <w:p w14:paraId="2F04543A" w14:textId="77777777" w:rsidR="00913FDD" w:rsidRDefault="00000000">
            <w:pPr>
              <w:pStyle w:val="TableParagraph"/>
              <w:ind w:left="278" w:firstLine="168"/>
              <w:rPr>
                <w:b/>
                <w:sz w:val="18"/>
              </w:rPr>
            </w:pPr>
            <w:r>
              <w:rPr>
                <w:b/>
                <w:color w:val="FFFFFF"/>
                <w:sz w:val="18"/>
              </w:rPr>
              <w:t xml:space="preserve">FUENTE DE </w:t>
            </w:r>
            <w:r>
              <w:rPr>
                <w:b/>
                <w:color w:val="FFFFFF"/>
                <w:spacing w:val="-2"/>
                <w:sz w:val="18"/>
              </w:rPr>
              <w:t>VERIFICACIÓN</w:t>
            </w:r>
          </w:p>
        </w:tc>
      </w:tr>
      <w:tr w:rsidR="00913FDD" w14:paraId="0A237F28" w14:textId="77777777">
        <w:trPr>
          <w:trHeight w:val="640"/>
        </w:trPr>
        <w:tc>
          <w:tcPr>
            <w:tcW w:w="2693" w:type="dxa"/>
          </w:tcPr>
          <w:p w14:paraId="6995F898" w14:textId="77777777" w:rsidR="00913FDD" w:rsidRDefault="00000000">
            <w:pPr>
              <w:pStyle w:val="TableParagraph"/>
              <w:spacing w:before="206"/>
              <w:ind w:left="11"/>
              <w:jc w:val="center"/>
              <w:rPr>
                <w:sz w:val="18"/>
              </w:rPr>
            </w:pPr>
            <w:r>
              <w:rPr>
                <w:sz w:val="18"/>
              </w:rPr>
              <w:t>Expedientes</w:t>
            </w:r>
            <w:r>
              <w:rPr>
                <w:spacing w:val="-1"/>
                <w:sz w:val="18"/>
              </w:rPr>
              <w:t xml:space="preserve"> </w:t>
            </w:r>
            <w:r>
              <w:rPr>
                <w:spacing w:val="-2"/>
                <w:sz w:val="18"/>
              </w:rPr>
              <w:t>saneados</w:t>
            </w:r>
          </w:p>
        </w:tc>
        <w:tc>
          <w:tcPr>
            <w:tcW w:w="1560" w:type="dxa"/>
          </w:tcPr>
          <w:p w14:paraId="396ED72E" w14:textId="77777777" w:rsidR="00913FDD" w:rsidRDefault="00000000">
            <w:pPr>
              <w:pStyle w:val="TableParagraph"/>
              <w:spacing w:before="206"/>
              <w:ind w:left="12" w:right="1"/>
              <w:jc w:val="center"/>
              <w:rPr>
                <w:sz w:val="18"/>
              </w:rPr>
            </w:pPr>
            <w:r>
              <w:rPr>
                <w:sz w:val="18"/>
              </w:rPr>
              <w:t>Suma</w:t>
            </w:r>
            <w:r>
              <w:rPr>
                <w:spacing w:val="-4"/>
                <w:sz w:val="18"/>
              </w:rPr>
              <w:t xml:space="preserve"> </w:t>
            </w:r>
            <w:r>
              <w:rPr>
                <w:spacing w:val="-2"/>
                <w:sz w:val="18"/>
              </w:rPr>
              <w:t>(Número)</w:t>
            </w:r>
          </w:p>
        </w:tc>
        <w:tc>
          <w:tcPr>
            <w:tcW w:w="1985" w:type="dxa"/>
          </w:tcPr>
          <w:p w14:paraId="6C41D221" w14:textId="77777777" w:rsidR="00913FDD" w:rsidRDefault="00000000">
            <w:pPr>
              <w:pStyle w:val="TableParagraph"/>
              <w:ind w:left="14" w:right="3"/>
              <w:jc w:val="both"/>
              <w:rPr>
                <w:sz w:val="18"/>
              </w:rPr>
            </w:pPr>
            <w:r>
              <w:rPr>
                <w:sz w:val="18"/>
              </w:rPr>
              <w:t>Sanear</w:t>
            </w:r>
            <w:r>
              <w:rPr>
                <w:spacing w:val="-4"/>
                <w:sz w:val="18"/>
              </w:rPr>
              <w:t xml:space="preserve"> </w:t>
            </w:r>
            <w:r>
              <w:rPr>
                <w:sz w:val="18"/>
              </w:rPr>
              <w:t>19.335</w:t>
            </w:r>
            <w:r>
              <w:rPr>
                <w:spacing w:val="-3"/>
                <w:sz w:val="18"/>
              </w:rPr>
              <w:t xml:space="preserve"> </w:t>
            </w:r>
            <w:r>
              <w:rPr>
                <w:sz w:val="18"/>
              </w:rPr>
              <w:t xml:space="preserve">expedientes sancionatorios de carácter </w:t>
            </w:r>
            <w:r>
              <w:rPr>
                <w:spacing w:val="-2"/>
                <w:sz w:val="18"/>
              </w:rPr>
              <w:t>ambiental</w:t>
            </w:r>
          </w:p>
        </w:tc>
        <w:tc>
          <w:tcPr>
            <w:tcW w:w="1292" w:type="dxa"/>
          </w:tcPr>
          <w:p w14:paraId="342734B3" w14:textId="77777777" w:rsidR="00913FDD" w:rsidRDefault="00000000">
            <w:pPr>
              <w:pStyle w:val="TableParagraph"/>
              <w:spacing w:before="103"/>
              <w:ind w:left="396" w:right="215" w:hanging="171"/>
              <w:rPr>
                <w:sz w:val="18"/>
              </w:rPr>
            </w:pPr>
            <w:r>
              <w:rPr>
                <w:spacing w:val="-2"/>
                <w:sz w:val="18"/>
              </w:rPr>
              <w:t>Documento Oficial</w:t>
            </w:r>
          </w:p>
        </w:tc>
        <w:tc>
          <w:tcPr>
            <w:tcW w:w="1920" w:type="dxa"/>
          </w:tcPr>
          <w:p w14:paraId="5F1D827B" w14:textId="77777777" w:rsidR="00913FDD" w:rsidRDefault="00000000">
            <w:pPr>
              <w:pStyle w:val="TableParagraph"/>
              <w:spacing w:before="206"/>
              <w:ind w:left="10"/>
              <w:jc w:val="center"/>
              <w:rPr>
                <w:sz w:val="18"/>
              </w:rPr>
            </w:pPr>
            <w:r>
              <w:rPr>
                <w:sz w:val="18"/>
              </w:rPr>
              <w:t>Informes</w:t>
            </w:r>
            <w:r>
              <w:rPr>
                <w:spacing w:val="-2"/>
                <w:sz w:val="18"/>
              </w:rPr>
              <w:t xml:space="preserve"> </w:t>
            </w:r>
            <w:r>
              <w:rPr>
                <w:sz w:val="18"/>
              </w:rPr>
              <w:t>de</w:t>
            </w:r>
            <w:r>
              <w:rPr>
                <w:spacing w:val="-1"/>
                <w:sz w:val="18"/>
              </w:rPr>
              <w:t xml:space="preserve"> </w:t>
            </w:r>
            <w:r>
              <w:rPr>
                <w:spacing w:val="-2"/>
                <w:sz w:val="18"/>
              </w:rPr>
              <w:t>Gestión</w:t>
            </w:r>
          </w:p>
        </w:tc>
      </w:tr>
      <w:tr w:rsidR="00913FDD" w14:paraId="173D6DE7" w14:textId="77777777">
        <w:trPr>
          <w:trHeight w:val="1262"/>
        </w:trPr>
        <w:tc>
          <w:tcPr>
            <w:tcW w:w="2693" w:type="dxa"/>
          </w:tcPr>
          <w:p w14:paraId="0ED1C62D" w14:textId="77777777" w:rsidR="00913FDD" w:rsidRDefault="00913FDD">
            <w:pPr>
              <w:pStyle w:val="TableParagraph"/>
              <w:rPr>
                <w:b/>
                <w:i/>
                <w:sz w:val="18"/>
              </w:rPr>
            </w:pPr>
          </w:p>
          <w:p w14:paraId="20AC5902" w14:textId="77777777" w:rsidR="00913FDD" w:rsidRDefault="00913FDD">
            <w:pPr>
              <w:pStyle w:val="TableParagraph"/>
              <w:spacing w:before="104"/>
              <w:rPr>
                <w:b/>
                <w:i/>
                <w:sz w:val="18"/>
              </w:rPr>
            </w:pPr>
          </w:p>
          <w:p w14:paraId="0EDF5F19" w14:textId="77777777" w:rsidR="00913FDD" w:rsidRDefault="00000000">
            <w:pPr>
              <w:pStyle w:val="TableParagraph"/>
              <w:ind w:left="11" w:right="6"/>
              <w:jc w:val="center"/>
              <w:rPr>
                <w:sz w:val="18"/>
              </w:rPr>
            </w:pPr>
            <w:r>
              <w:rPr>
                <w:sz w:val="18"/>
              </w:rPr>
              <w:t>Capacidad</w:t>
            </w:r>
            <w:r>
              <w:rPr>
                <w:spacing w:val="-2"/>
                <w:sz w:val="18"/>
              </w:rPr>
              <w:t xml:space="preserve"> </w:t>
            </w:r>
            <w:r>
              <w:rPr>
                <w:sz w:val="18"/>
              </w:rPr>
              <w:t>Tecnológica</w:t>
            </w:r>
            <w:r>
              <w:rPr>
                <w:spacing w:val="-3"/>
                <w:sz w:val="18"/>
              </w:rPr>
              <w:t xml:space="preserve"> </w:t>
            </w:r>
            <w:r>
              <w:rPr>
                <w:spacing w:val="-2"/>
                <w:sz w:val="18"/>
              </w:rPr>
              <w:t>ampliada</w:t>
            </w:r>
          </w:p>
        </w:tc>
        <w:tc>
          <w:tcPr>
            <w:tcW w:w="1560" w:type="dxa"/>
          </w:tcPr>
          <w:p w14:paraId="2A4FEC7E" w14:textId="77777777" w:rsidR="00913FDD" w:rsidRDefault="00913FDD">
            <w:pPr>
              <w:pStyle w:val="TableParagraph"/>
              <w:rPr>
                <w:b/>
                <w:i/>
                <w:sz w:val="18"/>
              </w:rPr>
            </w:pPr>
          </w:p>
          <w:p w14:paraId="57307045" w14:textId="77777777" w:rsidR="00913FDD" w:rsidRDefault="00913FDD">
            <w:pPr>
              <w:pStyle w:val="TableParagraph"/>
              <w:spacing w:before="104"/>
              <w:rPr>
                <w:b/>
                <w:i/>
                <w:sz w:val="18"/>
              </w:rPr>
            </w:pPr>
          </w:p>
          <w:p w14:paraId="784FE061" w14:textId="77777777" w:rsidR="00913FDD" w:rsidRDefault="00000000">
            <w:pPr>
              <w:pStyle w:val="TableParagraph"/>
              <w:ind w:left="12"/>
              <w:jc w:val="center"/>
              <w:rPr>
                <w:sz w:val="18"/>
              </w:rPr>
            </w:pPr>
            <w:r>
              <w:rPr>
                <w:spacing w:val="-2"/>
                <w:sz w:val="18"/>
              </w:rPr>
              <w:t>Porcentaje</w:t>
            </w:r>
          </w:p>
        </w:tc>
        <w:tc>
          <w:tcPr>
            <w:tcW w:w="1985" w:type="dxa"/>
          </w:tcPr>
          <w:p w14:paraId="2B5FD6DC" w14:textId="77777777" w:rsidR="00913FDD" w:rsidRDefault="00000000">
            <w:pPr>
              <w:pStyle w:val="TableParagraph"/>
              <w:ind w:left="14" w:right="3"/>
              <w:jc w:val="both"/>
              <w:rPr>
                <w:sz w:val="18"/>
              </w:rPr>
            </w:pPr>
            <w:r>
              <w:rPr>
                <w:sz w:val="18"/>
              </w:rPr>
              <w:t xml:space="preserve">Ampliar al 100% la </w:t>
            </w:r>
            <w:r>
              <w:rPr>
                <w:spacing w:val="-2"/>
                <w:sz w:val="18"/>
              </w:rPr>
              <w:t>capacidad</w:t>
            </w:r>
            <w:r>
              <w:rPr>
                <w:spacing w:val="-5"/>
                <w:sz w:val="18"/>
              </w:rPr>
              <w:t xml:space="preserve"> </w:t>
            </w:r>
            <w:r>
              <w:rPr>
                <w:spacing w:val="-2"/>
                <w:sz w:val="18"/>
              </w:rPr>
              <w:t>tecnológica</w:t>
            </w:r>
            <w:r>
              <w:rPr>
                <w:spacing w:val="-8"/>
                <w:sz w:val="18"/>
              </w:rPr>
              <w:t xml:space="preserve"> </w:t>
            </w:r>
            <w:r>
              <w:rPr>
                <w:spacing w:val="-2"/>
                <w:sz w:val="18"/>
              </w:rPr>
              <w:t>de</w:t>
            </w:r>
            <w:r>
              <w:rPr>
                <w:spacing w:val="-7"/>
                <w:sz w:val="18"/>
              </w:rPr>
              <w:t xml:space="preserve"> </w:t>
            </w:r>
            <w:r>
              <w:rPr>
                <w:spacing w:val="-2"/>
                <w:sz w:val="18"/>
              </w:rPr>
              <w:t xml:space="preserve">la </w:t>
            </w:r>
            <w:r>
              <w:rPr>
                <w:sz w:val="18"/>
              </w:rPr>
              <w:t>DCA para la gestión, acceso y consulta de los expedientes</w:t>
            </w:r>
            <w:r>
              <w:rPr>
                <w:spacing w:val="-12"/>
                <w:sz w:val="18"/>
              </w:rPr>
              <w:t xml:space="preserve"> </w:t>
            </w:r>
            <w:r>
              <w:rPr>
                <w:sz w:val="18"/>
              </w:rPr>
              <w:t xml:space="preserve">sancionatorios </w:t>
            </w:r>
            <w:r>
              <w:rPr>
                <w:spacing w:val="-2"/>
                <w:sz w:val="18"/>
              </w:rPr>
              <w:t>ambientales</w:t>
            </w:r>
          </w:p>
        </w:tc>
        <w:tc>
          <w:tcPr>
            <w:tcW w:w="1292" w:type="dxa"/>
          </w:tcPr>
          <w:p w14:paraId="16C285E0" w14:textId="77777777" w:rsidR="00913FDD" w:rsidRDefault="00913FDD">
            <w:pPr>
              <w:pStyle w:val="TableParagraph"/>
              <w:rPr>
                <w:b/>
                <w:i/>
                <w:sz w:val="18"/>
              </w:rPr>
            </w:pPr>
          </w:p>
          <w:p w14:paraId="3F968E95" w14:textId="77777777" w:rsidR="00913FDD" w:rsidRDefault="00913FDD">
            <w:pPr>
              <w:pStyle w:val="TableParagraph"/>
              <w:rPr>
                <w:b/>
                <w:i/>
                <w:sz w:val="18"/>
              </w:rPr>
            </w:pPr>
          </w:p>
          <w:p w14:paraId="0DE8CA6A" w14:textId="77777777" w:rsidR="00913FDD" w:rsidRDefault="00000000">
            <w:pPr>
              <w:pStyle w:val="TableParagraph"/>
              <w:spacing w:before="1"/>
              <w:ind w:left="396" w:right="215" w:hanging="171"/>
              <w:rPr>
                <w:sz w:val="18"/>
              </w:rPr>
            </w:pPr>
            <w:r>
              <w:rPr>
                <w:spacing w:val="-2"/>
                <w:sz w:val="18"/>
              </w:rPr>
              <w:t>Documento Oficial</w:t>
            </w:r>
          </w:p>
        </w:tc>
        <w:tc>
          <w:tcPr>
            <w:tcW w:w="1920" w:type="dxa"/>
          </w:tcPr>
          <w:p w14:paraId="36AA07A5" w14:textId="77777777" w:rsidR="00913FDD" w:rsidRDefault="00913FDD">
            <w:pPr>
              <w:pStyle w:val="TableParagraph"/>
              <w:rPr>
                <w:b/>
                <w:i/>
                <w:sz w:val="18"/>
              </w:rPr>
            </w:pPr>
          </w:p>
          <w:p w14:paraId="33F41531" w14:textId="77777777" w:rsidR="00913FDD" w:rsidRDefault="00913FDD">
            <w:pPr>
              <w:pStyle w:val="TableParagraph"/>
              <w:spacing w:before="104"/>
              <w:rPr>
                <w:b/>
                <w:i/>
                <w:sz w:val="18"/>
              </w:rPr>
            </w:pPr>
          </w:p>
          <w:p w14:paraId="35DDC0E2" w14:textId="77777777" w:rsidR="00913FDD" w:rsidRDefault="00000000">
            <w:pPr>
              <w:pStyle w:val="TableParagraph"/>
              <w:ind w:left="10"/>
              <w:jc w:val="center"/>
              <w:rPr>
                <w:sz w:val="18"/>
              </w:rPr>
            </w:pPr>
            <w:r>
              <w:rPr>
                <w:sz w:val="18"/>
              </w:rPr>
              <w:t>Informes</w:t>
            </w:r>
            <w:r>
              <w:rPr>
                <w:spacing w:val="-2"/>
                <w:sz w:val="18"/>
              </w:rPr>
              <w:t xml:space="preserve"> </w:t>
            </w:r>
            <w:r>
              <w:rPr>
                <w:sz w:val="18"/>
              </w:rPr>
              <w:t>de</w:t>
            </w:r>
            <w:r>
              <w:rPr>
                <w:spacing w:val="-1"/>
                <w:sz w:val="18"/>
              </w:rPr>
              <w:t xml:space="preserve"> </w:t>
            </w:r>
            <w:r>
              <w:rPr>
                <w:spacing w:val="-2"/>
                <w:sz w:val="18"/>
              </w:rPr>
              <w:t>Gestión</w:t>
            </w:r>
          </w:p>
        </w:tc>
      </w:tr>
      <w:tr w:rsidR="00913FDD" w14:paraId="35C87CD7" w14:textId="77777777">
        <w:trPr>
          <w:trHeight w:val="1271"/>
        </w:trPr>
        <w:tc>
          <w:tcPr>
            <w:tcW w:w="2693" w:type="dxa"/>
          </w:tcPr>
          <w:p w14:paraId="2AADFB8E" w14:textId="77777777" w:rsidR="00913FDD" w:rsidRDefault="00913FDD">
            <w:pPr>
              <w:pStyle w:val="TableParagraph"/>
              <w:rPr>
                <w:b/>
                <w:i/>
                <w:sz w:val="18"/>
              </w:rPr>
            </w:pPr>
          </w:p>
          <w:p w14:paraId="6F9838BF" w14:textId="77777777" w:rsidR="00913FDD" w:rsidRDefault="00913FDD">
            <w:pPr>
              <w:pStyle w:val="TableParagraph"/>
              <w:spacing w:before="10"/>
              <w:rPr>
                <w:b/>
                <w:i/>
                <w:sz w:val="18"/>
              </w:rPr>
            </w:pPr>
          </w:p>
          <w:p w14:paraId="3DC5E023" w14:textId="77777777" w:rsidR="00913FDD" w:rsidRDefault="00000000">
            <w:pPr>
              <w:pStyle w:val="TableParagraph"/>
              <w:ind w:left="258" w:hanging="185"/>
              <w:rPr>
                <w:sz w:val="18"/>
              </w:rPr>
            </w:pPr>
            <w:r>
              <w:rPr>
                <w:sz w:val="18"/>
              </w:rPr>
              <w:t>Cumplimiento</w:t>
            </w:r>
            <w:r>
              <w:rPr>
                <w:spacing w:val="-12"/>
                <w:sz w:val="18"/>
              </w:rPr>
              <w:t xml:space="preserve"> </w:t>
            </w:r>
            <w:r>
              <w:rPr>
                <w:sz w:val="18"/>
              </w:rPr>
              <w:t>de</w:t>
            </w:r>
            <w:r>
              <w:rPr>
                <w:spacing w:val="-11"/>
                <w:sz w:val="18"/>
              </w:rPr>
              <w:t xml:space="preserve"> </w:t>
            </w:r>
            <w:r>
              <w:rPr>
                <w:sz w:val="18"/>
              </w:rPr>
              <w:t>procedimientos</w:t>
            </w:r>
            <w:r>
              <w:rPr>
                <w:spacing w:val="-11"/>
                <w:sz w:val="18"/>
              </w:rPr>
              <w:t xml:space="preserve"> </w:t>
            </w:r>
            <w:r>
              <w:rPr>
                <w:sz w:val="18"/>
              </w:rPr>
              <w:t>y lineamientos técnico-jurídicos</w:t>
            </w:r>
          </w:p>
        </w:tc>
        <w:tc>
          <w:tcPr>
            <w:tcW w:w="1560" w:type="dxa"/>
          </w:tcPr>
          <w:p w14:paraId="6B347627" w14:textId="77777777" w:rsidR="00913FDD" w:rsidRDefault="00913FDD">
            <w:pPr>
              <w:pStyle w:val="TableParagraph"/>
              <w:rPr>
                <w:b/>
                <w:i/>
                <w:sz w:val="18"/>
              </w:rPr>
            </w:pPr>
          </w:p>
          <w:p w14:paraId="56A5B565" w14:textId="77777777" w:rsidR="00913FDD" w:rsidRDefault="00913FDD">
            <w:pPr>
              <w:pStyle w:val="TableParagraph"/>
              <w:spacing w:before="113"/>
              <w:rPr>
                <w:b/>
                <w:i/>
                <w:sz w:val="18"/>
              </w:rPr>
            </w:pPr>
          </w:p>
          <w:p w14:paraId="2E2CCE04" w14:textId="77777777" w:rsidR="00913FDD" w:rsidRDefault="00000000">
            <w:pPr>
              <w:pStyle w:val="TableParagraph"/>
              <w:ind w:left="12"/>
              <w:jc w:val="center"/>
              <w:rPr>
                <w:sz w:val="18"/>
              </w:rPr>
            </w:pPr>
            <w:r>
              <w:rPr>
                <w:spacing w:val="-2"/>
                <w:sz w:val="18"/>
              </w:rPr>
              <w:t>Porcentaje</w:t>
            </w:r>
          </w:p>
        </w:tc>
        <w:tc>
          <w:tcPr>
            <w:tcW w:w="1985" w:type="dxa"/>
          </w:tcPr>
          <w:p w14:paraId="07E83FA1" w14:textId="77777777" w:rsidR="00913FDD" w:rsidRDefault="00000000">
            <w:pPr>
              <w:pStyle w:val="TableParagraph"/>
              <w:tabs>
                <w:tab w:val="left" w:pos="1880"/>
              </w:tabs>
              <w:spacing w:before="9"/>
              <w:ind w:left="14" w:right="2"/>
              <w:jc w:val="both"/>
              <w:rPr>
                <w:sz w:val="18"/>
              </w:rPr>
            </w:pPr>
            <w:r>
              <w:rPr>
                <w:sz w:val="18"/>
              </w:rPr>
              <w:t xml:space="preserve">Actualizar e implementar el 100% de los </w:t>
            </w:r>
            <w:r>
              <w:rPr>
                <w:spacing w:val="-2"/>
                <w:sz w:val="18"/>
              </w:rPr>
              <w:t>procedimientos</w:t>
            </w:r>
            <w:r>
              <w:rPr>
                <w:sz w:val="18"/>
              </w:rPr>
              <w:tab/>
            </w:r>
            <w:r>
              <w:rPr>
                <w:spacing w:val="-10"/>
                <w:sz w:val="18"/>
              </w:rPr>
              <w:t>y</w:t>
            </w:r>
          </w:p>
          <w:p w14:paraId="73DDC499" w14:textId="77777777" w:rsidR="00913FDD" w:rsidRDefault="00000000">
            <w:pPr>
              <w:pStyle w:val="TableParagraph"/>
              <w:spacing w:before="1"/>
              <w:ind w:left="14" w:right="2"/>
              <w:jc w:val="both"/>
              <w:rPr>
                <w:sz w:val="18"/>
              </w:rPr>
            </w:pPr>
            <w:r>
              <w:rPr>
                <w:sz w:val="18"/>
              </w:rPr>
              <w:t>lineamientos técnico- jurídicos</w:t>
            </w:r>
            <w:r>
              <w:rPr>
                <w:spacing w:val="54"/>
                <w:sz w:val="18"/>
              </w:rPr>
              <w:t xml:space="preserve">   </w:t>
            </w:r>
            <w:r>
              <w:rPr>
                <w:sz w:val="18"/>
              </w:rPr>
              <w:t>del</w:t>
            </w:r>
            <w:r>
              <w:rPr>
                <w:spacing w:val="54"/>
                <w:sz w:val="18"/>
              </w:rPr>
              <w:t xml:space="preserve">   </w:t>
            </w:r>
            <w:r>
              <w:rPr>
                <w:spacing w:val="-2"/>
                <w:sz w:val="18"/>
              </w:rPr>
              <w:t>trámite</w:t>
            </w:r>
          </w:p>
          <w:p w14:paraId="1DCC1BDE" w14:textId="77777777" w:rsidR="00913FDD" w:rsidRDefault="00000000">
            <w:pPr>
              <w:pStyle w:val="TableParagraph"/>
              <w:spacing w:before="1" w:line="205" w:lineRule="exact"/>
              <w:ind w:left="14"/>
              <w:jc w:val="both"/>
              <w:rPr>
                <w:sz w:val="18"/>
              </w:rPr>
            </w:pPr>
            <w:r>
              <w:rPr>
                <w:sz w:val="18"/>
              </w:rPr>
              <w:t>sancionatorio</w:t>
            </w:r>
            <w:r>
              <w:rPr>
                <w:spacing w:val="-3"/>
                <w:sz w:val="18"/>
              </w:rPr>
              <w:t xml:space="preserve"> </w:t>
            </w:r>
            <w:r>
              <w:rPr>
                <w:sz w:val="18"/>
              </w:rPr>
              <w:t>en</w:t>
            </w:r>
            <w:r>
              <w:rPr>
                <w:spacing w:val="-1"/>
                <w:sz w:val="18"/>
              </w:rPr>
              <w:t xml:space="preserve"> </w:t>
            </w:r>
            <w:r>
              <w:rPr>
                <w:sz w:val="18"/>
              </w:rPr>
              <w:t>la</w:t>
            </w:r>
            <w:r>
              <w:rPr>
                <w:spacing w:val="-1"/>
                <w:sz w:val="18"/>
              </w:rPr>
              <w:t xml:space="preserve"> </w:t>
            </w:r>
            <w:r>
              <w:rPr>
                <w:spacing w:val="-5"/>
                <w:sz w:val="18"/>
              </w:rPr>
              <w:t>SDA</w:t>
            </w:r>
          </w:p>
        </w:tc>
        <w:tc>
          <w:tcPr>
            <w:tcW w:w="1292" w:type="dxa"/>
          </w:tcPr>
          <w:p w14:paraId="3A55D7E9" w14:textId="77777777" w:rsidR="00913FDD" w:rsidRDefault="00913FDD">
            <w:pPr>
              <w:pStyle w:val="TableParagraph"/>
              <w:rPr>
                <w:b/>
                <w:i/>
                <w:sz w:val="18"/>
              </w:rPr>
            </w:pPr>
          </w:p>
          <w:p w14:paraId="0A48CB55" w14:textId="77777777" w:rsidR="00913FDD" w:rsidRDefault="00913FDD">
            <w:pPr>
              <w:pStyle w:val="TableParagraph"/>
              <w:spacing w:before="10"/>
              <w:rPr>
                <w:b/>
                <w:i/>
                <w:sz w:val="18"/>
              </w:rPr>
            </w:pPr>
          </w:p>
          <w:p w14:paraId="25AD2C82" w14:textId="77777777" w:rsidR="00913FDD" w:rsidRDefault="00000000">
            <w:pPr>
              <w:pStyle w:val="TableParagraph"/>
              <w:ind w:left="396" w:right="215" w:hanging="171"/>
              <w:rPr>
                <w:sz w:val="18"/>
              </w:rPr>
            </w:pPr>
            <w:r>
              <w:rPr>
                <w:spacing w:val="-2"/>
                <w:sz w:val="18"/>
              </w:rPr>
              <w:t>Documento Oficial</w:t>
            </w:r>
          </w:p>
        </w:tc>
        <w:tc>
          <w:tcPr>
            <w:tcW w:w="1920" w:type="dxa"/>
          </w:tcPr>
          <w:p w14:paraId="7F914CA4" w14:textId="77777777" w:rsidR="00913FDD" w:rsidRDefault="00913FDD">
            <w:pPr>
              <w:pStyle w:val="TableParagraph"/>
              <w:rPr>
                <w:b/>
                <w:i/>
                <w:sz w:val="18"/>
              </w:rPr>
            </w:pPr>
          </w:p>
          <w:p w14:paraId="0436327B" w14:textId="77777777" w:rsidR="00913FDD" w:rsidRDefault="00913FDD">
            <w:pPr>
              <w:pStyle w:val="TableParagraph"/>
              <w:spacing w:before="113"/>
              <w:rPr>
                <w:b/>
                <w:i/>
                <w:sz w:val="18"/>
              </w:rPr>
            </w:pPr>
          </w:p>
          <w:p w14:paraId="2E3B58C0" w14:textId="77777777" w:rsidR="00913FDD" w:rsidRDefault="00000000">
            <w:pPr>
              <w:pStyle w:val="TableParagraph"/>
              <w:ind w:left="10"/>
              <w:jc w:val="center"/>
              <w:rPr>
                <w:sz w:val="18"/>
              </w:rPr>
            </w:pPr>
            <w:r>
              <w:rPr>
                <w:sz w:val="18"/>
              </w:rPr>
              <w:t>Informes</w:t>
            </w:r>
            <w:r>
              <w:rPr>
                <w:spacing w:val="-2"/>
                <w:sz w:val="18"/>
              </w:rPr>
              <w:t xml:space="preserve"> </w:t>
            </w:r>
            <w:r>
              <w:rPr>
                <w:sz w:val="18"/>
              </w:rPr>
              <w:t>de</w:t>
            </w:r>
            <w:r>
              <w:rPr>
                <w:spacing w:val="-1"/>
                <w:sz w:val="18"/>
              </w:rPr>
              <w:t xml:space="preserve"> </w:t>
            </w:r>
            <w:r>
              <w:rPr>
                <w:spacing w:val="-2"/>
                <w:sz w:val="18"/>
              </w:rPr>
              <w:t>Gestión</w:t>
            </w:r>
          </w:p>
        </w:tc>
      </w:tr>
    </w:tbl>
    <w:p w14:paraId="676A1BB2" w14:textId="77777777" w:rsidR="00913FDD" w:rsidRDefault="00000000">
      <w:pPr>
        <w:ind w:left="866"/>
        <w:rPr>
          <w:i/>
          <w:sz w:val="18"/>
        </w:rPr>
      </w:pPr>
      <w:r>
        <w:rPr>
          <w:i/>
          <w:sz w:val="18"/>
        </w:rPr>
        <w:t>Fuente:</w:t>
      </w:r>
      <w:r>
        <w:rPr>
          <w:i/>
          <w:spacing w:val="-1"/>
          <w:sz w:val="18"/>
        </w:rPr>
        <w:t xml:space="preserve"> </w:t>
      </w:r>
      <w:r>
        <w:rPr>
          <w:i/>
          <w:sz w:val="18"/>
        </w:rPr>
        <w:t>Dirección</w:t>
      </w:r>
      <w:r>
        <w:rPr>
          <w:i/>
          <w:spacing w:val="-2"/>
          <w:sz w:val="18"/>
        </w:rPr>
        <w:t xml:space="preserve"> </w:t>
      </w:r>
      <w:r>
        <w:rPr>
          <w:i/>
          <w:sz w:val="18"/>
        </w:rPr>
        <w:t>de</w:t>
      </w:r>
      <w:r>
        <w:rPr>
          <w:i/>
          <w:spacing w:val="-2"/>
          <w:sz w:val="18"/>
        </w:rPr>
        <w:t xml:space="preserve"> </w:t>
      </w:r>
      <w:r>
        <w:rPr>
          <w:i/>
          <w:sz w:val="18"/>
        </w:rPr>
        <w:t>Control</w:t>
      </w:r>
      <w:r>
        <w:rPr>
          <w:i/>
          <w:spacing w:val="-3"/>
          <w:sz w:val="18"/>
        </w:rPr>
        <w:t xml:space="preserve"> </w:t>
      </w:r>
      <w:r>
        <w:rPr>
          <w:i/>
          <w:sz w:val="18"/>
        </w:rPr>
        <w:t xml:space="preserve">Ambiental </w:t>
      </w:r>
      <w:r>
        <w:rPr>
          <w:i/>
          <w:spacing w:val="-4"/>
          <w:sz w:val="18"/>
        </w:rPr>
        <w:t>2020</w:t>
      </w:r>
    </w:p>
    <w:p w14:paraId="6CB56277" w14:textId="77777777" w:rsidR="00913FDD" w:rsidRDefault="00913FDD">
      <w:pPr>
        <w:pStyle w:val="Textoindependiente"/>
        <w:spacing w:before="205"/>
        <w:rPr>
          <w:i/>
        </w:rPr>
      </w:pPr>
    </w:p>
    <w:p w14:paraId="058F512A" w14:textId="77777777" w:rsidR="00913FDD" w:rsidRDefault="00000000">
      <w:pPr>
        <w:pStyle w:val="Prrafodelista"/>
        <w:numPr>
          <w:ilvl w:val="2"/>
          <w:numId w:val="17"/>
        </w:numPr>
        <w:tabs>
          <w:tab w:val="left" w:pos="1572"/>
        </w:tabs>
        <w:ind w:left="1572" w:hanging="718"/>
        <w:rPr>
          <w:sz w:val="18"/>
        </w:rPr>
      </w:pPr>
      <w:r>
        <w:rPr>
          <w:b/>
          <w:sz w:val="18"/>
        </w:rPr>
        <w:t>Acciones</w:t>
      </w:r>
      <w:r>
        <w:rPr>
          <w:b/>
          <w:spacing w:val="-3"/>
          <w:sz w:val="18"/>
        </w:rPr>
        <w:t xml:space="preserve"> </w:t>
      </w:r>
      <w:r>
        <w:rPr>
          <w:sz w:val="18"/>
        </w:rPr>
        <w:t>(Actividades</w:t>
      </w:r>
      <w:r>
        <w:rPr>
          <w:spacing w:val="-3"/>
          <w:sz w:val="18"/>
        </w:rPr>
        <w:t xml:space="preserve"> </w:t>
      </w:r>
      <w:r>
        <w:rPr>
          <w:sz w:val="18"/>
        </w:rPr>
        <w:t>en</w:t>
      </w:r>
      <w:r>
        <w:rPr>
          <w:spacing w:val="-1"/>
          <w:sz w:val="18"/>
        </w:rPr>
        <w:t xml:space="preserve"> </w:t>
      </w:r>
      <w:r>
        <w:rPr>
          <w:spacing w:val="-2"/>
          <w:sz w:val="18"/>
        </w:rPr>
        <w:t>SEGPLAN)</w:t>
      </w:r>
    </w:p>
    <w:p w14:paraId="66297B51" w14:textId="77777777" w:rsidR="00913FDD" w:rsidRDefault="00000000">
      <w:pPr>
        <w:pStyle w:val="Textoindependiente"/>
        <w:spacing w:before="194"/>
        <w:ind w:left="866"/>
      </w:pPr>
      <w:r>
        <w:t>Sanear</w:t>
      </w:r>
      <w:r>
        <w:rPr>
          <w:spacing w:val="-3"/>
        </w:rPr>
        <w:t xml:space="preserve"> </w:t>
      </w:r>
      <w:r>
        <w:t>19.335</w:t>
      </w:r>
      <w:r>
        <w:rPr>
          <w:spacing w:val="-1"/>
        </w:rPr>
        <w:t xml:space="preserve"> </w:t>
      </w:r>
      <w:r>
        <w:t>expedientes</w:t>
      </w:r>
      <w:r>
        <w:rPr>
          <w:spacing w:val="-3"/>
        </w:rPr>
        <w:t xml:space="preserve"> </w:t>
      </w:r>
      <w:r>
        <w:t>sancionatorios</w:t>
      </w:r>
      <w:r>
        <w:rPr>
          <w:spacing w:val="-2"/>
        </w:rPr>
        <w:t xml:space="preserve"> </w:t>
      </w:r>
      <w:r>
        <w:t>de</w:t>
      </w:r>
      <w:r>
        <w:rPr>
          <w:spacing w:val="-3"/>
        </w:rPr>
        <w:t xml:space="preserve"> </w:t>
      </w:r>
      <w:r>
        <w:t>carácter</w:t>
      </w:r>
      <w:r>
        <w:rPr>
          <w:spacing w:val="-2"/>
        </w:rPr>
        <w:t xml:space="preserve"> ambiental</w:t>
      </w:r>
    </w:p>
    <w:p w14:paraId="606CC211" w14:textId="77777777" w:rsidR="00913FDD" w:rsidRDefault="00913FDD">
      <w:pPr>
        <w:pStyle w:val="Textoindependiente"/>
        <w:spacing w:before="100"/>
      </w:pPr>
    </w:p>
    <w:p w14:paraId="475DF8BE" w14:textId="77777777" w:rsidR="00913FDD" w:rsidRDefault="00000000">
      <w:pPr>
        <w:pStyle w:val="Prrafodelista"/>
        <w:numPr>
          <w:ilvl w:val="0"/>
          <w:numId w:val="13"/>
        </w:numPr>
        <w:tabs>
          <w:tab w:val="left" w:pos="1910"/>
        </w:tabs>
        <w:ind w:right="868"/>
        <w:jc w:val="both"/>
        <w:rPr>
          <w:sz w:val="18"/>
        </w:rPr>
      </w:pPr>
      <w:r>
        <w:rPr>
          <w:sz w:val="18"/>
        </w:rPr>
        <w:t>Realizar alistamiento documental en la cual se realizarán las tareas de Organización documental (Clasificación y descripción documental, Foliación) Depuración Documental, Saneamiento Ambiental (limpieza documental y primeros auxilios).</w:t>
      </w:r>
    </w:p>
    <w:p w14:paraId="7B1C6072" w14:textId="77777777" w:rsidR="00913FDD" w:rsidRDefault="00000000">
      <w:pPr>
        <w:pStyle w:val="Prrafodelista"/>
        <w:numPr>
          <w:ilvl w:val="0"/>
          <w:numId w:val="13"/>
        </w:numPr>
        <w:tabs>
          <w:tab w:val="left" w:pos="1909"/>
        </w:tabs>
        <w:spacing w:before="96"/>
        <w:ind w:left="1909" w:hanging="359"/>
        <w:jc w:val="both"/>
        <w:rPr>
          <w:sz w:val="18"/>
        </w:rPr>
      </w:pPr>
      <w:r>
        <w:rPr>
          <w:sz w:val="18"/>
        </w:rPr>
        <w:t>Realizar</w:t>
      </w:r>
      <w:r>
        <w:rPr>
          <w:spacing w:val="-2"/>
          <w:sz w:val="18"/>
        </w:rPr>
        <w:t xml:space="preserve"> </w:t>
      </w:r>
      <w:r>
        <w:rPr>
          <w:sz w:val="18"/>
        </w:rPr>
        <w:t>el</w:t>
      </w:r>
      <w:r>
        <w:rPr>
          <w:spacing w:val="-1"/>
          <w:sz w:val="18"/>
        </w:rPr>
        <w:t xml:space="preserve"> </w:t>
      </w:r>
      <w:r>
        <w:rPr>
          <w:sz w:val="18"/>
        </w:rPr>
        <w:t>Diagnóstico y</w:t>
      </w:r>
      <w:r>
        <w:rPr>
          <w:spacing w:val="-4"/>
          <w:sz w:val="18"/>
        </w:rPr>
        <w:t xml:space="preserve"> </w:t>
      </w:r>
      <w:r>
        <w:rPr>
          <w:sz w:val="18"/>
        </w:rPr>
        <w:t>clasificación</w:t>
      </w:r>
      <w:r>
        <w:rPr>
          <w:spacing w:val="-1"/>
          <w:sz w:val="18"/>
        </w:rPr>
        <w:t xml:space="preserve"> </w:t>
      </w:r>
      <w:r>
        <w:rPr>
          <w:sz w:val="18"/>
        </w:rPr>
        <w:t>de</w:t>
      </w:r>
      <w:r>
        <w:rPr>
          <w:spacing w:val="-1"/>
          <w:sz w:val="18"/>
        </w:rPr>
        <w:t xml:space="preserve"> </w:t>
      </w:r>
      <w:r>
        <w:rPr>
          <w:sz w:val="18"/>
        </w:rPr>
        <w:t>los</w:t>
      </w:r>
      <w:r>
        <w:rPr>
          <w:spacing w:val="-2"/>
          <w:sz w:val="18"/>
        </w:rPr>
        <w:t xml:space="preserve"> </w:t>
      </w:r>
      <w:r>
        <w:rPr>
          <w:sz w:val="18"/>
        </w:rPr>
        <w:t>expedientes</w:t>
      </w:r>
      <w:r>
        <w:rPr>
          <w:spacing w:val="-1"/>
          <w:sz w:val="18"/>
        </w:rPr>
        <w:t xml:space="preserve"> </w:t>
      </w:r>
      <w:r>
        <w:rPr>
          <w:spacing w:val="-2"/>
          <w:sz w:val="18"/>
        </w:rPr>
        <w:t>sancionatorios</w:t>
      </w:r>
    </w:p>
    <w:p w14:paraId="0AACE3F0" w14:textId="77777777" w:rsidR="00913FDD" w:rsidRDefault="00000000">
      <w:pPr>
        <w:pStyle w:val="Prrafodelista"/>
        <w:numPr>
          <w:ilvl w:val="0"/>
          <w:numId w:val="13"/>
        </w:numPr>
        <w:tabs>
          <w:tab w:val="left" w:pos="1909"/>
        </w:tabs>
        <w:spacing w:before="101"/>
        <w:ind w:left="1909" w:hanging="359"/>
        <w:jc w:val="both"/>
        <w:rPr>
          <w:sz w:val="18"/>
        </w:rPr>
      </w:pPr>
      <w:r>
        <w:rPr>
          <w:sz w:val="18"/>
        </w:rPr>
        <w:t>Realizar</w:t>
      </w:r>
      <w:r>
        <w:rPr>
          <w:spacing w:val="-6"/>
          <w:sz w:val="18"/>
        </w:rPr>
        <w:t xml:space="preserve"> </w:t>
      </w:r>
      <w:r>
        <w:rPr>
          <w:sz w:val="18"/>
        </w:rPr>
        <w:t>la</w:t>
      </w:r>
      <w:r>
        <w:rPr>
          <w:spacing w:val="-4"/>
          <w:sz w:val="18"/>
        </w:rPr>
        <w:t xml:space="preserve"> </w:t>
      </w:r>
      <w:r>
        <w:rPr>
          <w:sz w:val="18"/>
        </w:rPr>
        <w:t>intervención</w:t>
      </w:r>
      <w:r>
        <w:rPr>
          <w:spacing w:val="-1"/>
          <w:sz w:val="18"/>
        </w:rPr>
        <w:t xml:space="preserve"> </w:t>
      </w:r>
      <w:r>
        <w:rPr>
          <w:sz w:val="18"/>
        </w:rPr>
        <w:t>jurídico</w:t>
      </w:r>
      <w:r>
        <w:rPr>
          <w:spacing w:val="-2"/>
          <w:sz w:val="18"/>
        </w:rPr>
        <w:t xml:space="preserve"> </w:t>
      </w:r>
      <w:r>
        <w:rPr>
          <w:sz w:val="18"/>
        </w:rPr>
        <w:t>-</w:t>
      </w:r>
      <w:r>
        <w:rPr>
          <w:spacing w:val="-7"/>
          <w:sz w:val="18"/>
        </w:rPr>
        <w:t xml:space="preserve"> </w:t>
      </w:r>
      <w:r>
        <w:rPr>
          <w:sz w:val="18"/>
        </w:rPr>
        <w:t>técnica</w:t>
      </w:r>
      <w:r>
        <w:rPr>
          <w:spacing w:val="-4"/>
          <w:sz w:val="18"/>
        </w:rPr>
        <w:t xml:space="preserve"> </w:t>
      </w:r>
      <w:r>
        <w:rPr>
          <w:sz w:val="18"/>
        </w:rPr>
        <w:t>que</w:t>
      </w:r>
      <w:r>
        <w:rPr>
          <w:spacing w:val="-6"/>
          <w:sz w:val="18"/>
        </w:rPr>
        <w:t xml:space="preserve"> </w:t>
      </w:r>
      <w:r>
        <w:rPr>
          <w:sz w:val="18"/>
        </w:rPr>
        <w:t>permita</w:t>
      </w:r>
      <w:r>
        <w:rPr>
          <w:spacing w:val="-4"/>
          <w:sz w:val="18"/>
        </w:rPr>
        <w:t xml:space="preserve"> </w:t>
      </w:r>
      <w:r>
        <w:rPr>
          <w:sz w:val="18"/>
        </w:rPr>
        <w:t>el</w:t>
      </w:r>
      <w:r>
        <w:rPr>
          <w:spacing w:val="-3"/>
          <w:sz w:val="18"/>
        </w:rPr>
        <w:t xml:space="preserve"> </w:t>
      </w:r>
      <w:r>
        <w:rPr>
          <w:sz w:val="18"/>
        </w:rPr>
        <w:t>impulso</w:t>
      </w:r>
      <w:r>
        <w:rPr>
          <w:spacing w:val="-3"/>
          <w:sz w:val="18"/>
        </w:rPr>
        <w:t xml:space="preserve"> </w:t>
      </w:r>
      <w:r>
        <w:rPr>
          <w:sz w:val="18"/>
        </w:rPr>
        <w:t>procesal</w:t>
      </w:r>
      <w:r>
        <w:rPr>
          <w:spacing w:val="-3"/>
          <w:sz w:val="18"/>
        </w:rPr>
        <w:t xml:space="preserve"> </w:t>
      </w:r>
      <w:r>
        <w:rPr>
          <w:sz w:val="18"/>
        </w:rPr>
        <w:t>de</w:t>
      </w:r>
      <w:r>
        <w:rPr>
          <w:spacing w:val="-4"/>
          <w:sz w:val="18"/>
        </w:rPr>
        <w:t xml:space="preserve"> </w:t>
      </w:r>
      <w:r>
        <w:rPr>
          <w:sz w:val="18"/>
        </w:rPr>
        <w:t>los</w:t>
      </w:r>
      <w:r>
        <w:rPr>
          <w:spacing w:val="-4"/>
          <w:sz w:val="18"/>
        </w:rPr>
        <w:t xml:space="preserve"> </w:t>
      </w:r>
      <w:r>
        <w:rPr>
          <w:sz w:val="18"/>
        </w:rPr>
        <w:t>expedientes</w:t>
      </w:r>
      <w:r>
        <w:rPr>
          <w:spacing w:val="-4"/>
          <w:sz w:val="18"/>
        </w:rPr>
        <w:t xml:space="preserve"> </w:t>
      </w:r>
      <w:r>
        <w:rPr>
          <w:spacing w:val="-2"/>
          <w:sz w:val="18"/>
        </w:rPr>
        <w:t>sancionatorios</w:t>
      </w:r>
    </w:p>
    <w:p w14:paraId="25B11EAB" w14:textId="77777777" w:rsidR="00913FDD" w:rsidRDefault="00000000">
      <w:pPr>
        <w:pStyle w:val="Textoindependiente"/>
        <w:spacing w:before="205"/>
        <w:ind w:left="1574" w:right="746" w:hanging="708"/>
      </w:pPr>
      <w:r>
        <w:t>Ampliar</w:t>
      </w:r>
      <w:r>
        <w:rPr>
          <w:spacing w:val="-2"/>
        </w:rPr>
        <w:t xml:space="preserve"> </w:t>
      </w:r>
      <w:r>
        <w:t>al</w:t>
      </w:r>
      <w:r>
        <w:rPr>
          <w:spacing w:val="-2"/>
        </w:rPr>
        <w:t xml:space="preserve"> </w:t>
      </w:r>
      <w:r>
        <w:t>100%</w:t>
      </w:r>
      <w:r>
        <w:rPr>
          <w:spacing w:val="-3"/>
        </w:rPr>
        <w:t xml:space="preserve"> </w:t>
      </w:r>
      <w:r>
        <w:t>la</w:t>
      </w:r>
      <w:r>
        <w:rPr>
          <w:spacing w:val="-2"/>
        </w:rPr>
        <w:t xml:space="preserve"> </w:t>
      </w:r>
      <w:r>
        <w:t>capacidad</w:t>
      </w:r>
      <w:r>
        <w:rPr>
          <w:spacing w:val="-1"/>
        </w:rPr>
        <w:t xml:space="preserve"> </w:t>
      </w:r>
      <w:r>
        <w:t>tecnológica</w:t>
      </w:r>
      <w:r>
        <w:rPr>
          <w:spacing w:val="-3"/>
        </w:rPr>
        <w:t xml:space="preserve"> </w:t>
      </w:r>
      <w:r>
        <w:t>de</w:t>
      </w:r>
      <w:r>
        <w:rPr>
          <w:spacing w:val="-3"/>
        </w:rPr>
        <w:t xml:space="preserve"> </w:t>
      </w:r>
      <w:r>
        <w:t>la</w:t>
      </w:r>
      <w:r>
        <w:rPr>
          <w:spacing w:val="-2"/>
        </w:rPr>
        <w:t xml:space="preserve"> </w:t>
      </w:r>
      <w:r>
        <w:t>DCA</w:t>
      </w:r>
      <w:r>
        <w:rPr>
          <w:spacing w:val="-5"/>
        </w:rPr>
        <w:t xml:space="preserve"> </w:t>
      </w:r>
      <w:r>
        <w:t>para</w:t>
      </w:r>
      <w:r>
        <w:rPr>
          <w:spacing w:val="-3"/>
        </w:rPr>
        <w:t xml:space="preserve"> </w:t>
      </w:r>
      <w:r>
        <w:t>la</w:t>
      </w:r>
      <w:r>
        <w:rPr>
          <w:spacing w:val="-2"/>
        </w:rPr>
        <w:t xml:space="preserve"> </w:t>
      </w:r>
      <w:r>
        <w:t>gestión,</w:t>
      </w:r>
      <w:r>
        <w:rPr>
          <w:spacing w:val="-2"/>
        </w:rPr>
        <w:t xml:space="preserve"> </w:t>
      </w:r>
      <w:r>
        <w:t>acceso</w:t>
      </w:r>
      <w:r>
        <w:rPr>
          <w:spacing w:val="-2"/>
        </w:rPr>
        <w:t xml:space="preserve"> </w:t>
      </w:r>
      <w:r>
        <w:t>y</w:t>
      </w:r>
      <w:r>
        <w:rPr>
          <w:spacing w:val="-6"/>
        </w:rPr>
        <w:t xml:space="preserve"> </w:t>
      </w:r>
      <w:r>
        <w:t>consulta</w:t>
      </w:r>
      <w:r>
        <w:rPr>
          <w:spacing w:val="-3"/>
        </w:rPr>
        <w:t xml:space="preserve"> </w:t>
      </w:r>
      <w:r>
        <w:t>de</w:t>
      </w:r>
      <w:r>
        <w:rPr>
          <w:spacing w:val="-3"/>
        </w:rPr>
        <w:t xml:space="preserve"> </w:t>
      </w:r>
      <w:r>
        <w:t>los</w:t>
      </w:r>
      <w:r>
        <w:rPr>
          <w:spacing w:val="-2"/>
        </w:rPr>
        <w:t xml:space="preserve"> </w:t>
      </w:r>
      <w:r>
        <w:t>expedientes</w:t>
      </w:r>
      <w:r>
        <w:rPr>
          <w:spacing w:val="-3"/>
        </w:rPr>
        <w:t xml:space="preserve"> </w:t>
      </w:r>
      <w:r>
        <w:t xml:space="preserve">sancionatorios </w:t>
      </w:r>
      <w:r>
        <w:rPr>
          <w:spacing w:val="-2"/>
        </w:rPr>
        <w:t>ambientales</w:t>
      </w:r>
    </w:p>
    <w:p w14:paraId="16F24D9B" w14:textId="77777777" w:rsidR="00913FDD" w:rsidRDefault="00913FDD">
      <w:pPr>
        <w:pStyle w:val="Textoindependiente"/>
        <w:spacing w:before="100"/>
      </w:pPr>
    </w:p>
    <w:p w14:paraId="6897F1B9" w14:textId="77777777" w:rsidR="00913FDD" w:rsidRDefault="00000000">
      <w:pPr>
        <w:pStyle w:val="Prrafodelista"/>
        <w:numPr>
          <w:ilvl w:val="1"/>
          <w:numId w:val="13"/>
        </w:numPr>
        <w:tabs>
          <w:tab w:val="left" w:pos="2293"/>
        </w:tabs>
        <w:ind w:left="2293" w:hanging="359"/>
        <w:jc w:val="both"/>
        <w:rPr>
          <w:sz w:val="18"/>
        </w:rPr>
      </w:pPr>
      <w:r>
        <w:rPr>
          <w:sz w:val="18"/>
        </w:rPr>
        <w:t>Realizar</w:t>
      </w:r>
      <w:r>
        <w:rPr>
          <w:spacing w:val="-4"/>
          <w:sz w:val="18"/>
        </w:rPr>
        <w:t xml:space="preserve"> </w:t>
      </w:r>
      <w:r>
        <w:rPr>
          <w:sz w:val="18"/>
        </w:rPr>
        <w:t>la</w:t>
      </w:r>
      <w:r>
        <w:rPr>
          <w:spacing w:val="-1"/>
          <w:sz w:val="18"/>
        </w:rPr>
        <w:t xml:space="preserve"> </w:t>
      </w:r>
      <w:r>
        <w:rPr>
          <w:sz w:val="18"/>
        </w:rPr>
        <w:t>organización,</w:t>
      </w:r>
      <w:r>
        <w:rPr>
          <w:spacing w:val="-1"/>
          <w:sz w:val="18"/>
        </w:rPr>
        <w:t xml:space="preserve"> </w:t>
      </w:r>
      <w:r>
        <w:rPr>
          <w:sz w:val="18"/>
        </w:rPr>
        <w:t>consulta</w:t>
      </w:r>
      <w:r>
        <w:rPr>
          <w:spacing w:val="-4"/>
          <w:sz w:val="18"/>
        </w:rPr>
        <w:t xml:space="preserve"> </w:t>
      </w:r>
      <w:r>
        <w:rPr>
          <w:sz w:val="18"/>
        </w:rPr>
        <w:t>y</w:t>
      </w:r>
      <w:r>
        <w:rPr>
          <w:spacing w:val="-4"/>
          <w:sz w:val="18"/>
        </w:rPr>
        <w:t xml:space="preserve"> </w:t>
      </w:r>
      <w:r>
        <w:rPr>
          <w:sz w:val="18"/>
        </w:rPr>
        <w:t>préstamo de</w:t>
      </w:r>
      <w:r>
        <w:rPr>
          <w:spacing w:val="-2"/>
          <w:sz w:val="18"/>
        </w:rPr>
        <w:t xml:space="preserve"> </w:t>
      </w:r>
      <w:r>
        <w:rPr>
          <w:sz w:val="18"/>
        </w:rPr>
        <w:t>documentos</w:t>
      </w:r>
      <w:r>
        <w:rPr>
          <w:spacing w:val="-2"/>
          <w:sz w:val="18"/>
        </w:rPr>
        <w:t xml:space="preserve"> </w:t>
      </w:r>
      <w:r>
        <w:rPr>
          <w:sz w:val="18"/>
        </w:rPr>
        <w:t>de</w:t>
      </w:r>
      <w:r>
        <w:rPr>
          <w:spacing w:val="-2"/>
          <w:sz w:val="18"/>
        </w:rPr>
        <w:t xml:space="preserve"> </w:t>
      </w:r>
      <w:r>
        <w:rPr>
          <w:sz w:val="18"/>
        </w:rPr>
        <w:t>archivo y</w:t>
      </w:r>
      <w:r>
        <w:rPr>
          <w:spacing w:val="-4"/>
          <w:sz w:val="18"/>
        </w:rPr>
        <w:t xml:space="preserve"> </w:t>
      </w:r>
      <w:r>
        <w:rPr>
          <w:spacing w:val="-2"/>
          <w:sz w:val="18"/>
        </w:rPr>
        <w:t>expedientes</w:t>
      </w:r>
    </w:p>
    <w:p w14:paraId="28212BD0" w14:textId="77777777" w:rsidR="00913FDD" w:rsidRDefault="00000000">
      <w:pPr>
        <w:pStyle w:val="Prrafodelista"/>
        <w:numPr>
          <w:ilvl w:val="1"/>
          <w:numId w:val="13"/>
        </w:numPr>
        <w:tabs>
          <w:tab w:val="left" w:pos="2293"/>
        </w:tabs>
        <w:spacing w:before="98"/>
        <w:ind w:left="2293" w:hanging="359"/>
        <w:jc w:val="both"/>
        <w:rPr>
          <w:sz w:val="18"/>
        </w:rPr>
      </w:pPr>
      <w:r>
        <w:rPr>
          <w:sz w:val="18"/>
        </w:rPr>
        <w:t>Realizar</w:t>
      </w:r>
      <w:r>
        <w:rPr>
          <w:spacing w:val="-2"/>
          <w:sz w:val="18"/>
        </w:rPr>
        <w:t xml:space="preserve"> </w:t>
      </w:r>
      <w:r>
        <w:rPr>
          <w:sz w:val="18"/>
        </w:rPr>
        <w:t>la</w:t>
      </w:r>
      <w:r>
        <w:rPr>
          <w:spacing w:val="-1"/>
          <w:sz w:val="18"/>
        </w:rPr>
        <w:t xml:space="preserve"> </w:t>
      </w:r>
      <w:r>
        <w:rPr>
          <w:sz w:val="18"/>
        </w:rPr>
        <w:t>digitalización e</w:t>
      </w:r>
      <w:r>
        <w:rPr>
          <w:spacing w:val="-2"/>
          <w:sz w:val="18"/>
        </w:rPr>
        <w:t xml:space="preserve"> </w:t>
      </w:r>
      <w:r>
        <w:rPr>
          <w:sz w:val="18"/>
        </w:rPr>
        <w:t>indexación</w:t>
      </w:r>
      <w:r>
        <w:rPr>
          <w:spacing w:val="-2"/>
          <w:sz w:val="18"/>
        </w:rPr>
        <w:t xml:space="preserve"> </w:t>
      </w:r>
      <w:r>
        <w:rPr>
          <w:sz w:val="18"/>
        </w:rPr>
        <w:t>de</w:t>
      </w:r>
      <w:r>
        <w:rPr>
          <w:spacing w:val="-2"/>
          <w:sz w:val="18"/>
        </w:rPr>
        <w:t xml:space="preserve"> documentos</w:t>
      </w:r>
    </w:p>
    <w:p w14:paraId="1B9A89BB" w14:textId="77777777" w:rsidR="00913FDD" w:rsidRDefault="00000000">
      <w:pPr>
        <w:pStyle w:val="Prrafodelista"/>
        <w:numPr>
          <w:ilvl w:val="1"/>
          <w:numId w:val="13"/>
        </w:numPr>
        <w:tabs>
          <w:tab w:val="left" w:pos="2294"/>
        </w:tabs>
        <w:spacing w:before="98"/>
        <w:ind w:right="860"/>
        <w:jc w:val="both"/>
        <w:rPr>
          <w:sz w:val="18"/>
        </w:rPr>
      </w:pPr>
      <w:r>
        <w:rPr>
          <w:sz w:val="18"/>
        </w:rPr>
        <w:t>Realizar el seguimiento a la operación e implementación del módulo para la gestión de expedientes sancionatorios y la interoperabilidad con otras plataformas en articulación con la Dirección de Planeación y Sistemas de Información Ambiental</w:t>
      </w:r>
    </w:p>
    <w:p w14:paraId="12A28322" w14:textId="77777777" w:rsidR="00913FDD" w:rsidRDefault="00913FDD">
      <w:pPr>
        <w:pStyle w:val="Textoindependiente"/>
      </w:pPr>
    </w:p>
    <w:p w14:paraId="7F8D6BAA" w14:textId="77777777" w:rsidR="00913FDD" w:rsidRDefault="00000000">
      <w:pPr>
        <w:pStyle w:val="Textoindependiente"/>
        <w:ind w:left="866"/>
      </w:pPr>
      <w:r>
        <w:t>Actualizar</w:t>
      </w:r>
      <w:r>
        <w:rPr>
          <w:spacing w:val="-7"/>
        </w:rPr>
        <w:t xml:space="preserve"> </w:t>
      </w:r>
      <w:r>
        <w:t>e</w:t>
      </w:r>
      <w:r>
        <w:rPr>
          <w:spacing w:val="-6"/>
        </w:rPr>
        <w:t xml:space="preserve"> </w:t>
      </w:r>
      <w:r>
        <w:t>implementar</w:t>
      </w:r>
      <w:r>
        <w:rPr>
          <w:spacing w:val="-6"/>
        </w:rPr>
        <w:t xml:space="preserve"> </w:t>
      </w:r>
      <w:r>
        <w:t>el</w:t>
      </w:r>
      <w:r>
        <w:rPr>
          <w:spacing w:val="-5"/>
        </w:rPr>
        <w:t xml:space="preserve"> </w:t>
      </w:r>
      <w:r>
        <w:t>100%</w:t>
      </w:r>
      <w:r>
        <w:rPr>
          <w:spacing w:val="-7"/>
        </w:rPr>
        <w:t xml:space="preserve"> </w:t>
      </w:r>
      <w:r>
        <w:t>los</w:t>
      </w:r>
      <w:r>
        <w:rPr>
          <w:spacing w:val="-8"/>
        </w:rPr>
        <w:t xml:space="preserve"> </w:t>
      </w:r>
      <w:r>
        <w:t>procedimientos</w:t>
      </w:r>
      <w:r>
        <w:rPr>
          <w:spacing w:val="-7"/>
        </w:rPr>
        <w:t xml:space="preserve"> </w:t>
      </w:r>
      <w:r>
        <w:t>y</w:t>
      </w:r>
      <w:r>
        <w:rPr>
          <w:spacing w:val="-8"/>
        </w:rPr>
        <w:t xml:space="preserve"> </w:t>
      </w:r>
      <w:r>
        <w:t>lineamientos</w:t>
      </w:r>
      <w:r>
        <w:rPr>
          <w:spacing w:val="-6"/>
        </w:rPr>
        <w:t xml:space="preserve"> </w:t>
      </w:r>
      <w:r>
        <w:t>técnico-jurídicos</w:t>
      </w:r>
      <w:r>
        <w:rPr>
          <w:spacing w:val="-9"/>
        </w:rPr>
        <w:t xml:space="preserve"> </w:t>
      </w:r>
      <w:r>
        <w:t>del</w:t>
      </w:r>
      <w:r>
        <w:rPr>
          <w:spacing w:val="-5"/>
        </w:rPr>
        <w:t xml:space="preserve"> </w:t>
      </w:r>
      <w:r>
        <w:t>trámite</w:t>
      </w:r>
      <w:r>
        <w:rPr>
          <w:spacing w:val="-6"/>
        </w:rPr>
        <w:t xml:space="preserve"> </w:t>
      </w:r>
      <w:r>
        <w:t>sancionatorio</w:t>
      </w:r>
      <w:r>
        <w:rPr>
          <w:spacing w:val="-5"/>
        </w:rPr>
        <w:t xml:space="preserve"> </w:t>
      </w:r>
      <w:r>
        <w:t>en</w:t>
      </w:r>
      <w:r>
        <w:rPr>
          <w:spacing w:val="-7"/>
        </w:rPr>
        <w:t xml:space="preserve"> </w:t>
      </w:r>
      <w:r>
        <w:t>la</w:t>
      </w:r>
      <w:r>
        <w:rPr>
          <w:spacing w:val="-6"/>
        </w:rPr>
        <w:t xml:space="preserve"> </w:t>
      </w:r>
      <w:r>
        <w:rPr>
          <w:spacing w:val="-5"/>
        </w:rPr>
        <w:t>SDA</w:t>
      </w:r>
    </w:p>
    <w:p w14:paraId="6F68616D" w14:textId="77777777" w:rsidR="00913FDD" w:rsidRDefault="00913FDD">
      <w:pPr>
        <w:pStyle w:val="Textoindependiente"/>
        <w:spacing w:before="99"/>
      </w:pPr>
    </w:p>
    <w:p w14:paraId="126E786E" w14:textId="77777777" w:rsidR="00913FDD" w:rsidRDefault="00000000">
      <w:pPr>
        <w:pStyle w:val="Prrafodelista"/>
        <w:numPr>
          <w:ilvl w:val="1"/>
          <w:numId w:val="13"/>
        </w:numPr>
        <w:tabs>
          <w:tab w:val="left" w:pos="2294"/>
        </w:tabs>
        <w:ind w:right="1128"/>
        <w:rPr>
          <w:sz w:val="18"/>
        </w:rPr>
      </w:pPr>
      <w:r>
        <w:rPr>
          <w:sz w:val="18"/>
        </w:rPr>
        <w:t>Realizar</w:t>
      </w:r>
      <w:r>
        <w:rPr>
          <w:spacing w:val="-4"/>
          <w:sz w:val="18"/>
        </w:rPr>
        <w:t xml:space="preserve"> </w:t>
      </w:r>
      <w:r>
        <w:rPr>
          <w:sz w:val="18"/>
        </w:rPr>
        <w:t>la</w:t>
      </w:r>
      <w:r>
        <w:rPr>
          <w:spacing w:val="-4"/>
          <w:sz w:val="18"/>
        </w:rPr>
        <w:t xml:space="preserve"> </w:t>
      </w:r>
      <w:r>
        <w:rPr>
          <w:sz w:val="18"/>
        </w:rPr>
        <w:t>evaluación</w:t>
      </w:r>
      <w:r>
        <w:rPr>
          <w:spacing w:val="-3"/>
          <w:sz w:val="18"/>
        </w:rPr>
        <w:t xml:space="preserve"> </w:t>
      </w:r>
      <w:r>
        <w:rPr>
          <w:sz w:val="18"/>
        </w:rPr>
        <w:t>del</w:t>
      </w:r>
      <w:r>
        <w:rPr>
          <w:spacing w:val="-6"/>
          <w:sz w:val="18"/>
        </w:rPr>
        <w:t xml:space="preserve"> </w:t>
      </w:r>
      <w:r>
        <w:rPr>
          <w:sz w:val="18"/>
        </w:rPr>
        <w:t>procedimiento</w:t>
      </w:r>
      <w:r>
        <w:rPr>
          <w:spacing w:val="-3"/>
          <w:sz w:val="18"/>
        </w:rPr>
        <w:t xml:space="preserve"> </w:t>
      </w:r>
      <w:r>
        <w:rPr>
          <w:sz w:val="18"/>
        </w:rPr>
        <w:t>sancionatorio</w:t>
      </w:r>
      <w:r>
        <w:rPr>
          <w:spacing w:val="-3"/>
          <w:sz w:val="18"/>
        </w:rPr>
        <w:t xml:space="preserve"> </w:t>
      </w:r>
      <w:r>
        <w:rPr>
          <w:sz w:val="18"/>
        </w:rPr>
        <w:t>ambiental</w:t>
      </w:r>
      <w:r>
        <w:rPr>
          <w:spacing w:val="-4"/>
          <w:sz w:val="18"/>
        </w:rPr>
        <w:t xml:space="preserve"> </w:t>
      </w:r>
      <w:r>
        <w:rPr>
          <w:sz w:val="18"/>
        </w:rPr>
        <w:t>y</w:t>
      </w:r>
      <w:r>
        <w:rPr>
          <w:spacing w:val="-5"/>
          <w:sz w:val="18"/>
        </w:rPr>
        <w:t xml:space="preserve"> </w:t>
      </w:r>
      <w:r>
        <w:rPr>
          <w:sz w:val="18"/>
        </w:rPr>
        <w:t>lineamientos</w:t>
      </w:r>
      <w:r>
        <w:rPr>
          <w:spacing w:val="-4"/>
          <w:sz w:val="18"/>
        </w:rPr>
        <w:t xml:space="preserve"> </w:t>
      </w:r>
      <w:r>
        <w:rPr>
          <w:sz w:val="18"/>
        </w:rPr>
        <w:t>técnico -</w:t>
      </w:r>
      <w:r>
        <w:rPr>
          <w:spacing w:val="-4"/>
          <w:sz w:val="18"/>
        </w:rPr>
        <w:t xml:space="preserve"> </w:t>
      </w:r>
      <w:r>
        <w:rPr>
          <w:sz w:val="18"/>
        </w:rPr>
        <w:t xml:space="preserve">jurídico </w:t>
      </w:r>
      <w:r>
        <w:rPr>
          <w:spacing w:val="-2"/>
          <w:sz w:val="18"/>
        </w:rPr>
        <w:t>asociados</w:t>
      </w:r>
    </w:p>
    <w:p w14:paraId="330EC1BE" w14:textId="77777777" w:rsidR="00913FDD" w:rsidRDefault="00913FDD">
      <w:pPr>
        <w:rPr>
          <w:sz w:val="18"/>
        </w:rPr>
        <w:sectPr w:rsidR="00913FDD">
          <w:pgSz w:w="12240" w:h="15840"/>
          <w:pgMar w:top="2580" w:right="460" w:bottom="280" w:left="1260" w:header="950" w:footer="0" w:gutter="0"/>
          <w:cols w:space="720"/>
        </w:sectPr>
      </w:pPr>
    </w:p>
    <w:p w14:paraId="582B6F30" w14:textId="77777777" w:rsidR="00913FDD" w:rsidRDefault="00913FDD">
      <w:pPr>
        <w:pStyle w:val="Textoindependiente"/>
      </w:pPr>
    </w:p>
    <w:p w14:paraId="15556420" w14:textId="77777777" w:rsidR="00913FDD" w:rsidRDefault="00913FDD">
      <w:pPr>
        <w:pStyle w:val="Textoindependiente"/>
      </w:pPr>
    </w:p>
    <w:p w14:paraId="07EED162" w14:textId="77777777" w:rsidR="00913FDD" w:rsidRDefault="00913FDD">
      <w:pPr>
        <w:pStyle w:val="Textoindependiente"/>
        <w:spacing w:before="29"/>
      </w:pPr>
    </w:p>
    <w:p w14:paraId="6FE34117" w14:textId="77777777" w:rsidR="00913FDD" w:rsidRDefault="00000000">
      <w:pPr>
        <w:pStyle w:val="Prrafodelista"/>
        <w:numPr>
          <w:ilvl w:val="1"/>
          <w:numId w:val="13"/>
        </w:numPr>
        <w:tabs>
          <w:tab w:val="left" w:pos="2294"/>
        </w:tabs>
        <w:ind w:right="1768"/>
        <w:rPr>
          <w:sz w:val="18"/>
        </w:rPr>
      </w:pPr>
      <w:r>
        <w:rPr>
          <w:sz w:val="18"/>
        </w:rPr>
        <w:t>Implementación</w:t>
      </w:r>
      <w:r>
        <w:rPr>
          <w:spacing w:val="-3"/>
          <w:sz w:val="18"/>
        </w:rPr>
        <w:t xml:space="preserve"> </w:t>
      </w:r>
      <w:r>
        <w:rPr>
          <w:sz w:val="18"/>
        </w:rPr>
        <w:t>de</w:t>
      </w:r>
      <w:r>
        <w:rPr>
          <w:spacing w:val="-7"/>
          <w:sz w:val="18"/>
        </w:rPr>
        <w:t xml:space="preserve"> </w:t>
      </w:r>
      <w:r>
        <w:rPr>
          <w:sz w:val="18"/>
        </w:rPr>
        <w:t>lineamientos</w:t>
      </w:r>
      <w:r>
        <w:rPr>
          <w:spacing w:val="-4"/>
          <w:sz w:val="18"/>
        </w:rPr>
        <w:t xml:space="preserve"> </w:t>
      </w:r>
      <w:r>
        <w:rPr>
          <w:sz w:val="18"/>
        </w:rPr>
        <w:t>técnico</w:t>
      </w:r>
      <w:r>
        <w:rPr>
          <w:spacing w:val="-2"/>
          <w:sz w:val="18"/>
        </w:rPr>
        <w:t xml:space="preserve"> </w:t>
      </w:r>
      <w:r>
        <w:rPr>
          <w:sz w:val="18"/>
        </w:rPr>
        <w:t>-</w:t>
      </w:r>
      <w:r>
        <w:rPr>
          <w:spacing w:val="-4"/>
          <w:sz w:val="18"/>
        </w:rPr>
        <w:t xml:space="preserve"> </w:t>
      </w:r>
      <w:r>
        <w:rPr>
          <w:sz w:val="18"/>
        </w:rPr>
        <w:t>jurídicos</w:t>
      </w:r>
      <w:r>
        <w:rPr>
          <w:spacing w:val="-4"/>
          <w:sz w:val="18"/>
        </w:rPr>
        <w:t xml:space="preserve"> </w:t>
      </w:r>
      <w:r>
        <w:rPr>
          <w:sz w:val="18"/>
        </w:rPr>
        <w:t>y</w:t>
      </w:r>
      <w:r>
        <w:rPr>
          <w:spacing w:val="-8"/>
          <w:sz w:val="18"/>
        </w:rPr>
        <w:t xml:space="preserve"> </w:t>
      </w:r>
      <w:r>
        <w:rPr>
          <w:sz w:val="18"/>
        </w:rPr>
        <w:t>procedimientos</w:t>
      </w:r>
      <w:r>
        <w:rPr>
          <w:spacing w:val="-4"/>
          <w:sz w:val="18"/>
        </w:rPr>
        <w:t xml:space="preserve"> </w:t>
      </w:r>
      <w:r>
        <w:rPr>
          <w:sz w:val="18"/>
        </w:rPr>
        <w:t>asociados</w:t>
      </w:r>
      <w:r>
        <w:rPr>
          <w:spacing w:val="-4"/>
          <w:sz w:val="18"/>
        </w:rPr>
        <w:t xml:space="preserve"> </w:t>
      </w:r>
      <w:r>
        <w:rPr>
          <w:sz w:val="18"/>
        </w:rPr>
        <w:t>al</w:t>
      </w:r>
      <w:r>
        <w:rPr>
          <w:spacing w:val="-4"/>
          <w:sz w:val="18"/>
        </w:rPr>
        <w:t xml:space="preserve"> </w:t>
      </w:r>
      <w:r>
        <w:rPr>
          <w:sz w:val="18"/>
        </w:rPr>
        <w:t>trámite sancionatorio ambiental</w:t>
      </w:r>
    </w:p>
    <w:p w14:paraId="7C44FACD" w14:textId="77777777" w:rsidR="00913FDD" w:rsidRDefault="00000000">
      <w:pPr>
        <w:pStyle w:val="Prrafodelista"/>
        <w:numPr>
          <w:ilvl w:val="1"/>
          <w:numId w:val="13"/>
        </w:numPr>
        <w:tabs>
          <w:tab w:val="left" w:pos="2294"/>
        </w:tabs>
        <w:spacing w:before="100"/>
        <w:ind w:right="994"/>
        <w:rPr>
          <w:sz w:val="18"/>
        </w:rPr>
      </w:pPr>
      <w:r>
        <w:rPr>
          <w:sz w:val="18"/>
        </w:rPr>
        <w:t>Realizar</w:t>
      </w:r>
      <w:r>
        <w:rPr>
          <w:spacing w:val="-3"/>
          <w:sz w:val="18"/>
        </w:rPr>
        <w:t xml:space="preserve"> </w:t>
      </w:r>
      <w:r>
        <w:rPr>
          <w:sz w:val="18"/>
        </w:rPr>
        <w:t>el</w:t>
      </w:r>
      <w:r>
        <w:rPr>
          <w:spacing w:val="-3"/>
          <w:sz w:val="18"/>
        </w:rPr>
        <w:t xml:space="preserve"> </w:t>
      </w:r>
      <w:r>
        <w:rPr>
          <w:sz w:val="18"/>
        </w:rPr>
        <w:t>seguimiento</w:t>
      </w:r>
      <w:r>
        <w:rPr>
          <w:spacing w:val="-2"/>
          <w:sz w:val="18"/>
        </w:rPr>
        <w:t xml:space="preserve"> </w:t>
      </w:r>
      <w:r>
        <w:rPr>
          <w:sz w:val="18"/>
        </w:rPr>
        <w:t>a</w:t>
      </w:r>
      <w:r>
        <w:rPr>
          <w:spacing w:val="-4"/>
          <w:sz w:val="18"/>
        </w:rPr>
        <w:t xml:space="preserve"> </w:t>
      </w:r>
      <w:r>
        <w:rPr>
          <w:sz w:val="18"/>
        </w:rPr>
        <w:t>la</w:t>
      </w:r>
      <w:r>
        <w:rPr>
          <w:spacing w:val="-3"/>
          <w:sz w:val="18"/>
        </w:rPr>
        <w:t xml:space="preserve"> </w:t>
      </w:r>
      <w:r>
        <w:rPr>
          <w:sz w:val="18"/>
        </w:rPr>
        <w:t>implementación</w:t>
      </w:r>
      <w:r>
        <w:rPr>
          <w:spacing w:val="-2"/>
          <w:sz w:val="18"/>
        </w:rPr>
        <w:t xml:space="preserve"> </w:t>
      </w:r>
      <w:r>
        <w:rPr>
          <w:sz w:val="18"/>
        </w:rPr>
        <w:t>de</w:t>
      </w:r>
      <w:r>
        <w:rPr>
          <w:spacing w:val="-4"/>
          <w:sz w:val="18"/>
        </w:rPr>
        <w:t xml:space="preserve"> </w:t>
      </w:r>
      <w:r>
        <w:rPr>
          <w:sz w:val="18"/>
        </w:rPr>
        <w:t>los</w:t>
      </w:r>
      <w:r>
        <w:rPr>
          <w:spacing w:val="-3"/>
          <w:sz w:val="18"/>
        </w:rPr>
        <w:t xml:space="preserve"> </w:t>
      </w:r>
      <w:r>
        <w:rPr>
          <w:sz w:val="18"/>
        </w:rPr>
        <w:t>lineamientos</w:t>
      </w:r>
      <w:r>
        <w:rPr>
          <w:spacing w:val="-3"/>
          <w:sz w:val="18"/>
        </w:rPr>
        <w:t xml:space="preserve"> </w:t>
      </w:r>
      <w:r>
        <w:rPr>
          <w:sz w:val="18"/>
        </w:rPr>
        <w:t>técnico-</w:t>
      </w:r>
      <w:r>
        <w:rPr>
          <w:spacing w:val="-3"/>
          <w:sz w:val="18"/>
        </w:rPr>
        <w:t xml:space="preserve"> </w:t>
      </w:r>
      <w:r>
        <w:rPr>
          <w:sz w:val="18"/>
        </w:rPr>
        <w:t>jurídicos</w:t>
      </w:r>
      <w:r>
        <w:rPr>
          <w:spacing w:val="-3"/>
          <w:sz w:val="18"/>
        </w:rPr>
        <w:t xml:space="preserve"> </w:t>
      </w:r>
      <w:r>
        <w:rPr>
          <w:sz w:val="18"/>
        </w:rPr>
        <w:t>y</w:t>
      </w:r>
      <w:r>
        <w:rPr>
          <w:spacing w:val="-7"/>
          <w:sz w:val="18"/>
        </w:rPr>
        <w:t xml:space="preserve"> </w:t>
      </w:r>
      <w:r>
        <w:rPr>
          <w:sz w:val="18"/>
        </w:rPr>
        <w:t>procedimientos asociados al trámite sancionatorio ambiental</w:t>
      </w:r>
    </w:p>
    <w:p w14:paraId="7D567697" w14:textId="77777777" w:rsidR="00913FDD" w:rsidRDefault="00000000">
      <w:pPr>
        <w:pStyle w:val="Ttulo1"/>
        <w:numPr>
          <w:ilvl w:val="1"/>
          <w:numId w:val="22"/>
        </w:numPr>
        <w:tabs>
          <w:tab w:val="left" w:pos="1574"/>
        </w:tabs>
        <w:spacing w:before="4"/>
        <w:ind w:hanging="600"/>
        <w:jc w:val="left"/>
        <w:rPr>
          <w:sz w:val="28"/>
        </w:rPr>
      </w:pPr>
      <w:r>
        <w:t>Alternativas</w:t>
      </w:r>
      <w:r>
        <w:rPr>
          <w:spacing w:val="-3"/>
        </w:rPr>
        <w:t xml:space="preserve"> </w:t>
      </w:r>
      <w:r>
        <w:t>de</w:t>
      </w:r>
      <w:r>
        <w:rPr>
          <w:spacing w:val="-3"/>
        </w:rPr>
        <w:t xml:space="preserve"> </w:t>
      </w:r>
      <w:r>
        <w:rPr>
          <w:spacing w:val="-2"/>
        </w:rPr>
        <w:t>solución</w:t>
      </w:r>
    </w:p>
    <w:p w14:paraId="79108340" w14:textId="77777777" w:rsidR="00913FDD" w:rsidRDefault="00000000">
      <w:pPr>
        <w:pStyle w:val="Textoindependiente"/>
        <w:spacing w:before="181"/>
        <w:ind w:left="866" w:right="746"/>
      </w:pPr>
      <w:r>
        <w:t>Luego</w:t>
      </w:r>
      <w:r>
        <w:rPr>
          <w:spacing w:val="-2"/>
        </w:rPr>
        <w:t xml:space="preserve"> </w:t>
      </w:r>
      <w:r>
        <w:t>del</w:t>
      </w:r>
      <w:r>
        <w:rPr>
          <w:spacing w:val="-3"/>
        </w:rPr>
        <w:t xml:space="preserve"> </w:t>
      </w:r>
      <w:r>
        <w:t>ejercicio</w:t>
      </w:r>
      <w:r>
        <w:rPr>
          <w:spacing w:val="-2"/>
        </w:rPr>
        <w:t xml:space="preserve"> </w:t>
      </w:r>
      <w:r>
        <w:t>metodológico</w:t>
      </w:r>
      <w:r>
        <w:rPr>
          <w:spacing w:val="-4"/>
        </w:rPr>
        <w:t xml:space="preserve"> </w:t>
      </w:r>
      <w:r>
        <w:t>de</w:t>
      </w:r>
      <w:r>
        <w:rPr>
          <w:spacing w:val="-3"/>
        </w:rPr>
        <w:t xml:space="preserve"> </w:t>
      </w:r>
      <w:r>
        <w:t>Marco -</w:t>
      </w:r>
      <w:r>
        <w:rPr>
          <w:spacing w:val="-3"/>
        </w:rPr>
        <w:t xml:space="preserve"> </w:t>
      </w:r>
      <w:r>
        <w:t>Lógico</w:t>
      </w:r>
      <w:r>
        <w:rPr>
          <w:spacing w:val="-2"/>
        </w:rPr>
        <w:t xml:space="preserve"> </w:t>
      </w:r>
      <w:r>
        <w:t>con</w:t>
      </w:r>
      <w:r>
        <w:rPr>
          <w:spacing w:val="-2"/>
        </w:rPr>
        <w:t xml:space="preserve"> </w:t>
      </w:r>
      <w:r>
        <w:t>identificación</w:t>
      </w:r>
      <w:r>
        <w:rPr>
          <w:spacing w:val="-3"/>
        </w:rPr>
        <w:t xml:space="preserve"> </w:t>
      </w:r>
      <w:r>
        <w:t>de</w:t>
      </w:r>
      <w:r>
        <w:rPr>
          <w:spacing w:val="-3"/>
        </w:rPr>
        <w:t xml:space="preserve"> </w:t>
      </w:r>
      <w:r>
        <w:t>árbol</w:t>
      </w:r>
      <w:r>
        <w:rPr>
          <w:spacing w:val="-4"/>
        </w:rPr>
        <w:t xml:space="preserve"> </w:t>
      </w:r>
      <w:r>
        <w:t>de</w:t>
      </w:r>
      <w:r>
        <w:rPr>
          <w:spacing w:val="-5"/>
        </w:rPr>
        <w:t xml:space="preserve"> </w:t>
      </w:r>
      <w:r>
        <w:t>problemas</w:t>
      </w:r>
      <w:r>
        <w:rPr>
          <w:spacing w:val="-1"/>
        </w:rPr>
        <w:t xml:space="preserve"> </w:t>
      </w:r>
      <w:r>
        <w:t>y</w:t>
      </w:r>
      <w:r>
        <w:rPr>
          <w:spacing w:val="-3"/>
        </w:rPr>
        <w:t xml:space="preserve"> </w:t>
      </w:r>
      <w:r>
        <w:t>árbol</w:t>
      </w:r>
      <w:r>
        <w:rPr>
          <w:spacing w:val="-3"/>
        </w:rPr>
        <w:t xml:space="preserve"> </w:t>
      </w:r>
      <w:r>
        <w:t>de</w:t>
      </w:r>
      <w:r>
        <w:rPr>
          <w:spacing w:val="-3"/>
        </w:rPr>
        <w:t xml:space="preserve"> </w:t>
      </w:r>
      <w:r>
        <w:t>objetivos</w:t>
      </w:r>
      <w:r>
        <w:rPr>
          <w:spacing w:val="-3"/>
        </w:rPr>
        <w:t xml:space="preserve"> </w:t>
      </w:r>
      <w:r>
        <w:t>se plantea como alternativa de solución la siguiente:</w:t>
      </w:r>
    </w:p>
    <w:p w14:paraId="09882CF5" w14:textId="77777777" w:rsidR="00913FDD" w:rsidRDefault="00913FDD">
      <w:pPr>
        <w:pStyle w:val="Textoindependiente"/>
        <w:spacing w:before="4"/>
      </w:pPr>
    </w:p>
    <w:p w14:paraId="48316C79" w14:textId="77777777" w:rsidR="00913FDD" w:rsidRDefault="00000000">
      <w:pPr>
        <w:ind w:left="866" w:right="870"/>
        <w:jc w:val="both"/>
        <w:rPr>
          <w:b/>
          <w:sz w:val="18"/>
        </w:rPr>
      </w:pPr>
      <w:r>
        <w:rPr>
          <w:b/>
          <w:sz w:val="18"/>
        </w:rPr>
        <w:t>Realizar</w:t>
      </w:r>
      <w:r>
        <w:rPr>
          <w:b/>
          <w:spacing w:val="-5"/>
          <w:sz w:val="18"/>
        </w:rPr>
        <w:t xml:space="preserve"> </w:t>
      </w:r>
      <w:r>
        <w:rPr>
          <w:b/>
          <w:sz w:val="18"/>
        </w:rPr>
        <w:t>la</w:t>
      </w:r>
      <w:r>
        <w:rPr>
          <w:b/>
          <w:spacing w:val="-5"/>
          <w:sz w:val="18"/>
        </w:rPr>
        <w:t xml:space="preserve"> </w:t>
      </w:r>
      <w:r>
        <w:rPr>
          <w:b/>
          <w:sz w:val="18"/>
        </w:rPr>
        <w:t>intervención</w:t>
      </w:r>
      <w:r>
        <w:rPr>
          <w:b/>
          <w:spacing w:val="-6"/>
          <w:sz w:val="18"/>
        </w:rPr>
        <w:t xml:space="preserve"> </w:t>
      </w:r>
      <w:r>
        <w:rPr>
          <w:b/>
          <w:sz w:val="18"/>
        </w:rPr>
        <w:t>integral</w:t>
      </w:r>
      <w:r>
        <w:rPr>
          <w:b/>
          <w:spacing w:val="-4"/>
          <w:sz w:val="18"/>
        </w:rPr>
        <w:t xml:space="preserve"> </w:t>
      </w:r>
      <w:r>
        <w:rPr>
          <w:b/>
          <w:sz w:val="18"/>
        </w:rPr>
        <w:t>de</w:t>
      </w:r>
      <w:r>
        <w:rPr>
          <w:b/>
          <w:spacing w:val="-5"/>
          <w:sz w:val="18"/>
        </w:rPr>
        <w:t xml:space="preserve"> </w:t>
      </w:r>
      <w:r>
        <w:rPr>
          <w:b/>
          <w:sz w:val="18"/>
        </w:rPr>
        <w:t>los</w:t>
      </w:r>
      <w:r>
        <w:rPr>
          <w:b/>
          <w:spacing w:val="-4"/>
          <w:sz w:val="18"/>
        </w:rPr>
        <w:t xml:space="preserve"> </w:t>
      </w:r>
      <w:r>
        <w:rPr>
          <w:b/>
          <w:sz w:val="18"/>
        </w:rPr>
        <w:t>expedientes</w:t>
      </w:r>
      <w:r>
        <w:rPr>
          <w:b/>
          <w:spacing w:val="-4"/>
          <w:sz w:val="18"/>
        </w:rPr>
        <w:t xml:space="preserve"> </w:t>
      </w:r>
      <w:r>
        <w:rPr>
          <w:b/>
          <w:sz w:val="18"/>
        </w:rPr>
        <w:t>sancionatorios</w:t>
      </w:r>
      <w:r>
        <w:rPr>
          <w:b/>
          <w:spacing w:val="-4"/>
          <w:sz w:val="18"/>
        </w:rPr>
        <w:t xml:space="preserve"> </w:t>
      </w:r>
      <w:r>
        <w:rPr>
          <w:b/>
          <w:sz w:val="18"/>
        </w:rPr>
        <w:t>existentes,</w:t>
      </w:r>
      <w:r>
        <w:rPr>
          <w:b/>
          <w:spacing w:val="-4"/>
          <w:sz w:val="18"/>
        </w:rPr>
        <w:t xml:space="preserve"> </w:t>
      </w:r>
      <w:r>
        <w:rPr>
          <w:b/>
          <w:sz w:val="18"/>
        </w:rPr>
        <w:t>así</w:t>
      </w:r>
      <w:r>
        <w:rPr>
          <w:b/>
          <w:spacing w:val="-4"/>
          <w:sz w:val="18"/>
        </w:rPr>
        <w:t xml:space="preserve"> </w:t>
      </w:r>
      <w:r>
        <w:rPr>
          <w:b/>
          <w:sz w:val="18"/>
        </w:rPr>
        <w:t>como</w:t>
      </w:r>
      <w:r>
        <w:rPr>
          <w:b/>
          <w:spacing w:val="-5"/>
          <w:sz w:val="18"/>
        </w:rPr>
        <w:t xml:space="preserve"> </w:t>
      </w:r>
      <w:r>
        <w:rPr>
          <w:b/>
          <w:sz w:val="18"/>
        </w:rPr>
        <w:t>el</w:t>
      </w:r>
      <w:r>
        <w:rPr>
          <w:b/>
          <w:spacing w:val="-2"/>
          <w:sz w:val="18"/>
        </w:rPr>
        <w:t xml:space="preserve"> </w:t>
      </w:r>
      <w:r>
        <w:rPr>
          <w:b/>
          <w:sz w:val="18"/>
        </w:rPr>
        <w:t>mejoramiento</w:t>
      </w:r>
      <w:r>
        <w:rPr>
          <w:b/>
          <w:spacing w:val="-5"/>
          <w:sz w:val="18"/>
        </w:rPr>
        <w:t xml:space="preserve"> </w:t>
      </w:r>
      <w:r>
        <w:rPr>
          <w:b/>
          <w:sz w:val="18"/>
        </w:rPr>
        <w:t xml:space="preserve">tecnológico y cumplimiento de los procedimientos y lineamientos que permitan el fortalecimiento del trámite sancionatorio </w:t>
      </w:r>
      <w:r>
        <w:rPr>
          <w:b/>
          <w:spacing w:val="-2"/>
          <w:sz w:val="18"/>
        </w:rPr>
        <w:t>ambiental.</w:t>
      </w:r>
    </w:p>
    <w:p w14:paraId="2B1B4403" w14:textId="77777777" w:rsidR="00913FDD" w:rsidRDefault="00913FDD">
      <w:pPr>
        <w:pStyle w:val="Textoindependiente"/>
        <w:rPr>
          <w:b/>
        </w:rPr>
      </w:pPr>
    </w:p>
    <w:p w14:paraId="500CE9B3" w14:textId="77777777" w:rsidR="00913FDD" w:rsidRDefault="00913FDD">
      <w:pPr>
        <w:pStyle w:val="Textoindependiente"/>
        <w:spacing w:before="1"/>
        <w:rPr>
          <w:b/>
        </w:rPr>
      </w:pPr>
    </w:p>
    <w:p w14:paraId="1A6E643A" w14:textId="77777777" w:rsidR="00913FDD" w:rsidRDefault="00000000">
      <w:pPr>
        <w:pStyle w:val="Prrafodelista"/>
        <w:numPr>
          <w:ilvl w:val="0"/>
          <w:numId w:val="22"/>
        </w:numPr>
        <w:tabs>
          <w:tab w:val="left" w:pos="1766"/>
        </w:tabs>
        <w:ind w:left="1766" w:hanging="900"/>
        <w:jc w:val="left"/>
        <w:rPr>
          <w:b/>
          <w:sz w:val="24"/>
        </w:rPr>
      </w:pPr>
      <w:r>
        <w:rPr>
          <w:b/>
          <w:sz w:val="18"/>
        </w:rPr>
        <w:t>MÓDULO</w:t>
      </w:r>
      <w:r>
        <w:rPr>
          <w:b/>
          <w:spacing w:val="-2"/>
          <w:sz w:val="18"/>
        </w:rPr>
        <w:t xml:space="preserve"> </w:t>
      </w:r>
      <w:r>
        <w:rPr>
          <w:b/>
          <w:sz w:val="18"/>
        </w:rPr>
        <w:t>II</w:t>
      </w:r>
      <w:r>
        <w:rPr>
          <w:b/>
          <w:spacing w:val="-1"/>
          <w:sz w:val="18"/>
        </w:rPr>
        <w:t xml:space="preserve"> </w:t>
      </w:r>
      <w:r>
        <w:rPr>
          <w:b/>
          <w:sz w:val="18"/>
        </w:rPr>
        <w:t>-PREPARAR</w:t>
      </w:r>
      <w:r>
        <w:rPr>
          <w:b/>
          <w:spacing w:val="-1"/>
          <w:sz w:val="18"/>
        </w:rPr>
        <w:t xml:space="preserve"> </w:t>
      </w:r>
      <w:r>
        <w:rPr>
          <w:b/>
          <w:sz w:val="18"/>
        </w:rPr>
        <w:t>ALTERNATIVA</w:t>
      </w:r>
      <w:r>
        <w:rPr>
          <w:b/>
          <w:spacing w:val="-1"/>
          <w:sz w:val="18"/>
        </w:rPr>
        <w:t xml:space="preserve"> </w:t>
      </w:r>
      <w:r>
        <w:rPr>
          <w:b/>
          <w:sz w:val="18"/>
        </w:rPr>
        <w:t>DE</w:t>
      </w:r>
      <w:r>
        <w:rPr>
          <w:b/>
          <w:spacing w:val="-1"/>
          <w:sz w:val="18"/>
        </w:rPr>
        <w:t xml:space="preserve"> </w:t>
      </w:r>
      <w:r>
        <w:rPr>
          <w:b/>
          <w:spacing w:val="-2"/>
          <w:sz w:val="18"/>
        </w:rPr>
        <w:t>SOLUCIÓN</w:t>
      </w:r>
    </w:p>
    <w:p w14:paraId="1807C3A3" w14:textId="77777777" w:rsidR="00913FDD" w:rsidRDefault="00000000">
      <w:pPr>
        <w:pStyle w:val="Ttulo1"/>
        <w:numPr>
          <w:ilvl w:val="1"/>
          <w:numId w:val="12"/>
        </w:numPr>
        <w:tabs>
          <w:tab w:val="left" w:pos="2049"/>
        </w:tabs>
        <w:spacing w:before="192"/>
        <w:ind w:left="2049" w:hanging="899"/>
      </w:pPr>
      <w:r>
        <w:t>Estudio</w:t>
      </w:r>
      <w:r>
        <w:rPr>
          <w:spacing w:val="-2"/>
        </w:rPr>
        <w:t xml:space="preserve"> </w:t>
      </w:r>
      <w:r>
        <w:t>de</w:t>
      </w:r>
      <w:r>
        <w:rPr>
          <w:spacing w:val="-2"/>
        </w:rPr>
        <w:t xml:space="preserve"> necesidades</w:t>
      </w:r>
    </w:p>
    <w:p w14:paraId="7CE91163" w14:textId="77777777" w:rsidR="00913FDD" w:rsidRDefault="00913FDD">
      <w:pPr>
        <w:pStyle w:val="Textoindependiente"/>
        <w:rPr>
          <w:b/>
          <w:sz w:val="17"/>
        </w:rPr>
      </w:pPr>
    </w:p>
    <w:tbl>
      <w:tblPr>
        <w:tblStyle w:val="TableNormal"/>
        <w:tblW w:w="0" w:type="auto"/>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4"/>
        <w:gridCol w:w="1589"/>
        <w:gridCol w:w="1692"/>
        <w:gridCol w:w="1282"/>
        <w:gridCol w:w="1274"/>
      </w:tblGrid>
      <w:tr w:rsidR="00913FDD" w14:paraId="6A03946B" w14:textId="77777777">
        <w:trPr>
          <w:trHeight w:val="498"/>
        </w:trPr>
        <w:tc>
          <w:tcPr>
            <w:tcW w:w="8571" w:type="dxa"/>
            <w:gridSpan w:val="5"/>
            <w:shd w:val="clear" w:color="auto" w:fill="528135"/>
          </w:tcPr>
          <w:p w14:paraId="144D069E" w14:textId="77777777" w:rsidR="00913FDD" w:rsidRDefault="00000000">
            <w:pPr>
              <w:pStyle w:val="TableParagraph"/>
              <w:spacing w:before="146"/>
              <w:ind w:left="10" w:right="3"/>
              <w:jc w:val="center"/>
              <w:rPr>
                <w:b/>
                <w:sz w:val="18"/>
              </w:rPr>
            </w:pPr>
            <w:r>
              <w:rPr>
                <w:b/>
                <w:color w:val="FFFFFF"/>
                <w:sz w:val="18"/>
              </w:rPr>
              <w:t>ESTUDIO</w:t>
            </w:r>
            <w:r>
              <w:rPr>
                <w:b/>
                <w:color w:val="FFFFFF"/>
                <w:spacing w:val="-2"/>
                <w:sz w:val="18"/>
              </w:rPr>
              <w:t xml:space="preserve"> </w:t>
            </w:r>
            <w:r>
              <w:rPr>
                <w:b/>
                <w:color w:val="FFFFFF"/>
                <w:sz w:val="18"/>
              </w:rPr>
              <w:t xml:space="preserve">DE </w:t>
            </w:r>
            <w:r>
              <w:rPr>
                <w:b/>
                <w:color w:val="FFFFFF"/>
                <w:spacing w:val="-2"/>
                <w:sz w:val="18"/>
              </w:rPr>
              <w:t>NECESIDADES</w:t>
            </w:r>
          </w:p>
        </w:tc>
      </w:tr>
      <w:tr w:rsidR="00913FDD" w14:paraId="0C95B6A9" w14:textId="77777777">
        <w:trPr>
          <w:trHeight w:val="407"/>
        </w:trPr>
        <w:tc>
          <w:tcPr>
            <w:tcW w:w="8571" w:type="dxa"/>
            <w:gridSpan w:val="5"/>
            <w:shd w:val="clear" w:color="auto" w:fill="528135"/>
          </w:tcPr>
          <w:p w14:paraId="2661AF7B" w14:textId="77777777" w:rsidR="00913FDD" w:rsidRDefault="00000000">
            <w:pPr>
              <w:pStyle w:val="TableParagraph"/>
              <w:spacing w:before="100"/>
              <w:ind w:left="10" w:right="5"/>
              <w:jc w:val="center"/>
              <w:rPr>
                <w:b/>
                <w:sz w:val="18"/>
              </w:rPr>
            </w:pPr>
            <w:r>
              <w:rPr>
                <w:b/>
                <w:color w:val="FFFFFF"/>
                <w:sz w:val="18"/>
              </w:rPr>
              <w:t>BIEN</w:t>
            </w:r>
            <w:r>
              <w:rPr>
                <w:b/>
                <w:color w:val="FFFFFF"/>
                <w:spacing w:val="-4"/>
                <w:sz w:val="18"/>
              </w:rPr>
              <w:t xml:space="preserve"> </w:t>
            </w:r>
            <w:r>
              <w:rPr>
                <w:b/>
                <w:color w:val="FFFFFF"/>
                <w:sz w:val="18"/>
              </w:rPr>
              <w:t>O</w:t>
            </w:r>
            <w:r>
              <w:rPr>
                <w:b/>
                <w:color w:val="FFFFFF"/>
                <w:spacing w:val="-2"/>
                <w:sz w:val="18"/>
              </w:rPr>
              <w:t xml:space="preserve"> </w:t>
            </w:r>
            <w:r>
              <w:rPr>
                <w:b/>
                <w:color w:val="FFFFFF"/>
                <w:sz w:val="18"/>
              </w:rPr>
              <w:t>SERVICIO</w:t>
            </w:r>
            <w:r>
              <w:rPr>
                <w:b/>
                <w:color w:val="FFFFFF"/>
                <w:spacing w:val="-2"/>
                <w:sz w:val="18"/>
              </w:rPr>
              <w:t xml:space="preserve"> </w:t>
            </w:r>
            <w:r>
              <w:rPr>
                <w:b/>
                <w:color w:val="FFFFFF"/>
                <w:sz w:val="18"/>
              </w:rPr>
              <w:t>A</w:t>
            </w:r>
            <w:r>
              <w:rPr>
                <w:b/>
                <w:color w:val="FFFFFF"/>
                <w:spacing w:val="-1"/>
                <w:sz w:val="18"/>
              </w:rPr>
              <w:t xml:space="preserve"> </w:t>
            </w:r>
            <w:r>
              <w:rPr>
                <w:b/>
                <w:color w:val="FFFFFF"/>
                <w:sz w:val="18"/>
              </w:rPr>
              <w:t>ENTREGAR</w:t>
            </w:r>
            <w:r>
              <w:rPr>
                <w:b/>
                <w:color w:val="FFFFFF"/>
                <w:spacing w:val="-1"/>
                <w:sz w:val="18"/>
              </w:rPr>
              <w:t xml:space="preserve"> </w:t>
            </w:r>
            <w:r>
              <w:rPr>
                <w:b/>
                <w:color w:val="FFFFFF"/>
                <w:sz w:val="18"/>
              </w:rPr>
              <w:t>O</w:t>
            </w:r>
            <w:r>
              <w:rPr>
                <w:b/>
                <w:color w:val="FFFFFF"/>
                <w:spacing w:val="-2"/>
                <w:sz w:val="18"/>
              </w:rPr>
              <w:t xml:space="preserve"> </w:t>
            </w:r>
            <w:r>
              <w:rPr>
                <w:b/>
                <w:color w:val="FFFFFF"/>
                <w:sz w:val="18"/>
              </w:rPr>
              <w:t>DEMANDA</w:t>
            </w:r>
            <w:r>
              <w:rPr>
                <w:b/>
                <w:color w:val="FFFFFF"/>
                <w:spacing w:val="-2"/>
                <w:sz w:val="18"/>
              </w:rPr>
              <w:t xml:space="preserve"> </w:t>
            </w:r>
            <w:r>
              <w:rPr>
                <w:b/>
                <w:color w:val="FFFFFF"/>
                <w:sz w:val="18"/>
              </w:rPr>
              <w:t>A</w:t>
            </w:r>
            <w:r>
              <w:rPr>
                <w:b/>
                <w:color w:val="FFFFFF"/>
                <w:spacing w:val="-1"/>
                <w:sz w:val="18"/>
              </w:rPr>
              <w:t xml:space="preserve"> </w:t>
            </w:r>
            <w:r>
              <w:rPr>
                <w:b/>
                <w:color w:val="FFFFFF"/>
                <w:sz w:val="18"/>
              </w:rPr>
              <w:t>SATISFACER</w:t>
            </w:r>
            <w:r>
              <w:rPr>
                <w:b/>
                <w:color w:val="FFFFFF"/>
                <w:spacing w:val="-1"/>
                <w:sz w:val="18"/>
              </w:rPr>
              <w:t xml:space="preserve"> </w:t>
            </w:r>
            <w:r>
              <w:rPr>
                <w:b/>
                <w:color w:val="FFFFFF"/>
                <w:sz w:val="18"/>
              </w:rPr>
              <w:t xml:space="preserve">NO. </w:t>
            </w:r>
            <w:r>
              <w:rPr>
                <w:b/>
                <w:color w:val="FFFFFF"/>
                <w:spacing w:val="-10"/>
                <w:sz w:val="18"/>
              </w:rPr>
              <w:t>1</w:t>
            </w:r>
          </w:p>
        </w:tc>
      </w:tr>
      <w:tr w:rsidR="00913FDD" w14:paraId="523654E1" w14:textId="77777777">
        <w:trPr>
          <w:trHeight w:val="407"/>
        </w:trPr>
        <w:tc>
          <w:tcPr>
            <w:tcW w:w="8571" w:type="dxa"/>
            <w:gridSpan w:val="5"/>
          </w:tcPr>
          <w:p w14:paraId="668D34FA" w14:textId="77777777" w:rsidR="00913FDD" w:rsidRDefault="00000000">
            <w:pPr>
              <w:pStyle w:val="TableParagraph"/>
              <w:spacing w:before="101"/>
              <w:ind w:left="10"/>
              <w:jc w:val="center"/>
              <w:rPr>
                <w:b/>
                <w:sz w:val="18"/>
              </w:rPr>
            </w:pPr>
            <w:r>
              <w:rPr>
                <w:b/>
                <w:sz w:val="18"/>
              </w:rPr>
              <w:t>Expedientes</w:t>
            </w:r>
            <w:r>
              <w:rPr>
                <w:b/>
                <w:spacing w:val="-5"/>
                <w:sz w:val="18"/>
              </w:rPr>
              <w:t xml:space="preserve"> </w:t>
            </w:r>
            <w:r>
              <w:rPr>
                <w:b/>
                <w:spacing w:val="-2"/>
                <w:sz w:val="18"/>
              </w:rPr>
              <w:t>Saneados</w:t>
            </w:r>
          </w:p>
        </w:tc>
      </w:tr>
      <w:tr w:rsidR="00913FDD" w14:paraId="27DA0218" w14:textId="77777777">
        <w:trPr>
          <w:trHeight w:val="407"/>
        </w:trPr>
        <w:tc>
          <w:tcPr>
            <w:tcW w:w="4323" w:type="dxa"/>
            <w:gridSpan w:val="2"/>
          </w:tcPr>
          <w:p w14:paraId="09631176" w14:textId="77777777" w:rsidR="00913FDD" w:rsidRDefault="00000000">
            <w:pPr>
              <w:pStyle w:val="TableParagraph"/>
              <w:spacing w:before="95"/>
              <w:ind w:left="12"/>
              <w:jc w:val="center"/>
              <w:rPr>
                <w:sz w:val="18"/>
              </w:rPr>
            </w:pPr>
            <w:r>
              <w:rPr>
                <w:spacing w:val="-2"/>
                <w:sz w:val="18"/>
              </w:rPr>
              <w:t>Medida</w:t>
            </w:r>
          </w:p>
        </w:tc>
        <w:tc>
          <w:tcPr>
            <w:tcW w:w="4248" w:type="dxa"/>
            <w:gridSpan w:val="3"/>
          </w:tcPr>
          <w:p w14:paraId="38A1878D" w14:textId="77777777" w:rsidR="00913FDD" w:rsidRDefault="00000000">
            <w:pPr>
              <w:pStyle w:val="TableParagraph"/>
              <w:spacing w:before="95"/>
              <w:ind w:left="6"/>
              <w:jc w:val="center"/>
              <w:rPr>
                <w:sz w:val="18"/>
              </w:rPr>
            </w:pPr>
            <w:r>
              <w:rPr>
                <w:spacing w:val="-2"/>
                <w:sz w:val="18"/>
              </w:rPr>
              <w:t>Número</w:t>
            </w:r>
          </w:p>
        </w:tc>
      </w:tr>
      <w:tr w:rsidR="00913FDD" w14:paraId="028F3F2C" w14:textId="77777777">
        <w:trPr>
          <w:trHeight w:val="1648"/>
        </w:trPr>
        <w:tc>
          <w:tcPr>
            <w:tcW w:w="4323" w:type="dxa"/>
            <w:gridSpan w:val="2"/>
            <w:shd w:val="clear" w:color="auto" w:fill="528135"/>
          </w:tcPr>
          <w:p w14:paraId="718F0C56" w14:textId="77777777" w:rsidR="00913FDD" w:rsidRDefault="00000000">
            <w:pPr>
              <w:pStyle w:val="TableParagraph"/>
              <w:spacing w:before="98"/>
              <w:ind w:left="12" w:right="3"/>
              <w:jc w:val="center"/>
              <w:rPr>
                <w:b/>
                <w:sz w:val="18"/>
              </w:rPr>
            </w:pPr>
            <w:r>
              <w:rPr>
                <w:b/>
                <w:color w:val="FFFFFF"/>
                <w:spacing w:val="-2"/>
                <w:sz w:val="18"/>
              </w:rPr>
              <w:t>Descripción:</w:t>
            </w:r>
          </w:p>
        </w:tc>
        <w:tc>
          <w:tcPr>
            <w:tcW w:w="4248" w:type="dxa"/>
            <w:gridSpan w:val="3"/>
          </w:tcPr>
          <w:p w14:paraId="17D9333C" w14:textId="77777777" w:rsidR="00913FDD" w:rsidRDefault="00000000">
            <w:pPr>
              <w:pStyle w:val="TableParagraph"/>
              <w:spacing w:before="93"/>
              <w:ind w:left="81" w:right="63"/>
              <w:jc w:val="both"/>
              <w:rPr>
                <w:sz w:val="18"/>
              </w:rPr>
            </w:pPr>
            <w:r>
              <w:rPr>
                <w:sz w:val="18"/>
              </w:rPr>
              <w:t xml:space="preserve">La demanda corresponde al número de expedientes sancionatorios </w:t>
            </w:r>
            <w:proofErr w:type="spellStart"/>
            <w:r>
              <w:rPr>
                <w:sz w:val="18"/>
              </w:rPr>
              <w:t>aperturados</w:t>
            </w:r>
            <w:proofErr w:type="spellEnd"/>
            <w:r>
              <w:rPr>
                <w:sz w:val="18"/>
              </w:rPr>
              <w:t xml:space="preserve"> y activos y que requieren saneamiento</w:t>
            </w:r>
            <w:r>
              <w:rPr>
                <w:spacing w:val="-12"/>
                <w:sz w:val="18"/>
              </w:rPr>
              <w:t xml:space="preserve"> </w:t>
            </w:r>
            <w:r>
              <w:rPr>
                <w:sz w:val="18"/>
              </w:rPr>
              <w:t>en</w:t>
            </w:r>
            <w:r>
              <w:rPr>
                <w:spacing w:val="-11"/>
                <w:sz w:val="18"/>
              </w:rPr>
              <w:t xml:space="preserve"> </w:t>
            </w:r>
            <w:r>
              <w:rPr>
                <w:sz w:val="18"/>
              </w:rPr>
              <w:t>el</w:t>
            </w:r>
            <w:r>
              <w:rPr>
                <w:spacing w:val="-11"/>
                <w:sz w:val="18"/>
              </w:rPr>
              <w:t xml:space="preserve"> </w:t>
            </w:r>
            <w:r>
              <w:rPr>
                <w:sz w:val="18"/>
              </w:rPr>
              <w:t>marco</w:t>
            </w:r>
            <w:r>
              <w:rPr>
                <w:spacing w:val="-11"/>
                <w:sz w:val="18"/>
              </w:rPr>
              <w:t xml:space="preserve"> </w:t>
            </w:r>
            <w:r>
              <w:rPr>
                <w:sz w:val="18"/>
              </w:rPr>
              <w:t>del</w:t>
            </w:r>
            <w:r>
              <w:rPr>
                <w:spacing w:val="-12"/>
                <w:sz w:val="18"/>
              </w:rPr>
              <w:t xml:space="preserve"> </w:t>
            </w:r>
            <w:r>
              <w:rPr>
                <w:sz w:val="18"/>
              </w:rPr>
              <w:t>procedimiento</w:t>
            </w:r>
            <w:r>
              <w:rPr>
                <w:spacing w:val="-11"/>
                <w:sz w:val="18"/>
              </w:rPr>
              <w:t xml:space="preserve"> </w:t>
            </w:r>
            <w:r>
              <w:rPr>
                <w:sz w:val="18"/>
              </w:rPr>
              <w:t xml:space="preserve">sancionatorio ambiental - La oferta corresponde a capacidad de la Administración para realizar el saneamiento a los expedientes activos mediante impulso o decisión de </w:t>
            </w:r>
            <w:r>
              <w:rPr>
                <w:spacing w:val="-2"/>
                <w:sz w:val="18"/>
              </w:rPr>
              <w:t>fondo</w:t>
            </w:r>
          </w:p>
        </w:tc>
      </w:tr>
      <w:tr w:rsidR="00913FDD" w14:paraId="7DDFA39D" w14:textId="77777777">
        <w:trPr>
          <w:trHeight w:val="633"/>
        </w:trPr>
        <w:tc>
          <w:tcPr>
            <w:tcW w:w="2734" w:type="dxa"/>
            <w:shd w:val="clear" w:color="auto" w:fill="528135"/>
          </w:tcPr>
          <w:p w14:paraId="4C771B34" w14:textId="77777777" w:rsidR="00913FDD" w:rsidRDefault="00000000">
            <w:pPr>
              <w:pStyle w:val="TableParagraph"/>
              <w:spacing w:before="100"/>
              <w:ind w:left="551"/>
              <w:rPr>
                <w:b/>
                <w:sz w:val="18"/>
              </w:rPr>
            </w:pPr>
            <w:r>
              <w:rPr>
                <w:b/>
                <w:color w:val="FFFFFF"/>
                <w:sz w:val="18"/>
              </w:rPr>
              <w:t>TIPO</w:t>
            </w:r>
            <w:r>
              <w:rPr>
                <w:b/>
                <w:color w:val="FFFFFF"/>
                <w:spacing w:val="-1"/>
                <w:sz w:val="18"/>
              </w:rPr>
              <w:t xml:space="preserve"> </w:t>
            </w:r>
            <w:r>
              <w:rPr>
                <w:b/>
                <w:color w:val="FFFFFF"/>
                <w:sz w:val="18"/>
              </w:rPr>
              <w:t xml:space="preserve">DE </w:t>
            </w:r>
            <w:r>
              <w:rPr>
                <w:b/>
                <w:color w:val="FFFFFF"/>
                <w:spacing w:val="-2"/>
                <w:sz w:val="18"/>
              </w:rPr>
              <w:t>ANÁLISIS</w:t>
            </w:r>
          </w:p>
        </w:tc>
        <w:tc>
          <w:tcPr>
            <w:tcW w:w="1589" w:type="dxa"/>
            <w:shd w:val="clear" w:color="auto" w:fill="528135"/>
          </w:tcPr>
          <w:p w14:paraId="105B77C8" w14:textId="77777777" w:rsidR="00913FDD" w:rsidRDefault="00000000">
            <w:pPr>
              <w:pStyle w:val="TableParagraph"/>
              <w:spacing w:before="100"/>
              <w:ind w:left="5"/>
              <w:jc w:val="center"/>
              <w:rPr>
                <w:b/>
                <w:sz w:val="18"/>
              </w:rPr>
            </w:pPr>
            <w:r>
              <w:rPr>
                <w:b/>
                <w:color w:val="FFFFFF"/>
                <w:spacing w:val="-5"/>
                <w:sz w:val="18"/>
              </w:rPr>
              <w:t>AÑO</w:t>
            </w:r>
          </w:p>
        </w:tc>
        <w:tc>
          <w:tcPr>
            <w:tcW w:w="1692" w:type="dxa"/>
            <w:shd w:val="clear" w:color="auto" w:fill="528135"/>
          </w:tcPr>
          <w:p w14:paraId="200EEEA1" w14:textId="77777777" w:rsidR="00913FDD" w:rsidRDefault="00000000">
            <w:pPr>
              <w:pStyle w:val="TableParagraph"/>
              <w:spacing w:before="100"/>
              <w:ind w:left="376"/>
              <w:rPr>
                <w:b/>
                <w:sz w:val="18"/>
              </w:rPr>
            </w:pPr>
            <w:r>
              <w:rPr>
                <w:b/>
                <w:color w:val="FFFFFF"/>
                <w:spacing w:val="-2"/>
                <w:sz w:val="18"/>
              </w:rPr>
              <w:t>DEMANDA</w:t>
            </w:r>
          </w:p>
        </w:tc>
        <w:tc>
          <w:tcPr>
            <w:tcW w:w="1282" w:type="dxa"/>
            <w:shd w:val="clear" w:color="auto" w:fill="528135"/>
          </w:tcPr>
          <w:p w14:paraId="77E54816" w14:textId="77777777" w:rsidR="00913FDD" w:rsidRDefault="00000000">
            <w:pPr>
              <w:pStyle w:val="TableParagraph"/>
              <w:spacing w:before="100"/>
              <w:ind w:left="266"/>
              <w:rPr>
                <w:b/>
                <w:sz w:val="18"/>
              </w:rPr>
            </w:pPr>
            <w:r>
              <w:rPr>
                <w:b/>
                <w:color w:val="FFFFFF"/>
                <w:spacing w:val="-2"/>
                <w:sz w:val="18"/>
              </w:rPr>
              <w:t>OFERTA</w:t>
            </w:r>
          </w:p>
        </w:tc>
        <w:tc>
          <w:tcPr>
            <w:tcW w:w="1274" w:type="dxa"/>
            <w:shd w:val="clear" w:color="auto" w:fill="528135"/>
          </w:tcPr>
          <w:p w14:paraId="320B7DA3" w14:textId="77777777" w:rsidR="00913FDD" w:rsidRDefault="00000000">
            <w:pPr>
              <w:pStyle w:val="TableParagraph"/>
              <w:spacing w:before="100"/>
              <w:ind w:left="261"/>
              <w:rPr>
                <w:b/>
                <w:sz w:val="18"/>
              </w:rPr>
            </w:pPr>
            <w:r>
              <w:rPr>
                <w:b/>
                <w:color w:val="FFFFFF"/>
                <w:spacing w:val="-2"/>
                <w:sz w:val="18"/>
              </w:rPr>
              <w:t>DÉFICIT</w:t>
            </w:r>
          </w:p>
        </w:tc>
      </w:tr>
      <w:tr w:rsidR="00913FDD" w14:paraId="54122F8A" w14:textId="77777777">
        <w:trPr>
          <w:trHeight w:val="448"/>
        </w:trPr>
        <w:tc>
          <w:tcPr>
            <w:tcW w:w="2734" w:type="dxa"/>
            <w:vMerge w:val="restart"/>
            <w:shd w:val="clear" w:color="auto" w:fill="528135"/>
          </w:tcPr>
          <w:p w14:paraId="0794B03B" w14:textId="77777777" w:rsidR="00913FDD" w:rsidRDefault="00913FDD">
            <w:pPr>
              <w:pStyle w:val="TableParagraph"/>
              <w:spacing w:before="131"/>
              <w:rPr>
                <w:b/>
                <w:sz w:val="18"/>
              </w:rPr>
            </w:pPr>
          </w:p>
          <w:p w14:paraId="6E397403" w14:textId="77777777" w:rsidR="00913FDD" w:rsidRDefault="00000000">
            <w:pPr>
              <w:pStyle w:val="TableParagraph"/>
              <w:ind w:left="846"/>
              <w:rPr>
                <w:b/>
                <w:sz w:val="18"/>
              </w:rPr>
            </w:pPr>
            <w:r>
              <w:rPr>
                <w:b/>
                <w:color w:val="FFFFFF"/>
                <w:spacing w:val="-2"/>
                <w:sz w:val="18"/>
              </w:rPr>
              <w:t>HISTÓRICO</w:t>
            </w:r>
          </w:p>
        </w:tc>
        <w:tc>
          <w:tcPr>
            <w:tcW w:w="1589" w:type="dxa"/>
          </w:tcPr>
          <w:p w14:paraId="2D249A37" w14:textId="77777777" w:rsidR="00913FDD" w:rsidRDefault="00000000">
            <w:pPr>
              <w:pStyle w:val="TableParagraph"/>
              <w:spacing w:before="137"/>
              <w:ind w:left="5"/>
              <w:jc w:val="center"/>
              <w:rPr>
                <w:sz w:val="18"/>
              </w:rPr>
            </w:pPr>
            <w:r>
              <w:rPr>
                <w:spacing w:val="-4"/>
                <w:sz w:val="18"/>
              </w:rPr>
              <w:t>2016</w:t>
            </w:r>
          </w:p>
        </w:tc>
        <w:tc>
          <w:tcPr>
            <w:tcW w:w="1692" w:type="dxa"/>
          </w:tcPr>
          <w:p w14:paraId="703D0505" w14:textId="77777777" w:rsidR="00913FDD" w:rsidRDefault="00000000">
            <w:pPr>
              <w:pStyle w:val="TableParagraph"/>
              <w:spacing w:before="137"/>
              <w:ind w:right="66"/>
              <w:jc w:val="right"/>
              <w:rPr>
                <w:sz w:val="18"/>
              </w:rPr>
            </w:pPr>
            <w:r>
              <w:rPr>
                <w:spacing w:val="-2"/>
                <w:sz w:val="18"/>
              </w:rPr>
              <w:t>14130</w:t>
            </w:r>
          </w:p>
        </w:tc>
        <w:tc>
          <w:tcPr>
            <w:tcW w:w="1282" w:type="dxa"/>
          </w:tcPr>
          <w:p w14:paraId="6FF6973C" w14:textId="77777777" w:rsidR="00913FDD" w:rsidRDefault="00000000">
            <w:pPr>
              <w:pStyle w:val="TableParagraph"/>
              <w:spacing w:before="137"/>
              <w:ind w:right="65"/>
              <w:jc w:val="right"/>
              <w:rPr>
                <w:sz w:val="18"/>
              </w:rPr>
            </w:pPr>
            <w:r>
              <w:rPr>
                <w:spacing w:val="-10"/>
                <w:sz w:val="18"/>
              </w:rPr>
              <w:t>0</w:t>
            </w:r>
          </w:p>
        </w:tc>
        <w:tc>
          <w:tcPr>
            <w:tcW w:w="1274" w:type="dxa"/>
          </w:tcPr>
          <w:p w14:paraId="6214D3E7" w14:textId="77777777" w:rsidR="00913FDD" w:rsidRDefault="00000000">
            <w:pPr>
              <w:pStyle w:val="TableParagraph"/>
              <w:spacing w:before="137"/>
              <w:ind w:right="65"/>
              <w:jc w:val="right"/>
              <w:rPr>
                <w:sz w:val="18"/>
              </w:rPr>
            </w:pPr>
            <w:r>
              <w:rPr>
                <w:sz w:val="18"/>
              </w:rPr>
              <w:t>-</w:t>
            </w:r>
            <w:r>
              <w:rPr>
                <w:spacing w:val="-2"/>
                <w:sz w:val="18"/>
              </w:rPr>
              <w:t>14130</w:t>
            </w:r>
          </w:p>
        </w:tc>
      </w:tr>
      <w:tr w:rsidR="00913FDD" w14:paraId="5F8AABA9" w14:textId="77777777">
        <w:trPr>
          <w:trHeight w:val="422"/>
        </w:trPr>
        <w:tc>
          <w:tcPr>
            <w:tcW w:w="2734" w:type="dxa"/>
            <w:vMerge/>
            <w:tcBorders>
              <w:top w:val="nil"/>
            </w:tcBorders>
            <w:shd w:val="clear" w:color="auto" w:fill="528135"/>
          </w:tcPr>
          <w:p w14:paraId="58B6AD2E" w14:textId="77777777" w:rsidR="00913FDD" w:rsidRDefault="00913FDD">
            <w:pPr>
              <w:rPr>
                <w:sz w:val="2"/>
                <w:szCs w:val="2"/>
              </w:rPr>
            </w:pPr>
          </w:p>
        </w:tc>
        <w:tc>
          <w:tcPr>
            <w:tcW w:w="1589" w:type="dxa"/>
          </w:tcPr>
          <w:p w14:paraId="731E94B3" w14:textId="77777777" w:rsidR="00913FDD" w:rsidRDefault="00000000">
            <w:pPr>
              <w:pStyle w:val="TableParagraph"/>
              <w:spacing w:before="110"/>
              <w:ind w:left="5"/>
              <w:jc w:val="center"/>
              <w:rPr>
                <w:sz w:val="18"/>
              </w:rPr>
            </w:pPr>
            <w:r>
              <w:rPr>
                <w:spacing w:val="-4"/>
                <w:sz w:val="18"/>
              </w:rPr>
              <w:t>2017</w:t>
            </w:r>
          </w:p>
        </w:tc>
        <w:tc>
          <w:tcPr>
            <w:tcW w:w="1692" w:type="dxa"/>
          </w:tcPr>
          <w:p w14:paraId="773B92CE" w14:textId="77777777" w:rsidR="00913FDD" w:rsidRDefault="00000000">
            <w:pPr>
              <w:pStyle w:val="TableParagraph"/>
              <w:spacing w:before="110"/>
              <w:ind w:right="66"/>
              <w:jc w:val="right"/>
              <w:rPr>
                <w:sz w:val="18"/>
              </w:rPr>
            </w:pPr>
            <w:r>
              <w:rPr>
                <w:spacing w:val="-2"/>
                <w:sz w:val="18"/>
              </w:rPr>
              <w:t>15185</w:t>
            </w:r>
          </w:p>
        </w:tc>
        <w:tc>
          <w:tcPr>
            <w:tcW w:w="1282" w:type="dxa"/>
          </w:tcPr>
          <w:p w14:paraId="437BEBBC" w14:textId="77777777" w:rsidR="00913FDD" w:rsidRDefault="00000000">
            <w:pPr>
              <w:pStyle w:val="TableParagraph"/>
              <w:spacing w:before="110"/>
              <w:ind w:right="65"/>
              <w:jc w:val="right"/>
              <w:rPr>
                <w:sz w:val="18"/>
              </w:rPr>
            </w:pPr>
            <w:r>
              <w:rPr>
                <w:spacing w:val="-10"/>
                <w:sz w:val="18"/>
              </w:rPr>
              <w:t>0</w:t>
            </w:r>
          </w:p>
        </w:tc>
        <w:tc>
          <w:tcPr>
            <w:tcW w:w="1274" w:type="dxa"/>
          </w:tcPr>
          <w:p w14:paraId="040F71BA" w14:textId="77777777" w:rsidR="00913FDD" w:rsidRDefault="00000000">
            <w:pPr>
              <w:pStyle w:val="TableParagraph"/>
              <w:spacing w:before="110"/>
              <w:ind w:right="65"/>
              <w:jc w:val="right"/>
              <w:rPr>
                <w:sz w:val="18"/>
              </w:rPr>
            </w:pPr>
            <w:r>
              <w:rPr>
                <w:sz w:val="18"/>
              </w:rPr>
              <w:t>-</w:t>
            </w:r>
            <w:r>
              <w:rPr>
                <w:spacing w:val="-2"/>
                <w:sz w:val="18"/>
              </w:rPr>
              <w:t>15185</w:t>
            </w:r>
          </w:p>
        </w:tc>
      </w:tr>
      <w:tr w:rsidR="00913FDD" w14:paraId="0A6DBD87" w14:textId="77777777">
        <w:trPr>
          <w:trHeight w:val="407"/>
        </w:trPr>
        <w:tc>
          <w:tcPr>
            <w:tcW w:w="2734" w:type="dxa"/>
            <w:vMerge w:val="restart"/>
            <w:shd w:val="clear" w:color="auto" w:fill="528135"/>
          </w:tcPr>
          <w:p w14:paraId="65E849FC" w14:textId="77777777" w:rsidR="00913FDD" w:rsidRDefault="00913FDD">
            <w:pPr>
              <w:pStyle w:val="TableParagraph"/>
              <w:rPr>
                <w:b/>
                <w:sz w:val="18"/>
              </w:rPr>
            </w:pPr>
          </w:p>
          <w:p w14:paraId="1B6B2F5A" w14:textId="77777777" w:rsidR="00913FDD" w:rsidRDefault="00913FDD">
            <w:pPr>
              <w:pStyle w:val="TableParagraph"/>
              <w:rPr>
                <w:b/>
                <w:sz w:val="18"/>
              </w:rPr>
            </w:pPr>
          </w:p>
          <w:p w14:paraId="7A044B43" w14:textId="77777777" w:rsidR="00913FDD" w:rsidRDefault="00913FDD">
            <w:pPr>
              <w:pStyle w:val="TableParagraph"/>
              <w:rPr>
                <w:b/>
                <w:sz w:val="18"/>
              </w:rPr>
            </w:pPr>
          </w:p>
          <w:p w14:paraId="11C832B1" w14:textId="77777777" w:rsidR="00913FDD" w:rsidRDefault="00913FDD">
            <w:pPr>
              <w:pStyle w:val="TableParagraph"/>
              <w:spacing w:before="105"/>
              <w:rPr>
                <w:b/>
                <w:sz w:val="18"/>
              </w:rPr>
            </w:pPr>
          </w:p>
          <w:p w14:paraId="484D72C3" w14:textId="77777777" w:rsidR="00913FDD" w:rsidRDefault="00000000">
            <w:pPr>
              <w:pStyle w:val="TableParagraph"/>
              <w:ind w:left="726"/>
              <w:rPr>
                <w:b/>
                <w:sz w:val="18"/>
              </w:rPr>
            </w:pPr>
            <w:r>
              <w:rPr>
                <w:b/>
                <w:color w:val="FFFFFF"/>
                <w:spacing w:val="-2"/>
                <w:sz w:val="18"/>
              </w:rPr>
              <w:t>PROYECTADO</w:t>
            </w:r>
          </w:p>
        </w:tc>
        <w:tc>
          <w:tcPr>
            <w:tcW w:w="1589" w:type="dxa"/>
          </w:tcPr>
          <w:p w14:paraId="5E388119" w14:textId="77777777" w:rsidR="00913FDD" w:rsidRDefault="00000000">
            <w:pPr>
              <w:pStyle w:val="TableParagraph"/>
              <w:spacing w:before="95"/>
              <w:ind w:left="5"/>
              <w:jc w:val="center"/>
              <w:rPr>
                <w:sz w:val="18"/>
              </w:rPr>
            </w:pPr>
            <w:r>
              <w:rPr>
                <w:spacing w:val="-4"/>
                <w:sz w:val="18"/>
              </w:rPr>
              <w:t>2018</w:t>
            </w:r>
          </w:p>
        </w:tc>
        <w:tc>
          <w:tcPr>
            <w:tcW w:w="1692" w:type="dxa"/>
          </w:tcPr>
          <w:p w14:paraId="38BD8941" w14:textId="77777777" w:rsidR="00913FDD" w:rsidRDefault="00000000">
            <w:pPr>
              <w:pStyle w:val="TableParagraph"/>
              <w:spacing w:before="95"/>
              <w:ind w:right="66"/>
              <w:jc w:val="right"/>
              <w:rPr>
                <w:sz w:val="18"/>
              </w:rPr>
            </w:pPr>
            <w:r>
              <w:rPr>
                <w:spacing w:val="-2"/>
                <w:sz w:val="18"/>
              </w:rPr>
              <w:t>16808</w:t>
            </w:r>
          </w:p>
        </w:tc>
        <w:tc>
          <w:tcPr>
            <w:tcW w:w="1282" w:type="dxa"/>
          </w:tcPr>
          <w:p w14:paraId="5A474F0A" w14:textId="77777777" w:rsidR="00913FDD" w:rsidRDefault="00000000">
            <w:pPr>
              <w:pStyle w:val="TableParagraph"/>
              <w:spacing w:before="95"/>
              <w:ind w:right="65"/>
              <w:jc w:val="right"/>
              <w:rPr>
                <w:sz w:val="18"/>
              </w:rPr>
            </w:pPr>
            <w:r>
              <w:rPr>
                <w:spacing w:val="-10"/>
                <w:sz w:val="18"/>
              </w:rPr>
              <w:t>0</w:t>
            </w:r>
          </w:p>
        </w:tc>
        <w:tc>
          <w:tcPr>
            <w:tcW w:w="1274" w:type="dxa"/>
          </w:tcPr>
          <w:p w14:paraId="7CB016F5" w14:textId="77777777" w:rsidR="00913FDD" w:rsidRDefault="00000000">
            <w:pPr>
              <w:pStyle w:val="TableParagraph"/>
              <w:spacing w:before="95"/>
              <w:ind w:right="65"/>
              <w:jc w:val="right"/>
              <w:rPr>
                <w:sz w:val="18"/>
              </w:rPr>
            </w:pPr>
            <w:r>
              <w:rPr>
                <w:sz w:val="18"/>
              </w:rPr>
              <w:t>-</w:t>
            </w:r>
            <w:r>
              <w:rPr>
                <w:spacing w:val="-2"/>
                <w:sz w:val="18"/>
              </w:rPr>
              <w:t>16808</w:t>
            </w:r>
          </w:p>
        </w:tc>
      </w:tr>
      <w:tr w:rsidR="00913FDD" w14:paraId="2319A162" w14:textId="77777777">
        <w:trPr>
          <w:trHeight w:val="405"/>
        </w:trPr>
        <w:tc>
          <w:tcPr>
            <w:tcW w:w="2734" w:type="dxa"/>
            <w:vMerge/>
            <w:tcBorders>
              <w:top w:val="nil"/>
            </w:tcBorders>
            <w:shd w:val="clear" w:color="auto" w:fill="528135"/>
          </w:tcPr>
          <w:p w14:paraId="2F0C95B9" w14:textId="77777777" w:rsidR="00913FDD" w:rsidRDefault="00913FDD">
            <w:pPr>
              <w:rPr>
                <w:sz w:val="2"/>
                <w:szCs w:val="2"/>
              </w:rPr>
            </w:pPr>
          </w:p>
        </w:tc>
        <w:tc>
          <w:tcPr>
            <w:tcW w:w="1589" w:type="dxa"/>
          </w:tcPr>
          <w:p w14:paraId="10D89E18" w14:textId="77777777" w:rsidR="00913FDD" w:rsidRDefault="00000000">
            <w:pPr>
              <w:pStyle w:val="TableParagraph"/>
              <w:spacing w:before="93"/>
              <w:ind w:left="5"/>
              <w:jc w:val="center"/>
              <w:rPr>
                <w:sz w:val="18"/>
              </w:rPr>
            </w:pPr>
            <w:r>
              <w:rPr>
                <w:spacing w:val="-4"/>
                <w:sz w:val="18"/>
              </w:rPr>
              <w:t>2019</w:t>
            </w:r>
          </w:p>
        </w:tc>
        <w:tc>
          <w:tcPr>
            <w:tcW w:w="1692" w:type="dxa"/>
          </w:tcPr>
          <w:p w14:paraId="6135C7EC" w14:textId="77777777" w:rsidR="00913FDD" w:rsidRDefault="00000000">
            <w:pPr>
              <w:pStyle w:val="TableParagraph"/>
              <w:spacing w:before="93"/>
              <w:ind w:right="66"/>
              <w:jc w:val="right"/>
              <w:rPr>
                <w:sz w:val="18"/>
              </w:rPr>
            </w:pPr>
            <w:r>
              <w:rPr>
                <w:spacing w:val="-2"/>
                <w:sz w:val="18"/>
              </w:rPr>
              <w:t>18894</w:t>
            </w:r>
          </w:p>
        </w:tc>
        <w:tc>
          <w:tcPr>
            <w:tcW w:w="1282" w:type="dxa"/>
          </w:tcPr>
          <w:p w14:paraId="67439454" w14:textId="77777777" w:rsidR="00913FDD" w:rsidRDefault="00000000">
            <w:pPr>
              <w:pStyle w:val="TableParagraph"/>
              <w:spacing w:before="93"/>
              <w:ind w:right="65"/>
              <w:jc w:val="right"/>
              <w:rPr>
                <w:sz w:val="18"/>
              </w:rPr>
            </w:pPr>
            <w:r>
              <w:rPr>
                <w:spacing w:val="-10"/>
                <w:sz w:val="18"/>
              </w:rPr>
              <w:t>0</w:t>
            </w:r>
          </w:p>
        </w:tc>
        <w:tc>
          <w:tcPr>
            <w:tcW w:w="1274" w:type="dxa"/>
          </w:tcPr>
          <w:p w14:paraId="269E546D" w14:textId="77777777" w:rsidR="00913FDD" w:rsidRDefault="00000000">
            <w:pPr>
              <w:pStyle w:val="TableParagraph"/>
              <w:spacing w:before="93"/>
              <w:ind w:right="65"/>
              <w:jc w:val="right"/>
              <w:rPr>
                <w:sz w:val="18"/>
              </w:rPr>
            </w:pPr>
            <w:r>
              <w:rPr>
                <w:sz w:val="18"/>
              </w:rPr>
              <w:t>-</w:t>
            </w:r>
            <w:r>
              <w:rPr>
                <w:spacing w:val="-2"/>
                <w:sz w:val="18"/>
              </w:rPr>
              <w:t>18894</w:t>
            </w:r>
          </w:p>
        </w:tc>
      </w:tr>
      <w:tr w:rsidR="00913FDD" w14:paraId="15C7A8F6" w14:textId="77777777">
        <w:trPr>
          <w:trHeight w:val="407"/>
        </w:trPr>
        <w:tc>
          <w:tcPr>
            <w:tcW w:w="2734" w:type="dxa"/>
            <w:vMerge/>
            <w:tcBorders>
              <w:top w:val="nil"/>
            </w:tcBorders>
            <w:shd w:val="clear" w:color="auto" w:fill="528135"/>
          </w:tcPr>
          <w:p w14:paraId="2950E087" w14:textId="77777777" w:rsidR="00913FDD" w:rsidRDefault="00913FDD">
            <w:pPr>
              <w:rPr>
                <w:sz w:val="2"/>
                <w:szCs w:val="2"/>
              </w:rPr>
            </w:pPr>
          </w:p>
        </w:tc>
        <w:tc>
          <w:tcPr>
            <w:tcW w:w="1589" w:type="dxa"/>
          </w:tcPr>
          <w:p w14:paraId="1EC2702A" w14:textId="77777777" w:rsidR="00913FDD" w:rsidRDefault="00000000">
            <w:pPr>
              <w:pStyle w:val="TableParagraph"/>
              <w:spacing w:before="95"/>
              <w:ind w:left="5"/>
              <w:jc w:val="center"/>
              <w:rPr>
                <w:sz w:val="18"/>
              </w:rPr>
            </w:pPr>
            <w:r>
              <w:rPr>
                <w:spacing w:val="-4"/>
                <w:sz w:val="18"/>
              </w:rPr>
              <w:t>2020</w:t>
            </w:r>
          </w:p>
        </w:tc>
        <w:tc>
          <w:tcPr>
            <w:tcW w:w="1692" w:type="dxa"/>
          </w:tcPr>
          <w:p w14:paraId="2455BBEC" w14:textId="77777777" w:rsidR="00913FDD" w:rsidRDefault="00000000">
            <w:pPr>
              <w:pStyle w:val="TableParagraph"/>
              <w:spacing w:before="95"/>
              <w:ind w:right="66"/>
              <w:jc w:val="right"/>
              <w:rPr>
                <w:sz w:val="18"/>
              </w:rPr>
            </w:pPr>
            <w:r>
              <w:rPr>
                <w:spacing w:val="-2"/>
                <w:sz w:val="18"/>
              </w:rPr>
              <w:t>19335</w:t>
            </w:r>
          </w:p>
        </w:tc>
        <w:tc>
          <w:tcPr>
            <w:tcW w:w="1282" w:type="dxa"/>
          </w:tcPr>
          <w:p w14:paraId="08171D36" w14:textId="77777777" w:rsidR="00913FDD" w:rsidRDefault="00000000">
            <w:pPr>
              <w:pStyle w:val="TableParagraph"/>
              <w:spacing w:before="95"/>
              <w:ind w:right="65"/>
              <w:jc w:val="right"/>
              <w:rPr>
                <w:sz w:val="18"/>
              </w:rPr>
            </w:pPr>
            <w:r>
              <w:rPr>
                <w:spacing w:val="-10"/>
                <w:sz w:val="18"/>
              </w:rPr>
              <w:t>0</w:t>
            </w:r>
          </w:p>
        </w:tc>
        <w:tc>
          <w:tcPr>
            <w:tcW w:w="1274" w:type="dxa"/>
          </w:tcPr>
          <w:p w14:paraId="79C8573D" w14:textId="77777777" w:rsidR="00913FDD" w:rsidRDefault="00000000">
            <w:pPr>
              <w:pStyle w:val="TableParagraph"/>
              <w:spacing w:before="95"/>
              <w:ind w:right="65"/>
              <w:jc w:val="right"/>
              <w:rPr>
                <w:sz w:val="18"/>
              </w:rPr>
            </w:pPr>
            <w:r>
              <w:rPr>
                <w:sz w:val="18"/>
              </w:rPr>
              <w:t>-</w:t>
            </w:r>
            <w:r>
              <w:rPr>
                <w:spacing w:val="-2"/>
                <w:sz w:val="18"/>
              </w:rPr>
              <w:t>19335</w:t>
            </w:r>
          </w:p>
        </w:tc>
      </w:tr>
      <w:tr w:rsidR="00913FDD" w14:paraId="5DE4DA25" w14:textId="77777777">
        <w:trPr>
          <w:trHeight w:val="407"/>
        </w:trPr>
        <w:tc>
          <w:tcPr>
            <w:tcW w:w="2734" w:type="dxa"/>
            <w:vMerge/>
            <w:tcBorders>
              <w:top w:val="nil"/>
            </w:tcBorders>
            <w:shd w:val="clear" w:color="auto" w:fill="528135"/>
          </w:tcPr>
          <w:p w14:paraId="27A9AB21" w14:textId="77777777" w:rsidR="00913FDD" w:rsidRDefault="00913FDD">
            <w:pPr>
              <w:rPr>
                <w:sz w:val="2"/>
                <w:szCs w:val="2"/>
              </w:rPr>
            </w:pPr>
          </w:p>
        </w:tc>
        <w:tc>
          <w:tcPr>
            <w:tcW w:w="1589" w:type="dxa"/>
          </w:tcPr>
          <w:p w14:paraId="3316C896" w14:textId="77777777" w:rsidR="00913FDD" w:rsidRDefault="00000000">
            <w:pPr>
              <w:pStyle w:val="TableParagraph"/>
              <w:spacing w:before="95"/>
              <w:ind w:left="5"/>
              <w:jc w:val="center"/>
              <w:rPr>
                <w:sz w:val="18"/>
              </w:rPr>
            </w:pPr>
            <w:r>
              <w:rPr>
                <w:spacing w:val="-4"/>
                <w:sz w:val="18"/>
              </w:rPr>
              <w:t>2021</w:t>
            </w:r>
          </w:p>
        </w:tc>
        <w:tc>
          <w:tcPr>
            <w:tcW w:w="1692" w:type="dxa"/>
          </w:tcPr>
          <w:p w14:paraId="0C19F3CB" w14:textId="77777777" w:rsidR="00913FDD" w:rsidRDefault="00000000">
            <w:pPr>
              <w:pStyle w:val="TableParagraph"/>
              <w:spacing w:before="95"/>
              <w:ind w:right="66"/>
              <w:jc w:val="right"/>
              <w:rPr>
                <w:sz w:val="18"/>
              </w:rPr>
            </w:pPr>
            <w:r>
              <w:rPr>
                <w:spacing w:val="-2"/>
                <w:sz w:val="18"/>
              </w:rPr>
              <w:t>19335</w:t>
            </w:r>
          </w:p>
        </w:tc>
        <w:tc>
          <w:tcPr>
            <w:tcW w:w="1282" w:type="dxa"/>
          </w:tcPr>
          <w:p w14:paraId="5AAA694B" w14:textId="77777777" w:rsidR="00913FDD" w:rsidRDefault="00000000">
            <w:pPr>
              <w:pStyle w:val="TableParagraph"/>
              <w:spacing w:before="95"/>
              <w:ind w:right="63"/>
              <w:jc w:val="right"/>
              <w:rPr>
                <w:sz w:val="18"/>
              </w:rPr>
            </w:pPr>
            <w:r>
              <w:rPr>
                <w:spacing w:val="-4"/>
                <w:sz w:val="18"/>
              </w:rPr>
              <w:t>5000</w:t>
            </w:r>
          </w:p>
        </w:tc>
        <w:tc>
          <w:tcPr>
            <w:tcW w:w="1274" w:type="dxa"/>
          </w:tcPr>
          <w:p w14:paraId="56964513" w14:textId="77777777" w:rsidR="00913FDD" w:rsidRDefault="00000000">
            <w:pPr>
              <w:pStyle w:val="TableParagraph"/>
              <w:spacing w:before="95"/>
              <w:ind w:right="65"/>
              <w:jc w:val="right"/>
              <w:rPr>
                <w:sz w:val="18"/>
              </w:rPr>
            </w:pPr>
            <w:r>
              <w:rPr>
                <w:spacing w:val="-2"/>
                <w:sz w:val="18"/>
              </w:rPr>
              <w:t>14335</w:t>
            </w:r>
          </w:p>
        </w:tc>
      </w:tr>
      <w:tr w:rsidR="00913FDD" w14:paraId="7F703DBE" w14:textId="77777777">
        <w:trPr>
          <w:trHeight w:val="407"/>
        </w:trPr>
        <w:tc>
          <w:tcPr>
            <w:tcW w:w="2734" w:type="dxa"/>
            <w:vMerge/>
            <w:tcBorders>
              <w:top w:val="nil"/>
            </w:tcBorders>
            <w:shd w:val="clear" w:color="auto" w:fill="528135"/>
          </w:tcPr>
          <w:p w14:paraId="2F919B07" w14:textId="77777777" w:rsidR="00913FDD" w:rsidRDefault="00913FDD">
            <w:pPr>
              <w:rPr>
                <w:sz w:val="2"/>
                <w:szCs w:val="2"/>
              </w:rPr>
            </w:pPr>
          </w:p>
        </w:tc>
        <w:tc>
          <w:tcPr>
            <w:tcW w:w="1589" w:type="dxa"/>
          </w:tcPr>
          <w:p w14:paraId="7FF5305C" w14:textId="77777777" w:rsidR="00913FDD" w:rsidRDefault="00000000">
            <w:pPr>
              <w:pStyle w:val="TableParagraph"/>
              <w:spacing w:before="95"/>
              <w:ind w:left="5"/>
              <w:jc w:val="center"/>
              <w:rPr>
                <w:sz w:val="18"/>
              </w:rPr>
            </w:pPr>
            <w:r>
              <w:rPr>
                <w:spacing w:val="-4"/>
                <w:sz w:val="18"/>
              </w:rPr>
              <w:t>2022</w:t>
            </w:r>
          </w:p>
        </w:tc>
        <w:tc>
          <w:tcPr>
            <w:tcW w:w="1692" w:type="dxa"/>
          </w:tcPr>
          <w:p w14:paraId="7C4D2AEF" w14:textId="77777777" w:rsidR="00913FDD" w:rsidRDefault="00000000">
            <w:pPr>
              <w:pStyle w:val="TableParagraph"/>
              <w:spacing w:before="95"/>
              <w:ind w:right="66"/>
              <w:jc w:val="right"/>
              <w:rPr>
                <w:sz w:val="18"/>
              </w:rPr>
            </w:pPr>
            <w:r>
              <w:rPr>
                <w:spacing w:val="-2"/>
                <w:sz w:val="18"/>
              </w:rPr>
              <w:t>14335</w:t>
            </w:r>
          </w:p>
        </w:tc>
        <w:tc>
          <w:tcPr>
            <w:tcW w:w="1282" w:type="dxa"/>
          </w:tcPr>
          <w:p w14:paraId="37751A38" w14:textId="77777777" w:rsidR="00913FDD" w:rsidRDefault="00000000">
            <w:pPr>
              <w:pStyle w:val="TableParagraph"/>
              <w:spacing w:before="95"/>
              <w:ind w:right="63"/>
              <w:jc w:val="right"/>
              <w:rPr>
                <w:sz w:val="18"/>
              </w:rPr>
            </w:pPr>
            <w:r>
              <w:rPr>
                <w:spacing w:val="-4"/>
                <w:sz w:val="18"/>
              </w:rPr>
              <w:t>6000</w:t>
            </w:r>
          </w:p>
        </w:tc>
        <w:tc>
          <w:tcPr>
            <w:tcW w:w="1274" w:type="dxa"/>
          </w:tcPr>
          <w:p w14:paraId="227BB8E0" w14:textId="77777777" w:rsidR="00913FDD" w:rsidRDefault="00000000">
            <w:pPr>
              <w:pStyle w:val="TableParagraph"/>
              <w:spacing w:before="95"/>
              <w:ind w:right="65"/>
              <w:jc w:val="right"/>
              <w:rPr>
                <w:sz w:val="18"/>
              </w:rPr>
            </w:pPr>
            <w:r>
              <w:rPr>
                <w:sz w:val="18"/>
              </w:rPr>
              <w:t>-</w:t>
            </w:r>
            <w:r>
              <w:rPr>
                <w:spacing w:val="-4"/>
                <w:sz w:val="18"/>
              </w:rPr>
              <w:t>8335</w:t>
            </w:r>
          </w:p>
        </w:tc>
      </w:tr>
    </w:tbl>
    <w:p w14:paraId="0FFD9019" w14:textId="77777777" w:rsidR="00913FDD" w:rsidRDefault="00913FDD">
      <w:pPr>
        <w:jc w:val="right"/>
        <w:rPr>
          <w:sz w:val="18"/>
        </w:rPr>
        <w:sectPr w:rsidR="00913FDD">
          <w:pgSz w:w="12240" w:h="15840"/>
          <w:pgMar w:top="2580" w:right="460" w:bottom="280" w:left="1260" w:header="950" w:footer="0" w:gutter="0"/>
          <w:cols w:space="720"/>
        </w:sectPr>
      </w:pPr>
    </w:p>
    <w:p w14:paraId="0D8DBC1E" w14:textId="77777777" w:rsidR="00913FDD" w:rsidRDefault="00913FDD">
      <w:pPr>
        <w:pStyle w:val="Textoindependiente"/>
        <w:rPr>
          <w:b/>
          <w:sz w:val="20"/>
        </w:rPr>
      </w:pPr>
    </w:p>
    <w:p w14:paraId="117684BF" w14:textId="77777777" w:rsidR="00913FDD" w:rsidRDefault="00913FDD">
      <w:pPr>
        <w:pStyle w:val="Textoindependiente"/>
        <w:spacing w:before="92"/>
        <w:rPr>
          <w:b/>
          <w:sz w:val="20"/>
        </w:rPr>
      </w:pPr>
    </w:p>
    <w:tbl>
      <w:tblPr>
        <w:tblStyle w:val="TableNormal"/>
        <w:tblW w:w="0" w:type="auto"/>
        <w:tblInd w:w="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1"/>
        <w:gridCol w:w="242"/>
        <w:gridCol w:w="1349"/>
        <w:gridCol w:w="348"/>
        <w:gridCol w:w="1344"/>
        <w:gridCol w:w="466"/>
        <w:gridCol w:w="817"/>
        <w:gridCol w:w="557"/>
        <w:gridCol w:w="718"/>
        <w:gridCol w:w="641"/>
      </w:tblGrid>
      <w:tr w:rsidR="00913FDD" w14:paraId="594F0E0A" w14:textId="77777777">
        <w:trPr>
          <w:trHeight w:val="407"/>
        </w:trPr>
        <w:tc>
          <w:tcPr>
            <w:tcW w:w="2681" w:type="dxa"/>
            <w:vMerge w:val="restart"/>
            <w:shd w:val="clear" w:color="auto" w:fill="528135"/>
          </w:tcPr>
          <w:p w14:paraId="0ACF4F8F" w14:textId="77777777" w:rsidR="00913FDD" w:rsidRDefault="00913FDD">
            <w:pPr>
              <w:pStyle w:val="TableParagraph"/>
              <w:rPr>
                <w:sz w:val="18"/>
              </w:rPr>
            </w:pPr>
          </w:p>
        </w:tc>
        <w:tc>
          <w:tcPr>
            <w:tcW w:w="1591" w:type="dxa"/>
            <w:gridSpan w:val="2"/>
          </w:tcPr>
          <w:p w14:paraId="4E2BCEF4" w14:textId="77777777" w:rsidR="00913FDD" w:rsidRDefault="00000000">
            <w:pPr>
              <w:pStyle w:val="TableParagraph"/>
              <w:spacing w:before="95"/>
              <w:ind w:left="18"/>
              <w:jc w:val="center"/>
              <w:rPr>
                <w:sz w:val="18"/>
              </w:rPr>
            </w:pPr>
            <w:r>
              <w:rPr>
                <w:spacing w:val="-4"/>
                <w:sz w:val="18"/>
              </w:rPr>
              <w:t>2023</w:t>
            </w:r>
          </w:p>
        </w:tc>
        <w:tc>
          <w:tcPr>
            <w:tcW w:w="1692" w:type="dxa"/>
            <w:gridSpan w:val="2"/>
          </w:tcPr>
          <w:p w14:paraId="01AF54B7" w14:textId="77777777" w:rsidR="00913FDD" w:rsidRDefault="00000000">
            <w:pPr>
              <w:pStyle w:val="TableParagraph"/>
              <w:spacing w:before="95"/>
              <w:ind w:right="60"/>
              <w:jc w:val="right"/>
              <w:rPr>
                <w:sz w:val="18"/>
              </w:rPr>
            </w:pPr>
            <w:r>
              <w:rPr>
                <w:spacing w:val="-4"/>
                <w:sz w:val="18"/>
              </w:rPr>
              <w:t>8335</w:t>
            </w:r>
          </w:p>
        </w:tc>
        <w:tc>
          <w:tcPr>
            <w:tcW w:w="1283" w:type="dxa"/>
            <w:gridSpan w:val="2"/>
          </w:tcPr>
          <w:p w14:paraId="3E519D70" w14:textId="77777777" w:rsidR="00913FDD" w:rsidRDefault="00000000">
            <w:pPr>
              <w:pStyle w:val="TableParagraph"/>
              <w:spacing w:before="95"/>
              <w:ind w:right="59"/>
              <w:jc w:val="right"/>
              <w:rPr>
                <w:sz w:val="18"/>
              </w:rPr>
            </w:pPr>
            <w:r>
              <w:rPr>
                <w:spacing w:val="-4"/>
                <w:sz w:val="18"/>
              </w:rPr>
              <w:t>6000</w:t>
            </w:r>
          </w:p>
        </w:tc>
        <w:tc>
          <w:tcPr>
            <w:tcW w:w="1275" w:type="dxa"/>
            <w:gridSpan w:val="2"/>
          </w:tcPr>
          <w:p w14:paraId="5C11AAEE" w14:textId="77777777" w:rsidR="00913FDD" w:rsidRDefault="00000000">
            <w:pPr>
              <w:pStyle w:val="TableParagraph"/>
              <w:spacing w:before="95"/>
              <w:ind w:left="780"/>
              <w:rPr>
                <w:sz w:val="18"/>
              </w:rPr>
            </w:pPr>
            <w:r>
              <w:rPr>
                <w:sz w:val="18"/>
              </w:rPr>
              <w:t>-</w:t>
            </w:r>
            <w:r>
              <w:rPr>
                <w:spacing w:val="-4"/>
                <w:sz w:val="18"/>
              </w:rPr>
              <w:t>2335</w:t>
            </w:r>
          </w:p>
        </w:tc>
        <w:tc>
          <w:tcPr>
            <w:tcW w:w="641" w:type="dxa"/>
            <w:vMerge w:val="restart"/>
            <w:tcBorders>
              <w:top w:val="nil"/>
              <w:bottom w:val="nil"/>
              <w:right w:val="nil"/>
            </w:tcBorders>
          </w:tcPr>
          <w:p w14:paraId="2CD743C1" w14:textId="77777777" w:rsidR="00913FDD" w:rsidRDefault="00913FDD">
            <w:pPr>
              <w:pStyle w:val="TableParagraph"/>
              <w:rPr>
                <w:sz w:val="18"/>
              </w:rPr>
            </w:pPr>
          </w:p>
        </w:tc>
      </w:tr>
      <w:tr w:rsidR="00913FDD" w14:paraId="0A9E6A3C" w14:textId="77777777">
        <w:trPr>
          <w:trHeight w:val="407"/>
        </w:trPr>
        <w:tc>
          <w:tcPr>
            <w:tcW w:w="2681" w:type="dxa"/>
            <w:vMerge/>
            <w:tcBorders>
              <w:top w:val="nil"/>
            </w:tcBorders>
            <w:shd w:val="clear" w:color="auto" w:fill="528135"/>
          </w:tcPr>
          <w:p w14:paraId="48DA880C" w14:textId="77777777" w:rsidR="00913FDD" w:rsidRDefault="00913FDD">
            <w:pPr>
              <w:rPr>
                <w:sz w:val="2"/>
                <w:szCs w:val="2"/>
              </w:rPr>
            </w:pPr>
          </w:p>
        </w:tc>
        <w:tc>
          <w:tcPr>
            <w:tcW w:w="1591" w:type="dxa"/>
            <w:gridSpan w:val="2"/>
          </w:tcPr>
          <w:p w14:paraId="02A21C37" w14:textId="77777777" w:rsidR="00913FDD" w:rsidRDefault="00000000">
            <w:pPr>
              <w:pStyle w:val="TableParagraph"/>
              <w:spacing w:before="95"/>
              <w:ind w:left="18"/>
              <w:jc w:val="center"/>
              <w:rPr>
                <w:sz w:val="18"/>
              </w:rPr>
            </w:pPr>
            <w:r>
              <w:rPr>
                <w:spacing w:val="-4"/>
                <w:sz w:val="18"/>
              </w:rPr>
              <w:t>2024</w:t>
            </w:r>
          </w:p>
        </w:tc>
        <w:tc>
          <w:tcPr>
            <w:tcW w:w="1692" w:type="dxa"/>
            <w:gridSpan w:val="2"/>
          </w:tcPr>
          <w:p w14:paraId="20211404" w14:textId="77777777" w:rsidR="00913FDD" w:rsidRDefault="00000000">
            <w:pPr>
              <w:pStyle w:val="TableParagraph"/>
              <w:spacing w:before="95"/>
              <w:ind w:right="60"/>
              <w:jc w:val="right"/>
              <w:rPr>
                <w:sz w:val="18"/>
              </w:rPr>
            </w:pPr>
            <w:r>
              <w:rPr>
                <w:spacing w:val="-4"/>
                <w:sz w:val="18"/>
              </w:rPr>
              <w:t>2335</w:t>
            </w:r>
          </w:p>
        </w:tc>
        <w:tc>
          <w:tcPr>
            <w:tcW w:w="1283" w:type="dxa"/>
            <w:gridSpan w:val="2"/>
          </w:tcPr>
          <w:p w14:paraId="3009B379" w14:textId="77777777" w:rsidR="00913FDD" w:rsidRDefault="00000000">
            <w:pPr>
              <w:pStyle w:val="TableParagraph"/>
              <w:spacing w:before="95"/>
              <w:ind w:right="59"/>
              <w:jc w:val="right"/>
              <w:rPr>
                <w:sz w:val="18"/>
              </w:rPr>
            </w:pPr>
            <w:r>
              <w:rPr>
                <w:spacing w:val="-4"/>
                <w:sz w:val="18"/>
              </w:rPr>
              <w:t>2335</w:t>
            </w:r>
          </w:p>
        </w:tc>
        <w:tc>
          <w:tcPr>
            <w:tcW w:w="1275" w:type="dxa"/>
            <w:gridSpan w:val="2"/>
          </w:tcPr>
          <w:p w14:paraId="7F370783" w14:textId="77777777" w:rsidR="00913FDD" w:rsidRDefault="00000000">
            <w:pPr>
              <w:pStyle w:val="TableParagraph"/>
              <w:spacing w:before="95"/>
              <w:ind w:right="64"/>
              <w:jc w:val="right"/>
              <w:rPr>
                <w:sz w:val="18"/>
              </w:rPr>
            </w:pPr>
            <w:r>
              <w:rPr>
                <w:spacing w:val="-10"/>
                <w:sz w:val="18"/>
              </w:rPr>
              <w:t>0</w:t>
            </w:r>
          </w:p>
        </w:tc>
        <w:tc>
          <w:tcPr>
            <w:tcW w:w="641" w:type="dxa"/>
            <w:vMerge/>
            <w:tcBorders>
              <w:top w:val="nil"/>
              <w:bottom w:val="nil"/>
              <w:right w:val="nil"/>
            </w:tcBorders>
          </w:tcPr>
          <w:p w14:paraId="7D2835A1" w14:textId="77777777" w:rsidR="00913FDD" w:rsidRDefault="00913FDD">
            <w:pPr>
              <w:rPr>
                <w:sz w:val="2"/>
                <w:szCs w:val="2"/>
              </w:rPr>
            </w:pPr>
          </w:p>
        </w:tc>
      </w:tr>
      <w:tr w:rsidR="00913FDD" w14:paraId="0F306519" w14:textId="77777777">
        <w:trPr>
          <w:trHeight w:val="407"/>
        </w:trPr>
        <w:tc>
          <w:tcPr>
            <w:tcW w:w="2681" w:type="dxa"/>
            <w:vMerge/>
            <w:tcBorders>
              <w:top w:val="nil"/>
            </w:tcBorders>
            <w:shd w:val="clear" w:color="auto" w:fill="528135"/>
          </w:tcPr>
          <w:p w14:paraId="7A5E464D" w14:textId="77777777" w:rsidR="00913FDD" w:rsidRDefault="00913FDD">
            <w:pPr>
              <w:rPr>
                <w:sz w:val="2"/>
                <w:szCs w:val="2"/>
              </w:rPr>
            </w:pPr>
          </w:p>
        </w:tc>
        <w:tc>
          <w:tcPr>
            <w:tcW w:w="1591" w:type="dxa"/>
            <w:gridSpan w:val="2"/>
          </w:tcPr>
          <w:p w14:paraId="0DBBF542" w14:textId="77777777" w:rsidR="00913FDD" w:rsidRDefault="00000000">
            <w:pPr>
              <w:pStyle w:val="TableParagraph"/>
              <w:spacing w:before="95"/>
              <w:ind w:left="18"/>
              <w:jc w:val="center"/>
              <w:rPr>
                <w:sz w:val="18"/>
              </w:rPr>
            </w:pPr>
            <w:r>
              <w:rPr>
                <w:spacing w:val="-4"/>
                <w:sz w:val="18"/>
              </w:rPr>
              <w:t>2025</w:t>
            </w:r>
          </w:p>
        </w:tc>
        <w:tc>
          <w:tcPr>
            <w:tcW w:w="1692" w:type="dxa"/>
            <w:gridSpan w:val="2"/>
          </w:tcPr>
          <w:p w14:paraId="7EBC8D0F" w14:textId="77777777" w:rsidR="00913FDD" w:rsidRDefault="00000000">
            <w:pPr>
              <w:pStyle w:val="TableParagraph"/>
              <w:spacing w:before="95"/>
              <w:ind w:right="62"/>
              <w:jc w:val="right"/>
              <w:rPr>
                <w:sz w:val="18"/>
              </w:rPr>
            </w:pPr>
            <w:r>
              <w:rPr>
                <w:spacing w:val="-10"/>
                <w:sz w:val="18"/>
              </w:rPr>
              <w:t>0</w:t>
            </w:r>
          </w:p>
        </w:tc>
        <w:tc>
          <w:tcPr>
            <w:tcW w:w="1283" w:type="dxa"/>
            <w:gridSpan w:val="2"/>
          </w:tcPr>
          <w:p w14:paraId="227C7F79" w14:textId="77777777" w:rsidR="00913FDD" w:rsidRDefault="00000000">
            <w:pPr>
              <w:pStyle w:val="TableParagraph"/>
              <w:spacing w:before="95"/>
              <w:ind w:right="61"/>
              <w:jc w:val="right"/>
              <w:rPr>
                <w:sz w:val="18"/>
              </w:rPr>
            </w:pPr>
            <w:r>
              <w:rPr>
                <w:spacing w:val="-10"/>
                <w:sz w:val="18"/>
              </w:rPr>
              <w:t>0</w:t>
            </w:r>
          </w:p>
        </w:tc>
        <w:tc>
          <w:tcPr>
            <w:tcW w:w="1275" w:type="dxa"/>
            <w:gridSpan w:val="2"/>
          </w:tcPr>
          <w:p w14:paraId="1D3304B9" w14:textId="77777777" w:rsidR="00913FDD" w:rsidRDefault="00000000">
            <w:pPr>
              <w:pStyle w:val="TableParagraph"/>
              <w:spacing w:before="95"/>
              <w:ind w:right="64"/>
              <w:jc w:val="right"/>
              <w:rPr>
                <w:sz w:val="18"/>
              </w:rPr>
            </w:pPr>
            <w:r>
              <w:rPr>
                <w:spacing w:val="-10"/>
                <w:sz w:val="18"/>
              </w:rPr>
              <w:t>0</w:t>
            </w:r>
          </w:p>
        </w:tc>
        <w:tc>
          <w:tcPr>
            <w:tcW w:w="641" w:type="dxa"/>
            <w:vMerge/>
            <w:tcBorders>
              <w:top w:val="nil"/>
              <w:bottom w:val="nil"/>
              <w:right w:val="nil"/>
            </w:tcBorders>
          </w:tcPr>
          <w:p w14:paraId="4948F6C9" w14:textId="77777777" w:rsidR="00913FDD" w:rsidRDefault="00913FDD">
            <w:pPr>
              <w:rPr>
                <w:sz w:val="2"/>
                <w:szCs w:val="2"/>
              </w:rPr>
            </w:pPr>
          </w:p>
        </w:tc>
      </w:tr>
      <w:tr w:rsidR="00913FDD" w14:paraId="635788D7" w14:textId="77777777">
        <w:trPr>
          <w:trHeight w:val="405"/>
        </w:trPr>
        <w:tc>
          <w:tcPr>
            <w:tcW w:w="2681" w:type="dxa"/>
            <w:vMerge/>
            <w:tcBorders>
              <w:top w:val="nil"/>
            </w:tcBorders>
            <w:shd w:val="clear" w:color="auto" w:fill="528135"/>
          </w:tcPr>
          <w:p w14:paraId="4EA32F05" w14:textId="77777777" w:rsidR="00913FDD" w:rsidRDefault="00913FDD">
            <w:pPr>
              <w:rPr>
                <w:sz w:val="2"/>
                <w:szCs w:val="2"/>
              </w:rPr>
            </w:pPr>
          </w:p>
        </w:tc>
        <w:tc>
          <w:tcPr>
            <w:tcW w:w="1591" w:type="dxa"/>
            <w:gridSpan w:val="2"/>
          </w:tcPr>
          <w:p w14:paraId="654FC2D5" w14:textId="77777777" w:rsidR="00913FDD" w:rsidRDefault="00000000">
            <w:pPr>
              <w:pStyle w:val="TableParagraph"/>
              <w:spacing w:before="93"/>
              <w:ind w:left="18"/>
              <w:jc w:val="center"/>
              <w:rPr>
                <w:sz w:val="18"/>
              </w:rPr>
            </w:pPr>
            <w:r>
              <w:rPr>
                <w:spacing w:val="-4"/>
                <w:sz w:val="18"/>
              </w:rPr>
              <w:t>2026</w:t>
            </w:r>
          </w:p>
        </w:tc>
        <w:tc>
          <w:tcPr>
            <w:tcW w:w="1692" w:type="dxa"/>
            <w:gridSpan w:val="2"/>
          </w:tcPr>
          <w:p w14:paraId="3FF2546C" w14:textId="77777777" w:rsidR="00913FDD" w:rsidRDefault="00000000">
            <w:pPr>
              <w:pStyle w:val="TableParagraph"/>
              <w:spacing w:before="93"/>
              <w:ind w:right="62"/>
              <w:jc w:val="right"/>
              <w:rPr>
                <w:sz w:val="18"/>
              </w:rPr>
            </w:pPr>
            <w:r>
              <w:rPr>
                <w:spacing w:val="-10"/>
                <w:sz w:val="18"/>
              </w:rPr>
              <w:t>0</w:t>
            </w:r>
          </w:p>
        </w:tc>
        <w:tc>
          <w:tcPr>
            <w:tcW w:w="1283" w:type="dxa"/>
            <w:gridSpan w:val="2"/>
          </w:tcPr>
          <w:p w14:paraId="4E9D946A" w14:textId="77777777" w:rsidR="00913FDD" w:rsidRDefault="00000000">
            <w:pPr>
              <w:pStyle w:val="TableParagraph"/>
              <w:spacing w:before="93"/>
              <w:ind w:right="61"/>
              <w:jc w:val="right"/>
              <w:rPr>
                <w:sz w:val="18"/>
              </w:rPr>
            </w:pPr>
            <w:r>
              <w:rPr>
                <w:spacing w:val="-10"/>
                <w:sz w:val="18"/>
              </w:rPr>
              <w:t>0</w:t>
            </w:r>
          </w:p>
        </w:tc>
        <w:tc>
          <w:tcPr>
            <w:tcW w:w="1275" w:type="dxa"/>
            <w:gridSpan w:val="2"/>
          </w:tcPr>
          <w:p w14:paraId="0E5396E7" w14:textId="77777777" w:rsidR="00913FDD" w:rsidRDefault="00000000">
            <w:pPr>
              <w:pStyle w:val="TableParagraph"/>
              <w:spacing w:before="93"/>
              <w:ind w:right="64"/>
              <w:jc w:val="right"/>
              <w:rPr>
                <w:sz w:val="18"/>
              </w:rPr>
            </w:pPr>
            <w:r>
              <w:rPr>
                <w:spacing w:val="-10"/>
                <w:sz w:val="18"/>
              </w:rPr>
              <w:t>0</w:t>
            </w:r>
          </w:p>
        </w:tc>
        <w:tc>
          <w:tcPr>
            <w:tcW w:w="641" w:type="dxa"/>
            <w:vMerge/>
            <w:tcBorders>
              <w:top w:val="nil"/>
              <w:bottom w:val="nil"/>
              <w:right w:val="nil"/>
            </w:tcBorders>
          </w:tcPr>
          <w:p w14:paraId="37D0E114" w14:textId="77777777" w:rsidR="00913FDD" w:rsidRDefault="00913FDD">
            <w:pPr>
              <w:rPr>
                <w:sz w:val="2"/>
                <w:szCs w:val="2"/>
              </w:rPr>
            </w:pPr>
          </w:p>
        </w:tc>
      </w:tr>
      <w:tr w:rsidR="00913FDD" w14:paraId="021B433C" w14:textId="77777777">
        <w:trPr>
          <w:trHeight w:val="408"/>
        </w:trPr>
        <w:tc>
          <w:tcPr>
            <w:tcW w:w="2681" w:type="dxa"/>
            <w:vMerge/>
            <w:tcBorders>
              <w:top w:val="nil"/>
            </w:tcBorders>
            <w:shd w:val="clear" w:color="auto" w:fill="528135"/>
          </w:tcPr>
          <w:p w14:paraId="3029925F" w14:textId="77777777" w:rsidR="00913FDD" w:rsidRDefault="00913FDD">
            <w:pPr>
              <w:rPr>
                <w:sz w:val="2"/>
                <w:szCs w:val="2"/>
              </w:rPr>
            </w:pPr>
          </w:p>
        </w:tc>
        <w:tc>
          <w:tcPr>
            <w:tcW w:w="1591" w:type="dxa"/>
            <w:gridSpan w:val="2"/>
          </w:tcPr>
          <w:p w14:paraId="45E1206D" w14:textId="77777777" w:rsidR="00913FDD" w:rsidRDefault="00000000">
            <w:pPr>
              <w:pStyle w:val="TableParagraph"/>
              <w:spacing w:before="96"/>
              <w:ind w:left="18"/>
              <w:jc w:val="center"/>
              <w:rPr>
                <w:sz w:val="18"/>
              </w:rPr>
            </w:pPr>
            <w:r>
              <w:rPr>
                <w:spacing w:val="-4"/>
                <w:sz w:val="18"/>
              </w:rPr>
              <w:t>2027</w:t>
            </w:r>
          </w:p>
        </w:tc>
        <w:tc>
          <w:tcPr>
            <w:tcW w:w="1692" w:type="dxa"/>
            <w:gridSpan w:val="2"/>
          </w:tcPr>
          <w:p w14:paraId="68A5CE3C" w14:textId="77777777" w:rsidR="00913FDD" w:rsidRDefault="00000000">
            <w:pPr>
              <w:pStyle w:val="TableParagraph"/>
              <w:spacing w:before="96"/>
              <w:ind w:right="62"/>
              <w:jc w:val="right"/>
              <w:rPr>
                <w:sz w:val="18"/>
              </w:rPr>
            </w:pPr>
            <w:r>
              <w:rPr>
                <w:spacing w:val="-10"/>
                <w:sz w:val="18"/>
              </w:rPr>
              <w:t>0</w:t>
            </w:r>
          </w:p>
        </w:tc>
        <w:tc>
          <w:tcPr>
            <w:tcW w:w="1283" w:type="dxa"/>
            <w:gridSpan w:val="2"/>
          </w:tcPr>
          <w:p w14:paraId="3BE5CF6E" w14:textId="77777777" w:rsidR="00913FDD" w:rsidRDefault="00000000">
            <w:pPr>
              <w:pStyle w:val="TableParagraph"/>
              <w:spacing w:before="96"/>
              <w:ind w:right="61"/>
              <w:jc w:val="right"/>
              <w:rPr>
                <w:sz w:val="18"/>
              </w:rPr>
            </w:pPr>
            <w:r>
              <w:rPr>
                <w:spacing w:val="-10"/>
                <w:sz w:val="18"/>
              </w:rPr>
              <w:t>0</w:t>
            </w:r>
          </w:p>
        </w:tc>
        <w:tc>
          <w:tcPr>
            <w:tcW w:w="1275" w:type="dxa"/>
            <w:gridSpan w:val="2"/>
          </w:tcPr>
          <w:p w14:paraId="7A537D8F" w14:textId="77777777" w:rsidR="00913FDD" w:rsidRDefault="00000000">
            <w:pPr>
              <w:pStyle w:val="TableParagraph"/>
              <w:spacing w:before="96"/>
              <w:ind w:right="64"/>
              <w:jc w:val="right"/>
              <w:rPr>
                <w:sz w:val="18"/>
              </w:rPr>
            </w:pPr>
            <w:r>
              <w:rPr>
                <w:spacing w:val="-10"/>
                <w:sz w:val="18"/>
              </w:rPr>
              <w:t>0</w:t>
            </w:r>
          </w:p>
        </w:tc>
        <w:tc>
          <w:tcPr>
            <w:tcW w:w="641" w:type="dxa"/>
            <w:vMerge/>
            <w:tcBorders>
              <w:top w:val="nil"/>
              <w:bottom w:val="nil"/>
              <w:right w:val="nil"/>
            </w:tcBorders>
          </w:tcPr>
          <w:p w14:paraId="7004C58A" w14:textId="77777777" w:rsidR="00913FDD" w:rsidRDefault="00913FDD">
            <w:pPr>
              <w:rPr>
                <w:sz w:val="2"/>
                <w:szCs w:val="2"/>
              </w:rPr>
            </w:pPr>
          </w:p>
        </w:tc>
      </w:tr>
      <w:tr w:rsidR="00913FDD" w14:paraId="7FD973CA" w14:textId="77777777">
        <w:trPr>
          <w:trHeight w:val="414"/>
        </w:trPr>
        <w:tc>
          <w:tcPr>
            <w:tcW w:w="2681" w:type="dxa"/>
            <w:tcBorders>
              <w:left w:val="nil"/>
              <w:right w:val="nil"/>
            </w:tcBorders>
            <w:shd w:val="clear" w:color="auto" w:fill="528135"/>
          </w:tcPr>
          <w:p w14:paraId="6AEF1143" w14:textId="77777777" w:rsidR="00913FDD" w:rsidRDefault="00000000">
            <w:pPr>
              <w:pStyle w:val="TableParagraph"/>
              <w:spacing w:line="202" w:lineRule="exact"/>
              <w:ind w:right="-72"/>
              <w:jc w:val="right"/>
              <w:rPr>
                <w:i/>
                <w:sz w:val="18"/>
              </w:rPr>
            </w:pPr>
            <w:r>
              <w:rPr>
                <w:i/>
                <w:sz w:val="18"/>
              </w:rPr>
              <w:t>Fuente:</w:t>
            </w:r>
            <w:r>
              <w:rPr>
                <w:i/>
                <w:spacing w:val="-3"/>
                <w:sz w:val="18"/>
              </w:rPr>
              <w:t xml:space="preserve"> </w:t>
            </w:r>
            <w:r>
              <w:rPr>
                <w:i/>
                <w:sz w:val="18"/>
              </w:rPr>
              <w:t>Dirección</w:t>
            </w:r>
            <w:r>
              <w:rPr>
                <w:i/>
                <w:spacing w:val="-1"/>
                <w:sz w:val="18"/>
              </w:rPr>
              <w:t xml:space="preserve"> </w:t>
            </w:r>
            <w:r>
              <w:rPr>
                <w:i/>
                <w:sz w:val="18"/>
              </w:rPr>
              <w:t>de</w:t>
            </w:r>
            <w:r>
              <w:rPr>
                <w:i/>
                <w:spacing w:val="-1"/>
                <w:sz w:val="18"/>
              </w:rPr>
              <w:t xml:space="preserve"> </w:t>
            </w:r>
            <w:r>
              <w:rPr>
                <w:i/>
                <w:sz w:val="18"/>
              </w:rPr>
              <w:t>Control</w:t>
            </w:r>
            <w:r>
              <w:rPr>
                <w:i/>
                <w:spacing w:val="-2"/>
                <w:sz w:val="18"/>
              </w:rPr>
              <w:t xml:space="preserve"> </w:t>
            </w:r>
            <w:r>
              <w:rPr>
                <w:i/>
                <w:spacing w:val="-5"/>
                <w:sz w:val="18"/>
              </w:rPr>
              <w:t>Am</w:t>
            </w:r>
          </w:p>
        </w:tc>
        <w:tc>
          <w:tcPr>
            <w:tcW w:w="6482" w:type="dxa"/>
            <w:gridSpan w:val="9"/>
            <w:tcBorders>
              <w:top w:val="nil"/>
              <w:left w:val="nil"/>
              <w:right w:val="nil"/>
            </w:tcBorders>
          </w:tcPr>
          <w:p w14:paraId="70762795" w14:textId="77777777" w:rsidR="00913FDD" w:rsidRDefault="00000000">
            <w:pPr>
              <w:pStyle w:val="TableParagraph"/>
              <w:spacing w:line="202" w:lineRule="exact"/>
              <w:ind w:left="60"/>
              <w:rPr>
                <w:i/>
                <w:sz w:val="18"/>
              </w:rPr>
            </w:pPr>
            <w:proofErr w:type="spellStart"/>
            <w:r>
              <w:rPr>
                <w:i/>
                <w:sz w:val="18"/>
              </w:rPr>
              <w:t>biental</w:t>
            </w:r>
            <w:proofErr w:type="spellEnd"/>
            <w:r>
              <w:rPr>
                <w:i/>
                <w:spacing w:val="1"/>
                <w:sz w:val="18"/>
              </w:rPr>
              <w:t xml:space="preserve"> </w:t>
            </w:r>
            <w:r>
              <w:rPr>
                <w:i/>
                <w:sz w:val="18"/>
              </w:rPr>
              <w:t>–</w:t>
            </w:r>
            <w:r>
              <w:rPr>
                <w:i/>
                <w:spacing w:val="-1"/>
                <w:sz w:val="18"/>
              </w:rPr>
              <w:t xml:space="preserve"> </w:t>
            </w:r>
            <w:r>
              <w:rPr>
                <w:i/>
                <w:sz w:val="18"/>
              </w:rPr>
              <w:t>SDA</w:t>
            </w:r>
            <w:r>
              <w:rPr>
                <w:i/>
                <w:spacing w:val="-1"/>
                <w:sz w:val="18"/>
              </w:rPr>
              <w:t xml:space="preserve"> </w:t>
            </w:r>
            <w:r>
              <w:rPr>
                <w:i/>
                <w:spacing w:val="-4"/>
                <w:sz w:val="18"/>
              </w:rPr>
              <w:t>2020</w:t>
            </w:r>
          </w:p>
        </w:tc>
      </w:tr>
      <w:tr w:rsidR="00913FDD" w14:paraId="1DAD7466" w14:textId="77777777">
        <w:trPr>
          <w:trHeight w:val="546"/>
        </w:trPr>
        <w:tc>
          <w:tcPr>
            <w:tcW w:w="9163" w:type="dxa"/>
            <w:gridSpan w:val="10"/>
            <w:shd w:val="clear" w:color="auto" w:fill="528135"/>
          </w:tcPr>
          <w:p w14:paraId="543C058A" w14:textId="77777777" w:rsidR="00913FDD" w:rsidRDefault="00000000">
            <w:pPr>
              <w:pStyle w:val="TableParagraph"/>
              <w:spacing w:before="170"/>
              <w:ind w:left="15"/>
              <w:jc w:val="center"/>
              <w:rPr>
                <w:b/>
                <w:sz w:val="18"/>
              </w:rPr>
            </w:pPr>
            <w:r>
              <w:rPr>
                <w:b/>
                <w:color w:val="FFFFFF"/>
                <w:sz w:val="18"/>
              </w:rPr>
              <w:t>ESTUDIO</w:t>
            </w:r>
            <w:r>
              <w:rPr>
                <w:b/>
                <w:color w:val="FFFFFF"/>
                <w:spacing w:val="-2"/>
                <w:sz w:val="18"/>
              </w:rPr>
              <w:t xml:space="preserve"> </w:t>
            </w:r>
            <w:r>
              <w:rPr>
                <w:b/>
                <w:color w:val="FFFFFF"/>
                <w:sz w:val="18"/>
              </w:rPr>
              <w:t xml:space="preserve">DE </w:t>
            </w:r>
            <w:r>
              <w:rPr>
                <w:b/>
                <w:color w:val="FFFFFF"/>
                <w:spacing w:val="-2"/>
                <w:sz w:val="18"/>
              </w:rPr>
              <w:t>NECESIDADES</w:t>
            </w:r>
          </w:p>
        </w:tc>
      </w:tr>
      <w:tr w:rsidR="00913FDD" w14:paraId="0511A15D" w14:textId="77777777">
        <w:trPr>
          <w:trHeight w:val="407"/>
        </w:trPr>
        <w:tc>
          <w:tcPr>
            <w:tcW w:w="9163" w:type="dxa"/>
            <w:gridSpan w:val="10"/>
            <w:tcBorders>
              <w:left w:val="single" w:sz="8" w:space="0" w:color="000000"/>
              <w:bottom w:val="single" w:sz="8" w:space="0" w:color="000000"/>
              <w:right w:val="single" w:sz="8" w:space="0" w:color="000000"/>
            </w:tcBorders>
            <w:shd w:val="clear" w:color="auto" w:fill="528135"/>
          </w:tcPr>
          <w:p w14:paraId="22572ACC" w14:textId="77777777" w:rsidR="00913FDD" w:rsidRDefault="00000000">
            <w:pPr>
              <w:pStyle w:val="TableParagraph"/>
              <w:spacing w:before="100"/>
              <w:ind w:left="18" w:right="4"/>
              <w:jc w:val="center"/>
              <w:rPr>
                <w:b/>
                <w:sz w:val="18"/>
              </w:rPr>
            </w:pPr>
            <w:r>
              <w:rPr>
                <w:b/>
                <w:color w:val="FFFFFF"/>
                <w:sz w:val="18"/>
              </w:rPr>
              <w:t>BIEN</w:t>
            </w:r>
            <w:r>
              <w:rPr>
                <w:b/>
                <w:color w:val="FFFFFF"/>
                <w:spacing w:val="-4"/>
                <w:sz w:val="18"/>
              </w:rPr>
              <w:t xml:space="preserve"> </w:t>
            </w:r>
            <w:r>
              <w:rPr>
                <w:b/>
                <w:color w:val="FFFFFF"/>
                <w:sz w:val="18"/>
              </w:rPr>
              <w:t>O</w:t>
            </w:r>
            <w:r>
              <w:rPr>
                <w:b/>
                <w:color w:val="FFFFFF"/>
                <w:spacing w:val="-2"/>
                <w:sz w:val="18"/>
              </w:rPr>
              <w:t xml:space="preserve"> </w:t>
            </w:r>
            <w:r>
              <w:rPr>
                <w:b/>
                <w:color w:val="FFFFFF"/>
                <w:sz w:val="18"/>
              </w:rPr>
              <w:t>SERVICIO</w:t>
            </w:r>
            <w:r>
              <w:rPr>
                <w:b/>
                <w:color w:val="FFFFFF"/>
                <w:spacing w:val="-2"/>
                <w:sz w:val="18"/>
              </w:rPr>
              <w:t xml:space="preserve"> </w:t>
            </w:r>
            <w:r>
              <w:rPr>
                <w:b/>
                <w:color w:val="FFFFFF"/>
                <w:sz w:val="18"/>
              </w:rPr>
              <w:t>A</w:t>
            </w:r>
            <w:r>
              <w:rPr>
                <w:b/>
                <w:color w:val="FFFFFF"/>
                <w:spacing w:val="-1"/>
                <w:sz w:val="18"/>
              </w:rPr>
              <w:t xml:space="preserve"> </w:t>
            </w:r>
            <w:r>
              <w:rPr>
                <w:b/>
                <w:color w:val="FFFFFF"/>
                <w:sz w:val="18"/>
              </w:rPr>
              <w:t>ENTREGAR</w:t>
            </w:r>
            <w:r>
              <w:rPr>
                <w:b/>
                <w:color w:val="FFFFFF"/>
                <w:spacing w:val="-1"/>
                <w:sz w:val="18"/>
              </w:rPr>
              <w:t xml:space="preserve"> </w:t>
            </w:r>
            <w:r>
              <w:rPr>
                <w:b/>
                <w:color w:val="FFFFFF"/>
                <w:sz w:val="18"/>
              </w:rPr>
              <w:t>O</w:t>
            </w:r>
            <w:r>
              <w:rPr>
                <w:b/>
                <w:color w:val="FFFFFF"/>
                <w:spacing w:val="-2"/>
                <w:sz w:val="18"/>
              </w:rPr>
              <w:t xml:space="preserve"> </w:t>
            </w:r>
            <w:r>
              <w:rPr>
                <w:b/>
                <w:color w:val="FFFFFF"/>
                <w:sz w:val="18"/>
              </w:rPr>
              <w:t>DEMANDA</w:t>
            </w:r>
            <w:r>
              <w:rPr>
                <w:b/>
                <w:color w:val="FFFFFF"/>
                <w:spacing w:val="-2"/>
                <w:sz w:val="18"/>
              </w:rPr>
              <w:t xml:space="preserve"> </w:t>
            </w:r>
            <w:r>
              <w:rPr>
                <w:b/>
                <w:color w:val="FFFFFF"/>
                <w:sz w:val="18"/>
              </w:rPr>
              <w:t>A</w:t>
            </w:r>
            <w:r>
              <w:rPr>
                <w:b/>
                <w:color w:val="FFFFFF"/>
                <w:spacing w:val="-1"/>
                <w:sz w:val="18"/>
              </w:rPr>
              <w:t xml:space="preserve"> </w:t>
            </w:r>
            <w:r>
              <w:rPr>
                <w:b/>
                <w:color w:val="FFFFFF"/>
                <w:sz w:val="18"/>
              </w:rPr>
              <w:t>SATISFACER</w:t>
            </w:r>
            <w:r>
              <w:rPr>
                <w:b/>
                <w:color w:val="FFFFFF"/>
                <w:spacing w:val="-1"/>
                <w:sz w:val="18"/>
              </w:rPr>
              <w:t xml:space="preserve"> </w:t>
            </w:r>
            <w:r>
              <w:rPr>
                <w:b/>
                <w:color w:val="FFFFFF"/>
                <w:sz w:val="18"/>
              </w:rPr>
              <w:t xml:space="preserve">NO. </w:t>
            </w:r>
            <w:r>
              <w:rPr>
                <w:b/>
                <w:color w:val="FFFFFF"/>
                <w:spacing w:val="-10"/>
                <w:sz w:val="18"/>
              </w:rPr>
              <w:t>1</w:t>
            </w:r>
          </w:p>
        </w:tc>
      </w:tr>
      <w:tr w:rsidR="00913FDD" w14:paraId="589FD748" w14:textId="77777777">
        <w:trPr>
          <w:trHeight w:val="249"/>
        </w:trPr>
        <w:tc>
          <w:tcPr>
            <w:tcW w:w="2681" w:type="dxa"/>
            <w:tcBorders>
              <w:top w:val="single" w:sz="8" w:space="0" w:color="000000"/>
              <w:left w:val="single" w:sz="8" w:space="0" w:color="000000"/>
              <w:bottom w:val="nil"/>
              <w:right w:val="nil"/>
            </w:tcBorders>
            <w:shd w:val="clear" w:color="auto" w:fill="528135"/>
          </w:tcPr>
          <w:p w14:paraId="10682AAE" w14:textId="77777777" w:rsidR="00913FDD" w:rsidRDefault="00000000">
            <w:pPr>
              <w:pStyle w:val="TableParagraph"/>
              <w:spacing w:before="81" w:line="148" w:lineRule="exact"/>
              <w:ind w:right="-44"/>
              <w:jc w:val="right"/>
              <w:rPr>
                <w:b/>
                <w:sz w:val="18"/>
              </w:rPr>
            </w:pPr>
            <w:r>
              <w:rPr>
                <w:b/>
                <w:sz w:val="18"/>
              </w:rPr>
              <w:t>Expedientes</w:t>
            </w:r>
            <w:r>
              <w:rPr>
                <w:b/>
                <w:spacing w:val="-5"/>
                <w:sz w:val="18"/>
              </w:rPr>
              <w:t xml:space="preserve"> </w:t>
            </w:r>
            <w:r>
              <w:rPr>
                <w:b/>
                <w:sz w:val="18"/>
              </w:rPr>
              <w:t>sancionatorios</w:t>
            </w:r>
            <w:r>
              <w:rPr>
                <w:b/>
                <w:spacing w:val="-5"/>
                <w:sz w:val="18"/>
              </w:rPr>
              <w:t xml:space="preserve"> </w:t>
            </w:r>
            <w:r>
              <w:rPr>
                <w:b/>
                <w:spacing w:val="-2"/>
                <w:sz w:val="18"/>
              </w:rPr>
              <w:t>digita</w:t>
            </w:r>
          </w:p>
        </w:tc>
        <w:tc>
          <w:tcPr>
            <w:tcW w:w="6482" w:type="dxa"/>
            <w:gridSpan w:val="9"/>
            <w:tcBorders>
              <w:top w:val="single" w:sz="8" w:space="0" w:color="000000"/>
              <w:left w:val="nil"/>
              <w:bottom w:val="nil"/>
              <w:right w:val="single" w:sz="8" w:space="0" w:color="000000"/>
            </w:tcBorders>
          </w:tcPr>
          <w:p w14:paraId="073A0A0A" w14:textId="77777777" w:rsidR="00913FDD" w:rsidRDefault="00000000">
            <w:pPr>
              <w:pStyle w:val="TableParagraph"/>
              <w:spacing w:before="81" w:line="148" w:lineRule="exact"/>
              <w:ind w:left="29"/>
              <w:rPr>
                <w:b/>
                <w:sz w:val="18"/>
              </w:rPr>
            </w:pPr>
            <w:proofErr w:type="spellStart"/>
            <w:r>
              <w:rPr>
                <w:b/>
                <w:sz w:val="18"/>
              </w:rPr>
              <w:t>lizados</w:t>
            </w:r>
            <w:proofErr w:type="spellEnd"/>
            <w:r>
              <w:rPr>
                <w:b/>
                <w:spacing w:val="-3"/>
                <w:sz w:val="18"/>
              </w:rPr>
              <w:t xml:space="preserve"> </w:t>
            </w:r>
            <w:r>
              <w:rPr>
                <w:b/>
                <w:sz w:val="18"/>
              </w:rPr>
              <w:t>y</w:t>
            </w:r>
            <w:r>
              <w:rPr>
                <w:b/>
                <w:spacing w:val="-1"/>
                <w:sz w:val="18"/>
              </w:rPr>
              <w:t xml:space="preserve"> </w:t>
            </w:r>
            <w:r>
              <w:rPr>
                <w:b/>
                <w:sz w:val="18"/>
              </w:rPr>
              <w:t>disponibles</w:t>
            </w:r>
            <w:r>
              <w:rPr>
                <w:b/>
                <w:spacing w:val="-3"/>
                <w:sz w:val="18"/>
              </w:rPr>
              <w:t xml:space="preserve"> </w:t>
            </w:r>
            <w:r>
              <w:rPr>
                <w:b/>
                <w:sz w:val="18"/>
              </w:rPr>
              <w:t>para</w:t>
            </w:r>
            <w:r>
              <w:rPr>
                <w:b/>
                <w:spacing w:val="-4"/>
                <w:sz w:val="18"/>
              </w:rPr>
              <w:t xml:space="preserve"> </w:t>
            </w:r>
            <w:r>
              <w:rPr>
                <w:b/>
                <w:sz w:val="18"/>
              </w:rPr>
              <w:t>consulta de</w:t>
            </w:r>
            <w:r>
              <w:rPr>
                <w:b/>
                <w:spacing w:val="-3"/>
                <w:sz w:val="18"/>
              </w:rPr>
              <w:t xml:space="preserve"> </w:t>
            </w:r>
            <w:r>
              <w:rPr>
                <w:b/>
                <w:sz w:val="18"/>
              </w:rPr>
              <w:t>clientes</w:t>
            </w:r>
            <w:r>
              <w:rPr>
                <w:b/>
                <w:spacing w:val="-3"/>
                <w:sz w:val="18"/>
              </w:rPr>
              <w:t xml:space="preserve"> </w:t>
            </w:r>
            <w:r>
              <w:rPr>
                <w:b/>
                <w:sz w:val="18"/>
              </w:rPr>
              <w:t>internos</w:t>
            </w:r>
            <w:r>
              <w:rPr>
                <w:b/>
                <w:spacing w:val="-2"/>
                <w:sz w:val="18"/>
              </w:rPr>
              <w:t xml:space="preserve"> </w:t>
            </w:r>
            <w:r>
              <w:rPr>
                <w:b/>
                <w:sz w:val="18"/>
              </w:rPr>
              <w:t>y</w:t>
            </w:r>
            <w:r>
              <w:rPr>
                <w:b/>
                <w:spacing w:val="-1"/>
                <w:sz w:val="18"/>
              </w:rPr>
              <w:t xml:space="preserve"> </w:t>
            </w:r>
            <w:r>
              <w:rPr>
                <w:b/>
                <w:sz w:val="18"/>
              </w:rPr>
              <w:t>externos</w:t>
            </w:r>
            <w:r>
              <w:rPr>
                <w:b/>
                <w:spacing w:val="-1"/>
                <w:sz w:val="18"/>
              </w:rPr>
              <w:t xml:space="preserve"> </w:t>
            </w:r>
            <w:r>
              <w:rPr>
                <w:b/>
                <w:sz w:val="18"/>
              </w:rPr>
              <w:t>de manera</w:t>
            </w:r>
            <w:r>
              <w:rPr>
                <w:b/>
                <w:spacing w:val="-3"/>
                <w:sz w:val="18"/>
              </w:rPr>
              <w:t xml:space="preserve"> </w:t>
            </w:r>
            <w:r>
              <w:rPr>
                <w:b/>
                <w:sz w:val="18"/>
              </w:rPr>
              <w:t>ágil</w:t>
            </w:r>
            <w:r>
              <w:rPr>
                <w:b/>
                <w:spacing w:val="-2"/>
                <w:sz w:val="18"/>
              </w:rPr>
              <w:t xml:space="preserve"> </w:t>
            </w:r>
            <w:r>
              <w:rPr>
                <w:b/>
                <w:spacing w:val="-10"/>
                <w:sz w:val="18"/>
              </w:rPr>
              <w:t>y</w:t>
            </w:r>
          </w:p>
        </w:tc>
      </w:tr>
      <w:tr w:rsidR="00913FDD" w14:paraId="75868AAF" w14:textId="77777777">
        <w:trPr>
          <w:trHeight w:val="345"/>
        </w:trPr>
        <w:tc>
          <w:tcPr>
            <w:tcW w:w="9163" w:type="dxa"/>
            <w:gridSpan w:val="10"/>
            <w:tcBorders>
              <w:top w:val="nil"/>
              <w:left w:val="single" w:sz="8" w:space="0" w:color="000000"/>
              <w:bottom w:val="single" w:sz="8" w:space="0" w:color="000000"/>
              <w:right w:val="single" w:sz="8" w:space="0" w:color="000000"/>
            </w:tcBorders>
          </w:tcPr>
          <w:p w14:paraId="0712C119" w14:textId="77777777" w:rsidR="00913FDD" w:rsidRDefault="00000000">
            <w:pPr>
              <w:pStyle w:val="TableParagraph"/>
              <w:spacing w:before="38"/>
              <w:ind w:left="18"/>
              <w:jc w:val="center"/>
              <w:rPr>
                <w:b/>
                <w:sz w:val="18"/>
              </w:rPr>
            </w:pPr>
            <w:r>
              <w:rPr>
                <w:b/>
                <w:spacing w:val="-2"/>
                <w:sz w:val="18"/>
              </w:rPr>
              <w:t>transparente</w:t>
            </w:r>
          </w:p>
        </w:tc>
      </w:tr>
      <w:tr w:rsidR="00913FDD" w14:paraId="72754415" w14:textId="77777777">
        <w:trPr>
          <w:trHeight w:val="385"/>
        </w:trPr>
        <w:tc>
          <w:tcPr>
            <w:tcW w:w="4620" w:type="dxa"/>
            <w:gridSpan w:val="4"/>
            <w:tcBorders>
              <w:top w:val="single" w:sz="8" w:space="0" w:color="000000"/>
              <w:left w:val="single" w:sz="8" w:space="0" w:color="000000"/>
              <w:right w:val="single" w:sz="8" w:space="0" w:color="000000"/>
            </w:tcBorders>
          </w:tcPr>
          <w:p w14:paraId="45835B07" w14:textId="77777777" w:rsidR="00913FDD" w:rsidRDefault="00000000">
            <w:pPr>
              <w:pStyle w:val="TableParagraph"/>
              <w:spacing w:before="78"/>
              <w:ind w:left="21"/>
              <w:jc w:val="center"/>
              <w:rPr>
                <w:b/>
                <w:sz w:val="18"/>
              </w:rPr>
            </w:pPr>
            <w:r>
              <w:rPr>
                <w:b/>
                <w:spacing w:val="-2"/>
                <w:sz w:val="18"/>
              </w:rPr>
              <w:t>Medida</w:t>
            </w:r>
          </w:p>
        </w:tc>
        <w:tc>
          <w:tcPr>
            <w:tcW w:w="4543" w:type="dxa"/>
            <w:gridSpan w:val="6"/>
            <w:tcBorders>
              <w:top w:val="single" w:sz="8" w:space="0" w:color="000000"/>
              <w:left w:val="single" w:sz="8" w:space="0" w:color="000000"/>
              <w:right w:val="single" w:sz="8" w:space="0" w:color="000000"/>
            </w:tcBorders>
          </w:tcPr>
          <w:p w14:paraId="5B47F455" w14:textId="77777777" w:rsidR="00913FDD" w:rsidRDefault="00000000">
            <w:pPr>
              <w:pStyle w:val="TableParagraph"/>
              <w:spacing w:before="74"/>
              <w:ind w:left="15"/>
              <w:jc w:val="center"/>
              <w:rPr>
                <w:sz w:val="18"/>
              </w:rPr>
            </w:pPr>
            <w:r>
              <w:rPr>
                <w:spacing w:val="-2"/>
                <w:sz w:val="18"/>
              </w:rPr>
              <w:t>Numero</w:t>
            </w:r>
          </w:p>
        </w:tc>
      </w:tr>
      <w:tr w:rsidR="00913FDD" w14:paraId="69532C98" w14:textId="77777777">
        <w:trPr>
          <w:trHeight w:val="1857"/>
        </w:trPr>
        <w:tc>
          <w:tcPr>
            <w:tcW w:w="4620" w:type="dxa"/>
            <w:gridSpan w:val="4"/>
            <w:shd w:val="clear" w:color="auto" w:fill="528135"/>
          </w:tcPr>
          <w:p w14:paraId="17C1C65A" w14:textId="77777777" w:rsidR="00913FDD" w:rsidRDefault="00000000">
            <w:pPr>
              <w:pStyle w:val="TableParagraph"/>
              <w:spacing w:before="100"/>
              <w:ind w:left="20"/>
              <w:jc w:val="center"/>
              <w:rPr>
                <w:b/>
                <w:sz w:val="18"/>
              </w:rPr>
            </w:pPr>
            <w:r>
              <w:rPr>
                <w:b/>
                <w:color w:val="FFFFFF"/>
                <w:spacing w:val="-2"/>
                <w:sz w:val="18"/>
              </w:rPr>
              <w:t>Descripción:</w:t>
            </w:r>
          </w:p>
        </w:tc>
        <w:tc>
          <w:tcPr>
            <w:tcW w:w="4543" w:type="dxa"/>
            <w:gridSpan w:val="6"/>
          </w:tcPr>
          <w:p w14:paraId="7FE333BF" w14:textId="77777777" w:rsidR="00913FDD" w:rsidRDefault="00000000">
            <w:pPr>
              <w:pStyle w:val="TableParagraph"/>
              <w:spacing w:before="95"/>
              <w:ind w:left="87" w:right="64"/>
              <w:jc w:val="both"/>
              <w:rPr>
                <w:sz w:val="18"/>
              </w:rPr>
            </w:pPr>
            <w:r>
              <w:rPr>
                <w:sz w:val="18"/>
              </w:rPr>
              <w:t>La demanda corresponde al número de expedientes sancionatorios digitalizados solicitados por clientes internos y externos para consulta.</w:t>
            </w:r>
          </w:p>
          <w:p w14:paraId="4A452A69" w14:textId="77777777" w:rsidR="00913FDD" w:rsidRDefault="00913FDD">
            <w:pPr>
              <w:pStyle w:val="TableParagraph"/>
              <w:spacing w:before="1"/>
              <w:rPr>
                <w:b/>
                <w:sz w:val="18"/>
              </w:rPr>
            </w:pPr>
          </w:p>
          <w:p w14:paraId="5A78DA15" w14:textId="77777777" w:rsidR="00913FDD" w:rsidRDefault="00000000">
            <w:pPr>
              <w:pStyle w:val="TableParagraph"/>
              <w:ind w:left="87" w:right="64"/>
              <w:jc w:val="both"/>
              <w:rPr>
                <w:sz w:val="18"/>
              </w:rPr>
            </w:pPr>
            <w:r>
              <w:rPr>
                <w:sz w:val="18"/>
              </w:rPr>
              <w:t>La</w:t>
            </w:r>
            <w:r>
              <w:rPr>
                <w:spacing w:val="-6"/>
                <w:sz w:val="18"/>
              </w:rPr>
              <w:t xml:space="preserve"> </w:t>
            </w:r>
            <w:r>
              <w:rPr>
                <w:sz w:val="18"/>
              </w:rPr>
              <w:t>oferta</w:t>
            </w:r>
            <w:r>
              <w:rPr>
                <w:spacing w:val="-5"/>
                <w:sz w:val="18"/>
              </w:rPr>
              <w:t xml:space="preserve"> </w:t>
            </w:r>
            <w:r>
              <w:rPr>
                <w:sz w:val="18"/>
              </w:rPr>
              <w:t>corresponde</w:t>
            </w:r>
            <w:r>
              <w:rPr>
                <w:spacing w:val="-6"/>
                <w:sz w:val="18"/>
              </w:rPr>
              <w:t xml:space="preserve"> </w:t>
            </w:r>
            <w:r>
              <w:rPr>
                <w:sz w:val="18"/>
              </w:rPr>
              <w:t>a</w:t>
            </w:r>
            <w:r>
              <w:rPr>
                <w:spacing w:val="-6"/>
                <w:sz w:val="18"/>
              </w:rPr>
              <w:t xml:space="preserve"> </w:t>
            </w:r>
            <w:r>
              <w:rPr>
                <w:sz w:val="18"/>
              </w:rPr>
              <w:t>capacidad</w:t>
            </w:r>
            <w:r>
              <w:rPr>
                <w:spacing w:val="-4"/>
                <w:sz w:val="18"/>
              </w:rPr>
              <w:t xml:space="preserve"> </w:t>
            </w:r>
            <w:r>
              <w:rPr>
                <w:sz w:val="18"/>
              </w:rPr>
              <w:t>de</w:t>
            </w:r>
            <w:r>
              <w:rPr>
                <w:spacing w:val="-6"/>
                <w:sz w:val="18"/>
              </w:rPr>
              <w:t xml:space="preserve"> </w:t>
            </w:r>
            <w:r>
              <w:rPr>
                <w:sz w:val="18"/>
              </w:rPr>
              <w:t>la</w:t>
            </w:r>
            <w:r>
              <w:rPr>
                <w:spacing w:val="-5"/>
                <w:sz w:val="18"/>
              </w:rPr>
              <w:t xml:space="preserve"> </w:t>
            </w:r>
            <w:r>
              <w:rPr>
                <w:sz w:val="18"/>
              </w:rPr>
              <w:t>Administración</w:t>
            </w:r>
            <w:r>
              <w:rPr>
                <w:spacing w:val="-4"/>
                <w:sz w:val="18"/>
              </w:rPr>
              <w:t xml:space="preserve"> </w:t>
            </w:r>
            <w:r>
              <w:rPr>
                <w:sz w:val="18"/>
              </w:rPr>
              <w:t>para atender la demanda de expedientes sancionatorios, digitalizados y puestos para consulta por parte de usuarios internos y externos.</w:t>
            </w:r>
          </w:p>
        </w:tc>
      </w:tr>
      <w:tr w:rsidR="00913FDD" w14:paraId="203D52AB" w14:textId="77777777">
        <w:trPr>
          <w:trHeight w:val="707"/>
        </w:trPr>
        <w:tc>
          <w:tcPr>
            <w:tcW w:w="2923" w:type="dxa"/>
            <w:gridSpan w:val="2"/>
            <w:tcBorders>
              <w:left w:val="single" w:sz="8" w:space="0" w:color="000000"/>
              <w:bottom w:val="single" w:sz="8" w:space="0" w:color="000000"/>
              <w:right w:val="single" w:sz="8" w:space="0" w:color="000000"/>
            </w:tcBorders>
            <w:shd w:val="clear" w:color="auto" w:fill="528135"/>
          </w:tcPr>
          <w:p w14:paraId="36E2C2AC" w14:textId="77777777" w:rsidR="00913FDD" w:rsidRDefault="00000000">
            <w:pPr>
              <w:pStyle w:val="TableParagraph"/>
              <w:spacing w:before="100"/>
              <w:ind w:left="647"/>
              <w:rPr>
                <w:b/>
                <w:sz w:val="18"/>
              </w:rPr>
            </w:pPr>
            <w:r>
              <w:rPr>
                <w:b/>
                <w:color w:val="FFFFFF"/>
                <w:sz w:val="18"/>
              </w:rPr>
              <w:t>TIPO</w:t>
            </w:r>
            <w:r>
              <w:rPr>
                <w:b/>
                <w:color w:val="FFFFFF"/>
                <w:spacing w:val="-1"/>
                <w:sz w:val="18"/>
              </w:rPr>
              <w:t xml:space="preserve"> </w:t>
            </w:r>
            <w:r>
              <w:rPr>
                <w:b/>
                <w:color w:val="FFFFFF"/>
                <w:sz w:val="18"/>
              </w:rPr>
              <w:t xml:space="preserve">DE </w:t>
            </w:r>
            <w:r>
              <w:rPr>
                <w:b/>
                <w:color w:val="FFFFFF"/>
                <w:spacing w:val="-2"/>
                <w:sz w:val="18"/>
              </w:rPr>
              <w:t>ANÁLISIS</w:t>
            </w:r>
          </w:p>
        </w:tc>
        <w:tc>
          <w:tcPr>
            <w:tcW w:w="1697" w:type="dxa"/>
            <w:gridSpan w:val="2"/>
            <w:tcBorders>
              <w:left w:val="single" w:sz="8" w:space="0" w:color="000000"/>
              <w:bottom w:val="single" w:sz="8" w:space="0" w:color="000000"/>
              <w:right w:val="single" w:sz="8" w:space="0" w:color="000000"/>
            </w:tcBorders>
            <w:shd w:val="clear" w:color="auto" w:fill="528135"/>
          </w:tcPr>
          <w:p w14:paraId="34531933" w14:textId="77777777" w:rsidR="00913FDD" w:rsidRDefault="00000000">
            <w:pPr>
              <w:pStyle w:val="TableParagraph"/>
              <w:spacing w:before="100"/>
              <w:ind w:left="23" w:right="5"/>
              <w:jc w:val="center"/>
              <w:rPr>
                <w:b/>
                <w:sz w:val="18"/>
              </w:rPr>
            </w:pPr>
            <w:r>
              <w:rPr>
                <w:b/>
                <w:color w:val="FFFFFF"/>
                <w:spacing w:val="-5"/>
                <w:sz w:val="18"/>
              </w:rPr>
              <w:t>AÑO</w:t>
            </w:r>
          </w:p>
        </w:tc>
        <w:tc>
          <w:tcPr>
            <w:tcW w:w="1810" w:type="dxa"/>
            <w:gridSpan w:val="2"/>
            <w:tcBorders>
              <w:left w:val="single" w:sz="8" w:space="0" w:color="000000"/>
              <w:bottom w:val="single" w:sz="8" w:space="0" w:color="000000"/>
              <w:right w:val="single" w:sz="8" w:space="0" w:color="000000"/>
            </w:tcBorders>
            <w:shd w:val="clear" w:color="auto" w:fill="528135"/>
          </w:tcPr>
          <w:p w14:paraId="72FA95C3" w14:textId="77777777" w:rsidR="00913FDD" w:rsidRDefault="00000000">
            <w:pPr>
              <w:pStyle w:val="TableParagraph"/>
              <w:spacing w:before="100"/>
              <w:ind w:left="435"/>
              <w:rPr>
                <w:b/>
                <w:sz w:val="18"/>
              </w:rPr>
            </w:pPr>
            <w:r>
              <w:rPr>
                <w:b/>
                <w:color w:val="FFFFFF"/>
                <w:spacing w:val="-2"/>
                <w:sz w:val="18"/>
              </w:rPr>
              <w:t>DEMANDA</w:t>
            </w:r>
          </w:p>
        </w:tc>
        <w:tc>
          <w:tcPr>
            <w:tcW w:w="1374" w:type="dxa"/>
            <w:gridSpan w:val="2"/>
            <w:tcBorders>
              <w:left w:val="single" w:sz="8" w:space="0" w:color="000000"/>
              <w:bottom w:val="single" w:sz="8" w:space="0" w:color="000000"/>
              <w:right w:val="single" w:sz="8" w:space="0" w:color="000000"/>
            </w:tcBorders>
            <w:shd w:val="clear" w:color="auto" w:fill="528135"/>
          </w:tcPr>
          <w:p w14:paraId="12504AAF" w14:textId="77777777" w:rsidR="00913FDD" w:rsidRDefault="00000000">
            <w:pPr>
              <w:pStyle w:val="TableParagraph"/>
              <w:spacing w:before="100"/>
              <w:ind w:left="312"/>
              <w:rPr>
                <w:b/>
                <w:sz w:val="18"/>
              </w:rPr>
            </w:pPr>
            <w:r>
              <w:rPr>
                <w:b/>
                <w:color w:val="FFFFFF"/>
                <w:spacing w:val="-2"/>
                <w:sz w:val="18"/>
              </w:rPr>
              <w:t>OFERTA</w:t>
            </w:r>
          </w:p>
        </w:tc>
        <w:tc>
          <w:tcPr>
            <w:tcW w:w="1359" w:type="dxa"/>
            <w:gridSpan w:val="2"/>
            <w:tcBorders>
              <w:left w:val="single" w:sz="8" w:space="0" w:color="000000"/>
              <w:bottom w:val="single" w:sz="8" w:space="0" w:color="000000"/>
              <w:right w:val="single" w:sz="8" w:space="0" w:color="000000"/>
            </w:tcBorders>
            <w:shd w:val="clear" w:color="auto" w:fill="528135"/>
          </w:tcPr>
          <w:p w14:paraId="2D4DE455" w14:textId="77777777" w:rsidR="00913FDD" w:rsidRDefault="00000000">
            <w:pPr>
              <w:pStyle w:val="TableParagraph"/>
              <w:spacing w:before="100"/>
              <w:ind w:left="304"/>
              <w:rPr>
                <w:b/>
                <w:sz w:val="18"/>
              </w:rPr>
            </w:pPr>
            <w:r>
              <w:rPr>
                <w:b/>
                <w:color w:val="FFFFFF"/>
                <w:spacing w:val="-2"/>
                <w:sz w:val="18"/>
              </w:rPr>
              <w:t>DÉFICIT</w:t>
            </w:r>
          </w:p>
        </w:tc>
      </w:tr>
      <w:tr w:rsidR="00913FDD" w14:paraId="2B8D3263" w14:textId="77777777">
        <w:trPr>
          <w:trHeight w:val="488"/>
        </w:trPr>
        <w:tc>
          <w:tcPr>
            <w:tcW w:w="2923" w:type="dxa"/>
            <w:gridSpan w:val="2"/>
            <w:vMerge w:val="restart"/>
            <w:tcBorders>
              <w:top w:val="single" w:sz="8" w:space="0" w:color="000000"/>
              <w:left w:val="single" w:sz="8" w:space="0" w:color="000000"/>
              <w:bottom w:val="single" w:sz="8" w:space="0" w:color="000000"/>
              <w:right w:val="single" w:sz="8" w:space="0" w:color="000000"/>
            </w:tcBorders>
            <w:shd w:val="clear" w:color="auto" w:fill="528135"/>
          </w:tcPr>
          <w:p w14:paraId="6B993007" w14:textId="77777777" w:rsidR="00913FDD" w:rsidRDefault="00913FDD">
            <w:pPr>
              <w:pStyle w:val="TableParagraph"/>
              <w:spacing w:before="171"/>
              <w:rPr>
                <w:b/>
                <w:sz w:val="18"/>
              </w:rPr>
            </w:pPr>
          </w:p>
          <w:p w14:paraId="6ED46870" w14:textId="77777777" w:rsidR="00913FDD" w:rsidRDefault="00000000">
            <w:pPr>
              <w:pStyle w:val="TableParagraph"/>
              <w:ind w:left="942"/>
              <w:rPr>
                <w:b/>
                <w:sz w:val="18"/>
              </w:rPr>
            </w:pPr>
            <w:r>
              <w:rPr>
                <w:b/>
                <w:color w:val="FFFFFF"/>
                <w:spacing w:val="-2"/>
                <w:sz w:val="18"/>
              </w:rPr>
              <w:t>HISTÓRICO</w:t>
            </w:r>
          </w:p>
        </w:tc>
        <w:tc>
          <w:tcPr>
            <w:tcW w:w="1697" w:type="dxa"/>
            <w:gridSpan w:val="2"/>
            <w:tcBorders>
              <w:top w:val="single" w:sz="8" w:space="0" w:color="000000"/>
              <w:left w:val="single" w:sz="8" w:space="0" w:color="000000"/>
              <w:bottom w:val="single" w:sz="8" w:space="0" w:color="000000"/>
              <w:right w:val="single" w:sz="8" w:space="0" w:color="000000"/>
            </w:tcBorders>
          </w:tcPr>
          <w:p w14:paraId="65B7801B" w14:textId="77777777" w:rsidR="00913FDD" w:rsidRDefault="00000000">
            <w:pPr>
              <w:pStyle w:val="TableParagraph"/>
              <w:spacing w:before="177"/>
              <w:ind w:left="23"/>
              <w:jc w:val="center"/>
              <w:rPr>
                <w:sz w:val="18"/>
              </w:rPr>
            </w:pPr>
            <w:r>
              <w:rPr>
                <w:spacing w:val="-4"/>
                <w:sz w:val="18"/>
              </w:rPr>
              <w:t>2016</w:t>
            </w:r>
          </w:p>
        </w:tc>
        <w:tc>
          <w:tcPr>
            <w:tcW w:w="1810" w:type="dxa"/>
            <w:gridSpan w:val="2"/>
            <w:tcBorders>
              <w:top w:val="single" w:sz="8" w:space="0" w:color="000000"/>
              <w:left w:val="single" w:sz="8" w:space="0" w:color="000000"/>
              <w:bottom w:val="single" w:sz="8" w:space="0" w:color="000000"/>
              <w:right w:val="single" w:sz="8" w:space="0" w:color="000000"/>
            </w:tcBorders>
          </w:tcPr>
          <w:p w14:paraId="4BBA698B" w14:textId="77777777" w:rsidR="00913FDD" w:rsidRDefault="00000000">
            <w:pPr>
              <w:pStyle w:val="TableParagraph"/>
              <w:spacing w:before="177"/>
              <w:ind w:right="56"/>
              <w:jc w:val="right"/>
              <w:rPr>
                <w:sz w:val="18"/>
              </w:rPr>
            </w:pPr>
            <w:r>
              <w:rPr>
                <w:spacing w:val="-2"/>
                <w:sz w:val="18"/>
              </w:rPr>
              <w:t>14130</w:t>
            </w:r>
          </w:p>
        </w:tc>
        <w:tc>
          <w:tcPr>
            <w:tcW w:w="1374" w:type="dxa"/>
            <w:gridSpan w:val="2"/>
            <w:tcBorders>
              <w:top w:val="single" w:sz="8" w:space="0" w:color="000000"/>
              <w:left w:val="single" w:sz="8" w:space="0" w:color="000000"/>
              <w:bottom w:val="single" w:sz="8" w:space="0" w:color="000000"/>
              <w:right w:val="single" w:sz="8" w:space="0" w:color="000000"/>
            </w:tcBorders>
          </w:tcPr>
          <w:p w14:paraId="496FDC40" w14:textId="77777777" w:rsidR="00913FDD" w:rsidRDefault="00000000">
            <w:pPr>
              <w:pStyle w:val="TableParagraph"/>
              <w:spacing w:before="177"/>
              <w:ind w:right="58"/>
              <w:jc w:val="right"/>
              <w:rPr>
                <w:sz w:val="18"/>
              </w:rPr>
            </w:pPr>
            <w:r>
              <w:rPr>
                <w:spacing w:val="-10"/>
                <w:sz w:val="18"/>
              </w:rPr>
              <w:t>0</w:t>
            </w:r>
          </w:p>
        </w:tc>
        <w:tc>
          <w:tcPr>
            <w:tcW w:w="1359" w:type="dxa"/>
            <w:gridSpan w:val="2"/>
            <w:tcBorders>
              <w:top w:val="single" w:sz="8" w:space="0" w:color="000000"/>
              <w:left w:val="single" w:sz="8" w:space="0" w:color="000000"/>
              <w:bottom w:val="single" w:sz="8" w:space="0" w:color="000000"/>
              <w:right w:val="single" w:sz="8" w:space="0" w:color="000000"/>
            </w:tcBorders>
          </w:tcPr>
          <w:p w14:paraId="63616C86" w14:textId="77777777" w:rsidR="00913FDD" w:rsidRDefault="00000000">
            <w:pPr>
              <w:pStyle w:val="TableParagraph"/>
              <w:spacing w:before="177"/>
              <w:ind w:left="770"/>
              <w:rPr>
                <w:sz w:val="18"/>
              </w:rPr>
            </w:pPr>
            <w:r>
              <w:rPr>
                <w:sz w:val="18"/>
              </w:rPr>
              <w:t>-</w:t>
            </w:r>
            <w:r>
              <w:rPr>
                <w:spacing w:val="-2"/>
                <w:sz w:val="18"/>
              </w:rPr>
              <w:t>14130</w:t>
            </w:r>
          </w:p>
        </w:tc>
      </w:tr>
      <w:tr w:rsidR="00913FDD" w14:paraId="2DC40F74" w14:textId="77777777">
        <w:trPr>
          <w:trHeight w:val="457"/>
        </w:trPr>
        <w:tc>
          <w:tcPr>
            <w:tcW w:w="2923" w:type="dxa"/>
            <w:gridSpan w:val="2"/>
            <w:vMerge/>
            <w:tcBorders>
              <w:top w:val="nil"/>
              <w:left w:val="single" w:sz="8" w:space="0" w:color="000000"/>
              <w:bottom w:val="single" w:sz="8" w:space="0" w:color="000000"/>
              <w:right w:val="single" w:sz="8" w:space="0" w:color="000000"/>
            </w:tcBorders>
            <w:shd w:val="clear" w:color="auto" w:fill="528135"/>
          </w:tcPr>
          <w:p w14:paraId="62D2D468" w14:textId="77777777" w:rsidR="00913FDD" w:rsidRDefault="00913FDD">
            <w:pPr>
              <w:rPr>
                <w:sz w:val="2"/>
                <w:szCs w:val="2"/>
              </w:rPr>
            </w:pPr>
          </w:p>
        </w:tc>
        <w:tc>
          <w:tcPr>
            <w:tcW w:w="1697" w:type="dxa"/>
            <w:gridSpan w:val="2"/>
            <w:tcBorders>
              <w:top w:val="single" w:sz="8" w:space="0" w:color="000000"/>
              <w:left w:val="single" w:sz="8" w:space="0" w:color="000000"/>
              <w:bottom w:val="single" w:sz="8" w:space="0" w:color="000000"/>
              <w:right w:val="single" w:sz="8" w:space="0" w:color="000000"/>
            </w:tcBorders>
          </w:tcPr>
          <w:p w14:paraId="4D2B8ED2" w14:textId="77777777" w:rsidR="00913FDD" w:rsidRDefault="00000000">
            <w:pPr>
              <w:pStyle w:val="TableParagraph"/>
              <w:spacing w:before="146"/>
              <w:ind w:left="23"/>
              <w:jc w:val="center"/>
              <w:rPr>
                <w:sz w:val="18"/>
              </w:rPr>
            </w:pPr>
            <w:r>
              <w:rPr>
                <w:spacing w:val="-4"/>
                <w:sz w:val="18"/>
              </w:rPr>
              <w:t>2017</w:t>
            </w:r>
          </w:p>
        </w:tc>
        <w:tc>
          <w:tcPr>
            <w:tcW w:w="1810" w:type="dxa"/>
            <w:gridSpan w:val="2"/>
            <w:tcBorders>
              <w:top w:val="single" w:sz="8" w:space="0" w:color="000000"/>
              <w:left w:val="single" w:sz="8" w:space="0" w:color="000000"/>
              <w:bottom w:val="single" w:sz="8" w:space="0" w:color="000000"/>
              <w:right w:val="single" w:sz="8" w:space="0" w:color="000000"/>
            </w:tcBorders>
          </w:tcPr>
          <w:p w14:paraId="1B12DD7E" w14:textId="77777777" w:rsidR="00913FDD" w:rsidRDefault="00000000">
            <w:pPr>
              <w:pStyle w:val="TableParagraph"/>
              <w:spacing w:before="146"/>
              <w:ind w:right="56"/>
              <w:jc w:val="right"/>
              <w:rPr>
                <w:sz w:val="18"/>
              </w:rPr>
            </w:pPr>
            <w:r>
              <w:rPr>
                <w:spacing w:val="-2"/>
                <w:sz w:val="18"/>
              </w:rPr>
              <w:t>15185</w:t>
            </w:r>
          </w:p>
        </w:tc>
        <w:tc>
          <w:tcPr>
            <w:tcW w:w="1374" w:type="dxa"/>
            <w:gridSpan w:val="2"/>
            <w:tcBorders>
              <w:top w:val="single" w:sz="8" w:space="0" w:color="000000"/>
              <w:left w:val="single" w:sz="8" w:space="0" w:color="000000"/>
              <w:bottom w:val="single" w:sz="8" w:space="0" w:color="000000"/>
              <w:right w:val="single" w:sz="8" w:space="0" w:color="000000"/>
            </w:tcBorders>
          </w:tcPr>
          <w:p w14:paraId="3DC7DE06" w14:textId="77777777" w:rsidR="00913FDD" w:rsidRDefault="00000000">
            <w:pPr>
              <w:pStyle w:val="TableParagraph"/>
              <w:spacing w:before="146"/>
              <w:ind w:right="58"/>
              <w:jc w:val="right"/>
              <w:rPr>
                <w:sz w:val="18"/>
              </w:rPr>
            </w:pPr>
            <w:r>
              <w:rPr>
                <w:spacing w:val="-10"/>
                <w:sz w:val="18"/>
              </w:rPr>
              <w:t>0</w:t>
            </w:r>
          </w:p>
        </w:tc>
        <w:tc>
          <w:tcPr>
            <w:tcW w:w="1359" w:type="dxa"/>
            <w:gridSpan w:val="2"/>
            <w:tcBorders>
              <w:top w:val="single" w:sz="8" w:space="0" w:color="000000"/>
              <w:left w:val="single" w:sz="8" w:space="0" w:color="000000"/>
              <w:bottom w:val="single" w:sz="8" w:space="0" w:color="000000"/>
              <w:right w:val="single" w:sz="8" w:space="0" w:color="000000"/>
            </w:tcBorders>
          </w:tcPr>
          <w:p w14:paraId="379D6F50" w14:textId="77777777" w:rsidR="00913FDD" w:rsidRDefault="00000000">
            <w:pPr>
              <w:pStyle w:val="TableParagraph"/>
              <w:spacing w:before="146"/>
              <w:ind w:left="770"/>
              <w:rPr>
                <w:sz w:val="18"/>
              </w:rPr>
            </w:pPr>
            <w:r>
              <w:rPr>
                <w:sz w:val="18"/>
              </w:rPr>
              <w:t>-</w:t>
            </w:r>
            <w:r>
              <w:rPr>
                <w:spacing w:val="-2"/>
                <w:sz w:val="18"/>
              </w:rPr>
              <w:t>15185</w:t>
            </w:r>
          </w:p>
        </w:tc>
      </w:tr>
      <w:tr w:rsidR="00913FDD" w14:paraId="13F98EB2" w14:textId="77777777">
        <w:trPr>
          <w:trHeight w:val="412"/>
        </w:trPr>
        <w:tc>
          <w:tcPr>
            <w:tcW w:w="2923" w:type="dxa"/>
            <w:gridSpan w:val="2"/>
            <w:vMerge w:val="restart"/>
            <w:tcBorders>
              <w:top w:val="single" w:sz="8" w:space="0" w:color="000000"/>
              <w:left w:val="single" w:sz="8" w:space="0" w:color="000000"/>
              <w:bottom w:val="single" w:sz="8" w:space="0" w:color="000000"/>
              <w:right w:val="single" w:sz="8" w:space="0" w:color="000000"/>
            </w:tcBorders>
            <w:shd w:val="clear" w:color="auto" w:fill="528135"/>
          </w:tcPr>
          <w:p w14:paraId="5591A23E" w14:textId="77777777" w:rsidR="00913FDD" w:rsidRDefault="00913FDD">
            <w:pPr>
              <w:pStyle w:val="TableParagraph"/>
              <w:rPr>
                <w:b/>
                <w:sz w:val="18"/>
              </w:rPr>
            </w:pPr>
          </w:p>
          <w:p w14:paraId="4F09FAD7" w14:textId="77777777" w:rsidR="00913FDD" w:rsidRDefault="00913FDD">
            <w:pPr>
              <w:pStyle w:val="TableParagraph"/>
              <w:rPr>
                <w:b/>
                <w:sz w:val="18"/>
              </w:rPr>
            </w:pPr>
          </w:p>
          <w:p w14:paraId="4CE8ED89" w14:textId="77777777" w:rsidR="00913FDD" w:rsidRDefault="00913FDD">
            <w:pPr>
              <w:pStyle w:val="TableParagraph"/>
              <w:rPr>
                <w:b/>
                <w:sz w:val="18"/>
              </w:rPr>
            </w:pPr>
          </w:p>
          <w:p w14:paraId="1EED7C09" w14:textId="77777777" w:rsidR="00913FDD" w:rsidRDefault="00913FDD">
            <w:pPr>
              <w:pStyle w:val="TableParagraph"/>
              <w:rPr>
                <w:b/>
                <w:sz w:val="18"/>
              </w:rPr>
            </w:pPr>
          </w:p>
          <w:p w14:paraId="17BC21E4" w14:textId="77777777" w:rsidR="00913FDD" w:rsidRDefault="00913FDD">
            <w:pPr>
              <w:pStyle w:val="TableParagraph"/>
              <w:rPr>
                <w:b/>
                <w:sz w:val="18"/>
              </w:rPr>
            </w:pPr>
          </w:p>
          <w:p w14:paraId="276CD948" w14:textId="77777777" w:rsidR="00913FDD" w:rsidRDefault="00913FDD">
            <w:pPr>
              <w:pStyle w:val="TableParagraph"/>
              <w:spacing w:before="157"/>
              <w:rPr>
                <w:b/>
                <w:sz w:val="18"/>
              </w:rPr>
            </w:pPr>
          </w:p>
          <w:p w14:paraId="15D87481" w14:textId="77777777" w:rsidR="00913FDD" w:rsidRDefault="00000000">
            <w:pPr>
              <w:pStyle w:val="TableParagraph"/>
              <w:ind w:left="822"/>
              <w:rPr>
                <w:b/>
                <w:sz w:val="18"/>
              </w:rPr>
            </w:pPr>
            <w:r>
              <w:rPr>
                <w:b/>
                <w:color w:val="FFFFFF"/>
                <w:spacing w:val="-2"/>
                <w:sz w:val="18"/>
              </w:rPr>
              <w:t>PROYECTADO</w:t>
            </w:r>
          </w:p>
        </w:tc>
        <w:tc>
          <w:tcPr>
            <w:tcW w:w="1697" w:type="dxa"/>
            <w:gridSpan w:val="2"/>
            <w:tcBorders>
              <w:top w:val="single" w:sz="8" w:space="0" w:color="000000"/>
              <w:left w:val="single" w:sz="8" w:space="0" w:color="000000"/>
              <w:bottom w:val="single" w:sz="8" w:space="0" w:color="000000"/>
              <w:right w:val="single" w:sz="8" w:space="0" w:color="000000"/>
            </w:tcBorders>
          </w:tcPr>
          <w:p w14:paraId="2BFA2812" w14:textId="77777777" w:rsidR="00913FDD" w:rsidRDefault="00000000">
            <w:pPr>
              <w:pStyle w:val="TableParagraph"/>
              <w:spacing w:before="100"/>
              <w:ind w:left="23"/>
              <w:jc w:val="center"/>
              <w:rPr>
                <w:sz w:val="18"/>
              </w:rPr>
            </w:pPr>
            <w:r>
              <w:rPr>
                <w:spacing w:val="-4"/>
                <w:sz w:val="18"/>
              </w:rPr>
              <w:t>2018</w:t>
            </w:r>
          </w:p>
        </w:tc>
        <w:tc>
          <w:tcPr>
            <w:tcW w:w="1810" w:type="dxa"/>
            <w:gridSpan w:val="2"/>
            <w:tcBorders>
              <w:top w:val="single" w:sz="8" w:space="0" w:color="000000"/>
              <w:left w:val="single" w:sz="8" w:space="0" w:color="000000"/>
              <w:bottom w:val="single" w:sz="8" w:space="0" w:color="000000"/>
              <w:right w:val="single" w:sz="8" w:space="0" w:color="000000"/>
            </w:tcBorders>
          </w:tcPr>
          <w:p w14:paraId="36DFFEA6" w14:textId="77777777" w:rsidR="00913FDD" w:rsidRDefault="00000000">
            <w:pPr>
              <w:pStyle w:val="TableParagraph"/>
              <w:spacing w:before="100"/>
              <w:ind w:right="56"/>
              <w:jc w:val="right"/>
              <w:rPr>
                <w:sz w:val="18"/>
              </w:rPr>
            </w:pPr>
            <w:r>
              <w:rPr>
                <w:spacing w:val="-2"/>
                <w:sz w:val="18"/>
              </w:rPr>
              <w:t>16808</w:t>
            </w:r>
          </w:p>
        </w:tc>
        <w:tc>
          <w:tcPr>
            <w:tcW w:w="1374" w:type="dxa"/>
            <w:gridSpan w:val="2"/>
            <w:tcBorders>
              <w:top w:val="single" w:sz="8" w:space="0" w:color="000000"/>
              <w:left w:val="single" w:sz="8" w:space="0" w:color="000000"/>
              <w:bottom w:val="single" w:sz="8" w:space="0" w:color="000000"/>
              <w:right w:val="single" w:sz="8" w:space="0" w:color="000000"/>
            </w:tcBorders>
          </w:tcPr>
          <w:p w14:paraId="4A39046A" w14:textId="77777777" w:rsidR="00913FDD" w:rsidRDefault="00000000">
            <w:pPr>
              <w:pStyle w:val="TableParagraph"/>
              <w:spacing w:before="100"/>
              <w:ind w:right="58"/>
              <w:jc w:val="right"/>
              <w:rPr>
                <w:sz w:val="18"/>
              </w:rPr>
            </w:pPr>
            <w:r>
              <w:rPr>
                <w:spacing w:val="-10"/>
                <w:sz w:val="18"/>
              </w:rPr>
              <w:t>0</w:t>
            </w:r>
          </w:p>
        </w:tc>
        <w:tc>
          <w:tcPr>
            <w:tcW w:w="1359" w:type="dxa"/>
            <w:gridSpan w:val="2"/>
            <w:tcBorders>
              <w:top w:val="single" w:sz="8" w:space="0" w:color="000000"/>
              <w:left w:val="single" w:sz="8" w:space="0" w:color="000000"/>
              <w:bottom w:val="single" w:sz="8" w:space="0" w:color="000000"/>
              <w:right w:val="single" w:sz="8" w:space="0" w:color="000000"/>
            </w:tcBorders>
          </w:tcPr>
          <w:p w14:paraId="086B35BF" w14:textId="77777777" w:rsidR="00913FDD" w:rsidRDefault="00000000">
            <w:pPr>
              <w:pStyle w:val="TableParagraph"/>
              <w:spacing w:before="100"/>
              <w:ind w:left="770"/>
              <w:rPr>
                <w:sz w:val="18"/>
              </w:rPr>
            </w:pPr>
            <w:r>
              <w:rPr>
                <w:sz w:val="18"/>
              </w:rPr>
              <w:t>-</w:t>
            </w:r>
            <w:r>
              <w:rPr>
                <w:spacing w:val="-2"/>
                <w:sz w:val="18"/>
              </w:rPr>
              <w:t>16808</w:t>
            </w:r>
          </w:p>
        </w:tc>
      </w:tr>
      <w:tr w:rsidR="00913FDD" w14:paraId="288F3E2C" w14:textId="77777777">
        <w:trPr>
          <w:trHeight w:val="411"/>
        </w:trPr>
        <w:tc>
          <w:tcPr>
            <w:tcW w:w="2923" w:type="dxa"/>
            <w:gridSpan w:val="2"/>
            <w:vMerge/>
            <w:tcBorders>
              <w:top w:val="nil"/>
              <w:left w:val="single" w:sz="8" w:space="0" w:color="000000"/>
              <w:bottom w:val="single" w:sz="8" w:space="0" w:color="000000"/>
              <w:right w:val="single" w:sz="8" w:space="0" w:color="000000"/>
            </w:tcBorders>
            <w:shd w:val="clear" w:color="auto" w:fill="528135"/>
          </w:tcPr>
          <w:p w14:paraId="67E3FFE1" w14:textId="77777777" w:rsidR="00913FDD" w:rsidRDefault="00913FDD">
            <w:pPr>
              <w:rPr>
                <w:sz w:val="2"/>
                <w:szCs w:val="2"/>
              </w:rPr>
            </w:pPr>
          </w:p>
        </w:tc>
        <w:tc>
          <w:tcPr>
            <w:tcW w:w="1697" w:type="dxa"/>
            <w:gridSpan w:val="2"/>
            <w:tcBorders>
              <w:top w:val="single" w:sz="8" w:space="0" w:color="000000"/>
              <w:left w:val="single" w:sz="8" w:space="0" w:color="000000"/>
              <w:bottom w:val="single" w:sz="8" w:space="0" w:color="000000"/>
              <w:right w:val="single" w:sz="8" w:space="0" w:color="000000"/>
            </w:tcBorders>
          </w:tcPr>
          <w:p w14:paraId="30DC43F0" w14:textId="77777777" w:rsidR="00913FDD" w:rsidRDefault="00000000">
            <w:pPr>
              <w:pStyle w:val="TableParagraph"/>
              <w:spacing w:before="100"/>
              <w:ind w:left="23"/>
              <w:jc w:val="center"/>
              <w:rPr>
                <w:sz w:val="18"/>
              </w:rPr>
            </w:pPr>
            <w:r>
              <w:rPr>
                <w:spacing w:val="-4"/>
                <w:sz w:val="18"/>
              </w:rPr>
              <w:t>2019</w:t>
            </w:r>
          </w:p>
        </w:tc>
        <w:tc>
          <w:tcPr>
            <w:tcW w:w="1810" w:type="dxa"/>
            <w:gridSpan w:val="2"/>
            <w:tcBorders>
              <w:top w:val="single" w:sz="8" w:space="0" w:color="000000"/>
              <w:left w:val="single" w:sz="8" w:space="0" w:color="000000"/>
              <w:bottom w:val="single" w:sz="8" w:space="0" w:color="000000"/>
              <w:right w:val="single" w:sz="8" w:space="0" w:color="000000"/>
            </w:tcBorders>
          </w:tcPr>
          <w:p w14:paraId="0D2728EE" w14:textId="77777777" w:rsidR="00913FDD" w:rsidRDefault="00000000">
            <w:pPr>
              <w:pStyle w:val="TableParagraph"/>
              <w:spacing w:before="100"/>
              <w:ind w:right="56"/>
              <w:jc w:val="right"/>
              <w:rPr>
                <w:sz w:val="18"/>
              </w:rPr>
            </w:pPr>
            <w:r>
              <w:rPr>
                <w:spacing w:val="-2"/>
                <w:sz w:val="18"/>
              </w:rPr>
              <w:t>18894</w:t>
            </w:r>
          </w:p>
        </w:tc>
        <w:tc>
          <w:tcPr>
            <w:tcW w:w="1374" w:type="dxa"/>
            <w:gridSpan w:val="2"/>
            <w:tcBorders>
              <w:top w:val="single" w:sz="8" w:space="0" w:color="000000"/>
              <w:left w:val="single" w:sz="8" w:space="0" w:color="000000"/>
              <w:bottom w:val="single" w:sz="8" w:space="0" w:color="000000"/>
              <w:right w:val="single" w:sz="8" w:space="0" w:color="000000"/>
            </w:tcBorders>
          </w:tcPr>
          <w:p w14:paraId="3259E4AA" w14:textId="77777777" w:rsidR="00913FDD" w:rsidRDefault="00000000">
            <w:pPr>
              <w:pStyle w:val="TableParagraph"/>
              <w:spacing w:before="100"/>
              <w:ind w:right="58"/>
              <w:jc w:val="right"/>
              <w:rPr>
                <w:sz w:val="18"/>
              </w:rPr>
            </w:pPr>
            <w:r>
              <w:rPr>
                <w:spacing w:val="-10"/>
                <w:sz w:val="18"/>
              </w:rPr>
              <w:t>0</w:t>
            </w:r>
          </w:p>
        </w:tc>
        <w:tc>
          <w:tcPr>
            <w:tcW w:w="1359" w:type="dxa"/>
            <w:gridSpan w:val="2"/>
            <w:tcBorders>
              <w:top w:val="single" w:sz="8" w:space="0" w:color="000000"/>
              <w:left w:val="single" w:sz="8" w:space="0" w:color="000000"/>
              <w:bottom w:val="single" w:sz="8" w:space="0" w:color="000000"/>
              <w:right w:val="single" w:sz="8" w:space="0" w:color="000000"/>
            </w:tcBorders>
          </w:tcPr>
          <w:p w14:paraId="3DA61C0F" w14:textId="77777777" w:rsidR="00913FDD" w:rsidRDefault="00000000">
            <w:pPr>
              <w:pStyle w:val="TableParagraph"/>
              <w:spacing w:before="100"/>
              <w:ind w:left="770"/>
              <w:rPr>
                <w:sz w:val="18"/>
              </w:rPr>
            </w:pPr>
            <w:r>
              <w:rPr>
                <w:sz w:val="18"/>
              </w:rPr>
              <w:t>-</w:t>
            </w:r>
            <w:r>
              <w:rPr>
                <w:spacing w:val="-2"/>
                <w:sz w:val="18"/>
              </w:rPr>
              <w:t>18894</w:t>
            </w:r>
          </w:p>
        </w:tc>
      </w:tr>
      <w:tr w:rsidR="00913FDD" w14:paraId="54DB9DCC" w14:textId="77777777">
        <w:trPr>
          <w:trHeight w:val="411"/>
        </w:trPr>
        <w:tc>
          <w:tcPr>
            <w:tcW w:w="2923" w:type="dxa"/>
            <w:gridSpan w:val="2"/>
            <w:vMerge/>
            <w:tcBorders>
              <w:top w:val="nil"/>
              <w:left w:val="single" w:sz="8" w:space="0" w:color="000000"/>
              <w:bottom w:val="single" w:sz="8" w:space="0" w:color="000000"/>
              <w:right w:val="single" w:sz="8" w:space="0" w:color="000000"/>
            </w:tcBorders>
            <w:shd w:val="clear" w:color="auto" w:fill="528135"/>
          </w:tcPr>
          <w:p w14:paraId="1A50E5D8" w14:textId="77777777" w:rsidR="00913FDD" w:rsidRDefault="00913FDD">
            <w:pPr>
              <w:rPr>
                <w:sz w:val="2"/>
                <w:szCs w:val="2"/>
              </w:rPr>
            </w:pPr>
          </w:p>
        </w:tc>
        <w:tc>
          <w:tcPr>
            <w:tcW w:w="1697" w:type="dxa"/>
            <w:gridSpan w:val="2"/>
            <w:tcBorders>
              <w:top w:val="single" w:sz="8" w:space="0" w:color="000000"/>
              <w:left w:val="single" w:sz="8" w:space="0" w:color="000000"/>
              <w:bottom w:val="single" w:sz="8" w:space="0" w:color="000000"/>
              <w:right w:val="single" w:sz="8" w:space="0" w:color="000000"/>
            </w:tcBorders>
          </w:tcPr>
          <w:p w14:paraId="2C8E4A5D" w14:textId="77777777" w:rsidR="00913FDD" w:rsidRDefault="00000000">
            <w:pPr>
              <w:pStyle w:val="TableParagraph"/>
              <w:spacing w:before="100"/>
              <w:ind w:left="23"/>
              <w:jc w:val="center"/>
              <w:rPr>
                <w:sz w:val="18"/>
              </w:rPr>
            </w:pPr>
            <w:r>
              <w:rPr>
                <w:spacing w:val="-4"/>
                <w:sz w:val="18"/>
              </w:rPr>
              <w:t>2020</w:t>
            </w:r>
          </w:p>
        </w:tc>
        <w:tc>
          <w:tcPr>
            <w:tcW w:w="1810" w:type="dxa"/>
            <w:gridSpan w:val="2"/>
            <w:tcBorders>
              <w:top w:val="single" w:sz="8" w:space="0" w:color="000000"/>
              <w:left w:val="single" w:sz="8" w:space="0" w:color="000000"/>
              <w:bottom w:val="single" w:sz="8" w:space="0" w:color="000000"/>
              <w:right w:val="single" w:sz="8" w:space="0" w:color="000000"/>
            </w:tcBorders>
          </w:tcPr>
          <w:p w14:paraId="69C7A2C8" w14:textId="77777777" w:rsidR="00913FDD" w:rsidRDefault="00000000">
            <w:pPr>
              <w:pStyle w:val="TableParagraph"/>
              <w:spacing w:before="100"/>
              <w:ind w:right="56"/>
              <w:jc w:val="right"/>
              <w:rPr>
                <w:sz w:val="18"/>
              </w:rPr>
            </w:pPr>
            <w:r>
              <w:rPr>
                <w:spacing w:val="-2"/>
                <w:sz w:val="18"/>
              </w:rPr>
              <w:t>19335</w:t>
            </w:r>
          </w:p>
        </w:tc>
        <w:tc>
          <w:tcPr>
            <w:tcW w:w="1374" w:type="dxa"/>
            <w:gridSpan w:val="2"/>
            <w:tcBorders>
              <w:top w:val="single" w:sz="8" w:space="0" w:color="000000"/>
              <w:left w:val="single" w:sz="8" w:space="0" w:color="000000"/>
              <w:bottom w:val="single" w:sz="8" w:space="0" w:color="000000"/>
              <w:right w:val="single" w:sz="8" w:space="0" w:color="000000"/>
            </w:tcBorders>
          </w:tcPr>
          <w:p w14:paraId="2ABCBA0F" w14:textId="77777777" w:rsidR="00913FDD" w:rsidRDefault="00000000">
            <w:pPr>
              <w:pStyle w:val="TableParagraph"/>
              <w:spacing w:before="100"/>
              <w:ind w:right="58"/>
              <w:jc w:val="right"/>
              <w:rPr>
                <w:sz w:val="18"/>
              </w:rPr>
            </w:pPr>
            <w:r>
              <w:rPr>
                <w:spacing w:val="-10"/>
                <w:sz w:val="18"/>
              </w:rPr>
              <w:t>0</w:t>
            </w:r>
          </w:p>
        </w:tc>
        <w:tc>
          <w:tcPr>
            <w:tcW w:w="1359" w:type="dxa"/>
            <w:gridSpan w:val="2"/>
            <w:tcBorders>
              <w:top w:val="single" w:sz="8" w:space="0" w:color="000000"/>
              <w:left w:val="single" w:sz="8" w:space="0" w:color="000000"/>
              <w:bottom w:val="single" w:sz="8" w:space="0" w:color="000000"/>
              <w:right w:val="single" w:sz="8" w:space="0" w:color="000000"/>
            </w:tcBorders>
          </w:tcPr>
          <w:p w14:paraId="253A9E67" w14:textId="77777777" w:rsidR="00913FDD" w:rsidRDefault="00000000">
            <w:pPr>
              <w:pStyle w:val="TableParagraph"/>
              <w:spacing w:before="100"/>
              <w:ind w:left="770"/>
              <w:rPr>
                <w:sz w:val="18"/>
              </w:rPr>
            </w:pPr>
            <w:r>
              <w:rPr>
                <w:sz w:val="18"/>
              </w:rPr>
              <w:t>-</w:t>
            </w:r>
            <w:r>
              <w:rPr>
                <w:spacing w:val="-2"/>
                <w:sz w:val="18"/>
              </w:rPr>
              <w:t>19335</w:t>
            </w:r>
          </w:p>
        </w:tc>
      </w:tr>
      <w:tr w:rsidR="00913FDD" w14:paraId="1313E1C8" w14:textId="77777777">
        <w:trPr>
          <w:trHeight w:val="412"/>
        </w:trPr>
        <w:tc>
          <w:tcPr>
            <w:tcW w:w="2923" w:type="dxa"/>
            <w:gridSpan w:val="2"/>
            <w:vMerge/>
            <w:tcBorders>
              <w:top w:val="nil"/>
              <w:left w:val="single" w:sz="8" w:space="0" w:color="000000"/>
              <w:bottom w:val="single" w:sz="8" w:space="0" w:color="000000"/>
              <w:right w:val="single" w:sz="8" w:space="0" w:color="000000"/>
            </w:tcBorders>
            <w:shd w:val="clear" w:color="auto" w:fill="528135"/>
          </w:tcPr>
          <w:p w14:paraId="084186C9" w14:textId="77777777" w:rsidR="00913FDD" w:rsidRDefault="00913FDD">
            <w:pPr>
              <w:rPr>
                <w:sz w:val="2"/>
                <w:szCs w:val="2"/>
              </w:rPr>
            </w:pPr>
          </w:p>
        </w:tc>
        <w:tc>
          <w:tcPr>
            <w:tcW w:w="1697" w:type="dxa"/>
            <w:gridSpan w:val="2"/>
            <w:tcBorders>
              <w:top w:val="single" w:sz="8" w:space="0" w:color="000000"/>
              <w:left w:val="single" w:sz="8" w:space="0" w:color="000000"/>
              <w:bottom w:val="single" w:sz="8" w:space="0" w:color="000000"/>
              <w:right w:val="single" w:sz="8" w:space="0" w:color="000000"/>
            </w:tcBorders>
          </w:tcPr>
          <w:p w14:paraId="54DC812B" w14:textId="77777777" w:rsidR="00913FDD" w:rsidRDefault="00000000">
            <w:pPr>
              <w:pStyle w:val="TableParagraph"/>
              <w:spacing w:before="100"/>
              <w:ind w:left="23"/>
              <w:jc w:val="center"/>
              <w:rPr>
                <w:sz w:val="18"/>
              </w:rPr>
            </w:pPr>
            <w:r>
              <w:rPr>
                <w:spacing w:val="-4"/>
                <w:sz w:val="18"/>
              </w:rPr>
              <w:t>2021</w:t>
            </w:r>
          </w:p>
        </w:tc>
        <w:tc>
          <w:tcPr>
            <w:tcW w:w="1810" w:type="dxa"/>
            <w:gridSpan w:val="2"/>
            <w:tcBorders>
              <w:top w:val="single" w:sz="8" w:space="0" w:color="000000"/>
              <w:left w:val="single" w:sz="8" w:space="0" w:color="000000"/>
              <w:bottom w:val="single" w:sz="8" w:space="0" w:color="000000"/>
              <w:right w:val="single" w:sz="8" w:space="0" w:color="000000"/>
            </w:tcBorders>
          </w:tcPr>
          <w:p w14:paraId="2A5438A5" w14:textId="77777777" w:rsidR="00913FDD" w:rsidRDefault="00000000">
            <w:pPr>
              <w:pStyle w:val="TableParagraph"/>
              <w:spacing w:before="100"/>
              <w:ind w:right="56"/>
              <w:jc w:val="right"/>
              <w:rPr>
                <w:sz w:val="18"/>
              </w:rPr>
            </w:pPr>
            <w:r>
              <w:rPr>
                <w:spacing w:val="-2"/>
                <w:sz w:val="18"/>
              </w:rPr>
              <w:t>19335</w:t>
            </w:r>
          </w:p>
        </w:tc>
        <w:tc>
          <w:tcPr>
            <w:tcW w:w="1374" w:type="dxa"/>
            <w:gridSpan w:val="2"/>
            <w:tcBorders>
              <w:top w:val="single" w:sz="8" w:space="0" w:color="000000"/>
              <w:left w:val="single" w:sz="8" w:space="0" w:color="000000"/>
              <w:bottom w:val="single" w:sz="8" w:space="0" w:color="000000"/>
              <w:right w:val="single" w:sz="8" w:space="0" w:color="000000"/>
            </w:tcBorders>
          </w:tcPr>
          <w:p w14:paraId="7C0DEC9A" w14:textId="77777777" w:rsidR="00913FDD" w:rsidRDefault="00000000">
            <w:pPr>
              <w:pStyle w:val="TableParagraph"/>
              <w:spacing w:before="100"/>
              <w:ind w:right="56"/>
              <w:jc w:val="right"/>
              <w:rPr>
                <w:sz w:val="18"/>
              </w:rPr>
            </w:pPr>
            <w:r>
              <w:rPr>
                <w:spacing w:val="-4"/>
                <w:sz w:val="18"/>
              </w:rPr>
              <w:t>4833</w:t>
            </w:r>
          </w:p>
        </w:tc>
        <w:tc>
          <w:tcPr>
            <w:tcW w:w="1359" w:type="dxa"/>
            <w:gridSpan w:val="2"/>
            <w:tcBorders>
              <w:top w:val="single" w:sz="8" w:space="0" w:color="000000"/>
              <w:left w:val="single" w:sz="8" w:space="0" w:color="000000"/>
              <w:bottom w:val="single" w:sz="8" w:space="0" w:color="000000"/>
              <w:right w:val="single" w:sz="8" w:space="0" w:color="000000"/>
            </w:tcBorders>
          </w:tcPr>
          <w:p w14:paraId="3D3AC7E8" w14:textId="77777777" w:rsidR="00913FDD" w:rsidRDefault="00000000">
            <w:pPr>
              <w:pStyle w:val="TableParagraph"/>
              <w:spacing w:before="100"/>
              <w:ind w:left="770"/>
              <w:rPr>
                <w:sz w:val="18"/>
              </w:rPr>
            </w:pPr>
            <w:r>
              <w:rPr>
                <w:sz w:val="18"/>
              </w:rPr>
              <w:t>-</w:t>
            </w:r>
            <w:r>
              <w:rPr>
                <w:spacing w:val="-2"/>
                <w:sz w:val="18"/>
              </w:rPr>
              <w:t>14502</w:t>
            </w:r>
          </w:p>
        </w:tc>
      </w:tr>
      <w:tr w:rsidR="00913FDD" w14:paraId="6CA3BD56" w14:textId="77777777">
        <w:trPr>
          <w:trHeight w:val="411"/>
        </w:trPr>
        <w:tc>
          <w:tcPr>
            <w:tcW w:w="2923" w:type="dxa"/>
            <w:gridSpan w:val="2"/>
            <w:vMerge/>
            <w:tcBorders>
              <w:top w:val="nil"/>
              <w:left w:val="single" w:sz="8" w:space="0" w:color="000000"/>
              <w:bottom w:val="single" w:sz="8" w:space="0" w:color="000000"/>
              <w:right w:val="single" w:sz="8" w:space="0" w:color="000000"/>
            </w:tcBorders>
            <w:shd w:val="clear" w:color="auto" w:fill="528135"/>
          </w:tcPr>
          <w:p w14:paraId="7CC9689B" w14:textId="77777777" w:rsidR="00913FDD" w:rsidRDefault="00913FDD">
            <w:pPr>
              <w:rPr>
                <w:sz w:val="2"/>
                <w:szCs w:val="2"/>
              </w:rPr>
            </w:pPr>
          </w:p>
        </w:tc>
        <w:tc>
          <w:tcPr>
            <w:tcW w:w="1697" w:type="dxa"/>
            <w:gridSpan w:val="2"/>
            <w:tcBorders>
              <w:top w:val="single" w:sz="8" w:space="0" w:color="000000"/>
              <w:left w:val="single" w:sz="8" w:space="0" w:color="000000"/>
              <w:bottom w:val="single" w:sz="8" w:space="0" w:color="000000"/>
              <w:right w:val="single" w:sz="8" w:space="0" w:color="000000"/>
            </w:tcBorders>
          </w:tcPr>
          <w:p w14:paraId="55BEEFED" w14:textId="77777777" w:rsidR="00913FDD" w:rsidRDefault="00000000">
            <w:pPr>
              <w:pStyle w:val="TableParagraph"/>
              <w:spacing w:before="100"/>
              <w:ind w:left="23"/>
              <w:jc w:val="center"/>
              <w:rPr>
                <w:sz w:val="18"/>
              </w:rPr>
            </w:pPr>
            <w:r>
              <w:rPr>
                <w:spacing w:val="-4"/>
                <w:sz w:val="18"/>
              </w:rPr>
              <w:t>2022</w:t>
            </w:r>
          </w:p>
        </w:tc>
        <w:tc>
          <w:tcPr>
            <w:tcW w:w="1810" w:type="dxa"/>
            <w:gridSpan w:val="2"/>
            <w:tcBorders>
              <w:top w:val="single" w:sz="8" w:space="0" w:color="000000"/>
              <w:left w:val="single" w:sz="8" w:space="0" w:color="000000"/>
              <w:bottom w:val="single" w:sz="8" w:space="0" w:color="000000"/>
              <w:right w:val="single" w:sz="8" w:space="0" w:color="000000"/>
            </w:tcBorders>
          </w:tcPr>
          <w:p w14:paraId="19074D6A" w14:textId="77777777" w:rsidR="00913FDD" w:rsidRDefault="00000000">
            <w:pPr>
              <w:pStyle w:val="TableParagraph"/>
              <w:spacing w:before="100"/>
              <w:ind w:right="56"/>
              <w:jc w:val="right"/>
              <w:rPr>
                <w:sz w:val="18"/>
              </w:rPr>
            </w:pPr>
            <w:r>
              <w:rPr>
                <w:spacing w:val="-2"/>
                <w:sz w:val="18"/>
              </w:rPr>
              <w:t>14502</w:t>
            </w:r>
          </w:p>
        </w:tc>
        <w:tc>
          <w:tcPr>
            <w:tcW w:w="1374" w:type="dxa"/>
            <w:gridSpan w:val="2"/>
            <w:tcBorders>
              <w:top w:val="single" w:sz="8" w:space="0" w:color="000000"/>
              <w:left w:val="single" w:sz="8" w:space="0" w:color="000000"/>
              <w:bottom w:val="single" w:sz="8" w:space="0" w:color="000000"/>
              <w:right w:val="single" w:sz="8" w:space="0" w:color="000000"/>
            </w:tcBorders>
          </w:tcPr>
          <w:p w14:paraId="483187B7" w14:textId="77777777" w:rsidR="00913FDD" w:rsidRDefault="00000000">
            <w:pPr>
              <w:pStyle w:val="TableParagraph"/>
              <w:spacing w:before="100"/>
              <w:ind w:right="56"/>
              <w:jc w:val="right"/>
              <w:rPr>
                <w:sz w:val="18"/>
              </w:rPr>
            </w:pPr>
            <w:r>
              <w:rPr>
                <w:spacing w:val="-4"/>
                <w:sz w:val="18"/>
              </w:rPr>
              <w:t>4833</w:t>
            </w:r>
          </w:p>
        </w:tc>
        <w:tc>
          <w:tcPr>
            <w:tcW w:w="1359" w:type="dxa"/>
            <w:gridSpan w:val="2"/>
            <w:tcBorders>
              <w:top w:val="single" w:sz="8" w:space="0" w:color="000000"/>
              <w:left w:val="single" w:sz="8" w:space="0" w:color="000000"/>
              <w:bottom w:val="single" w:sz="8" w:space="0" w:color="000000"/>
              <w:right w:val="single" w:sz="8" w:space="0" w:color="000000"/>
            </w:tcBorders>
          </w:tcPr>
          <w:p w14:paraId="2F3057C4" w14:textId="77777777" w:rsidR="00913FDD" w:rsidRDefault="00000000">
            <w:pPr>
              <w:pStyle w:val="TableParagraph"/>
              <w:spacing w:before="100"/>
              <w:ind w:left="858"/>
              <w:rPr>
                <w:sz w:val="18"/>
              </w:rPr>
            </w:pPr>
            <w:r>
              <w:rPr>
                <w:sz w:val="18"/>
              </w:rPr>
              <w:t>-</w:t>
            </w:r>
            <w:r>
              <w:rPr>
                <w:spacing w:val="-4"/>
                <w:sz w:val="18"/>
              </w:rPr>
              <w:t>9669</w:t>
            </w:r>
          </w:p>
        </w:tc>
      </w:tr>
      <w:tr w:rsidR="00913FDD" w14:paraId="0770E9AC" w14:textId="77777777">
        <w:trPr>
          <w:trHeight w:val="411"/>
        </w:trPr>
        <w:tc>
          <w:tcPr>
            <w:tcW w:w="2923" w:type="dxa"/>
            <w:gridSpan w:val="2"/>
            <w:vMerge/>
            <w:tcBorders>
              <w:top w:val="nil"/>
              <w:left w:val="single" w:sz="8" w:space="0" w:color="000000"/>
              <w:bottom w:val="single" w:sz="8" w:space="0" w:color="000000"/>
              <w:right w:val="single" w:sz="8" w:space="0" w:color="000000"/>
            </w:tcBorders>
            <w:shd w:val="clear" w:color="auto" w:fill="528135"/>
          </w:tcPr>
          <w:p w14:paraId="60A382DA" w14:textId="77777777" w:rsidR="00913FDD" w:rsidRDefault="00913FDD">
            <w:pPr>
              <w:rPr>
                <w:sz w:val="2"/>
                <w:szCs w:val="2"/>
              </w:rPr>
            </w:pPr>
          </w:p>
        </w:tc>
        <w:tc>
          <w:tcPr>
            <w:tcW w:w="1697" w:type="dxa"/>
            <w:gridSpan w:val="2"/>
            <w:tcBorders>
              <w:top w:val="single" w:sz="8" w:space="0" w:color="000000"/>
              <w:left w:val="single" w:sz="8" w:space="0" w:color="000000"/>
              <w:bottom w:val="single" w:sz="8" w:space="0" w:color="000000"/>
              <w:right w:val="single" w:sz="8" w:space="0" w:color="000000"/>
            </w:tcBorders>
          </w:tcPr>
          <w:p w14:paraId="7BDFD3B6" w14:textId="77777777" w:rsidR="00913FDD" w:rsidRDefault="00000000">
            <w:pPr>
              <w:pStyle w:val="TableParagraph"/>
              <w:spacing w:before="100"/>
              <w:ind w:left="23"/>
              <w:jc w:val="center"/>
              <w:rPr>
                <w:sz w:val="18"/>
              </w:rPr>
            </w:pPr>
            <w:r>
              <w:rPr>
                <w:spacing w:val="-4"/>
                <w:sz w:val="18"/>
              </w:rPr>
              <w:t>2023</w:t>
            </w:r>
          </w:p>
        </w:tc>
        <w:tc>
          <w:tcPr>
            <w:tcW w:w="1810" w:type="dxa"/>
            <w:gridSpan w:val="2"/>
            <w:tcBorders>
              <w:top w:val="single" w:sz="8" w:space="0" w:color="000000"/>
              <w:left w:val="single" w:sz="8" w:space="0" w:color="000000"/>
              <w:bottom w:val="single" w:sz="8" w:space="0" w:color="000000"/>
              <w:right w:val="single" w:sz="8" w:space="0" w:color="000000"/>
            </w:tcBorders>
          </w:tcPr>
          <w:p w14:paraId="54C9EA3F" w14:textId="77777777" w:rsidR="00913FDD" w:rsidRDefault="00000000">
            <w:pPr>
              <w:pStyle w:val="TableParagraph"/>
              <w:spacing w:before="100"/>
              <w:ind w:right="56"/>
              <w:jc w:val="right"/>
              <w:rPr>
                <w:sz w:val="18"/>
              </w:rPr>
            </w:pPr>
            <w:r>
              <w:rPr>
                <w:spacing w:val="-4"/>
                <w:sz w:val="18"/>
              </w:rPr>
              <w:t>9669</w:t>
            </w:r>
          </w:p>
        </w:tc>
        <w:tc>
          <w:tcPr>
            <w:tcW w:w="1374" w:type="dxa"/>
            <w:gridSpan w:val="2"/>
            <w:tcBorders>
              <w:top w:val="single" w:sz="8" w:space="0" w:color="000000"/>
              <w:left w:val="single" w:sz="8" w:space="0" w:color="000000"/>
              <w:bottom w:val="single" w:sz="8" w:space="0" w:color="000000"/>
              <w:right w:val="single" w:sz="8" w:space="0" w:color="000000"/>
            </w:tcBorders>
          </w:tcPr>
          <w:p w14:paraId="612C59E9" w14:textId="77777777" w:rsidR="00913FDD" w:rsidRDefault="00000000">
            <w:pPr>
              <w:pStyle w:val="TableParagraph"/>
              <w:spacing w:before="100"/>
              <w:ind w:right="56"/>
              <w:jc w:val="right"/>
              <w:rPr>
                <w:sz w:val="18"/>
              </w:rPr>
            </w:pPr>
            <w:r>
              <w:rPr>
                <w:spacing w:val="-4"/>
                <w:sz w:val="18"/>
              </w:rPr>
              <w:t>5800</w:t>
            </w:r>
          </w:p>
        </w:tc>
        <w:tc>
          <w:tcPr>
            <w:tcW w:w="1359" w:type="dxa"/>
            <w:gridSpan w:val="2"/>
            <w:tcBorders>
              <w:top w:val="single" w:sz="8" w:space="0" w:color="000000"/>
              <w:left w:val="single" w:sz="8" w:space="0" w:color="000000"/>
              <w:bottom w:val="single" w:sz="8" w:space="0" w:color="000000"/>
              <w:right w:val="single" w:sz="8" w:space="0" w:color="000000"/>
            </w:tcBorders>
          </w:tcPr>
          <w:p w14:paraId="7D82367A" w14:textId="77777777" w:rsidR="00913FDD" w:rsidRDefault="00000000">
            <w:pPr>
              <w:pStyle w:val="TableParagraph"/>
              <w:spacing w:before="100"/>
              <w:ind w:left="858"/>
              <w:rPr>
                <w:sz w:val="18"/>
              </w:rPr>
            </w:pPr>
            <w:r>
              <w:rPr>
                <w:sz w:val="18"/>
              </w:rPr>
              <w:t>-</w:t>
            </w:r>
            <w:r>
              <w:rPr>
                <w:spacing w:val="-4"/>
                <w:sz w:val="18"/>
              </w:rPr>
              <w:t>3869</w:t>
            </w:r>
          </w:p>
        </w:tc>
      </w:tr>
      <w:tr w:rsidR="00913FDD" w14:paraId="2697F478" w14:textId="77777777">
        <w:trPr>
          <w:trHeight w:val="411"/>
        </w:trPr>
        <w:tc>
          <w:tcPr>
            <w:tcW w:w="2923" w:type="dxa"/>
            <w:gridSpan w:val="2"/>
            <w:vMerge/>
            <w:tcBorders>
              <w:top w:val="nil"/>
              <w:left w:val="single" w:sz="8" w:space="0" w:color="000000"/>
              <w:bottom w:val="single" w:sz="8" w:space="0" w:color="000000"/>
              <w:right w:val="single" w:sz="8" w:space="0" w:color="000000"/>
            </w:tcBorders>
            <w:shd w:val="clear" w:color="auto" w:fill="528135"/>
          </w:tcPr>
          <w:p w14:paraId="11C12EFF" w14:textId="77777777" w:rsidR="00913FDD" w:rsidRDefault="00913FDD">
            <w:pPr>
              <w:rPr>
                <w:sz w:val="2"/>
                <w:szCs w:val="2"/>
              </w:rPr>
            </w:pPr>
          </w:p>
        </w:tc>
        <w:tc>
          <w:tcPr>
            <w:tcW w:w="1697" w:type="dxa"/>
            <w:gridSpan w:val="2"/>
            <w:tcBorders>
              <w:top w:val="single" w:sz="8" w:space="0" w:color="000000"/>
              <w:left w:val="single" w:sz="8" w:space="0" w:color="000000"/>
              <w:bottom w:val="single" w:sz="8" w:space="0" w:color="000000"/>
              <w:right w:val="single" w:sz="8" w:space="0" w:color="000000"/>
            </w:tcBorders>
          </w:tcPr>
          <w:p w14:paraId="3B34B95D" w14:textId="77777777" w:rsidR="00913FDD" w:rsidRDefault="00000000">
            <w:pPr>
              <w:pStyle w:val="TableParagraph"/>
              <w:spacing w:before="100"/>
              <w:ind w:left="23"/>
              <w:jc w:val="center"/>
              <w:rPr>
                <w:sz w:val="18"/>
              </w:rPr>
            </w:pPr>
            <w:r>
              <w:rPr>
                <w:spacing w:val="-4"/>
                <w:sz w:val="18"/>
              </w:rPr>
              <w:t>2024</w:t>
            </w:r>
          </w:p>
        </w:tc>
        <w:tc>
          <w:tcPr>
            <w:tcW w:w="1810" w:type="dxa"/>
            <w:gridSpan w:val="2"/>
            <w:tcBorders>
              <w:top w:val="single" w:sz="8" w:space="0" w:color="000000"/>
              <w:left w:val="single" w:sz="8" w:space="0" w:color="000000"/>
              <w:bottom w:val="single" w:sz="8" w:space="0" w:color="000000"/>
              <w:right w:val="single" w:sz="8" w:space="0" w:color="000000"/>
            </w:tcBorders>
          </w:tcPr>
          <w:p w14:paraId="70B7FE9F" w14:textId="77777777" w:rsidR="00913FDD" w:rsidRDefault="00000000">
            <w:pPr>
              <w:pStyle w:val="TableParagraph"/>
              <w:spacing w:before="100"/>
              <w:ind w:right="56"/>
              <w:jc w:val="right"/>
              <w:rPr>
                <w:sz w:val="18"/>
              </w:rPr>
            </w:pPr>
            <w:r>
              <w:rPr>
                <w:spacing w:val="-4"/>
                <w:sz w:val="18"/>
              </w:rPr>
              <w:t>3869</w:t>
            </w:r>
          </w:p>
        </w:tc>
        <w:tc>
          <w:tcPr>
            <w:tcW w:w="1374" w:type="dxa"/>
            <w:gridSpan w:val="2"/>
            <w:tcBorders>
              <w:top w:val="single" w:sz="8" w:space="0" w:color="000000"/>
              <w:left w:val="single" w:sz="8" w:space="0" w:color="000000"/>
              <w:bottom w:val="single" w:sz="8" w:space="0" w:color="000000"/>
              <w:right w:val="single" w:sz="8" w:space="0" w:color="000000"/>
            </w:tcBorders>
          </w:tcPr>
          <w:p w14:paraId="5DB011CC" w14:textId="77777777" w:rsidR="00913FDD" w:rsidRDefault="00000000">
            <w:pPr>
              <w:pStyle w:val="TableParagraph"/>
              <w:spacing w:before="100"/>
              <w:ind w:right="56"/>
              <w:jc w:val="right"/>
              <w:rPr>
                <w:sz w:val="18"/>
              </w:rPr>
            </w:pPr>
            <w:r>
              <w:rPr>
                <w:spacing w:val="-4"/>
                <w:sz w:val="18"/>
              </w:rPr>
              <w:t>3869</w:t>
            </w:r>
          </w:p>
        </w:tc>
        <w:tc>
          <w:tcPr>
            <w:tcW w:w="1359" w:type="dxa"/>
            <w:gridSpan w:val="2"/>
            <w:tcBorders>
              <w:top w:val="single" w:sz="8" w:space="0" w:color="000000"/>
              <w:left w:val="single" w:sz="8" w:space="0" w:color="000000"/>
              <w:bottom w:val="single" w:sz="8" w:space="0" w:color="000000"/>
              <w:right w:val="single" w:sz="8" w:space="0" w:color="000000"/>
            </w:tcBorders>
          </w:tcPr>
          <w:p w14:paraId="46A798A6" w14:textId="77777777" w:rsidR="00913FDD" w:rsidRDefault="00000000">
            <w:pPr>
              <w:pStyle w:val="TableParagraph"/>
              <w:spacing w:before="100"/>
              <w:ind w:right="59"/>
              <w:jc w:val="right"/>
              <w:rPr>
                <w:sz w:val="18"/>
              </w:rPr>
            </w:pPr>
            <w:r>
              <w:rPr>
                <w:spacing w:val="-10"/>
                <w:sz w:val="18"/>
              </w:rPr>
              <w:t>0</w:t>
            </w:r>
          </w:p>
        </w:tc>
      </w:tr>
    </w:tbl>
    <w:p w14:paraId="2E8A631B" w14:textId="77777777" w:rsidR="00913FDD" w:rsidRDefault="00913FDD">
      <w:pPr>
        <w:jc w:val="right"/>
        <w:rPr>
          <w:sz w:val="18"/>
        </w:rPr>
        <w:sectPr w:rsidR="00913FDD">
          <w:pgSz w:w="12240" w:h="15840"/>
          <w:pgMar w:top="2580" w:right="460" w:bottom="280" w:left="1260" w:header="950" w:footer="0" w:gutter="0"/>
          <w:cols w:space="720"/>
        </w:sectPr>
      </w:pPr>
    </w:p>
    <w:p w14:paraId="0E08CF8A" w14:textId="77777777" w:rsidR="00913FDD" w:rsidRDefault="00913FDD">
      <w:pPr>
        <w:pStyle w:val="Textoindependiente"/>
        <w:rPr>
          <w:b/>
        </w:rPr>
      </w:pPr>
    </w:p>
    <w:p w14:paraId="030E949D" w14:textId="77777777" w:rsidR="00913FDD" w:rsidRDefault="00913FDD">
      <w:pPr>
        <w:pStyle w:val="Textoindependiente"/>
        <w:spacing w:before="137"/>
        <w:rPr>
          <w:b/>
        </w:rPr>
      </w:pPr>
    </w:p>
    <w:p w14:paraId="6167F658" w14:textId="77777777" w:rsidR="00913FDD" w:rsidRDefault="00000000">
      <w:pPr>
        <w:spacing w:before="1"/>
        <w:ind w:left="878"/>
        <w:rPr>
          <w:i/>
          <w:sz w:val="18"/>
        </w:rPr>
      </w:pPr>
      <w:r>
        <w:rPr>
          <w:i/>
          <w:sz w:val="18"/>
        </w:rPr>
        <w:t>Fuente:</w:t>
      </w:r>
      <w:r>
        <w:rPr>
          <w:i/>
          <w:spacing w:val="-1"/>
          <w:sz w:val="18"/>
        </w:rPr>
        <w:t xml:space="preserve"> </w:t>
      </w:r>
      <w:r>
        <w:rPr>
          <w:i/>
          <w:sz w:val="18"/>
        </w:rPr>
        <w:t>Dirección</w:t>
      </w:r>
      <w:r>
        <w:rPr>
          <w:i/>
          <w:spacing w:val="-1"/>
          <w:sz w:val="18"/>
        </w:rPr>
        <w:t xml:space="preserve"> </w:t>
      </w:r>
      <w:r>
        <w:rPr>
          <w:i/>
          <w:sz w:val="18"/>
        </w:rPr>
        <w:t>de</w:t>
      </w:r>
      <w:r>
        <w:rPr>
          <w:i/>
          <w:spacing w:val="-2"/>
          <w:sz w:val="18"/>
        </w:rPr>
        <w:t xml:space="preserve"> </w:t>
      </w:r>
      <w:r>
        <w:rPr>
          <w:i/>
          <w:sz w:val="18"/>
        </w:rPr>
        <w:t>Control</w:t>
      </w:r>
      <w:r>
        <w:rPr>
          <w:i/>
          <w:spacing w:val="-2"/>
          <w:sz w:val="18"/>
        </w:rPr>
        <w:t xml:space="preserve"> </w:t>
      </w:r>
      <w:r>
        <w:rPr>
          <w:i/>
          <w:sz w:val="18"/>
        </w:rPr>
        <w:t>Ambiental</w:t>
      </w:r>
      <w:r>
        <w:rPr>
          <w:i/>
          <w:spacing w:val="2"/>
          <w:sz w:val="18"/>
        </w:rPr>
        <w:t xml:space="preserve"> </w:t>
      </w:r>
      <w:r>
        <w:rPr>
          <w:i/>
          <w:sz w:val="18"/>
        </w:rPr>
        <w:t>–</w:t>
      </w:r>
      <w:r>
        <w:rPr>
          <w:i/>
          <w:spacing w:val="-1"/>
          <w:sz w:val="18"/>
        </w:rPr>
        <w:t xml:space="preserve"> </w:t>
      </w:r>
      <w:r>
        <w:rPr>
          <w:i/>
          <w:sz w:val="18"/>
        </w:rPr>
        <w:t>SDA</w:t>
      </w:r>
      <w:r>
        <w:rPr>
          <w:i/>
          <w:spacing w:val="-2"/>
          <w:sz w:val="18"/>
        </w:rPr>
        <w:t xml:space="preserve"> </w:t>
      </w:r>
      <w:r>
        <w:rPr>
          <w:i/>
          <w:spacing w:val="-4"/>
          <w:sz w:val="18"/>
        </w:rPr>
        <w:t>2020</w:t>
      </w:r>
    </w:p>
    <w:p w14:paraId="6C62675C" w14:textId="77777777" w:rsidR="00913FDD" w:rsidRDefault="00913FDD">
      <w:pPr>
        <w:pStyle w:val="Textoindependiente"/>
        <w:rPr>
          <w:i/>
          <w:sz w:val="20"/>
        </w:rPr>
      </w:pPr>
    </w:p>
    <w:p w14:paraId="162419A7" w14:textId="77777777" w:rsidR="00913FDD" w:rsidRDefault="00913FDD">
      <w:pPr>
        <w:pStyle w:val="Textoindependiente"/>
        <w:rPr>
          <w:i/>
          <w:sz w:val="20"/>
        </w:rPr>
      </w:pPr>
    </w:p>
    <w:p w14:paraId="01F8DE6F" w14:textId="77777777" w:rsidR="00913FDD" w:rsidRDefault="00913FDD">
      <w:pPr>
        <w:pStyle w:val="Textoindependiente"/>
        <w:rPr>
          <w:i/>
          <w:sz w:val="20"/>
        </w:rPr>
      </w:pPr>
    </w:p>
    <w:p w14:paraId="4379F5BB" w14:textId="77777777" w:rsidR="00913FDD" w:rsidRDefault="00913FDD">
      <w:pPr>
        <w:pStyle w:val="Textoindependiente"/>
        <w:spacing w:before="121"/>
        <w:rPr>
          <w:i/>
          <w:sz w:val="20"/>
        </w:rPr>
      </w:pPr>
    </w:p>
    <w:tbl>
      <w:tblPr>
        <w:tblStyle w:val="TableNormal"/>
        <w:tblW w:w="0" w:type="auto"/>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4"/>
        <w:gridCol w:w="1697"/>
        <w:gridCol w:w="1809"/>
        <w:gridCol w:w="1373"/>
        <w:gridCol w:w="1358"/>
      </w:tblGrid>
      <w:tr w:rsidR="00913FDD" w14:paraId="5A2D2FB0" w14:textId="77777777">
        <w:trPr>
          <w:trHeight w:val="547"/>
        </w:trPr>
        <w:tc>
          <w:tcPr>
            <w:tcW w:w="9161" w:type="dxa"/>
            <w:gridSpan w:val="5"/>
            <w:shd w:val="clear" w:color="auto" w:fill="528135"/>
          </w:tcPr>
          <w:p w14:paraId="38D4E39F" w14:textId="77777777" w:rsidR="00913FDD" w:rsidRDefault="00000000">
            <w:pPr>
              <w:pStyle w:val="TableParagraph"/>
              <w:spacing w:before="170"/>
              <w:ind w:left="2"/>
              <w:jc w:val="center"/>
              <w:rPr>
                <w:b/>
                <w:sz w:val="18"/>
              </w:rPr>
            </w:pPr>
            <w:r>
              <w:rPr>
                <w:b/>
                <w:color w:val="FFFFFF"/>
                <w:sz w:val="18"/>
              </w:rPr>
              <w:t>ESTUDIO</w:t>
            </w:r>
            <w:r>
              <w:rPr>
                <w:b/>
                <w:color w:val="FFFFFF"/>
                <w:spacing w:val="-2"/>
                <w:sz w:val="18"/>
              </w:rPr>
              <w:t xml:space="preserve"> </w:t>
            </w:r>
            <w:r>
              <w:rPr>
                <w:b/>
                <w:color w:val="FFFFFF"/>
                <w:sz w:val="18"/>
              </w:rPr>
              <w:t xml:space="preserve">DE </w:t>
            </w:r>
            <w:r>
              <w:rPr>
                <w:b/>
                <w:color w:val="FFFFFF"/>
                <w:spacing w:val="-2"/>
                <w:sz w:val="18"/>
              </w:rPr>
              <w:t>NECESIDADES</w:t>
            </w:r>
          </w:p>
        </w:tc>
      </w:tr>
      <w:tr w:rsidR="00913FDD" w14:paraId="08E7339C" w14:textId="77777777">
        <w:trPr>
          <w:trHeight w:val="407"/>
        </w:trPr>
        <w:tc>
          <w:tcPr>
            <w:tcW w:w="9161" w:type="dxa"/>
            <w:gridSpan w:val="5"/>
            <w:shd w:val="clear" w:color="auto" w:fill="528135"/>
          </w:tcPr>
          <w:p w14:paraId="128B667B" w14:textId="77777777" w:rsidR="00913FDD" w:rsidRDefault="00000000">
            <w:pPr>
              <w:pStyle w:val="TableParagraph"/>
              <w:spacing w:before="100"/>
              <w:ind w:left="2" w:right="1"/>
              <w:jc w:val="center"/>
              <w:rPr>
                <w:b/>
                <w:sz w:val="18"/>
              </w:rPr>
            </w:pPr>
            <w:r>
              <w:rPr>
                <w:b/>
                <w:color w:val="FFFFFF"/>
                <w:sz w:val="18"/>
              </w:rPr>
              <w:t>BIEN</w:t>
            </w:r>
            <w:r>
              <w:rPr>
                <w:b/>
                <w:color w:val="FFFFFF"/>
                <w:spacing w:val="-4"/>
                <w:sz w:val="18"/>
              </w:rPr>
              <w:t xml:space="preserve"> </w:t>
            </w:r>
            <w:r>
              <w:rPr>
                <w:b/>
                <w:color w:val="FFFFFF"/>
                <w:sz w:val="18"/>
              </w:rPr>
              <w:t>O</w:t>
            </w:r>
            <w:r>
              <w:rPr>
                <w:b/>
                <w:color w:val="FFFFFF"/>
                <w:spacing w:val="-2"/>
                <w:sz w:val="18"/>
              </w:rPr>
              <w:t xml:space="preserve"> </w:t>
            </w:r>
            <w:r>
              <w:rPr>
                <w:b/>
                <w:color w:val="FFFFFF"/>
                <w:sz w:val="18"/>
              </w:rPr>
              <w:t>SERVICIO</w:t>
            </w:r>
            <w:r>
              <w:rPr>
                <w:b/>
                <w:color w:val="FFFFFF"/>
                <w:spacing w:val="-2"/>
                <w:sz w:val="18"/>
              </w:rPr>
              <w:t xml:space="preserve"> </w:t>
            </w:r>
            <w:r>
              <w:rPr>
                <w:b/>
                <w:color w:val="FFFFFF"/>
                <w:sz w:val="18"/>
              </w:rPr>
              <w:t>A</w:t>
            </w:r>
            <w:r>
              <w:rPr>
                <w:b/>
                <w:color w:val="FFFFFF"/>
                <w:spacing w:val="-1"/>
                <w:sz w:val="18"/>
              </w:rPr>
              <w:t xml:space="preserve"> </w:t>
            </w:r>
            <w:r>
              <w:rPr>
                <w:b/>
                <w:color w:val="FFFFFF"/>
                <w:sz w:val="18"/>
              </w:rPr>
              <w:t>ENTREGAR</w:t>
            </w:r>
            <w:r>
              <w:rPr>
                <w:b/>
                <w:color w:val="FFFFFF"/>
                <w:spacing w:val="-1"/>
                <w:sz w:val="18"/>
              </w:rPr>
              <w:t xml:space="preserve"> </w:t>
            </w:r>
            <w:r>
              <w:rPr>
                <w:b/>
                <w:color w:val="FFFFFF"/>
                <w:sz w:val="18"/>
              </w:rPr>
              <w:t>O</w:t>
            </w:r>
            <w:r>
              <w:rPr>
                <w:b/>
                <w:color w:val="FFFFFF"/>
                <w:spacing w:val="-2"/>
                <w:sz w:val="18"/>
              </w:rPr>
              <w:t xml:space="preserve"> </w:t>
            </w:r>
            <w:r>
              <w:rPr>
                <w:b/>
                <w:color w:val="FFFFFF"/>
                <w:sz w:val="18"/>
              </w:rPr>
              <w:t>DEMANDA</w:t>
            </w:r>
            <w:r>
              <w:rPr>
                <w:b/>
                <w:color w:val="FFFFFF"/>
                <w:spacing w:val="-2"/>
                <w:sz w:val="18"/>
              </w:rPr>
              <w:t xml:space="preserve"> </w:t>
            </w:r>
            <w:r>
              <w:rPr>
                <w:b/>
                <w:color w:val="FFFFFF"/>
                <w:sz w:val="18"/>
              </w:rPr>
              <w:t>A</w:t>
            </w:r>
            <w:r>
              <w:rPr>
                <w:b/>
                <w:color w:val="FFFFFF"/>
                <w:spacing w:val="-1"/>
                <w:sz w:val="18"/>
              </w:rPr>
              <w:t xml:space="preserve"> </w:t>
            </w:r>
            <w:r>
              <w:rPr>
                <w:b/>
                <w:color w:val="FFFFFF"/>
                <w:sz w:val="18"/>
              </w:rPr>
              <w:t>SATISFACER</w:t>
            </w:r>
            <w:r>
              <w:rPr>
                <w:b/>
                <w:color w:val="FFFFFF"/>
                <w:spacing w:val="-1"/>
                <w:sz w:val="18"/>
              </w:rPr>
              <w:t xml:space="preserve"> </w:t>
            </w:r>
            <w:r>
              <w:rPr>
                <w:b/>
                <w:color w:val="FFFFFF"/>
                <w:sz w:val="18"/>
              </w:rPr>
              <w:t xml:space="preserve">NO. </w:t>
            </w:r>
            <w:r>
              <w:rPr>
                <w:b/>
                <w:color w:val="FFFFFF"/>
                <w:spacing w:val="-10"/>
                <w:sz w:val="18"/>
              </w:rPr>
              <w:t>1</w:t>
            </w:r>
          </w:p>
        </w:tc>
      </w:tr>
      <w:tr w:rsidR="00913FDD" w14:paraId="0E25A90A" w14:textId="77777777">
        <w:trPr>
          <w:trHeight w:val="539"/>
        </w:trPr>
        <w:tc>
          <w:tcPr>
            <w:tcW w:w="9161" w:type="dxa"/>
            <w:gridSpan w:val="5"/>
          </w:tcPr>
          <w:p w14:paraId="28B3A09E" w14:textId="77777777" w:rsidR="00913FDD" w:rsidRDefault="00000000">
            <w:pPr>
              <w:pStyle w:val="TableParagraph"/>
              <w:spacing w:before="165"/>
              <w:ind w:left="2" w:right="2"/>
              <w:jc w:val="center"/>
              <w:rPr>
                <w:b/>
                <w:sz w:val="18"/>
              </w:rPr>
            </w:pPr>
            <w:r>
              <w:rPr>
                <w:b/>
                <w:sz w:val="18"/>
              </w:rPr>
              <w:t>Fortalecimiento</w:t>
            </w:r>
            <w:r>
              <w:rPr>
                <w:b/>
                <w:spacing w:val="-4"/>
                <w:sz w:val="18"/>
              </w:rPr>
              <w:t xml:space="preserve"> </w:t>
            </w:r>
            <w:r>
              <w:rPr>
                <w:b/>
                <w:sz w:val="18"/>
              </w:rPr>
              <w:t>del</w:t>
            </w:r>
            <w:r>
              <w:rPr>
                <w:b/>
                <w:spacing w:val="-4"/>
                <w:sz w:val="18"/>
              </w:rPr>
              <w:t xml:space="preserve"> </w:t>
            </w:r>
            <w:r>
              <w:rPr>
                <w:b/>
                <w:sz w:val="18"/>
              </w:rPr>
              <w:t>trámite</w:t>
            </w:r>
            <w:r>
              <w:rPr>
                <w:b/>
                <w:spacing w:val="-4"/>
                <w:sz w:val="18"/>
              </w:rPr>
              <w:t xml:space="preserve"> </w:t>
            </w:r>
            <w:r>
              <w:rPr>
                <w:b/>
                <w:sz w:val="18"/>
              </w:rPr>
              <w:t>sancionatorio</w:t>
            </w:r>
            <w:r>
              <w:rPr>
                <w:b/>
                <w:spacing w:val="-4"/>
                <w:sz w:val="18"/>
              </w:rPr>
              <w:t xml:space="preserve"> </w:t>
            </w:r>
            <w:r>
              <w:rPr>
                <w:b/>
                <w:spacing w:val="-2"/>
                <w:sz w:val="18"/>
              </w:rPr>
              <w:t>ambiental</w:t>
            </w:r>
          </w:p>
        </w:tc>
      </w:tr>
      <w:tr w:rsidR="00913FDD" w14:paraId="09FFACA9" w14:textId="77777777">
        <w:trPr>
          <w:trHeight w:val="405"/>
        </w:trPr>
        <w:tc>
          <w:tcPr>
            <w:tcW w:w="4621" w:type="dxa"/>
            <w:gridSpan w:val="2"/>
          </w:tcPr>
          <w:p w14:paraId="55D29DBA" w14:textId="77777777" w:rsidR="00913FDD" w:rsidRDefault="00000000">
            <w:pPr>
              <w:pStyle w:val="TableParagraph"/>
              <w:spacing w:before="100"/>
              <w:ind w:left="6"/>
              <w:jc w:val="center"/>
              <w:rPr>
                <w:b/>
                <w:sz w:val="18"/>
              </w:rPr>
            </w:pPr>
            <w:r>
              <w:rPr>
                <w:b/>
                <w:spacing w:val="-2"/>
                <w:sz w:val="18"/>
              </w:rPr>
              <w:t>Medida</w:t>
            </w:r>
          </w:p>
        </w:tc>
        <w:tc>
          <w:tcPr>
            <w:tcW w:w="4540" w:type="dxa"/>
            <w:gridSpan w:val="3"/>
          </w:tcPr>
          <w:p w14:paraId="0BF9D226" w14:textId="77777777" w:rsidR="00913FDD" w:rsidRDefault="00000000">
            <w:pPr>
              <w:pStyle w:val="TableParagraph"/>
              <w:spacing w:before="95"/>
              <w:ind w:left="6"/>
              <w:jc w:val="center"/>
              <w:rPr>
                <w:sz w:val="18"/>
              </w:rPr>
            </w:pPr>
            <w:r>
              <w:rPr>
                <w:spacing w:val="-2"/>
                <w:sz w:val="18"/>
              </w:rPr>
              <w:t>Numero</w:t>
            </w:r>
          </w:p>
        </w:tc>
      </w:tr>
      <w:tr w:rsidR="00913FDD" w14:paraId="2E04F0E9" w14:textId="77777777">
        <w:trPr>
          <w:trHeight w:val="1650"/>
        </w:trPr>
        <w:tc>
          <w:tcPr>
            <w:tcW w:w="4621" w:type="dxa"/>
            <w:gridSpan w:val="2"/>
            <w:shd w:val="clear" w:color="auto" w:fill="528135"/>
          </w:tcPr>
          <w:p w14:paraId="308F935B" w14:textId="77777777" w:rsidR="00913FDD" w:rsidRDefault="00000000">
            <w:pPr>
              <w:pStyle w:val="TableParagraph"/>
              <w:spacing w:before="100"/>
              <w:ind w:left="6" w:right="2"/>
              <w:jc w:val="center"/>
              <w:rPr>
                <w:b/>
                <w:sz w:val="18"/>
              </w:rPr>
            </w:pPr>
            <w:r>
              <w:rPr>
                <w:b/>
                <w:color w:val="FFFFFF"/>
                <w:spacing w:val="-2"/>
                <w:sz w:val="18"/>
              </w:rPr>
              <w:t>Descripción:</w:t>
            </w:r>
          </w:p>
        </w:tc>
        <w:tc>
          <w:tcPr>
            <w:tcW w:w="4540" w:type="dxa"/>
            <w:gridSpan w:val="3"/>
          </w:tcPr>
          <w:p w14:paraId="0F14DA3C" w14:textId="77777777" w:rsidR="00913FDD" w:rsidRDefault="00000000">
            <w:pPr>
              <w:pStyle w:val="TableParagraph"/>
              <w:spacing w:before="95"/>
              <w:ind w:left="81" w:right="66"/>
              <w:jc w:val="both"/>
              <w:rPr>
                <w:sz w:val="18"/>
              </w:rPr>
            </w:pPr>
            <w:r>
              <w:rPr>
                <w:sz w:val="18"/>
              </w:rPr>
              <w:t>La demanda corresponde a la necesidad de fortalecimiento del trámite sancionatorio ambiental (Cumplimiento de los lineamientos y procedimientos técnicos, jurídicos y administrativos) - La oferta corresponde a capacidad de la Administración para realizar el fortalecimiento del trámite sancionatorio ambiental (Cumplimiento de los lineamientos y procedimientos técnicos, jurídicos y administrativos)</w:t>
            </w:r>
          </w:p>
        </w:tc>
      </w:tr>
      <w:tr w:rsidR="00913FDD" w14:paraId="7F14C1BA" w14:textId="77777777">
        <w:trPr>
          <w:trHeight w:val="705"/>
        </w:trPr>
        <w:tc>
          <w:tcPr>
            <w:tcW w:w="2924" w:type="dxa"/>
            <w:shd w:val="clear" w:color="auto" w:fill="528135"/>
          </w:tcPr>
          <w:p w14:paraId="0E9AEE91" w14:textId="77777777" w:rsidR="00913FDD" w:rsidRDefault="00000000">
            <w:pPr>
              <w:pStyle w:val="TableParagraph"/>
              <w:spacing w:before="101"/>
              <w:ind w:left="645"/>
              <w:rPr>
                <w:b/>
                <w:sz w:val="18"/>
              </w:rPr>
            </w:pPr>
            <w:r>
              <w:rPr>
                <w:b/>
                <w:color w:val="FFFFFF"/>
                <w:sz w:val="18"/>
              </w:rPr>
              <w:t>TIPO</w:t>
            </w:r>
            <w:r>
              <w:rPr>
                <w:b/>
                <w:color w:val="FFFFFF"/>
                <w:spacing w:val="-1"/>
                <w:sz w:val="18"/>
              </w:rPr>
              <w:t xml:space="preserve"> </w:t>
            </w:r>
            <w:r>
              <w:rPr>
                <w:b/>
                <w:color w:val="FFFFFF"/>
                <w:sz w:val="18"/>
              </w:rPr>
              <w:t xml:space="preserve">DE </w:t>
            </w:r>
            <w:r>
              <w:rPr>
                <w:b/>
                <w:color w:val="FFFFFF"/>
                <w:spacing w:val="-2"/>
                <w:sz w:val="18"/>
              </w:rPr>
              <w:t>ANÁLISIS</w:t>
            </w:r>
          </w:p>
        </w:tc>
        <w:tc>
          <w:tcPr>
            <w:tcW w:w="1697" w:type="dxa"/>
            <w:shd w:val="clear" w:color="auto" w:fill="528135"/>
          </w:tcPr>
          <w:p w14:paraId="68BEF4EF" w14:textId="77777777" w:rsidR="00913FDD" w:rsidRDefault="00000000">
            <w:pPr>
              <w:pStyle w:val="TableParagraph"/>
              <w:spacing w:before="101"/>
              <w:ind w:left="12" w:right="5"/>
              <w:jc w:val="center"/>
              <w:rPr>
                <w:b/>
                <w:sz w:val="18"/>
              </w:rPr>
            </w:pPr>
            <w:r>
              <w:rPr>
                <w:b/>
                <w:color w:val="FFFFFF"/>
                <w:spacing w:val="-5"/>
                <w:sz w:val="18"/>
              </w:rPr>
              <w:t>AÑO</w:t>
            </w:r>
          </w:p>
        </w:tc>
        <w:tc>
          <w:tcPr>
            <w:tcW w:w="1809" w:type="dxa"/>
            <w:shd w:val="clear" w:color="auto" w:fill="528135"/>
          </w:tcPr>
          <w:p w14:paraId="00C760E0" w14:textId="77777777" w:rsidR="00913FDD" w:rsidRDefault="00000000">
            <w:pPr>
              <w:pStyle w:val="TableParagraph"/>
              <w:spacing w:before="101"/>
              <w:ind w:left="434"/>
              <w:rPr>
                <w:b/>
                <w:sz w:val="18"/>
              </w:rPr>
            </w:pPr>
            <w:r>
              <w:rPr>
                <w:b/>
                <w:color w:val="FFFFFF"/>
                <w:spacing w:val="-2"/>
                <w:sz w:val="18"/>
              </w:rPr>
              <w:t>DEMANDA</w:t>
            </w:r>
          </w:p>
        </w:tc>
        <w:tc>
          <w:tcPr>
            <w:tcW w:w="1373" w:type="dxa"/>
            <w:shd w:val="clear" w:color="auto" w:fill="528135"/>
          </w:tcPr>
          <w:p w14:paraId="7BDC2200" w14:textId="77777777" w:rsidR="00913FDD" w:rsidRDefault="00000000">
            <w:pPr>
              <w:pStyle w:val="TableParagraph"/>
              <w:spacing w:before="101"/>
              <w:ind w:left="310"/>
              <w:rPr>
                <w:b/>
                <w:sz w:val="18"/>
              </w:rPr>
            </w:pPr>
            <w:r>
              <w:rPr>
                <w:b/>
                <w:color w:val="FFFFFF"/>
                <w:spacing w:val="-2"/>
                <w:sz w:val="18"/>
              </w:rPr>
              <w:t>OFERTA</w:t>
            </w:r>
          </w:p>
        </w:tc>
        <w:tc>
          <w:tcPr>
            <w:tcW w:w="1358" w:type="dxa"/>
            <w:shd w:val="clear" w:color="auto" w:fill="528135"/>
          </w:tcPr>
          <w:p w14:paraId="471155C8" w14:textId="77777777" w:rsidR="00913FDD" w:rsidRDefault="00000000">
            <w:pPr>
              <w:pStyle w:val="TableParagraph"/>
              <w:spacing w:before="101"/>
              <w:ind w:left="303"/>
              <w:rPr>
                <w:b/>
                <w:sz w:val="18"/>
              </w:rPr>
            </w:pPr>
            <w:r>
              <w:rPr>
                <w:b/>
                <w:color w:val="FFFFFF"/>
                <w:spacing w:val="-2"/>
                <w:sz w:val="18"/>
              </w:rPr>
              <w:t>DÉFICIT</w:t>
            </w:r>
          </w:p>
        </w:tc>
      </w:tr>
      <w:tr w:rsidR="00913FDD" w14:paraId="0250BCEF" w14:textId="77777777">
        <w:trPr>
          <w:trHeight w:val="412"/>
        </w:trPr>
        <w:tc>
          <w:tcPr>
            <w:tcW w:w="2924" w:type="dxa"/>
            <w:vMerge w:val="restart"/>
            <w:shd w:val="clear" w:color="auto" w:fill="528135"/>
          </w:tcPr>
          <w:p w14:paraId="5A59083C" w14:textId="77777777" w:rsidR="00913FDD" w:rsidRDefault="00913FDD">
            <w:pPr>
              <w:pStyle w:val="TableParagraph"/>
              <w:rPr>
                <w:i/>
                <w:sz w:val="18"/>
              </w:rPr>
            </w:pPr>
          </w:p>
          <w:p w14:paraId="249DD5D1" w14:textId="77777777" w:rsidR="00913FDD" w:rsidRDefault="00913FDD">
            <w:pPr>
              <w:pStyle w:val="TableParagraph"/>
              <w:rPr>
                <w:i/>
                <w:sz w:val="18"/>
              </w:rPr>
            </w:pPr>
          </w:p>
          <w:p w14:paraId="56207B9B" w14:textId="77777777" w:rsidR="00913FDD" w:rsidRDefault="00913FDD">
            <w:pPr>
              <w:pStyle w:val="TableParagraph"/>
              <w:rPr>
                <w:i/>
                <w:sz w:val="18"/>
              </w:rPr>
            </w:pPr>
          </w:p>
          <w:p w14:paraId="3732CA7E" w14:textId="77777777" w:rsidR="00913FDD" w:rsidRDefault="00913FDD">
            <w:pPr>
              <w:pStyle w:val="TableParagraph"/>
              <w:rPr>
                <w:i/>
                <w:sz w:val="18"/>
              </w:rPr>
            </w:pPr>
          </w:p>
          <w:p w14:paraId="328F0DCE" w14:textId="77777777" w:rsidR="00913FDD" w:rsidRDefault="00913FDD">
            <w:pPr>
              <w:pStyle w:val="TableParagraph"/>
              <w:rPr>
                <w:i/>
                <w:sz w:val="18"/>
              </w:rPr>
            </w:pPr>
          </w:p>
          <w:p w14:paraId="35115CFF" w14:textId="77777777" w:rsidR="00913FDD" w:rsidRDefault="00913FDD">
            <w:pPr>
              <w:pStyle w:val="TableParagraph"/>
              <w:rPr>
                <w:i/>
                <w:sz w:val="18"/>
              </w:rPr>
            </w:pPr>
          </w:p>
          <w:p w14:paraId="76296F36" w14:textId="77777777" w:rsidR="00913FDD" w:rsidRDefault="00913FDD">
            <w:pPr>
              <w:pStyle w:val="TableParagraph"/>
              <w:rPr>
                <w:i/>
                <w:sz w:val="18"/>
              </w:rPr>
            </w:pPr>
          </w:p>
          <w:p w14:paraId="2E9C5CE2" w14:textId="77777777" w:rsidR="00913FDD" w:rsidRDefault="00913FDD">
            <w:pPr>
              <w:pStyle w:val="TableParagraph"/>
              <w:spacing w:before="136"/>
              <w:rPr>
                <w:i/>
                <w:sz w:val="18"/>
              </w:rPr>
            </w:pPr>
          </w:p>
          <w:p w14:paraId="3FA42417" w14:textId="77777777" w:rsidR="00913FDD" w:rsidRDefault="00000000">
            <w:pPr>
              <w:pStyle w:val="TableParagraph"/>
              <w:ind w:left="820"/>
              <w:rPr>
                <w:b/>
                <w:sz w:val="18"/>
              </w:rPr>
            </w:pPr>
            <w:r>
              <w:rPr>
                <w:b/>
                <w:color w:val="FFFFFF"/>
                <w:spacing w:val="-2"/>
                <w:sz w:val="18"/>
              </w:rPr>
              <w:t>PROYECTADO</w:t>
            </w:r>
          </w:p>
        </w:tc>
        <w:tc>
          <w:tcPr>
            <w:tcW w:w="1697" w:type="dxa"/>
          </w:tcPr>
          <w:p w14:paraId="170965F7" w14:textId="77777777" w:rsidR="00913FDD" w:rsidRDefault="00000000">
            <w:pPr>
              <w:pStyle w:val="TableParagraph"/>
              <w:spacing w:before="100"/>
              <w:ind w:left="12"/>
              <w:jc w:val="center"/>
              <w:rPr>
                <w:sz w:val="18"/>
              </w:rPr>
            </w:pPr>
            <w:r>
              <w:rPr>
                <w:spacing w:val="-4"/>
                <w:sz w:val="18"/>
              </w:rPr>
              <w:t>2019</w:t>
            </w:r>
          </w:p>
        </w:tc>
        <w:tc>
          <w:tcPr>
            <w:tcW w:w="1809" w:type="dxa"/>
          </w:tcPr>
          <w:p w14:paraId="5E9985E0" w14:textId="77777777" w:rsidR="00913FDD" w:rsidRDefault="00000000">
            <w:pPr>
              <w:pStyle w:val="TableParagraph"/>
              <w:spacing w:before="100"/>
              <w:ind w:right="64"/>
              <w:jc w:val="right"/>
              <w:rPr>
                <w:sz w:val="18"/>
              </w:rPr>
            </w:pPr>
            <w:r>
              <w:rPr>
                <w:spacing w:val="-5"/>
                <w:sz w:val="18"/>
              </w:rPr>
              <w:t>100</w:t>
            </w:r>
          </w:p>
        </w:tc>
        <w:tc>
          <w:tcPr>
            <w:tcW w:w="1373" w:type="dxa"/>
          </w:tcPr>
          <w:p w14:paraId="42B1D7B6" w14:textId="77777777" w:rsidR="00913FDD" w:rsidRDefault="00000000">
            <w:pPr>
              <w:pStyle w:val="TableParagraph"/>
              <w:spacing w:before="100"/>
              <w:ind w:right="71"/>
              <w:jc w:val="right"/>
              <w:rPr>
                <w:sz w:val="18"/>
              </w:rPr>
            </w:pPr>
            <w:r>
              <w:rPr>
                <w:spacing w:val="-10"/>
                <w:sz w:val="18"/>
              </w:rPr>
              <w:t>0</w:t>
            </w:r>
          </w:p>
        </w:tc>
        <w:tc>
          <w:tcPr>
            <w:tcW w:w="1358" w:type="dxa"/>
          </w:tcPr>
          <w:p w14:paraId="3BAD4C31" w14:textId="77777777" w:rsidR="00913FDD" w:rsidRDefault="00000000">
            <w:pPr>
              <w:pStyle w:val="TableParagraph"/>
              <w:spacing w:before="100"/>
              <w:ind w:right="67"/>
              <w:jc w:val="right"/>
              <w:rPr>
                <w:sz w:val="18"/>
              </w:rPr>
            </w:pPr>
            <w:r>
              <w:rPr>
                <w:sz w:val="18"/>
              </w:rPr>
              <w:t>-</w:t>
            </w:r>
            <w:r>
              <w:rPr>
                <w:spacing w:val="-5"/>
                <w:sz w:val="18"/>
              </w:rPr>
              <w:t>100</w:t>
            </w:r>
          </w:p>
        </w:tc>
      </w:tr>
      <w:tr w:rsidR="00913FDD" w14:paraId="53BD7945" w14:textId="77777777">
        <w:trPr>
          <w:trHeight w:val="412"/>
        </w:trPr>
        <w:tc>
          <w:tcPr>
            <w:tcW w:w="2924" w:type="dxa"/>
            <w:vMerge/>
            <w:tcBorders>
              <w:top w:val="nil"/>
            </w:tcBorders>
            <w:shd w:val="clear" w:color="auto" w:fill="528135"/>
          </w:tcPr>
          <w:p w14:paraId="6E6CDB16" w14:textId="77777777" w:rsidR="00913FDD" w:rsidRDefault="00913FDD">
            <w:pPr>
              <w:rPr>
                <w:sz w:val="2"/>
                <w:szCs w:val="2"/>
              </w:rPr>
            </w:pPr>
          </w:p>
        </w:tc>
        <w:tc>
          <w:tcPr>
            <w:tcW w:w="1697" w:type="dxa"/>
          </w:tcPr>
          <w:p w14:paraId="611DD906" w14:textId="77777777" w:rsidR="00913FDD" w:rsidRDefault="00000000">
            <w:pPr>
              <w:pStyle w:val="TableParagraph"/>
              <w:spacing w:before="100"/>
              <w:ind w:left="12"/>
              <w:jc w:val="center"/>
              <w:rPr>
                <w:sz w:val="18"/>
              </w:rPr>
            </w:pPr>
            <w:r>
              <w:rPr>
                <w:spacing w:val="-4"/>
                <w:sz w:val="18"/>
              </w:rPr>
              <w:t>2020</w:t>
            </w:r>
          </w:p>
        </w:tc>
        <w:tc>
          <w:tcPr>
            <w:tcW w:w="1809" w:type="dxa"/>
          </w:tcPr>
          <w:p w14:paraId="511B99AA" w14:textId="77777777" w:rsidR="00913FDD" w:rsidRDefault="00000000">
            <w:pPr>
              <w:pStyle w:val="TableParagraph"/>
              <w:spacing w:before="100"/>
              <w:ind w:right="64"/>
              <w:jc w:val="right"/>
              <w:rPr>
                <w:sz w:val="18"/>
              </w:rPr>
            </w:pPr>
            <w:r>
              <w:rPr>
                <w:spacing w:val="-5"/>
                <w:sz w:val="18"/>
              </w:rPr>
              <w:t>100</w:t>
            </w:r>
          </w:p>
        </w:tc>
        <w:tc>
          <w:tcPr>
            <w:tcW w:w="1373" w:type="dxa"/>
          </w:tcPr>
          <w:p w14:paraId="2AE2EA79" w14:textId="77777777" w:rsidR="00913FDD" w:rsidRDefault="00000000">
            <w:pPr>
              <w:pStyle w:val="TableParagraph"/>
              <w:spacing w:before="100"/>
              <w:ind w:right="66"/>
              <w:jc w:val="right"/>
              <w:rPr>
                <w:sz w:val="18"/>
              </w:rPr>
            </w:pPr>
            <w:r>
              <w:rPr>
                <w:spacing w:val="-5"/>
                <w:sz w:val="18"/>
              </w:rPr>
              <w:t>10</w:t>
            </w:r>
          </w:p>
        </w:tc>
        <w:tc>
          <w:tcPr>
            <w:tcW w:w="1358" w:type="dxa"/>
          </w:tcPr>
          <w:p w14:paraId="5E49E405" w14:textId="77777777" w:rsidR="00913FDD" w:rsidRDefault="00000000">
            <w:pPr>
              <w:pStyle w:val="TableParagraph"/>
              <w:spacing w:before="100"/>
              <w:ind w:right="67"/>
              <w:jc w:val="right"/>
              <w:rPr>
                <w:sz w:val="18"/>
              </w:rPr>
            </w:pPr>
            <w:r>
              <w:rPr>
                <w:sz w:val="18"/>
              </w:rPr>
              <w:t>-</w:t>
            </w:r>
            <w:r>
              <w:rPr>
                <w:spacing w:val="-5"/>
                <w:sz w:val="18"/>
              </w:rPr>
              <w:t>90</w:t>
            </w:r>
          </w:p>
        </w:tc>
      </w:tr>
      <w:tr w:rsidR="00913FDD" w14:paraId="20439599" w14:textId="77777777">
        <w:trPr>
          <w:trHeight w:val="412"/>
        </w:trPr>
        <w:tc>
          <w:tcPr>
            <w:tcW w:w="2924" w:type="dxa"/>
            <w:vMerge/>
            <w:tcBorders>
              <w:top w:val="nil"/>
            </w:tcBorders>
            <w:shd w:val="clear" w:color="auto" w:fill="528135"/>
          </w:tcPr>
          <w:p w14:paraId="26E223A9" w14:textId="77777777" w:rsidR="00913FDD" w:rsidRDefault="00913FDD">
            <w:pPr>
              <w:rPr>
                <w:sz w:val="2"/>
                <w:szCs w:val="2"/>
              </w:rPr>
            </w:pPr>
          </w:p>
        </w:tc>
        <w:tc>
          <w:tcPr>
            <w:tcW w:w="1697" w:type="dxa"/>
          </w:tcPr>
          <w:p w14:paraId="4C7ECAD5" w14:textId="77777777" w:rsidR="00913FDD" w:rsidRDefault="00000000">
            <w:pPr>
              <w:pStyle w:val="TableParagraph"/>
              <w:spacing w:before="100"/>
              <w:ind w:left="12"/>
              <w:jc w:val="center"/>
              <w:rPr>
                <w:sz w:val="18"/>
              </w:rPr>
            </w:pPr>
            <w:r>
              <w:rPr>
                <w:spacing w:val="-4"/>
                <w:sz w:val="18"/>
              </w:rPr>
              <w:t>2021</w:t>
            </w:r>
          </w:p>
        </w:tc>
        <w:tc>
          <w:tcPr>
            <w:tcW w:w="1809" w:type="dxa"/>
          </w:tcPr>
          <w:p w14:paraId="37382F50" w14:textId="77777777" w:rsidR="00913FDD" w:rsidRDefault="00000000">
            <w:pPr>
              <w:pStyle w:val="TableParagraph"/>
              <w:spacing w:before="100"/>
              <w:ind w:right="64"/>
              <w:jc w:val="right"/>
              <w:rPr>
                <w:sz w:val="18"/>
              </w:rPr>
            </w:pPr>
            <w:r>
              <w:rPr>
                <w:spacing w:val="-5"/>
                <w:sz w:val="18"/>
              </w:rPr>
              <w:t>90</w:t>
            </w:r>
          </w:p>
        </w:tc>
        <w:tc>
          <w:tcPr>
            <w:tcW w:w="1373" w:type="dxa"/>
          </w:tcPr>
          <w:p w14:paraId="017BD30D" w14:textId="77777777" w:rsidR="00913FDD" w:rsidRDefault="00000000">
            <w:pPr>
              <w:pStyle w:val="TableParagraph"/>
              <w:spacing w:before="100"/>
              <w:ind w:right="66"/>
              <w:jc w:val="right"/>
              <w:rPr>
                <w:sz w:val="18"/>
              </w:rPr>
            </w:pPr>
            <w:r>
              <w:rPr>
                <w:spacing w:val="-5"/>
                <w:sz w:val="18"/>
              </w:rPr>
              <w:t>25</w:t>
            </w:r>
          </w:p>
        </w:tc>
        <w:tc>
          <w:tcPr>
            <w:tcW w:w="1358" w:type="dxa"/>
          </w:tcPr>
          <w:p w14:paraId="065C5C0A" w14:textId="77777777" w:rsidR="00913FDD" w:rsidRDefault="00000000">
            <w:pPr>
              <w:pStyle w:val="TableParagraph"/>
              <w:spacing w:before="100"/>
              <w:ind w:right="67"/>
              <w:jc w:val="right"/>
              <w:rPr>
                <w:sz w:val="18"/>
              </w:rPr>
            </w:pPr>
            <w:r>
              <w:rPr>
                <w:sz w:val="18"/>
              </w:rPr>
              <w:t>-</w:t>
            </w:r>
            <w:r>
              <w:rPr>
                <w:spacing w:val="-5"/>
                <w:sz w:val="18"/>
              </w:rPr>
              <w:t>65</w:t>
            </w:r>
          </w:p>
        </w:tc>
      </w:tr>
      <w:tr w:rsidR="00913FDD" w14:paraId="6FDB67D6" w14:textId="77777777">
        <w:trPr>
          <w:trHeight w:val="412"/>
        </w:trPr>
        <w:tc>
          <w:tcPr>
            <w:tcW w:w="2924" w:type="dxa"/>
            <w:vMerge/>
            <w:tcBorders>
              <w:top w:val="nil"/>
            </w:tcBorders>
            <w:shd w:val="clear" w:color="auto" w:fill="528135"/>
          </w:tcPr>
          <w:p w14:paraId="5BCEC2C3" w14:textId="77777777" w:rsidR="00913FDD" w:rsidRDefault="00913FDD">
            <w:pPr>
              <w:rPr>
                <w:sz w:val="2"/>
                <w:szCs w:val="2"/>
              </w:rPr>
            </w:pPr>
          </w:p>
        </w:tc>
        <w:tc>
          <w:tcPr>
            <w:tcW w:w="1697" w:type="dxa"/>
          </w:tcPr>
          <w:p w14:paraId="2612ABE3" w14:textId="77777777" w:rsidR="00913FDD" w:rsidRDefault="00000000">
            <w:pPr>
              <w:pStyle w:val="TableParagraph"/>
              <w:spacing w:before="100"/>
              <w:ind w:left="12"/>
              <w:jc w:val="center"/>
              <w:rPr>
                <w:sz w:val="18"/>
              </w:rPr>
            </w:pPr>
            <w:r>
              <w:rPr>
                <w:spacing w:val="-4"/>
                <w:sz w:val="18"/>
              </w:rPr>
              <w:t>2022</w:t>
            </w:r>
          </w:p>
        </w:tc>
        <w:tc>
          <w:tcPr>
            <w:tcW w:w="1809" w:type="dxa"/>
          </w:tcPr>
          <w:p w14:paraId="3558FAFB" w14:textId="77777777" w:rsidR="00913FDD" w:rsidRDefault="00000000">
            <w:pPr>
              <w:pStyle w:val="TableParagraph"/>
              <w:spacing w:before="100"/>
              <w:ind w:right="64"/>
              <w:jc w:val="right"/>
              <w:rPr>
                <w:sz w:val="18"/>
              </w:rPr>
            </w:pPr>
            <w:r>
              <w:rPr>
                <w:spacing w:val="-5"/>
                <w:sz w:val="18"/>
              </w:rPr>
              <w:t>65</w:t>
            </w:r>
          </w:p>
        </w:tc>
        <w:tc>
          <w:tcPr>
            <w:tcW w:w="1373" w:type="dxa"/>
          </w:tcPr>
          <w:p w14:paraId="31A14F05" w14:textId="77777777" w:rsidR="00913FDD" w:rsidRDefault="00000000">
            <w:pPr>
              <w:pStyle w:val="TableParagraph"/>
              <w:spacing w:before="100"/>
              <w:ind w:right="66"/>
              <w:jc w:val="right"/>
              <w:rPr>
                <w:sz w:val="18"/>
              </w:rPr>
            </w:pPr>
            <w:r>
              <w:rPr>
                <w:spacing w:val="-5"/>
                <w:sz w:val="18"/>
              </w:rPr>
              <w:t>25</w:t>
            </w:r>
          </w:p>
        </w:tc>
        <w:tc>
          <w:tcPr>
            <w:tcW w:w="1358" w:type="dxa"/>
          </w:tcPr>
          <w:p w14:paraId="14613282" w14:textId="77777777" w:rsidR="00913FDD" w:rsidRDefault="00000000">
            <w:pPr>
              <w:pStyle w:val="TableParagraph"/>
              <w:spacing w:before="100"/>
              <w:ind w:right="67"/>
              <w:jc w:val="right"/>
              <w:rPr>
                <w:sz w:val="18"/>
              </w:rPr>
            </w:pPr>
            <w:r>
              <w:rPr>
                <w:sz w:val="18"/>
              </w:rPr>
              <w:t>-</w:t>
            </w:r>
            <w:r>
              <w:rPr>
                <w:spacing w:val="-5"/>
                <w:sz w:val="18"/>
              </w:rPr>
              <w:t>40</w:t>
            </w:r>
          </w:p>
        </w:tc>
      </w:tr>
      <w:tr w:rsidR="00913FDD" w14:paraId="74349105" w14:textId="77777777">
        <w:trPr>
          <w:trHeight w:val="412"/>
        </w:trPr>
        <w:tc>
          <w:tcPr>
            <w:tcW w:w="2924" w:type="dxa"/>
            <w:vMerge/>
            <w:tcBorders>
              <w:top w:val="nil"/>
            </w:tcBorders>
            <w:shd w:val="clear" w:color="auto" w:fill="528135"/>
          </w:tcPr>
          <w:p w14:paraId="4F2B68F0" w14:textId="77777777" w:rsidR="00913FDD" w:rsidRDefault="00913FDD">
            <w:pPr>
              <w:rPr>
                <w:sz w:val="2"/>
                <w:szCs w:val="2"/>
              </w:rPr>
            </w:pPr>
          </w:p>
        </w:tc>
        <w:tc>
          <w:tcPr>
            <w:tcW w:w="1697" w:type="dxa"/>
          </w:tcPr>
          <w:p w14:paraId="4F65A41E" w14:textId="77777777" w:rsidR="00913FDD" w:rsidRDefault="00000000">
            <w:pPr>
              <w:pStyle w:val="TableParagraph"/>
              <w:spacing w:before="100"/>
              <w:ind w:left="12"/>
              <w:jc w:val="center"/>
              <w:rPr>
                <w:sz w:val="18"/>
              </w:rPr>
            </w:pPr>
            <w:r>
              <w:rPr>
                <w:spacing w:val="-4"/>
                <w:sz w:val="18"/>
              </w:rPr>
              <w:t>2023</w:t>
            </w:r>
          </w:p>
        </w:tc>
        <w:tc>
          <w:tcPr>
            <w:tcW w:w="1809" w:type="dxa"/>
          </w:tcPr>
          <w:p w14:paraId="0955E014" w14:textId="77777777" w:rsidR="00913FDD" w:rsidRDefault="00000000">
            <w:pPr>
              <w:pStyle w:val="TableParagraph"/>
              <w:spacing w:before="100"/>
              <w:ind w:right="64"/>
              <w:jc w:val="right"/>
              <w:rPr>
                <w:sz w:val="18"/>
              </w:rPr>
            </w:pPr>
            <w:r>
              <w:rPr>
                <w:spacing w:val="-5"/>
                <w:sz w:val="18"/>
              </w:rPr>
              <w:t>40</w:t>
            </w:r>
          </w:p>
        </w:tc>
        <w:tc>
          <w:tcPr>
            <w:tcW w:w="1373" w:type="dxa"/>
          </w:tcPr>
          <w:p w14:paraId="3E821630" w14:textId="77777777" w:rsidR="00913FDD" w:rsidRDefault="00000000">
            <w:pPr>
              <w:pStyle w:val="TableParagraph"/>
              <w:spacing w:before="100"/>
              <w:ind w:right="66"/>
              <w:jc w:val="right"/>
              <w:rPr>
                <w:sz w:val="18"/>
              </w:rPr>
            </w:pPr>
            <w:r>
              <w:rPr>
                <w:spacing w:val="-5"/>
                <w:sz w:val="18"/>
              </w:rPr>
              <w:t>25</w:t>
            </w:r>
          </w:p>
        </w:tc>
        <w:tc>
          <w:tcPr>
            <w:tcW w:w="1358" w:type="dxa"/>
          </w:tcPr>
          <w:p w14:paraId="1F9A0EC0" w14:textId="77777777" w:rsidR="00913FDD" w:rsidRDefault="00000000">
            <w:pPr>
              <w:pStyle w:val="TableParagraph"/>
              <w:spacing w:before="100"/>
              <w:ind w:right="67"/>
              <w:jc w:val="right"/>
              <w:rPr>
                <w:sz w:val="18"/>
              </w:rPr>
            </w:pPr>
            <w:r>
              <w:rPr>
                <w:sz w:val="18"/>
              </w:rPr>
              <w:t>-</w:t>
            </w:r>
            <w:r>
              <w:rPr>
                <w:spacing w:val="-5"/>
                <w:sz w:val="18"/>
              </w:rPr>
              <w:t>15</w:t>
            </w:r>
          </w:p>
        </w:tc>
      </w:tr>
      <w:tr w:rsidR="00913FDD" w14:paraId="71A9D75A" w14:textId="77777777">
        <w:trPr>
          <w:trHeight w:val="410"/>
        </w:trPr>
        <w:tc>
          <w:tcPr>
            <w:tcW w:w="2924" w:type="dxa"/>
            <w:vMerge/>
            <w:tcBorders>
              <w:top w:val="nil"/>
            </w:tcBorders>
            <w:shd w:val="clear" w:color="auto" w:fill="528135"/>
          </w:tcPr>
          <w:p w14:paraId="1FAC72A4" w14:textId="77777777" w:rsidR="00913FDD" w:rsidRDefault="00913FDD">
            <w:pPr>
              <w:rPr>
                <w:sz w:val="2"/>
                <w:szCs w:val="2"/>
              </w:rPr>
            </w:pPr>
          </w:p>
        </w:tc>
        <w:tc>
          <w:tcPr>
            <w:tcW w:w="1697" w:type="dxa"/>
          </w:tcPr>
          <w:p w14:paraId="35B6C0F1" w14:textId="77777777" w:rsidR="00913FDD" w:rsidRDefault="00000000">
            <w:pPr>
              <w:pStyle w:val="TableParagraph"/>
              <w:spacing w:before="100"/>
              <w:ind w:left="12"/>
              <w:jc w:val="center"/>
              <w:rPr>
                <w:sz w:val="18"/>
              </w:rPr>
            </w:pPr>
            <w:r>
              <w:rPr>
                <w:spacing w:val="-4"/>
                <w:sz w:val="18"/>
              </w:rPr>
              <w:t>2024</w:t>
            </w:r>
          </w:p>
        </w:tc>
        <w:tc>
          <w:tcPr>
            <w:tcW w:w="1809" w:type="dxa"/>
          </w:tcPr>
          <w:p w14:paraId="3F149C57" w14:textId="77777777" w:rsidR="00913FDD" w:rsidRDefault="00000000">
            <w:pPr>
              <w:pStyle w:val="TableParagraph"/>
              <w:spacing w:before="100"/>
              <w:ind w:right="64"/>
              <w:jc w:val="right"/>
              <w:rPr>
                <w:sz w:val="18"/>
              </w:rPr>
            </w:pPr>
            <w:r>
              <w:rPr>
                <w:spacing w:val="-5"/>
                <w:sz w:val="18"/>
              </w:rPr>
              <w:t>15</w:t>
            </w:r>
          </w:p>
        </w:tc>
        <w:tc>
          <w:tcPr>
            <w:tcW w:w="1373" w:type="dxa"/>
          </w:tcPr>
          <w:p w14:paraId="14BE97B1" w14:textId="77777777" w:rsidR="00913FDD" w:rsidRDefault="00000000">
            <w:pPr>
              <w:pStyle w:val="TableParagraph"/>
              <w:spacing w:before="100"/>
              <w:ind w:right="66"/>
              <w:jc w:val="right"/>
              <w:rPr>
                <w:sz w:val="18"/>
              </w:rPr>
            </w:pPr>
            <w:r>
              <w:rPr>
                <w:spacing w:val="-5"/>
                <w:sz w:val="18"/>
              </w:rPr>
              <w:t>15</w:t>
            </w:r>
          </w:p>
        </w:tc>
        <w:tc>
          <w:tcPr>
            <w:tcW w:w="1358" w:type="dxa"/>
          </w:tcPr>
          <w:p w14:paraId="6ECE0BDC" w14:textId="77777777" w:rsidR="00913FDD" w:rsidRDefault="00000000">
            <w:pPr>
              <w:pStyle w:val="TableParagraph"/>
              <w:spacing w:before="100"/>
              <w:ind w:right="69"/>
              <w:jc w:val="right"/>
              <w:rPr>
                <w:sz w:val="18"/>
              </w:rPr>
            </w:pPr>
            <w:r>
              <w:rPr>
                <w:spacing w:val="-10"/>
                <w:sz w:val="18"/>
              </w:rPr>
              <w:t>0</w:t>
            </w:r>
          </w:p>
        </w:tc>
      </w:tr>
      <w:tr w:rsidR="00913FDD" w14:paraId="130EB6D0" w14:textId="77777777">
        <w:trPr>
          <w:trHeight w:val="413"/>
        </w:trPr>
        <w:tc>
          <w:tcPr>
            <w:tcW w:w="2924" w:type="dxa"/>
            <w:vMerge/>
            <w:tcBorders>
              <w:top w:val="nil"/>
            </w:tcBorders>
            <w:shd w:val="clear" w:color="auto" w:fill="528135"/>
          </w:tcPr>
          <w:p w14:paraId="1BB78F35" w14:textId="77777777" w:rsidR="00913FDD" w:rsidRDefault="00913FDD">
            <w:pPr>
              <w:rPr>
                <w:sz w:val="2"/>
                <w:szCs w:val="2"/>
              </w:rPr>
            </w:pPr>
          </w:p>
        </w:tc>
        <w:tc>
          <w:tcPr>
            <w:tcW w:w="1697" w:type="dxa"/>
          </w:tcPr>
          <w:p w14:paraId="6BFDB34D" w14:textId="77777777" w:rsidR="00913FDD" w:rsidRDefault="00000000">
            <w:pPr>
              <w:pStyle w:val="TableParagraph"/>
              <w:spacing w:before="100"/>
              <w:ind w:left="12"/>
              <w:jc w:val="center"/>
              <w:rPr>
                <w:sz w:val="18"/>
              </w:rPr>
            </w:pPr>
            <w:r>
              <w:rPr>
                <w:spacing w:val="-4"/>
                <w:sz w:val="18"/>
              </w:rPr>
              <w:t>2025</w:t>
            </w:r>
          </w:p>
        </w:tc>
        <w:tc>
          <w:tcPr>
            <w:tcW w:w="1809" w:type="dxa"/>
          </w:tcPr>
          <w:p w14:paraId="7ED48303" w14:textId="77777777" w:rsidR="00913FDD" w:rsidRDefault="00000000">
            <w:pPr>
              <w:pStyle w:val="TableParagraph"/>
              <w:spacing w:before="100"/>
              <w:ind w:right="69"/>
              <w:jc w:val="right"/>
              <w:rPr>
                <w:sz w:val="18"/>
              </w:rPr>
            </w:pPr>
            <w:r>
              <w:rPr>
                <w:spacing w:val="-10"/>
                <w:sz w:val="18"/>
              </w:rPr>
              <w:t>0</w:t>
            </w:r>
          </w:p>
        </w:tc>
        <w:tc>
          <w:tcPr>
            <w:tcW w:w="1373" w:type="dxa"/>
          </w:tcPr>
          <w:p w14:paraId="39B2F59D" w14:textId="77777777" w:rsidR="00913FDD" w:rsidRDefault="00000000">
            <w:pPr>
              <w:pStyle w:val="TableParagraph"/>
              <w:spacing w:before="100"/>
              <w:ind w:right="71"/>
              <w:jc w:val="right"/>
              <w:rPr>
                <w:sz w:val="18"/>
              </w:rPr>
            </w:pPr>
            <w:r>
              <w:rPr>
                <w:spacing w:val="-10"/>
                <w:sz w:val="18"/>
              </w:rPr>
              <w:t>0</w:t>
            </w:r>
          </w:p>
        </w:tc>
        <w:tc>
          <w:tcPr>
            <w:tcW w:w="1358" w:type="dxa"/>
          </w:tcPr>
          <w:p w14:paraId="218554B0" w14:textId="77777777" w:rsidR="00913FDD" w:rsidRDefault="00000000">
            <w:pPr>
              <w:pStyle w:val="TableParagraph"/>
              <w:spacing w:before="100"/>
              <w:ind w:right="69"/>
              <w:jc w:val="right"/>
              <w:rPr>
                <w:sz w:val="18"/>
              </w:rPr>
            </w:pPr>
            <w:r>
              <w:rPr>
                <w:spacing w:val="-10"/>
                <w:sz w:val="18"/>
              </w:rPr>
              <w:t>0</w:t>
            </w:r>
          </w:p>
        </w:tc>
      </w:tr>
      <w:tr w:rsidR="00913FDD" w14:paraId="784E7263" w14:textId="77777777">
        <w:trPr>
          <w:trHeight w:val="412"/>
        </w:trPr>
        <w:tc>
          <w:tcPr>
            <w:tcW w:w="2924" w:type="dxa"/>
            <w:vMerge/>
            <w:tcBorders>
              <w:top w:val="nil"/>
            </w:tcBorders>
            <w:shd w:val="clear" w:color="auto" w:fill="528135"/>
          </w:tcPr>
          <w:p w14:paraId="3687F8FE" w14:textId="77777777" w:rsidR="00913FDD" w:rsidRDefault="00913FDD">
            <w:pPr>
              <w:rPr>
                <w:sz w:val="2"/>
                <w:szCs w:val="2"/>
              </w:rPr>
            </w:pPr>
          </w:p>
        </w:tc>
        <w:tc>
          <w:tcPr>
            <w:tcW w:w="1697" w:type="dxa"/>
          </w:tcPr>
          <w:p w14:paraId="1968014A" w14:textId="77777777" w:rsidR="00913FDD" w:rsidRDefault="00000000">
            <w:pPr>
              <w:pStyle w:val="TableParagraph"/>
              <w:spacing w:before="100"/>
              <w:ind w:left="12"/>
              <w:jc w:val="center"/>
              <w:rPr>
                <w:sz w:val="18"/>
              </w:rPr>
            </w:pPr>
            <w:r>
              <w:rPr>
                <w:spacing w:val="-4"/>
                <w:sz w:val="18"/>
              </w:rPr>
              <w:t>2026</w:t>
            </w:r>
          </w:p>
        </w:tc>
        <w:tc>
          <w:tcPr>
            <w:tcW w:w="1809" w:type="dxa"/>
          </w:tcPr>
          <w:p w14:paraId="460645A1" w14:textId="77777777" w:rsidR="00913FDD" w:rsidRDefault="00000000">
            <w:pPr>
              <w:pStyle w:val="TableParagraph"/>
              <w:spacing w:before="100"/>
              <w:ind w:right="69"/>
              <w:jc w:val="right"/>
              <w:rPr>
                <w:sz w:val="18"/>
              </w:rPr>
            </w:pPr>
            <w:r>
              <w:rPr>
                <w:spacing w:val="-10"/>
                <w:sz w:val="18"/>
              </w:rPr>
              <w:t>0</w:t>
            </w:r>
          </w:p>
        </w:tc>
        <w:tc>
          <w:tcPr>
            <w:tcW w:w="1373" w:type="dxa"/>
          </w:tcPr>
          <w:p w14:paraId="79AA11D8" w14:textId="77777777" w:rsidR="00913FDD" w:rsidRDefault="00000000">
            <w:pPr>
              <w:pStyle w:val="TableParagraph"/>
              <w:spacing w:before="100"/>
              <w:ind w:right="71"/>
              <w:jc w:val="right"/>
              <w:rPr>
                <w:sz w:val="18"/>
              </w:rPr>
            </w:pPr>
            <w:r>
              <w:rPr>
                <w:spacing w:val="-10"/>
                <w:sz w:val="18"/>
              </w:rPr>
              <w:t>0</w:t>
            </w:r>
          </w:p>
        </w:tc>
        <w:tc>
          <w:tcPr>
            <w:tcW w:w="1358" w:type="dxa"/>
          </w:tcPr>
          <w:p w14:paraId="0C7B7BF1" w14:textId="77777777" w:rsidR="00913FDD" w:rsidRDefault="00000000">
            <w:pPr>
              <w:pStyle w:val="TableParagraph"/>
              <w:spacing w:before="100"/>
              <w:ind w:right="69"/>
              <w:jc w:val="right"/>
              <w:rPr>
                <w:sz w:val="18"/>
              </w:rPr>
            </w:pPr>
            <w:r>
              <w:rPr>
                <w:spacing w:val="-10"/>
                <w:sz w:val="18"/>
              </w:rPr>
              <w:t>0</w:t>
            </w:r>
          </w:p>
        </w:tc>
      </w:tr>
      <w:tr w:rsidR="00913FDD" w14:paraId="5124094E" w14:textId="77777777">
        <w:trPr>
          <w:trHeight w:val="412"/>
        </w:trPr>
        <w:tc>
          <w:tcPr>
            <w:tcW w:w="2924" w:type="dxa"/>
            <w:vMerge/>
            <w:tcBorders>
              <w:top w:val="nil"/>
            </w:tcBorders>
            <w:shd w:val="clear" w:color="auto" w:fill="528135"/>
          </w:tcPr>
          <w:p w14:paraId="748735C0" w14:textId="77777777" w:rsidR="00913FDD" w:rsidRDefault="00913FDD">
            <w:pPr>
              <w:rPr>
                <w:sz w:val="2"/>
                <w:szCs w:val="2"/>
              </w:rPr>
            </w:pPr>
          </w:p>
        </w:tc>
        <w:tc>
          <w:tcPr>
            <w:tcW w:w="1697" w:type="dxa"/>
          </w:tcPr>
          <w:p w14:paraId="0225F546" w14:textId="77777777" w:rsidR="00913FDD" w:rsidRDefault="00000000">
            <w:pPr>
              <w:pStyle w:val="TableParagraph"/>
              <w:spacing w:before="100"/>
              <w:ind w:left="12"/>
              <w:jc w:val="center"/>
              <w:rPr>
                <w:sz w:val="18"/>
              </w:rPr>
            </w:pPr>
            <w:r>
              <w:rPr>
                <w:spacing w:val="-4"/>
                <w:sz w:val="18"/>
              </w:rPr>
              <w:t>2027</w:t>
            </w:r>
          </w:p>
        </w:tc>
        <w:tc>
          <w:tcPr>
            <w:tcW w:w="1809" w:type="dxa"/>
          </w:tcPr>
          <w:p w14:paraId="053F2EEA" w14:textId="77777777" w:rsidR="00913FDD" w:rsidRDefault="00000000">
            <w:pPr>
              <w:pStyle w:val="TableParagraph"/>
              <w:spacing w:before="100"/>
              <w:ind w:right="69"/>
              <w:jc w:val="right"/>
              <w:rPr>
                <w:sz w:val="18"/>
              </w:rPr>
            </w:pPr>
            <w:r>
              <w:rPr>
                <w:spacing w:val="-10"/>
                <w:sz w:val="18"/>
              </w:rPr>
              <w:t>0</w:t>
            </w:r>
          </w:p>
        </w:tc>
        <w:tc>
          <w:tcPr>
            <w:tcW w:w="1373" w:type="dxa"/>
          </w:tcPr>
          <w:p w14:paraId="63F76820" w14:textId="77777777" w:rsidR="00913FDD" w:rsidRDefault="00000000">
            <w:pPr>
              <w:pStyle w:val="TableParagraph"/>
              <w:spacing w:before="100"/>
              <w:ind w:right="71"/>
              <w:jc w:val="right"/>
              <w:rPr>
                <w:sz w:val="18"/>
              </w:rPr>
            </w:pPr>
            <w:r>
              <w:rPr>
                <w:spacing w:val="-10"/>
                <w:sz w:val="18"/>
              </w:rPr>
              <w:t>0</w:t>
            </w:r>
          </w:p>
        </w:tc>
        <w:tc>
          <w:tcPr>
            <w:tcW w:w="1358" w:type="dxa"/>
          </w:tcPr>
          <w:p w14:paraId="25628F66" w14:textId="77777777" w:rsidR="00913FDD" w:rsidRDefault="00000000">
            <w:pPr>
              <w:pStyle w:val="TableParagraph"/>
              <w:spacing w:before="100"/>
              <w:ind w:right="69"/>
              <w:jc w:val="right"/>
              <w:rPr>
                <w:sz w:val="18"/>
              </w:rPr>
            </w:pPr>
            <w:r>
              <w:rPr>
                <w:spacing w:val="-10"/>
                <w:sz w:val="18"/>
              </w:rPr>
              <w:t>0</w:t>
            </w:r>
          </w:p>
        </w:tc>
      </w:tr>
    </w:tbl>
    <w:p w14:paraId="6E85D996" w14:textId="77777777" w:rsidR="00913FDD" w:rsidRDefault="00000000">
      <w:pPr>
        <w:ind w:left="878"/>
        <w:rPr>
          <w:i/>
          <w:sz w:val="18"/>
        </w:rPr>
      </w:pPr>
      <w:r>
        <w:rPr>
          <w:i/>
          <w:sz w:val="18"/>
        </w:rPr>
        <w:t>Fuente:</w:t>
      </w:r>
      <w:r>
        <w:rPr>
          <w:i/>
          <w:spacing w:val="-1"/>
          <w:sz w:val="18"/>
        </w:rPr>
        <w:t xml:space="preserve"> </w:t>
      </w:r>
      <w:r>
        <w:rPr>
          <w:i/>
          <w:sz w:val="18"/>
        </w:rPr>
        <w:t>Dirección</w:t>
      </w:r>
      <w:r>
        <w:rPr>
          <w:i/>
          <w:spacing w:val="-1"/>
          <w:sz w:val="18"/>
        </w:rPr>
        <w:t xml:space="preserve"> </w:t>
      </w:r>
      <w:r>
        <w:rPr>
          <w:i/>
          <w:sz w:val="18"/>
        </w:rPr>
        <w:t>de</w:t>
      </w:r>
      <w:r>
        <w:rPr>
          <w:i/>
          <w:spacing w:val="-2"/>
          <w:sz w:val="18"/>
        </w:rPr>
        <w:t xml:space="preserve"> </w:t>
      </w:r>
      <w:r>
        <w:rPr>
          <w:i/>
          <w:sz w:val="18"/>
        </w:rPr>
        <w:t>Control</w:t>
      </w:r>
      <w:r>
        <w:rPr>
          <w:i/>
          <w:spacing w:val="-2"/>
          <w:sz w:val="18"/>
        </w:rPr>
        <w:t xml:space="preserve"> </w:t>
      </w:r>
      <w:r>
        <w:rPr>
          <w:i/>
          <w:sz w:val="18"/>
        </w:rPr>
        <w:t>Ambiental</w:t>
      </w:r>
      <w:r>
        <w:rPr>
          <w:i/>
          <w:spacing w:val="2"/>
          <w:sz w:val="18"/>
        </w:rPr>
        <w:t xml:space="preserve"> </w:t>
      </w:r>
      <w:r>
        <w:rPr>
          <w:i/>
          <w:sz w:val="18"/>
        </w:rPr>
        <w:t>–</w:t>
      </w:r>
      <w:r>
        <w:rPr>
          <w:i/>
          <w:spacing w:val="-1"/>
          <w:sz w:val="18"/>
        </w:rPr>
        <w:t xml:space="preserve"> </w:t>
      </w:r>
      <w:r>
        <w:rPr>
          <w:i/>
          <w:sz w:val="18"/>
        </w:rPr>
        <w:t>SDA</w:t>
      </w:r>
      <w:r>
        <w:rPr>
          <w:i/>
          <w:spacing w:val="-2"/>
          <w:sz w:val="18"/>
        </w:rPr>
        <w:t xml:space="preserve"> </w:t>
      </w:r>
      <w:r>
        <w:rPr>
          <w:i/>
          <w:spacing w:val="-4"/>
          <w:sz w:val="18"/>
        </w:rPr>
        <w:t>2020</w:t>
      </w:r>
    </w:p>
    <w:p w14:paraId="1FF9510C" w14:textId="77777777" w:rsidR="00913FDD" w:rsidRDefault="00913FDD">
      <w:pPr>
        <w:pStyle w:val="Textoindependiente"/>
        <w:rPr>
          <w:i/>
        </w:rPr>
      </w:pPr>
    </w:p>
    <w:p w14:paraId="3AA6EF15" w14:textId="77777777" w:rsidR="00913FDD" w:rsidRDefault="00913FDD">
      <w:pPr>
        <w:pStyle w:val="Textoindependiente"/>
        <w:spacing w:before="5"/>
        <w:rPr>
          <w:i/>
        </w:rPr>
      </w:pPr>
    </w:p>
    <w:p w14:paraId="312EDB89" w14:textId="77777777" w:rsidR="00913FDD" w:rsidRDefault="00000000">
      <w:pPr>
        <w:pStyle w:val="Ttulo1"/>
        <w:numPr>
          <w:ilvl w:val="1"/>
          <w:numId w:val="12"/>
        </w:numPr>
        <w:tabs>
          <w:tab w:val="left" w:pos="2049"/>
        </w:tabs>
        <w:ind w:left="2049" w:hanging="899"/>
      </w:pPr>
      <w:r>
        <w:t>Análisis</w:t>
      </w:r>
      <w:r>
        <w:rPr>
          <w:spacing w:val="-6"/>
        </w:rPr>
        <w:t xml:space="preserve"> </w:t>
      </w:r>
      <w:r>
        <w:rPr>
          <w:spacing w:val="-2"/>
        </w:rPr>
        <w:t>técnico</w:t>
      </w:r>
    </w:p>
    <w:p w14:paraId="6DA8E79D" w14:textId="77777777" w:rsidR="00913FDD" w:rsidRDefault="00913FDD">
      <w:pPr>
        <w:pStyle w:val="Textoindependiente"/>
        <w:spacing w:before="193"/>
        <w:rPr>
          <w:b/>
        </w:rPr>
      </w:pPr>
    </w:p>
    <w:p w14:paraId="03CA71DE" w14:textId="77777777" w:rsidR="00913FDD" w:rsidRDefault="00000000">
      <w:pPr>
        <w:pStyle w:val="Prrafodelista"/>
        <w:numPr>
          <w:ilvl w:val="2"/>
          <w:numId w:val="12"/>
        </w:numPr>
        <w:tabs>
          <w:tab w:val="left" w:pos="2796"/>
        </w:tabs>
        <w:ind w:left="2796" w:hanging="1080"/>
        <w:jc w:val="left"/>
        <w:rPr>
          <w:b/>
          <w:sz w:val="18"/>
        </w:rPr>
      </w:pPr>
      <w:r>
        <w:rPr>
          <w:b/>
          <w:sz w:val="18"/>
        </w:rPr>
        <w:t>Nombre</w:t>
      </w:r>
      <w:r>
        <w:rPr>
          <w:b/>
          <w:spacing w:val="-1"/>
          <w:sz w:val="18"/>
        </w:rPr>
        <w:t xml:space="preserve"> </w:t>
      </w:r>
      <w:r>
        <w:rPr>
          <w:b/>
          <w:sz w:val="18"/>
        </w:rPr>
        <w:t>de</w:t>
      </w:r>
      <w:r>
        <w:rPr>
          <w:b/>
          <w:spacing w:val="-4"/>
          <w:sz w:val="18"/>
        </w:rPr>
        <w:t xml:space="preserve"> </w:t>
      </w:r>
      <w:r>
        <w:rPr>
          <w:b/>
          <w:sz w:val="18"/>
        </w:rPr>
        <w:t>la</w:t>
      </w:r>
      <w:r>
        <w:rPr>
          <w:b/>
          <w:spacing w:val="-2"/>
          <w:sz w:val="18"/>
        </w:rPr>
        <w:t xml:space="preserve"> </w:t>
      </w:r>
      <w:r>
        <w:rPr>
          <w:b/>
          <w:sz w:val="18"/>
        </w:rPr>
        <w:t>alternativa</w:t>
      </w:r>
      <w:r>
        <w:rPr>
          <w:b/>
          <w:spacing w:val="-3"/>
          <w:sz w:val="18"/>
        </w:rPr>
        <w:t xml:space="preserve"> </w:t>
      </w:r>
      <w:r>
        <w:rPr>
          <w:b/>
          <w:spacing w:val="-2"/>
          <w:sz w:val="18"/>
        </w:rPr>
        <w:t>seleccionada</w:t>
      </w:r>
    </w:p>
    <w:p w14:paraId="087F00A2" w14:textId="77777777" w:rsidR="00913FDD" w:rsidRDefault="00913FDD">
      <w:pPr>
        <w:rPr>
          <w:sz w:val="18"/>
        </w:rPr>
        <w:sectPr w:rsidR="00913FDD">
          <w:pgSz w:w="12240" w:h="15840"/>
          <w:pgMar w:top="2580" w:right="460" w:bottom="280" w:left="1260" w:header="950" w:footer="0" w:gutter="0"/>
          <w:cols w:space="720"/>
        </w:sectPr>
      </w:pPr>
    </w:p>
    <w:p w14:paraId="0B47F60F" w14:textId="77777777" w:rsidR="00913FDD" w:rsidRDefault="00913FDD">
      <w:pPr>
        <w:pStyle w:val="Textoindependiente"/>
        <w:rPr>
          <w:b/>
        </w:rPr>
      </w:pPr>
    </w:p>
    <w:p w14:paraId="62B7618F" w14:textId="77777777" w:rsidR="00913FDD" w:rsidRDefault="00913FDD">
      <w:pPr>
        <w:pStyle w:val="Textoindependiente"/>
        <w:spacing w:before="137"/>
        <w:rPr>
          <w:b/>
        </w:rPr>
      </w:pPr>
    </w:p>
    <w:p w14:paraId="3026890F" w14:textId="77777777" w:rsidR="00913FDD" w:rsidRDefault="00000000">
      <w:pPr>
        <w:pStyle w:val="Textoindependiente"/>
        <w:spacing w:before="1"/>
        <w:ind w:left="866" w:right="868"/>
        <w:jc w:val="both"/>
      </w:pPr>
      <w:r>
        <w:t>“Realizar la intervención integral de los expedientes sancionatorios existentes, así como el mejoramiento tecnológico y cumplimiento de los procedimientos y lineamientos que permita el fortalecimiento del trámite sancionatorio ambiental”</w:t>
      </w:r>
    </w:p>
    <w:p w14:paraId="5164E3AF" w14:textId="77777777" w:rsidR="00913FDD" w:rsidRDefault="00913FDD">
      <w:pPr>
        <w:pStyle w:val="Textoindependiente"/>
      </w:pPr>
    </w:p>
    <w:p w14:paraId="267F853F" w14:textId="77777777" w:rsidR="00913FDD" w:rsidRDefault="00913FDD">
      <w:pPr>
        <w:pStyle w:val="Textoindependiente"/>
        <w:spacing w:before="3"/>
      </w:pPr>
    </w:p>
    <w:p w14:paraId="05277F1B" w14:textId="77777777" w:rsidR="00913FDD" w:rsidRDefault="00000000">
      <w:pPr>
        <w:pStyle w:val="Ttulo1"/>
        <w:numPr>
          <w:ilvl w:val="2"/>
          <w:numId w:val="12"/>
        </w:numPr>
        <w:tabs>
          <w:tab w:val="left" w:pos="2796"/>
        </w:tabs>
        <w:ind w:left="2796" w:hanging="1080"/>
        <w:jc w:val="left"/>
      </w:pPr>
      <w:r>
        <w:t>Aspectos</w:t>
      </w:r>
      <w:r>
        <w:rPr>
          <w:spacing w:val="-5"/>
        </w:rPr>
        <w:t xml:space="preserve"> </w:t>
      </w:r>
      <w:r>
        <w:rPr>
          <w:spacing w:val="-2"/>
        </w:rPr>
        <w:t>generales</w:t>
      </w:r>
    </w:p>
    <w:p w14:paraId="5743F1A5" w14:textId="77777777" w:rsidR="00913FDD" w:rsidRDefault="00000000">
      <w:pPr>
        <w:pStyle w:val="Textoindependiente"/>
        <w:spacing w:before="195"/>
        <w:ind w:left="866"/>
        <w:jc w:val="both"/>
      </w:pPr>
      <w:r>
        <w:t>La</w:t>
      </w:r>
      <w:r>
        <w:rPr>
          <w:spacing w:val="-5"/>
        </w:rPr>
        <w:t xml:space="preserve"> </w:t>
      </w:r>
      <w:r>
        <w:t>alternativa</w:t>
      </w:r>
      <w:r>
        <w:rPr>
          <w:spacing w:val="-2"/>
        </w:rPr>
        <w:t xml:space="preserve"> </w:t>
      </w:r>
      <w:r>
        <w:t>identificada</w:t>
      </w:r>
      <w:r>
        <w:rPr>
          <w:spacing w:val="-2"/>
        </w:rPr>
        <w:t xml:space="preserve"> </w:t>
      </w:r>
      <w:r>
        <w:t>se</w:t>
      </w:r>
      <w:r>
        <w:rPr>
          <w:spacing w:val="-3"/>
        </w:rPr>
        <w:t xml:space="preserve"> </w:t>
      </w:r>
      <w:r>
        <w:t>enfoca</w:t>
      </w:r>
      <w:r>
        <w:rPr>
          <w:spacing w:val="-2"/>
        </w:rPr>
        <w:t xml:space="preserve"> </w:t>
      </w:r>
      <w:r>
        <w:t>en 3</w:t>
      </w:r>
      <w:r>
        <w:rPr>
          <w:spacing w:val="-1"/>
        </w:rPr>
        <w:t xml:space="preserve"> </w:t>
      </w:r>
      <w:r>
        <w:t>componentes</w:t>
      </w:r>
      <w:r>
        <w:rPr>
          <w:spacing w:val="-2"/>
        </w:rPr>
        <w:t xml:space="preserve"> </w:t>
      </w:r>
      <w:r>
        <w:t>los</w:t>
      </w:r>
      <w:r>
        <w:rPr>
          <w:spacing w:val="-1"/>
        </w:rPr>
        <w:t xml:space="preserve"> </w:t>
      </w:r>
      <w:r>
        <w:t>cuales</w:t>
      </w:r>
      <w:r>
        <w:rPr>
          <w:spacing w:val="-3"/>
        </w:rPr>
        <w:t xml:space="preserve"> </w:t>
      </w:r>
      <w:r>
        <w:t>se</w:t>
      </w:r>
      <w:r>
        <w:rPr>
          <w:spacing w:val="-2"/>
        </w:rPr>
        <w:t xml:space="preserve"> </w:t>
      </w:r>
      <w:r>
        <w:t>describen a</w:t>
      </w:r>
      <w:r>
        <w:rPr>
          <w:spacing w:val="-2"/>
        </w:rPr>
        <w:t xml:space="preserve"> continuación:</w:t>
      </w:r>
    </w:p>
    <w:p w14:paraId="649A21AD" w14:textId="77777777" w:rsidR="00913FDD" w:rsidRDefault="00913FDD">
      <w:pPr>
        <w:pStyle w:val="Textoindependiente"/>
        <w:spacing w:before="2"/>
      </w:pPr>
    </w:p>
    <w:p w14:paraId="080AE8C8" w14:textId="77777777" w:rsidR="00913FDD" w:rsidRDefault="00000000">
      <w:pPr>
        <w:pStyle w:val="Prrafodelista"/>
        <w:numPr>
          <w:ilvl w:val="0"/>
          <w:numId w:val="11"/>
        </w:numPr>
        <w:tabs>
          <w:tab w:val="left" w:pos="1226"/>
        </w:tabs>
        <w:rPr>
          <w:sz w:val="18"/>
        </w:rPr>
      </w:pPr>
      <w:r>
        <w:rPr>
          <w:sz w:val="18"/>
        </w:rPr>
        <w:t>Efectuar</w:t>
      </w:r>
      <w:r>
        <w:rPr>
          <w:spacing w:val="-2"/>
          <w:sz w:val="18"/>
        </w:rPr>
        <w:t xml:space="preserve"> </w:t>
      </w:r>
      <w:r>
        <w:rPr>
          <w:sz w:val="18"/>
        </w:rPr>
        <w:t>el</w:t>
      </w:r>
      <w:r>
        <w:rPr>
          <w:spacing w:val="-2"/>
          <w:sz w:val="18"/>
        </w:rPr>
        <w:t xml:space="preserve"> </w:t>
      </w:r>
      <w:r>
        <w:rPr>
          <w:sz w:val="18"/>
        </w:rPr>
        <w:t>saneamiento técnico</w:t>
      </w:r>
      <w:r>
        <w:rPr>
          <w:spacing w:val="2"/>
          <w:sz w:val="18"/>
        </w:rPr>
        <w:t xml:space="preserve"> </w:t>
      </w:r>
      <w:r>
        <w:rPr>
          <w:sz w:val="18"/>
        </w:rPr>
        <w:t>-</w:t>
      </w:r>
      <w:r>
        <w:rPr>
          <w:spacing w:val="-6"/>
          <w:sz w:val="18"/>
        </w:rPr>
        <w:t xml:space="preserve"> </w:t>
      </w:r>
      <w:r>
        <w:rPr>
          <w:sz w:val="18"/>
        </w:rPr>
        <w:t>jurídico</w:t>
      </w:r>
      <w:r>
        <w:rPr>
          <w:spacing w:val="-1"/>
          <w:sz w:val="18"/>
        </w:rPr>
        <w:t xml:space="preserve"> </w:t>
      </w:r>
      <w:r>
        <w:rPr>
          <w:sz w:val="18"/>
        </w:rPr>
        <w:t>de</w:t>
      </w:r>
      <w:r>
        <w:rPr>
          <w:spacing w:val="-4"/>
          <w:sz w:val="18"/>
        </w:rPr>
        <w:t xml:space="preserve"> </w:t>
      </w:r>
      <w:r>
        <w:rPr>
          <w:sz w:val="18"/>
        </w:rPr>
        <w:t>los</w:t>
      </w:r>
      <w:r>
        <w:rPr>
          <w:spacing w:val="-2"/>
          <w:sz w:val="18"/>
        </w:rPr>
        <w:t xml:space="preserve"> </w:t>
      </w:r>
      <w:r>
        <w:rPr>
          <w:sz w:val="18"/>
        </w:rPr>
        <w:t>expedientes</w:t>
      </w:r>
      <w:r>
        <w:rPr>
          <w:spacing w:val="-2"/>
          <w:sz w:val="18"/>
        </w:rPr>
        <w:t xml:space="preserve"> </w:t>
      </w:r>
      <w:r>
        <w:rPr>
          <w:sz w:val="18"/>
        </w:rPr>
        <w:t>sancionatorios</w:t>
      </w:r>
      <w:r>
        <w:rPr>
          <w:spacing w:val="-2"/>
          <w:sz w:val="18"/>
        </w:rPr>
        <w:t xml:space="preserve"> </w:t>
      </w:r>
      <w:r>
        <w:rPr>
          <w:sz w:val="18"/>
        </w:rPr>
        <w:t>de</w:t>
      </w:r>
      <w:r>
        <w:rPr>
          <w:spacing w:val="-2"/>
          <w:sz w:val="18"/>
        </w:rPr>
        <w:t xml:space="preserve"> </w:t>
      </w:r>
      <w:r>
        <w:rPr>
          <w:sz w:val="18"/>
        </w:rPr>
        <w:t>carácter</w:t>
      </w:r>
      <w:r>
        <w:rPr>
          <w:spacing w:val="-1"/>
          <w:sz w:val="18"/>
        </w:rPr>
        <w:t xml:space="preserve"> </w:t>
      </w:r>
      <w:r>
        <w:rPr>
          <w:spacing w:val="-2"/>
          <w:sz w:val="18"/>
        </w:rPr>
        <w:t>ambiental.</w:t>
      </w:r>
    </w:p>
    <w:p w14:paraId="2590E898" w14:textId="77777777" w:rsidR="00913FDD" w:rsidRDefault="00000000">
      <w:pPr>
        <w:pStyle w:val="Prrafodelista"/>
        <w:numPr>
          <w:ilvl w:val="0"/>
          <w:numId w:val="11"/>
        </w:numPr>
        <w:tabs>
          <w:tab w:val="left" w:pos="1226"/>
        </w:tabs>
        <w:spacing w:before="30" w:line="276" w:lineRule="auto"/>
        <w:ind w:right="966"/>
        <w:rPr>
          <w:sz w:val="18"/>
        </w:rPr>
      </w:pPr>
      <w:r>
        <w:rPr>
          <w:sz w:val="18"/>
        </w:rPr>
        <w:t>Mejorar</w:t>
      </w:r>
      <w:r>
        <w:rPr>
          <w:spacing w:val="-3"/>
          <w:sz w:val="18"/>
        </w:rPr>
        <w:t xml:space="preserve"> </w:t>
      </w:r>
      <w:r>
        <w:rPr>
          <w:sz w:val="18"/>
        </w:rPr>
        <w:t>la</w:t>
      </w:r>
      <w:r>
        <w:rPr>
          <w:spacing w:val="-3"/>
          <w:sz w:val="18"/>
        </w:rPr>
        <w:t xml:space="preserve"> </w:t>
      </w:r>
      <w:r>
        <w:rPr>
          <w:sz w:val="18"/>
        </w:rPr>
        <w:t>capacidad</w:t>
      </w:r>
      <w:r>
        <w:rPr>
          <w:spacing w:val="-2"/>
          <w:sz w:val="18"/>
        </w:rPr>
        <w:t xml:space="preserve"> </w:t>
      </w:r>
      <w:r>
        <w:rPr>
          <w:sz w:val="18"/>
        </w:rPr>
        <w:t>tecnológica</w:t>
      </w:r>
      <w:r>
        <w:rPr>
          <w:spacing w:val="-6"/>
          <w:sz w:val="18"/>
        </w:rPr>
        <w:t xml:space="preserve"> </w:t>
      </w:r>
      <w:r>
        <w:rPr>
          <w:sz w:val="18"/>
        </w:rPr>
        <w:t>para</w:t>
      </w:r>
      <w:r>
        <w:rPr>
          <w:spacing w:val="-4"/>
          <w:sz w:val="18"/>
        </w:rPr>
        <w:t xml:space="preserve"> </w:t>
      </w:r>
      <w:r>
        <w:rPr>
          <w:sz w:val="18"/>
        </w:rPr>
        <w:t>la</w:t>
      </w:r>
      <w:r>
        <w:rPr>
          <w:spacing w:val="-3"/>
          <w:sz w:val="18"/>
        </w:rPr>
        <w:t xml:space="preserve"> </w:t>
      </w:r>
      <w:r>
        <w:rPr>
          <w:sz w:val="18"/>
        </w:rPr>
        <w:t>gestión,</w:t>
      </w:r>
      <w:r>
        <w:rPr>
          <w:spacing w:val="-3"/>
          <w:sz w:val="18"/>
        </w:rPr>
        <w:t xml:space="preserve"> </w:t>
      </w:r>
      <w:r>
        <w:rPr>
          <w:sz w:val="18"/>
        </w:rPr>
        <w:t>acceso</w:t>
      </w:r>
      <w:r>
        <w:rPr>
          <w:spacing w:val="-3"/>
          <w:sz w:val="18"/>
        </w:rPr>
        <w:t xml:space="preserve"> </w:t>
      </w:r>
      <w:r>
        <w:rPr>
          <w:sz w:val="18"/>
        </w:rPr>
        <w:t>y</w:t>
      </w:r>
      <w:r>
        <w:rPr>
          <w:spacing w:val="-6"/>
          <w:sz w:val="18"/>
        </w:rPr>
        <w:t xml:space="preserve"> </w:t>
      </w:r>
      <w:r>
        <w:rPr>
          <w:sz w:val="18"/>
        </w:rPr>
        <w:t>consulta</w:t>
      </w:r>
      <w:r>
        <w:rPr>
          <w:spacing w:val="-6"/>
          <w:sz w:val="18"/>
        </w:rPr>
        <w:t xml:space="preserve"> </w:t>
      </w:r>
      <w:r>
        <w:rPr>
          <w:sz w:val="18"/>
        </w:rPr>
        <w:t>de</w:t>
      </w:r>
      <w:r>
        <w:rPr>
          <w:spacing w:val="-4"/>
          <w:sz w:val="18"/>
        </w:rPr>
        <w:t xml:space="preserve"> </w:t>
      </w:r>
      <w:r>
        <w:rPr>
          <w:sz w:val="18"/>
        </w:rPr>
        <w:t>la</w:t>
      </w:r>
      <w:r>
        <w:rPr>
          <w:spacing w:val="-3"/>
          <w:sz w:val="18"/>
        </w:rPr>
        <w:t xml:space="preserve"> </w:t>
      </w:r>
      <w:r>
        <w:rPr>
          <w:sz w:val="18"/>
        </w:rPr>
        <w:t>información</w:t>
      </w:r>
      <w:r>
        <w:rPr>
          <w:spacing w:val="-2"/>
          <w:sz w:val="18"/>
        </w:rPr>
        <w:t xml:space="preserve"> </w:t>
      </w:r>
      <w:r>
        <w:rPr>
          <w:sz w:val="18"/>
        </w:rPr>
        <w:t>de</w:t>
      </w:r>
      <w:r>
        <w:rPr>
          <w:spacing w:val="-4"/>
          <w:sz w:val="18"/>
        </w:rPr>
        <w:t xml:space="preserve"> </w:t>
      </w:r>
      <w:r>
        <w:rPr>
          <w:sz w:val="18"/>
        </w:rPr>
        <w:t>los</w:t>
      </w:r>
      <w:r>
        <w:rPr>
          <w:spacing w:val="-3"/>
          <w:sz w:val="18"/>
        </w:rPr>
        <w:t xml:space="preserve"> </w:t>
      </w:r>
      <w:r>
        <w:rPr>
          <w:sz w:val="18"/>
        </w:rPr>
        <w:t>expedientes</w:t>
      </w:r>
      <w:r>
        <w:rPr>
          <w:spacing w:val="-4"/>
          <w:sz w:val="18"/>
        </w:rPr>
        <w:t xml:space="preserve"> </w:t>
      </w:r>
      <w:r>
        <w:rPr>
          <w:sz w:val="18"/>
        </w:rPr>
        <w:t>del</w:t>
      </w:r>
      <w:r>
        <w:rPr>
          <w:spacing w:val="-3"/>
          <w:sz w:val="18"/>
        </w:rPr>
        <w:t xml:space="preserve"> </w:t>
      </w:r>
      <w:r>
        <w:rPr>
          <w:sz w:val="18"/>
        </w:rPr>
        <w:t>trámite sancionatorio ambiental.</w:t>
      </w:r>
    </w:p>
    <w:p w14:paraId="4337E1F1" w14:textId="77777777" w:rsidR="00913FDD" w:rsidRDefault="00000000">
      <w:pPr>
        <w:pStyle w:val="Prrafodelista"/>
        <w:numPr>
          <w:ilvl w:val="0"/>
          <w:numId w:val="11"/>
        </w:numPr>
        <w:tabs>
          <w:tab w:val="left" w:pos="1226"/>
        </w:tabs>
        <w:ind w:right="861"/>
        <w:rPr>
          <w:sz w:val="18"/>
        </w:rPr>
      </w:pPr>
      <w:r>
        <w:rPr>
          <w:sz w:val="18"/>
        </w:rPr>
        <w:t>Avanzar</w:t>
      </w:r>
      <w:r>
        <w:rPr>
          <w:spacing w:val="21"/>
          <w:sz w:val="18"/>
        </w:rPr>
        <w:t xml:space="preserve"> </w:t>
      </w:r>
      <w:r>
        <w:rPr>
          <w:sz w:val="18"/>
        </w:rPr>
        <w:t>en</w:t>
      </w:r>
      <w:r>
        <w:rPr>
          <w:spacing w:val="22"/>
          <w:sz w:val="18"/>
        </w:rPr>
        <w:t xml:space="preserve"> </w:t>
      </w:r>
      <w:r>
        <w:rPr>
          <w:sz w:val="18"/>
        </w:rPr>
        <w:t>el</w:t>
      </w:r>
      <w:r>
        <w:rPr>
          <w:spacing w:val="21"/>
          <w:sz w:val="18"/>
        </w:rPr>
        <w:t xml:space="preserve"> </w:t>
      </w:r>
      <w:r>
        <w:rPr>
          <w:sz w:val="18"/>
        </w:rPr>
        <w:t>cumplimiento</w:t>
      </w:r>
      <w:r>
        <w:rPr>
          <w:spacing w:val="22"/>
          <w:sz w:val="18"/>
        </w:rPr>
        <w:t xml:space="preserve"> </w:t>
      </w:r>
      <w:r>
        <w:rPr>
          <w:sz w:val="18"/>
        </w:rPr>
        <w:t>de</w:t>
      </w:r>
      <w:r>
        <w:rPr>
          <w:spacing w:val="18"/>
          <w:sz w:val="18"/>
        </w:rPr>
        <w:t xml:space="preserve"> </w:t>
      </w:r>
      <w:r>
        <w:rPr>
          <w:sz w:val="18"/>
        </w:rPr>
        <w:t>los</w:t>
      </w:r>
      <w:r>
        <w:rPr>
          <w:spacing w:val="20"/>
          <w:sz w:val="18"/>
        </w:rPr>
        <w:t xml:space="preserve"> </w:t>
      </w:r>
      <w:r>
        <w:rPr>
          <w:sz w:val="18"/>
        </w:rPr>
        <w:t>procedimientos</w:t>
      </w:r>
      <w:r>
        <w:rPr>
          <w:spacing w:val="20"/>
          <w:sz w:val="18"/>
        </w:rPr>
        <w:t xml:space="preserve"> </w:t>
      </w:r>
      <w:r>
        <w:rPr>
          <w:sz w:val="18"/>
        </w:rPr>
        <w:t>y lineamientos</w:t>
      </w:r>
      <w:r>
        <w:rPr>
          <w:spacing w:val="20"/>
          <w:sz w:val="18"/>
        </w:rPr>
        <w:t xml:space="preserve"> </w:t>
      </w:r>
      <w:r>
        <w:rPr>
          <w:sz w:val="18"/>
        </w:rPr>
        <w:t>técnico</w:t>
      </w:r>
      <w:r>
        <w:rPr>
          <w:spacing w:val="26"/>
          <w:sz w:val="18"/>
        </w:rPr>
        <w:t xml:space="preserve"> </w:t>
      </w:r>
      <w:r>
        <w:rPr>
          <w:sz w:val="18"/>
        </w:rPr>
        <w:t>-</w:t>
      </w:r>
      <w:r>
        <w:rPr>
          <w:spacing w:val="21"/>
          <w:sz w:val="18"/>
        </w:rPr>
        <w:t xml:space="preserve"> </w:t>
      </w:r>
      <w:r>
        <w:rPr>
          <w:sz w:val="18"/>
        </w:rPr>
        <w:t>Jurídicos</w:t>
      </w:r>
      <w:r>
        <w:rPr>
          <w:spacing w:val="18"/>
          <w:sz w:val="18"/>
        </w:rPr>
        <w:t xml:space="preserve"> </w:t>
      </w:r>
      <w:r>
        <w:rPr>
          <w:sz w:val="18"/>
        </w:rPr>
        <w:t>para</w:t>
      </w:r>
      <w:r>
        <w:rPr>
          <w:spacing w:val="20"/>
          <w:sz w:val="18"/>
        </w:rPr>
        <w:t xml:space="preserve"> </w:t>
      </w:r>
      <w:r>
        <w:rPr>
          <w:sz w:val="18"/>
        </w:rPr>
        <w:t>el</w:t>
      </w:r>
      <w:r>
        <w:rPr>
          <w:spacing w:val="21"/>
          <w:sz w:val="18"/>
        </w:rPr>
        <w:t xml:space="preserve"> </w:t>
      </w:r>
      <w:r>
        <w:rPr>
          <w:sz w:val="18"/>
        </w:rPr>
        <w:t>fortalecimiento</w:t>
      </w:r>
      <w:r>
        <w:rPr>
          <w:spacing w:val="22"/>
          <w:sz w:val="18"/>
        </w:rPr>
        <w:t xml:space="preserve"> </w:t>
      </w:r>
      <w:r>
        <w:rPr>
          <w:sz w:val="18"/>
        </w:rPr>
        <w:t>del trámite sancionatorio en la SDA</w:t>
      </w:r>
    </w:p>
    <w:p w14:paraId="51E3A268" w14:textId="77777777" w:rsidR="00913FDD" w:rsidRDefault="00913FDD">
      <w:pPr>
        <w:pStyle w:val="Textoindependiente"/>
      </w:pPr>
    </w:p>
    <w:p w14:paraId="24DA510A" w14:textId="77777777" w:rsidR="00913FDD" w:rsidRDefault="00000000">
      <w:pPr>
        <w:pStyle w:val="Textoindependiente"/>
        <w:ind w:left="866" w:right="858"/>
        <w:jc w:val="both"/>
      </w:pPr>
      <w:r>
        <w:t>La implementación de la alternativa de solución identificada permite ejercer de manera eficiente y eficaz la función de vigilancia y control de la DCA para el cumplimiento de las regulaciones y controles ambientales a los recursos naturales del Distrito; así como la prestación eficiente y eficaz de los servicios de acceso y consulta de los expedientes del trámite sancionatorio ambiental bajo los principios de transparencia y acceso a la información pública del estado y garantizar el adecuado cumplimiento del trámite sancionatorio ambiental.</w:t>
      </w:r>
    </w:p>
    <w:p w14:paraId="6663BDA1" w14:textId="77777777" w:rsidR="00913FDD" w:rsidRDefault="00913FDD">
      <w:pPr>
        <w:pStyle w:val="Textoindependiente"/>
      </w:pPr>
    </w:p>
    <w:p w14:paraId="1B6EB0E4" w14:textId="77777777" w:rsidR="00913FDD" w:rsidRDefault="00913FDD">
      <w:pPr>
        <w:pStyle w:val="Textoindependiente"/>
        <w:spacing w:before="4"/>
      </w:pPr>
    </w:p>
    <w:p w14:paraId="0084E7C9" w14:textId="77777777" w:rsidR="00913FDD" w:rsidRDefault="00000000">
      <w:pPr>
        <w:pStyle w:val="Ttulo1"/>
        <w:numPr>
          <w:ilvl w:val="2"/>
          <w:numId w:val="12"/>
        </w:numPr>
        <w:tabs>
          <w:tab w:val="left" w:pos="2796"/>
        </w:tabs>
        <w:ind w:left="2796" w:hanging="1080"/>
        <w:jc w:val="left"/>
      </w:pPr>
      <w:r>
        <w:t>Aspectos</w:t>
      </w:r>
      <w:r>
        <w:rPr>
          <w:spacing w:val="-3"/>
        </w:rPr>
        <w:t xml:space="preserve"> </w:t>
      </w:r>
      <w:r>
        <w:t>Legales</w:t>
      </w:r>
      <w:r>
        <w:rPr>
          <w:spacing w:val="-2"/>
        </w:rPr>
        <w:t xml:space="preserve"> </w:t>
      </w:r>
      <w:r>
        <w:t>y</w:t>
      </w:r>
      <w:r>
        <w:rPr>
          <w:spacing w:val="-1"/>
        </w:rPr>
        <w:t xml:space="preserve"> </w:t>
      </w:r>
      <w:r>
        <w:t>estudios que respaldan</w:t>
      </w:r>
      <w:r>
        <w:rPr>
          <w:spacing w:val="-3"/>
        </w:rPr>
        <w:t xml:space="preserve"> </w:t>
      </w:r>
      <w:r>
        <w:t>la</w:t>
      </w:r>
      <w:r>
        <w:rPr>
          <w:spacing w:val="-3"/>
        </w:rPr>
        <w:t xml:space="preserve"> </w:t>
      </w:r>
      <w:r>
        <w:t>formulación</w:t>
      </w:r>
      <w:r>
        <w:rPr>
          <w:spacing w:val="-4"/>
        </w:rPr>
        <w:t xml:space="preserve"> </w:t>
      </w:r>
      <w:r>
        <w:t>del</w:t>
      </w:r>
      <w:r>
        <w:rPr>
          <w:spacing w:val="-2"/>
        </w:rPr>
        <w:t xml:space="preserve"> proyecto.</w:t>
      </w:r>
    </w:p>
    <w:p w14:paraId="05BCAC0A" w14:textId="77777777" w:rsidR="00913FDD" w:rsidRDefault="00913FDD">
      <w:pPr>
        <w:pStyle w:val="Textoindependiente"/>
        <w:spacing w:before="4" w:after="1"/>
        <w:rPr>
          <w:b/>
          <w:sz w:val="17"/>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2"/>
        <w:gridCol w:w="5716"/>
      </w:tblGrid>
      <w:tr w:rsidR="00913FDD" w14:paraId="0BD935FB" w14:textId="77777777">
        <w:trPr>
          <w:trHeight w:val="345"/>
        </w:trPr>
        <w:tc>
          <w:tcPr>
            <w:tcW w:w="3212" w:type="dxa"/>
            <w:shd w:val="clear" w:color="auto" w:fill="528135"/>
          </w:tcPr>
          <w:p w14:paraId="3220C0F2" w14:textId="77777777" w:rsidR="00913FDD" w:rsidRDefault="00000000">
            <w:pPr>
              <w:pStyle w:val="TableParagraph"/>
              <w:spacing w:before="77"/>
              <w:ind w:left="525"/>
              <w:rPr>
                <w:b/>
                <w:sz w:val="18"/>
              </w:rPr>
            </w:pPr>
            <w:r>
              <w:rPr>
                <w:b/>
                <w:color w:val="FFFFFF"/>
                <w:sz w:val="18"/>
              </w:rPr>
              <w:t>NÚMERO</w:t>
            </w:r>
            <w:r>
              <w:rPr>
                <w:b/>
                <w:color w:val="FFFFFF"/>
                <w:spacing w:val="-3"/>
                <w:sz w:val="18"/>
              </w:rPr>
              <w:t xml:space="preserve"> </w:t>
            </w:r>
            <w:r>
              <w:rPr>
                <w:b/>
                <w:color w:val="FFFFFF"/>
                <w:sz w:val="18"/>
              </w:rPr>
              <w:t>DE LA</w:t>
            </w:r>
            <w:r>
              <w:rPr>
                <w:b/>
                <w:color w:val="FFFFFF"/>
                <w:spacing w:val="1"/>
                <w:sz w:val="18"/>
              </w:rPr>
              <w:t xml:space="preserve"> </w:t>
            </w:r>
            <w:r>
              <w:rPr>
                <w:b/>
                <w:color w:val="FFFFFF"/>
                <w:spacing w:val="-4"/>
                <w:sz w:val="18"/>
              </w:rPr>
              <w:t>NORMA</w:t>
            </w:r>
          </w:p>
        </w:tc>
        <w:tc>
          <w:tcPr>
            <w:tcW w:w="5716" w:type="dxa"/>
            <w:tcBorders>
              <w:bottom w:val="single" w:sz="12" w:space="0" w:color="528135"/>
            </w:tcBorders>
            <w:shd w:val="clear" w:color="auto" w:fill="528135"/>
          </w:tcPr>
          <w:p w14:paraId="2D96C390" w14:textId="77777777" w:rsidR="00913FDD" w:rsidRDefault="00000000">
            <w:pPr>
              <w:pStyle w:val="TableParagraph"/>
              <w:spacing w:before="77"/>
              <w:ind w:left="1783"/>
              <w:rPr>
                <w:b/>
                <w:sz w:val="18"/>
              </w:rPr>
            </w:pPr>
            <w:r>
              <w:rPr>
                <w:b/>
                <w:color w:val="FFFFFF"/>
                <w:sz w:val="18"/>
              </w:rPr>
              <w:t>NOMBRE</w:t>
            </w:r>
            <w:r>
              <w:rPr>
                <w:b/>
                <w:color w:val="FFFFFF"/>
                <w:spacing w:val="-2"/>
                <w:sz w:val="18"/>
              </w:rPr>
              <w:t xml:space="preserve"> </w:t>
            </w:r>
            <w:r>
              <w:rPr>
                <w:b/>
                <w:color w:val="FFFFFF"/>
                <w:sz w:val="18"/>
              </w:rPr>
              <w:t xml:space="preserve">DE LA </w:t>
            </w:r>
            <w:r>
              <w:rPr>
                <w:b/>
                <w:color w:val="FFFFFF"/>
                <w:spacing w:val="-4"/>
                <w:sz w:val="18"/>
              </w:rPr>
              <w:t>NORMA</w:t>
            </w:r>
          </w:p>
        </w:tc>
      </w:tr>
      <w:tr w:rsidR="00913FDD" w14:paraId="46B99C4D" w14:textId="77777777">
        <w:trPr>
          <w:trHeight w:val="1052"/>
        </w:trPr>
        <w:tc>
          <w:tcPr>
            <w:tcW w:w="3212" w:type="dxa"/>
          </w:tcPr>
          <w:p w14:paraId="26F8A508" w14:textId="77777777" w:rsidR="00913FDD" w:rsidRDefault="00000000">
            <w:pPr>
              <w:pStyle w:val="TableParagraph"/>
              <w:tabs>
                <w:tab w:val="left" w:pos="1501"/>
                <w:tab w:val="left" w:pos="2175"/>
                <w:tab w:val="right" w:pos="3193"/>
              </w:tabs>
              <w:spacing w:before="309"/>
              <w:ind w:left="734"/>
              <w:rPr>
                <w:sz w:val="18"/>
              </w:rPr>
            </w:pPr>
            <w:r>
              <w:rPr>
                <w:spacing w:val="-5"/>
                <w:sz w:val="18"/>
              </w:rPr>
              <w:t>Ley</w:t>
            </w:r>
            <w:r>
              <w:rPr>
                <w:sz w:val="18"/>
              </w:rPr>
              <w:tab/>
            </w:r>
            <w:r>
              <w:rPr>
                <w:spacing w:val="-5"/>
                <w:sz w:val="18"/>
              </w:rPr>
              <w:t>99</w:t>
            </w:r>
            <w:r>
              <w:rPr>
                <w:sz w:val="18"/>
              </w:rPr>
              <w:tab/>
            </w:r>
            <w:r>
              <w:rPr>
                <w:spacing w:val="-5"/>
                <w:sz w:val="18"/>
              </w:rPr>
              <w:t>de</w:t>
            </w:r>
            <w:r>
              <w:rPr>
                <w:sz w:val="18"/>
              </w:rPr>
              <w:tab/>
            </w:r>
            <w:r>
              <w:rPr>
                <w:spacing w:val="-4"/>
                <w:sz w:val="18"/>
              </w:rPr>
              <w:t>1993</w:t>
            </w:r>
          </w:p>
        </w:tc>
        <w:tc>
          <w:tcPr>
            <w:tcW w:w="5716" w:type="dxa"/>
            <w:tcBorders>
              <w:top w:val="single" w:sz="12" w:space="0" w:color="528135"/>
            </w:tcBorders>
          </w:tcPr>
          <w:p w14:paraId="2BDFE0A3" w14:textId="77777777" w:rsidR="00913FDD" w:rsidRDefault="00000000">
            <w:pPr>
              <w:pStyle w:val="TableParagraph"/>
              <w:tabs>
                <w:tab w:val="left" w:pos="1114"/>
                <w:tab w:val="left" w:pos="1837"/>
                <w:tab w:val="left" w:pos="2623"/>
                <w:tab w:val="left" w:pos="3698"/>
                <w:tab w:val="left" w:pos="4682"/>
              </w:tabs>
              <w:ind w:left="13" w:right="3"/>
              <w:jc w:val="both"/>
              <w:rPr>
                <w:sz w:val="18"/>
              </w:rPr>
            </w:pPr>
            <w:r>
              <w:rPr>
                <w:sz w:val="18"/>
              </w:rPr>
              <w:t xml:space="preserve">Por la cual se crea el Ministerio del Medio Ambiente, se reordena el Sector Público encargado de la gestión y conservación del medio ambiente y los recursos naturales renovables, se organiza el Sistema Nacional Ambiental, </w:t>
            </w:r>
            <w:r>
              <w:rPr>
                <w:spacing w:val="-2"/>
                <w:sz w:val="18"/>
              </w:rPr>
              <w:t>SINA,</w:t>
            </w:r>
            <w:r>
              <w:rPr>
                <w:sz w:val="18"/>
              </w:rPr>
              <w:tab/>
            </w:r>
            <w:r>
              <w:rPr>
                <w:spacing w:val="-10"/>
                <w:sz w:val="18"/>
              </w:rPr>
              <w:t>y</w:t>
            </w:r>
            <w:r>
              <w:rPr>
                <w:sz w:val="18"/>
              </w:rPr>
              <w:tab/>
            </w:r>
            <w:r>
              <w:rPr>
                <w:spacing w:val="-6"/>
                <w:sz w:val="18"/>
              </w:rPr>
              <w:t>se</w:t>
            </w:r>
            <w:r>
              <w:rPr>
                <w:sz w:val="18"/>
              </w:rPr>
              <w:tab/>
            </w:r>
            <w:r>
              <w:rPr>
                <w:spacing w:val="-2"/>
                <w:sz w:val="18"/>
              </w:rPr>
              <w:t>dictan</w:t>
            </w:r>
            <w:r>
              <w:rPr>
                <w:sz w:val="18"/>
              </w:rPr>
              <w:tab/>
            </w:r>
            <w:r>
              <w:rPr>
                <w:spacing w:val="-2"/>
                <w:sz w:val="18"/>
              </w:rPr>
              <w:t>otras</w:t>
            </w:r>
            <w:r>
              <w:rPr>
                <w:sz w:val="18"/>
              </w:rPr>
              <w:tab/>
            </w:r>
            <w:r>
              <w:rPr>
                <w:spacing w:val="-2"/>
                <w:sz w:val="18"/>
              </w:rPr>
              <w:t xml:space="preserve">disposiciones. </w:t>
            </w:r>
            <w:r>
              <w:rPr>
                <w:sz w:val="18"/>
              </w:rPr>
              <w:t>Título XII de las sanciones y medidas de policía, artículos 83 al 86.</w:t>
            </w:r>
          </w:p>
        </w:tc>
      </w:tr>
      <w:tr w:rsidR="00913FDD" w14:paraId="0194E9B7" w14:textId="77777777">
        <w:trPr>
          <w:trHeight w:val="434"/>
        </w:trPr>
        <w:tc>
          <w:tcPr>
            <w:tcW w:w="3212" w:type="dxa"/>
          </w:tcPr>
          <w:p w14:paraId="59AE1851" w14:textId="77777777" w:rsidR="00913FDD" w:rsidRDefault="00000000">
            <w:pPr>
              <w:pStyle w:val="TableParagraph"/>
              <w:spacing w:before="103"/>
              <w:ind w:left="950"/>
              <w:rPr>
                <w:sz w:val="18"/>
              </w:rPr>
            </w:pPr>
            <w:r>
              <w:rPr>
                <w:color w:val="0000FF"/>
                <w:sz w:val="18"/>
                <w:u w:val="single" w:color="0000FF"/>
              </w:rPr>
              <w:t>Ley</w:t>
            </w:r>
            <w:r>
              <w:rPr>
                <w:color w:val="0000FF"/>
                <w:spacing w:val="-6"/>
                <w:sz w:val="18"/>
                <w:u w:val="single" w:color="0000FF"/>
              </w:rPr>
              <w:t xml:space="preserve"> </w:t>
            </w:r>
            <w:r>
              <w:rPr>
                <w:color w:val="0000FF"/>
                <w:sz w:val="18"/>
                <w:u w:val="single" w:color="0000FF"/>
              </w:rPr>
              <w:t>1333</w:t>
            </w:r>
            <w:r>
              <w:rPr>
                <w:color w:val="0000FF"/>
                <w:spacing w:val="3"/>
                <w:sz w:val="18"/>
                <w:u w:val="single" w:color="0000FF"/>
              </w:rPr>
              <w:t xml:space="preserve"> </w:t>
            </w:r>
            <w:r>
              <w:rPr>
                <w:color w:val="0000FF"/>
                <w:sz w:val="18"/>
                <w:u w:val="single" w:color="0000FF"/>
              </w:rPr>
              <w:t>de</w:t>
            </w:r>
            <w:r>
              <w:rPr>
                <w:color w:val="0000FF"/>
                <w:spacing w:val="-2"/>
                <w:sz w:val="18"/>
                <w:u w:val="single" w:color="0000FF"/>
              </w:rPr>
              <w:t xml:space="preserve"> </w:t>
            </w:r>
            <w:r>
              <w:rPr>
                <w:color w:val="0000FF"/>
                <w:spacing w:val="-4"/>
                <w:sz w:val="18"/>
                <w:u w:val="single" w:color="0000FF"/>
              </w:rPr>
              <w:t>2009</w:t>
            </w:r>
          </w:p>
        </w:tc>
        <w:tc>
          <w:tcPr>
            <w:tcW w:w="5716" w:type="dxa"/>
          </w:tcPr>
          <w:p w14:paraId="06E7B199" w14:textId="77777777" w:rsidR="00913FDD" w:rsidRDefault="00000000">
            <w:pPr>
              <w:pStyle w:val="TableParagraph"/>
              <w:ind w:left="13"/>
              <w:rPr>
                <w:sz w:val="18"/>
              </w:rPr>
            </w:pPr>
            <w:r>
              <w:rPr>
                <w:sz w:val="18"/>
              </w:rPr>
              <w:t>Por la cual se establece el procedimiento sancionatorio ambiental y se dictan otras disposiciones.</w:t>
            </w:r>
          </w:p>
        </w:tc>
      </w:tr>
      <w:tr w:rsidR="00913FDD" w14:paraId="63247998" w14:textId="77777777">
        <w:trPr>
          <w:trHeight w:val="433"/>
        </w:trPr>
        <w:tc>
          <w:tcPr>
            <w:tcW w:w="3212" w:type="dxa"/>
          </w:tcPr>
          <w:p w14:paraId="48D6CE9F" w14:textId="77777777" w:rsidR="00913FDD" w:rsidRDefault="00000000">
            <w:pPr>
              <w:pStyle w:val="TableParagraph"/>
              <w:spacing w:before="103"/>
              <w:ind w:left="950"/>
              <w:rPr>
                <w:sz w:val="18"/>
              </w:rPr>
            </w:pPr>
            <w:r>
              <w:rPr>
                <w:color w:val="0000FF"/>
                <w:sz w:val="18"/>
                <w:u w:val="single" w:color="0000FF"/>
              </w:rPr>
              <w:t>Ley</w:t>
            </w:r>
            <w:r>
              <w:rPr>
                <w:color w:val="0000FF"/>
                <w:spacing w:val="-6"/>
                <w:sz w:val="18"/>
                <w:u w:val="single" w:color="0000FF"/>
              </w:rPr>
              <w:t xml:space="preserve"> </w:t>
            </w:r>
            <w:r>
              <w:rPr>
                <w:color w:val="0000FF"/>
                <w:sz w:val="18"/>
                <w:u w:val="single" w:color="0000FF"/>
              </w:rPr>
              <w:t>1437</w:t>
            </w:r>
            <w:r>
              <w:rPr>
                <w:color w:val="0000FF"/>
                <w:spacing w:val="3"/>
                <w:sz w:val="18"/>
                <w:u w:val="single" w:color="0000FF"/>
              </w:rPr>
              <w:t xml:space="preserve"> </w:t>
            </w:r>
            <w:r>
              <w:rPr>
                <w:color w:val="0000FF"/>
                <w:sz w:val="18"/>
                <w:u w:val="single" w:color="0000FF"/>
              </w:rPr>
              <w:t>de</w:t>
            </w:r>
            <w:r>
              <w:rPr>
                <w:color w:val="0000FF"/>
                <w:spacing w:val="-2"/>
                <w:sz w:val="18"/>
                <w:u w:val="single" w:color="0000FF"/>
              </w:rPr>
              <w:t xml:space="preserve"> </w:t>
            </w:r>
            <w:r>
              <w:rPr>
                <w:color w:val="0000FF"/>
                <w:spacing w:val="-4"/>
                <w:sz w:val="18"/>
                <w:u w:val="single" w:color="0000FF"/>
              </w:rPr>
              <w:t>2011</w:t>
            </w:r>
          </w:p>
        </w:tc>
        <w:tc>
          <w:tcPr>
            <w:tcW w:w="5716" w:type="dxa"/>
          </w:tcPr>
          <w:p w14:paraId="73C18BFE" w14:textId="77777777" w:rsidR="00913FDD" w:rsidRDefault="00000000">
            <w:pPr>
              <w:pStyle w:val="TableParagraph"/>
              <w:ind w:left="13"/>
              <w:rPr>
                <w:sz w:val="18"/>
              </w:rPr>
            </w:pPr>
            <w:r>
              <w:rPr>
                <w:sz w:val="18"/>
              </w:rPr>
              <w:t>Por</w:t>
            </w:r>
            <w:r>
              <w:rPr>
                <w:spacing w:val="35"/>
                <w:sz w:val="18"/>
              </w:rPr>
              <w:t xml:space="preserve"> </w:t>
            </w:r>
            <w:r>
              <w:rPr>
                <w:sz w:val="18"/>
              </w:rPr>
              <w:t>la</w:t>
            </w:r>
            <w:r>
              <w:rPr>
                <w:spacing w:val="35"/>
                <w:sz w:val="18"/>
              </w:rPr>
              <w:t xml:space="preserve"> </w:t>
            </w:r>
            <w:r>
              <w:rPr>
                <w:sz w:val="18"/>
              </w:rPr>
              <w:t>cual</w:t>
            </w:r>
            <w:r>
              <w:rPr>
                <w:spacing w:val="36"/>
                <w:sz w:val="18"/>
              </w:rPr>
              <w:t xml:space="preserve"> </w:t>
            </w:r>
            <w:r>
              <w:rPr>
                <w:sz w:val="18"/>
              </w:rPr>
              <w:t>se</w:t>
            </w:r>
            <w:r>
              <w:rPr>
                <w:spacing w:val="34"/>
                <w:sz w:val="18"/>
              </w:rPr>
              <w:t xml:space="preserve"> </w:t>
            </w:r>
            <w:r>
              <w:rPr>
                <w:sz w:val="18"/>
              </w:rPr>
              <w:t>expide</w:t>
            </w:r>
            <w:r>
              <w:rPr>
                <w:spacing w:val="35"/>
                <w:sz w:val="18"/>
              </w:rPr>
              <w:t xml:space="preserve"> </w:t>
            </w:r>
            <w:r>
              <w:rPr>
                <w:sz w:val="18"/>
              </w:rPr>
              <w:t>el</w:t>
            </w:r>
            <w:r>
              <w:rPr>
                <w:spacing w:val="36"/>
                <w:sz w:val="18"/>
              </w:rPr>
              <w:t xml:space="preserve"> </w:t>
            </w:r>
            <w:r>
              <w:rPr>
                <w:sz w:val="18"/>
              </w:rPr>
              <w:t>Código</w:t>
            </w:r>
            <w:r>
              <w:rPr>
                <w:spacing w:val="36"/>
                <w:sz w:val="18"/>
              </w:rPr>
              <w:t xml:space="preserve"> </w:t>
            </w:r>
            <w:r>
              <w:rPr>
                <w:sz w:val="18"/>
              </w:rPr>
              <w:t>de</w:t>
            </w:r>
            <w:r>
              <w:rPr>
                <w:spacing w:val="32"/>
                <w:sz w:val="18"/>
              </w:rPr>
              <w:t xml:space="preserve"> </w:t>
            </w:r>
            <w:r>
              <w:rPr>
                <w:sz w:val="18"/>
              </w:rPr>
              <w:t>Procedimiento</w:t>
            </w:r>
            <w:r>
              <w:rPr>
                <w:spacing w:val="37"/>
                <w:sz w:val="18"/>
              </w:rPr>
              <w:t xml:space="preserve"> </w:t>
            </w:r>
            <w:r>
              <w:rPr>
                <w:sz w:val="18"/>
              </w:rPr>
              <w:t>Administrativo</w:t>
            </w:r>
            <w:r>
              <w:rPr>
                <w:spacing w:val="36"/>
                <w:sz w:val="18"/>
              </w:rPr>
              <w:t xml:space="preserve"> </w:t>
            </w:r>
            <w:r>
              <w:rPr>
                <w:sz w:val="18"/>
              </w:rPr>
              <w:t>y</w:t>
            </w:r>
            <w:r>
              <w:rPr>
                <w:spacing w:val="32"/>
                <w:sz w:val="18"/>
              </w:rPr>
              <w:t xml:space="preserve"> </w:t>
            </w:r>
            <w:r>
              <w:rPr>
                <w:sz w:val="18"/>
              </w:rPr>
              <w:t>de</w:t>
            </w:r>
            <w:r>
              <w:rPr>
                <w:spacing w:val="35"/>
                <w:sz w:val="18"/>
              </w:rPr>
              <w:t xml:space="preserve"> </w:t>
            </w:r>
            <w:r>
              <w:rPr>
                <w:sz w:val="18"/>
              </w:rPr>
              <w:t>lo Contencioso Administrativo</w:t>
            </w:r>
          </w:p>
        </w:tc>
      </w:tr>
      <w:tr w:rsidR="00913FDD" w14:paraId="707AE7A3" w14:textId="77777777">
        <w:trPr>
          <w:trHeight w:val="465"/>
        </w:trPr>
        <w:tc>
          <w:tcPr>
            <w:tcW w:w="3212" w:type="dxa"/>
          </w:tcPr>
          <w:p w14:paraId="0959B2D5" w14:textId="77777777" w:rsidR="00913FDD" w:rsidRDefault="00913FDD">
            <w:pPr>
              <w:pStyle w:val="TableParagraph"/>
              <w:spacing w:before="30"/>
              <w:rPr>
                <w:b/>
                <w:sz w:val="18"/>
              </w:rPr>
            </w:pPr>
          </w:p>
          <w:p w14:paraId="512E5D76" w14:textId="77777777" w:rsidR="00913FDD" w:rsidRDefault="00000000">
            <w:pPr>
              <w:pStyle w:val="TableParagraph"/>
              <w:ind w:left="794"/>
              <w:rPr>
                <w:sz w:val="18"/>
              </w:rPr>
            </w:pPr>
            <w:r>
              <w:rPr>
                <w:color w:val="0000FF"/>
                <w:sz w:val="18"/>
                <w:u w:val="single" w:color="0000FF"/>
              </w:rPr>
              <w:t>Ley</w:t>
            </w:r>
            <w:r>
              <w:rPr>
                <w:color w:val="0000FF"/>
                <w:spacing w:val="-6"/>
                <w:sz w:val="18"/>
                <w:u w:val="single" w:color="0000FF"/>
              </w:rPr>
              <w:t xml:space="preserve"> </w:t>
            </w:r>
            <w:r>
              <w:rPr>
                <w:color w:val="0000FF"/>
                <w:sz w:val="18"/>
                <w:u w:val="single" w:color="0000FF"/>
              </w:rPr>
              <w:t>1564</w:t>
            </w:r>
            <w:r>
              <w:rPr>
                <w:color w:val="0000FF"/>
                <w:spacing w:val="3"/>
                <w:sz w:val="18"/>
                <w:u w:val="single" w:color="0000FF"/>
              </w:rPr>
              <w:t xml:space="preserve"> </w:t>
            </w:r>
            <w:r>
              <w:rPr>
                <w:color w:val="0000FF"/>
                <w:sz w:val="18"/>
                <w:u w:val="single" w:color="0000FF"/>
              </w:rPr>
              <w:t>de</w:t>
            </w:r>
            <w:r>
              <w:rPr>
                <w:color w:val="0000FF"/>
                <w:spacing w:val="-2"/>
                <w:sz w:val="18"/>
                <w:u w:val="single" w:color="0000FF"/>
              </w:rPr>
              <w:t xml:space="preserve"> </w:t>
            </w:r>
            <w:r>
              <w:rPr>
                <w:color w:val="0000FF"/>
                <w:spacing w:val="-4"/>
                <w:sz w:val="18"/>
                <w:u w:val="single" w:color="0000FF"/>
              </w:rPr>
              <w:t>2012</w:t>
            </w:r>
          </w:p>
          <w:p w14:paraId="7AC447AA" w14:textId="77777777" w:rsidR="00913FDD" w:rsidRDefault="00000000">
            <w:pPr>
              <w:pStyle w:val="TableParagraph"/>
              <w:spacing w:line="20" w:lineRule="exact"/>
              <w:ind w:left="139"/>
              <w:rPr>
                <w:sz w:val="2"/>
              </w:rPr>
            </w:pPr>
            <w:r>
              <w:rPr>
                <w:noProof/>
                <w:sz w:val="2"/>
              </w:rPr>
              <w:drawing>
                <wp:inline distT="0" distB="0" distL="0" distR="0" wp14:anchorId="4B5AD3D9" wp14:editId="767E030C">
                  <wp:extent cx="6937" cy="3619"/>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6937" cy="3619"/>
                          </a:xfrm>
                          <a:prstGeom prst="rect">
                            <a:avLst/>
                          </a:prstGeom>
                        </pic:spPr>
                      </pic:pic>
                    </a:graphicData>
                  </a:graphic>
                </wp:inline>
              </w:drawing>
            </w:r>
          </w:p>
        </w:tc>
        <w:tc>
          <w:tcPr>
            <w:tcW w:w="5716" w:type="dxa"/>
          </w:tcPr>
          <w:p w14:paraId="56FE2FC1" w14:textId="77777777" w:rsidR="00913FDD" w:rsidRDefault="00000000">
            <w:pPr>
              <w:pStyle w:val="TableParagraph"/>
              <w:spacing w:before="16"/>
              <w:ind w:left="13"/>
              <w:rPr>
                <w:sz w:val="18"/>
              </w:rPr>
            </w:pPr>
            <w:r>
              <w:rPr>
                <w:sz w:val="18"/>
              </w:rPr>
              <w:t>Por</w:t>
            </w:r>
            <w:r>
              <w:rPr>
                <w:spacing w:val="-1"/>
                <w:sz w:val="18"/>
              </w:rPr>
              <w:t xml:space="preserve"> </w:t>
            </w:r>
            <w:r>
              <w:rPr>
                <w:sz w:val="18"/>
              </w:rPr>
              <w:t>medio</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cual se</w:t>
            </w:r>
            <w:r>
              <w:rPr>
                <w:spacing w:val="-1"/>
                <w:sz w:val="18"/>
              </w:rPr>
              <w:t xml:space="preserve"> </w:t>
            </w:r>
            <w:r>
              <w:rPr>
                <w:sz w:val="18"/>
              </w:rPr>
              <w:t>expide</w:t>
            </w:r>
            <w:r>
              <w:rPr>
                <w:spacing w:val="-1"/>
                <w:sz w:val="18"/>
              </w:rPr>
              <w:t xml:space="preserve"> </w:t>
            </w:r>
            <w:r>
              <w:rPr>
                <w:sz w:val="18"/>
              </w:rPr>
              <w:t>el</w:t>
            </w:r>
            <w:r>
              <w:rPr>
                <w:spacing w:val="-2"/>
                <w:sz w:val="18"/>
              </w:rPr>
              <w:t xml:space="preserve"> </w:t>
            </w:r>
            <w:r>
              <w:rPr>
                <w:sz w:val="18"/>
              </w:rPr>
              <w:t>Código</w:t>
            </w:r>
            <w:r>
              <w:rPr>
                <w:spacing w:val="-1"/>
                <w:sz w:val="18"/>
              </w:rPr>
              <w:t xml:space="preserve"> </w:t>
            </w:r>
            <w:r>
              <w:rPr>
                <w:sz w:val="18"/>
              </w:rPr>
              <w:t>General del</w:t>
            </w:r>
            <w:r>
              <w:rPr>
                <w:spacing w:val="-2"/>
                <w:sz w:val="18"/>
              </w:rPr>
              <w:t xml:space="preserve"> </w:t>
            </w:r>
            <w:r>
              <w:rPr>
                <w:sz w:val="18"/>
              </w:rPr>
              <w:t>Proceso y se</w:t>
            </w:r>
            <w:r>
              <w:rPr>
                <w:spacing w:val="-1"/>
                <w:sz w:val="18"/>
              </w:rPr>
              <w:t xml:space="preserve"> </w:t>
            </w:r>
            <w:r>
              <w:rPr>
                <w:sz w:val="18"/>
              </w:rPr>
              <w:t>dictan</w:t>
            </w:r>
            <w:r>
              <w:rPr>
                <w:spacing w:val="-1"/>
                <w:sz w:val="18"/>
              </w:rPr>
              <w:t xml:space="preserve"> </w:t>
            </w:r>
            <w:r>
              <w:rPr>
                <w:sz w:val="18"/>
              </w:rPr>
              <w:t xml:space="preserve">otras </w:t>
            </w:r>
            <w:r>
              <w:rPr>
                <w:spacing w:val="-2"/>
                <w:sz w:val="18"/>
              </w:rPr>
              <w:t>disposiciones</w:t>
            </w:r>
          </w:p>
        </w:tc>
      </w:tr>
      <w:tr w:rsidR="00913FDD" w14:paraId="49A13FD9" w14:textId="77777777">
        <w:trPr>
          <w:trHeight w:val="434"/>
        </w:trPr>
        <w:tc>
          <w:tcPr>
            <w:tcW w:w="3212" w:type="dxa"/>
          </w:tcPr>
          <w:p w14:paraId="361540F7" w14:textId="77777777" w:rsidR="00913FDD" w:rsidRDefault="00000000">
            <w:pPr>
              <w:pStyle w:val="TableParagraph"/>
              <w:spacing w:before="103"/>
              <w:ind w:left="950"/>
              <w:rPr>
                <w:sz w:val="18"/>
              </w:rPr>
            </w:pPr>
            <w:r>
              <w:rPr>
                <w:color w:val="0000FF"/>
                <w:sz w:val="18"/>
                <w:u w:val="single" w:color="0000FF"/>
              </w:rPr>
              <w:t>Ley</w:t>
            </w:r>
            <w:r>
              <w:rPr>
                <w:color w:val="0000FF"/>
                <w:spacing w:val="-6"/>
                <w:sz w:val="18"/>
                <w:u w:val="single" w:color="0000FF"/>
              </w:rPr>
              <w:t xml:space="preserve"> </w:t>
            </w:r>
            <w:r>
              <w:rPr>
                <w:color w:val="0000FF"/>
                <w:sz w:val="18"/>
                <w:u w:val="single" w:color="0000FF"/>
              </w:rPr>
              <w:t>1955</w:t>
            </w:r>
            <w:r>
              <w:rPr>
                <w:color w:val="0000FF"/>
                <w:spacing w:val="3"/>
                <w:sz w:val="18"/>
                <w:u w:val="single" w:color="0000FF"/>
              </w:rPr>
              <w:t xml:space="preserve"> </w:t>
            </w:r>
            <w:r>
              <w:rPr>
                <w:color w:val="0000FF"/>
                <w:sz w:val="18"/>
                <w:u w:val="single" w:color="0000FF"/>
              </w:rPr>
              <w:t>de</w:t>
            </w:r>
            <w:r>
              <w:rPr>
                <w:color w:val="0000FF"/>
                <w:spacing w:val="-2"/>
                <w:sz w:val="18"/>
                <w:u w:val="single" w:color="0000FF"/>
              </w:rPr>
              <w:t xml:space="preserve"> </w:t>
            </w:r>
            <w:r>
              <w:rPr>
                <w:color w:val="0000FF"/>
                <w:spacing w:val="-4"/>
                <w:sz w:val="18"/>
                <w:u w:val="single" w:color="0000FF"/>
              </w:rPr>
              <w:t>2019</w:t>
            </w:r>
          </w:p>
        </w:tc>
        <w:tc>
          <w:tcPr>
            <w:tcW w:w="5716" w:type="dxa"/>
          </w:tcPr>
          <w:p w14:paraId="686A1B2B" w14:textId="77777777" w:rsidR="00913FDD" w:rsidRDefault="00000000">
            <w:pPr>
              <w:pStyle w:val="TableParagraph"/>
              <w:ind w:left="13"/>
              <w:rPr>
                <w:sz w:val="18"/>
              </w:rPr>
            </w:pPr>
            <w:r>
              <w:rPr>
                <w:sz w:val="18"/>
              </w:rPr>
              <w:t xml:space="preserve">Plan Nacional de Desarrollo 2018 – 2022 “Pacto por Colombia, Pacto por la </w:t>
            </w:r>
            <w:r>
              <w:rPr>
                <w:spacing w:val="-2"/>
                <w:sz w:val="18"/>
              </w:rPr>
              <w:t>equidad”</w:t>
            </w:r>
          </w:p>
        </w:tc>
      </w:tr>
      <w:tr w:rsidR="00913FDD" w14:paraId="24C9E5D4" w14:textId="77777777">
        <w:trPr>
          <w:trHeight w:val="1056"/>
        </w:trPr>
        <w:tc>
          <w:tcPr>
            <w:tcW w:w="3212" w:type="dxa"/>
          </w:tcPr>
          <w:p w14:paraId="4A1B5201" w14:textId="77777777" w:rsidR="00913FDD" w:rsidRDefault="00913FDD">
            <w:pPr>
              <w:pStyle w:val="TableParagraph"/>
              <w:rPr>
                <w:b/>
                <w:sz w:val="18"/>
              </w:rPr>
            </w:pPr>
          </w:p>
          <w:p w14:paraId="1525D8F7" w14:textId="77777777" w:rsidR="00913FDD" w:rsidRDefault="00913FDD">
            <w:pPr>
              <w:pStyle w:val="TableParagraph"/>
              <w:spacing w:before="119"/>
              <w:rPr>
                <w:b/>
                <w:sz w:val="18"/>
              </w:rPr>
            </w:pPr>
          </w:p>
          <w:p w14:paraId="68014515" w14:textId="77777777" w:rsidR="00913FDD" w:rsidRDefault="00000000">
            <w:pPr>
              <w:pStyle w:val="TableParagraph"/>
              <w:ind w:left="738"/>
              <w:rPr>
                <w:sz w:val="18"/>
              </w:rPr>
            </w:pPr>
            <w:r>
              <w:rPr>
                <w:color w:val="0000FF"/>
                <w:sz w:val="18"/>
                <w:u w:val="single" w:color="0000FF"/>
              </w:rPr>
              <w:t>Decreto</w:t>
            </w:r>
            <w:r>
              <w:rPr>
                <w:color w:val="0000FF"/>
                <w:spacing w:val="-2"/>
                <w:sz w:val="18"/>
                <w:u w:val="single" w:color="0000FF"/>
              </w:rPr>
              <w:t xml:space="preserve"> </w:t>
            </w:r>
            <w:r>
              <w:rPr>
                <w:color w:val="0000FF"/>
                <w:sz w:val="18"/>
                <w:u w:val="single" w:color="0000FF"/>
              </w:rPr>
              <w:t>01</w:t>
            </w:r>
            <w:r>
              <w:rPr>
                <w:color w:val="0000FF"/>
                <w:spacing w:val="-2"/>
                <w:sz w:val="18"/>
                <w:u w:val="single" w:color="0000FF"/>
              </w:rPr>
              <w:t xml:space="preserve"> </w:t>
            </w:r>
            <w:r>
              <w:rPr>
                <w:color w:val="0000FF"/>
                <w:sz w:val="18"/>
                <w:u w:val="single" w:color="0000FF"/>
              </w:rPr>
              <w:t>de</w:t>
            </w:r>
            <w:r>
              <w:rPr>
                <w:color w:val="0000FF"/>
                <w:spacing w:val="-1"/>
                <w:sz w:val="18"/>
                <w:u w:val="single" w:color="0000FF"/>
              </w:rPr>
              <w:t xml:space="preserve"> </w:t>
            </w:r>
            <w:r>
              <w:rPr>
                <w:color w:val="0000FF"/>
                <w:spacing w:val="-4"/>
                <w:sz w:val="18"/>
                <w:u w:val="single" w:color="0000FF"/>
              </w:rPr>
              <w:t>1984</w:t>
            </w:r>
          </w:p>
          <w:p w14:paraId="13C4302A" w14:textId="77777777" w:rsidR="00913FDD" w:rsidRDefault="00000000">
            <w:pPr>
              <w:pStyle w:val="TableParagraph"/>
              <w:spacing w:line="20" w:lineRule="exact"/>
              <w:ind w:left="139"/>
              <w:rPr>
                <w:sz w:val="2"/>
              </w:rPr>
            </w:pPr>
            <w:r>
              <w:rPr>
                <w:noProof/>
                <w:sz w:val="2"/>
              </w:rPr>
              <w:drawing>
                <wp:inline distT="0" distB="0" distL="0" distR="0" wp14:anchorId="5B47CDAE" wp14:editId="6CAA82D2">
                  <wp:extent cx="6709" cy="152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0" cstate="print"/>
                          <a:stretch>
                            <a:fillRect/>
                          </a:stretch>
                        </pic:blipFill>
                        <pic:spPr>
                          <a:xfrm>
                            <a:off x="0" y="0"/>
                            <a:ext cx="6709" cy="1524"/>
                          </a:xfrm>
                          <a:prstGeom prst="rect">
                            <a:avLst/>
                          </a:prstGeom>
                        </pic:spPr>
                      </pic:pic>
                    </a:graphicData>
                  </a:graphic>
                </wp:inline>
              </w:drawing>
            </w:r>
          </w:p>
          <w:p w14:paraId="6878868F" w14:textId="77777777" w:rsidR="00913FDD" w:rsidRDefault="00913FDD">
            <w:pPr>
              <w:pStyle w:val="TableParagraph"/>
              <w:spacing w:before="66"/>
              <w:rPr>
                <w:b/>
                <w:sz w:val="20"/>
              </w:rPr>
            </w:pPr>
          </w:p>
        </w:tc>
        <w:tc>
          <w:tcPr>
            <w:tcW w:w="5716" w:type="dxa"/>
          </w:tcPr>
          <w:p w14:paraId="72CF0AD7" w14:textId="77777777" w:rsidR="00913FDD" w:rsidRDefault="00000000">
            <w:pPr>
              <w:pStyle w:val="TableParagraph"/>
              <w:tabs>
                <w:tab w:val="left" w:pos="2127"/>
                <w:tab w:val="left" w:pos="4609"/>
              </w:tabs>
              <w:ind w:left="13" w:right="9"/>
              <w:jc w:val="both"/>
              <w:rPr>
                <w:sz w:val="18"/>
              </w:rPr>
            </w:pPr>
            <w:r>
              <w:rPr>
                <w:spacing w:val="-2"/>
                <w:sz w:val="18"/>
              </w:rPr>
              <w:t>Código</w:t>
            </w:r>
            <w:r>
              <w:rPr>
                <w:sz w:val="18"/>
              </w:rPr>
              <w:tab/>
            </w:r>
            <w:r>
              <w:rPr>
                <w:spacing w:val="-2"/>
                <w:sz w:val="18"/>
              </w:rPr>
              <w:t>Contencioso</w:t>
            </w:r>
            <w:r>
              <w:rPr>
                <w:sz w:val="18"/>
              </w:rPr>
              <w:tab/>
            </w:r>
            <w:r>
              <w:rPr>
                <w:spacing w:val="-2"/>
                <w:sz w:val="18"/>
              </w:rPr>
              <w:t xml:space="preserve">Administrativo </w:t>
            </w:r>
            <w:r>
              <w:rPr>
                <w:sz w:val="18"/>
              </w:rPr>
              <w:t>Artículos</w:t>
            </w:r>
            <w:r>
              <w:rPr>
                <w:spacing w:val="-4"/>
                <w:sz w:val="18"/>
              </w:rPr>
              <w:t xml:space="preserve"> </w:t>
            </w:r>
            <w:r>
              <w:rPr>
                <w:sz w:val="18"/>
              </w:rPr>
              <w:t>44,</w:t>
            </w:r>
            <w:r>
              <w:rPr>
                <w:spacing w:val="-3"/>
                <w:sz w:val="18"/>
              </w:rPr>
              <w:t xml:space="preserve"> </w:t>
            </w:r>
            <w:r>
              <w:rPr>
                <w:sz w:val="18"/>
              </w:rPr>
              <w:t>45</w:t>
            </w:r>
            <w:r>
              <w:rPr>
                <w:spacing w:val="-2"/>
                <w:sz w:val="18"/>
              </w:rPr>
              <w:t xml:space="preserve"> </w:t>
            </w:r>
            <w:r>
              <w:rPr>
                <w:sz w:val="18"/>
              </w:rPr>
              <w:t>y</w:t>
            </w:r>
            <w:r>
              <w:rPr>
                <w:spacing w:val="-7"/>
                <w:sz w:val="18"/>
              </w:rPr>
              <w:t xml:space="preserve"> </w:t>
            </w:r>
            <w:r>
              <w:rPr>
                <w:sz w:val="18"/>
              </w:rPr>
              <w:t>48</w:t>
            </w:r>
            <w:r>
              <w:rPr>
                <w:spacing w:val="-2"/>
                <w:sz w:val="18"/>
              </w:rPr>
              <w:t xml:space="preserve"> </w:t>
            </w:r>
            <w:r>
              <w:rPr>
                <w:sz w:val="18"/>
              </w:rPr>
              <w:t>“Deber</w:t>
            </w:r>
            <w:r>
              <w:rPr>
                <w:spacing w:val="-1"/>
                <w:sz w:val="18"/>
              </w:rPr>
              <w:t xml:space="preserve"> </w:t>
            </w:r>
            <w:r>
              <w:rPr>
                <w:sz w:val="18"/>
              </w:rPr>
              <w:t>y</w:t>
            </w:r>
            <w:r>
              <w:rPr>
                <w:spacing w:val="-2"/>
                <w:sz w:val="18"/>
              </w:rPr>
              <w:t xml:space="preserve"> </w:t>
            </w:r>
            <w:r>
              <w:rPr>
                <w:sz w:val="18"/>
              </w:rPr>
              <w:t>forma</w:t>
            </w:r>
            <w:r>
              <w:rPr>
                <w:spacing w:val="-4"/>
                <w:sz w:val="18"/>
              </w:rPr>
              <w:t xml:space="preserve"> </w:t>
            </w:r>
            <w:r>
              <w:rPr>
                <w:sz w:val="18"/>
              </w:rPr>
              <w:t>de</w:t>
            </w:r>
            <w:r>
              <w:rPr>
                <w:spacing w:val="-4"/>
                <w:sz w:val="18"/>
              </w:rPr>
              <w:t xml:space="preserve"> </w:t>
            </w:r>
            <w:r>
              <w:rPr>
                <w:sz w:val="18"/>
              </w:rPr>
              <w:t>notificación</w:t>
            </w:r>
            <w:r>
              <w:rPr>
                <w:spacing w:val="-2"/>
                <w:sz w:val="18"/>
              </w:rPr>
              <w:t xml:space="preserve"> </w:t>
            </w:r>
            <w:r>
              <w:rPr>
                <w:sz w:val="18"/>
              </w:rPr>
              <w:t>personal,”;</w:t>
            </w:r>
            <w:r>
              <w:rPr>
                <w:spacing w:val="-3"/>
                <w:sz w:val="18"/>
              </w:rPr>
              <w:t xml:space="preserve"> </w:t>
            </w:r>
            <w:r>
              <w:rPr>
                <w:sz w:val="18"/>
              </w:rPr>
              <w:t xml:space="preserve">“Notificación </w:t>
            </w:r>
            <w:proofErr w:type="gramStart"/>
            <w:r>
              <w:rPr>
                <w:sz w:val="18"/>
              </w:rPr>
              <w:t>por</w:t>
            </w:r>
            <w:r>
              <w:rPr>
                <w:spacing w:val="40"/>
                <w:sz w:val="18"/>
              </w:rPr>
              <w:t xml:space="preserve">  </w:t>
            </w:r>
            <w:r>
              <w:rPr>
                <w:sz w:val="18"/>
              </w:rPr>
              <w:t>Edicto</w:t>
            </w:r>
            <w:proofErr w:type="gramEnd"/>
            <w:r>
              <w:rPr>
                <w:sz w:val="18"/>
              </w:rPr>
              <w:t>”;</w:t>
            </w:r>
            <w:r>
              <w:rPr>
                <w:spacing w:val="40"/>
                <w:sz w:val="18"/>
              </w:rPr>
              <w:t xml:space="preserve">  </w:t>
            </w:r>
            <w:r>
              <w:rPr>
                <w:sz w:val="18"/>
              </w:rPr>
              <w:t>“Falta</w:t>
            </w:r>
            <w:r>
              <w:rPr>
                <w:spacing w:val="40"/>
                <w:sz w:val="18"/>
              </w:rPr>
              <w:t xml:space="preserve">  </w:t>
            </w:r>
            <w:r>
              <w:rPr>
                <w:sz w:val="18"/>
              </w:rPr>
              <w:t>o</w:t>
            </w:r>
            <w:r>
              <w:rPr>
                <w:spacing w:val="40"/>
                <w:sz w:val="18"/>
              </w:rPr>
              <w:t xml:space="preserve">  </w:t>
            </w:r>
            <w:r>
              <w:rPr>
                <w:sz w:val="18"/>
              </w:rPr>
              <w:t>irregularidad</w:t>
            </w:r>
            <w:r>
              <w:rPr>
                <w:spacing w:val="40"/>
                <w:sz w:val="18"/>
              </w:rPr>
              <w:t xml:space="preserve">  </w:t>
            </w:r>
            <w:r>
              <w:rPr>
                <w:sz w:val="18"/>
              </w:rPr>
              <w:t>de</w:t>
            </w:r>
            <w:r>
              <w:rPr>
                <w:spacing w:val="40"/>
                <w:sz w:val="18"/>
              </w:rPr>
              <w:t xml:space="preserve">  </w:t>
            </w:r>
            <w:r>
              <w:rPr>
                <w:sz w:val="18"/>
              </w:rPr>
              <w:t>las</w:t>
            </w:r>
            <w:r>
              <w:rPr>
                <w:spacing w:val="40"/>
                <w:sz w:val="18"/>
              </w:rPr>
              <w:t xml:space="preserve">  </w:t>
            </w:r>
            <w:r>
              <w:rPr>
                <w:sz w:val="18"/>
              </w:rPr>
              <w:t>notificaciones”.</w:t>
            </w:r>
            <w:r>
              <w:rPr>
                <w:spacing w:val="40"/>
                <w:sz w:val="18"/>
              </w:rPr>
              <w:t xml:space="preserve"> </w:t>
            </w:r>
            <w:r>
              <w:rPr>
                <w:sz w:val="18"/>
              </w:rPr>
              <w:t>Artículos</w:t>
            </w:r>
            <w:r>
              <w:rPr>
                <w:spacing w:val="5"/>
                <w:sz w:val="18"/>
              </w:rPr>
              <w:t xml:space="preserve"> </w:t>
            </w:r>
            <w:r>
              <w:rPr>
                <w:sz w:val="18"/>
              </w:rPr>
              <w:t>28,</w:t>
            </w:r>
            <w:r>
              <w:rPr>
                <w:spacing w:val="3"/>
                <w:sz w:val="18"/>
              </w:rPr>
              <w:t xml:space="preserve"> </w:t>
            </w:r>
            <w:r>
              <w:rPr>
                <w:sz w:val="18"/>
              </w:rPr>
              <w:t>43,</w:t>
            </w:r>
            <w:r>
              <w:rPr>
                <w:spacing w:val="4"/>
                <w:sz w:val="18"/>
              </w:rPr>
              <w:t xml:space="preserve"> </w:t>
            </w:r>
            <w:r>
              <w:rPr>
                <w:sz w:val="18"/>
              </w:rPr>
              <w:t>46,</w:t>
            </w:r>
            <w:r>
              <w:rPr>
                <w:spacing w:val="5"/>
                <w:sz w:val="18"/>
              </w:rPr>
              <w:t xml:space="preserve"> </w:t>
            </w:r>
            <w:r>
              <w:rPr>
                <w:sz w:val="18"/>
              </w:rPr>
              <w:t>47</w:t>
            </w:r>
            <w:r>
              <w:rPr>
                <w:spacing w:val="6"/>
                <w:sz w:val="18"/>
              </w:rPr>
              <w:t xml:space="preserve"> </w:t>
            </w:r>
            <w:r>
              <w:rPr>
                <w:sz w:val="18"/>
              </w:rPr>
              <w:t>y</w:t>
            </w:r>
            <w:r>
              <w:rPr>
                <w:spacing w:val="1"/>
                <w:sz w:val="18"/>
              </w:rPr>
              <w:t xml:space="preserve"> </w:t>
            </w:r>
            <w:r>
              <w:rPr>
                <w:sz w:val="18"/>
              </w:rPr>
              <w:t>49</w:t>
            </w:r>
            <w:r>
              <w:rPr>
                <w:spacing w:val="7"/>
                <w:sz w:val="18"/>
              </w:rPr>
              <w:t xml:space="preserve"> </w:t>
            </w:r>
            <w:r>
              <w:rPr>
                <w:sz w:val="18"/>
              </w:rPr>
              <w:t>“Publicidad”.</w:t>
            </w:r>
            <w:r>
              <w:rPr>
                <w:spacing w:val="3"/>
                <w:sz w:val="18"/>
              </w:rPr>
              <w:t xml:space="preserve"> </w:t>
            </w:r>
            <w:r>
              <w:rPr>
                <w:sz w:val="18"/>
              </w:rPr>
              <w:t>"DEROGADO</w:t>
            </w:r>
            <w:r>
              <w:rPr>
                <w:spacing w:val="5"/>
                <w:sz w:val="18"/>
              </w:rPr>
              <w:t xml:space="preserve"> </w:t>
            </w:r>
            <w:r>
              <w:rPr>
                <w:sz w:val="18"/>
              </w:rPr>
              <w:t>por</w:t>
            </w:r>
            <w:r>
              <w:rPr>
                <w:spacing w:val="6"/>
                <w:sz w:val="18"/>
              </w:rPr>
              <w:t xml:space="preserve"> </w:t>
            </w:r>
            <w:r>
              <w:rPr>
                <w:sz w:val="18"/>
              </w:rPr>
              <w:t>el</w:t>
            </w:r>
            <w:r>
              <w:rPr>
                <w:spacing w:val="5"/>
                <w:sz w:val="18"/>
              </w:rPr>
              <w:t xml:space="preserve"> </w:t>
            </w:r>
            <w:r>
              <w:rPr>
                <w:sz w:val="18"/>
              </w:rPr>
              <w:t>art.</w:t>
            </w:r>
            <w:r>
              <w:rPr>
                <w:spacing w:val="6"/>
                <w:sz w:val="18"/>
              </w:rPr>
              <w:t xml:space="preserve"> </w:t>
            </w:r>
            <w:r>
              <w:rPr>
                <w:sz w:val="18"/>
              </w:rPr>
              <w:t>309</w:t>
            </w:r>
            <w:r>
              <w:rPr>
                <w:spacing w:val="5"/>
                <w:sz w:val="18"/>
              </w:rPr>
              <w:t xml:space="preserve"> </w:t>
            </w:r>
            <w:r>
              <w:rPr>
                <w:spacing w:val="-5"/>
                <w:sz w:val="18"/>
              </w:rPr>
              <w:t>Ley</w:t>
            </w:r>
          </w:p>
          <w:p w14:paraId="0BDFD3B8" w14:textId="77777777" w:rsidR="00913FDD" w:rsidRDefault="00000000">
            <w:pPr>
              <w:pStyle w:val="TableParagraph"/>
              <w:ind w:left="13"/>
              <w:jc w:val="both"/>
              <w:rPr>
                <w:sz w:val="18"/>
              </w:rPr>
            </w:pPr>
            <w:r>
              <w:rPr>
                <w:sz w:val="18"/>
              </w:rPr>
              <w:t>1437</w:t>
            </w:r>
            <w:r>
              <w:rPr>
                <w:spacing w:val="-2"/>
                <w:sz w:val="18"/>
              </w:rPr>
              <w:t xml:space="preserve"> </w:t>
            </w:r>
            <w:r>
              <w:rPr>
                <w:sz w:val="18"/>
              </w:rPr>
              <w:t>de</w:t>
            </w:r>
            <w:r>
              <w:rPr>
                <w:spacing w:val="-1"/>
                <w:sz w:val="18"/>
              </w:rPr>
              <w:t xml:space="preserve"> </w:t>
            </w:r>
            <w:r>
              <w:rPr>
                <w:sz w:val="18"/>
              </w:rPr>
              <w:t>2011</w:t>
            </w:r>
            <w:r>
              <w:rPr>
                <w:spacing w:val="1"/>
                <w:sz w:val="18"/>
              </w:rPr>
              <w:t xml:space="preserve"> </w:t>
            </w:r>
            <w:r>
              <w:rPr>
                <w:sz w:val="18"/>
              </w:rPr>
              <w:t>a</w:t>
            </w:r>
            <w:r>
              <w:rPr>
                <w:spacing w:val="-1"/>
                <w:sz w:val="18"/>
              </w:rPr>
              <w:t xml:space="preserve"> </w:t>
            </w:r>
            <w:r>
              <w:rPr>
                <w:sz w:val="18"/>
              </w:rPr>
              <w:t>partir</w:t>
            </w:r>
            <w:r>
              <w:rPr>
                <w:spacing w:val="-2"/>
                <w:sz w:val="18"/>
              </w:rPr>
              <w:t xml:space="preserve"> </w:t>
            </w:r>
            <w:r>
              <w:rPr>
                <w:sz w:val="18"/>
              </w:rPr>
              <w:t>del</w:t>
            </w:r>
            <w:r>
              <w:rPr>
                <w:spacing w:val="-3"/>
                <w:sz w:val="18"/>
              </w:rPr>
              <w:t xml:space="preserve"> </w:t>
            </w:r>
            <w:r>
              <w:rPr>
                <w:sz w:val="18"/>
              </w:rPr>
              <w:t>2</w:t>
            </w:r>
            <w:r>
              <w:rPr>
                <w:spacing w:val="-1"/>
                <w:sz w:val="18"/>
              </w:rPr>
              <w:t xml:space="preserve"> </w:t>
            </w:r>
            <w:r>
              <w:rPr>
                <w:sz w:val="18"/>
              </w:rPr>
              <w:t>de</w:t>
            </w:r>
            <w:r>
              <w:rPr>
                <w:spacing w:val="-1"/>
                <w:sz w:val="18"/>
              </w:rPr>
              <w:t xml:space="preserve"> </w:t>
            </w:r>
            <w:r>
              <w:rPr>
                <w:sz w:val="18"/>
              </w:rPr>
              <w:t>julio</w:t>
            </w:r>
            <w:r>
              <w:rPr>
                <w:spacing w:val="1"/>
                <w:sz w:val="18"/>
              </w:rPr>
              <w:t xml:space="preserve"> </w:t>
            </w:r>
            <w:r>
              <w:rPr>
                <w:sz w:val="18"/>
              </w:rPr>
              <w:t>de</w:t>
            </w:r>
            <w:r>
              <w:rPr>
                <w:spacing w:val="-3"/>
                <w:sz w:val="18"/>
              </w:rPr>
              <w:t xml:space="preserve"> </w:t>
            </w:r>
            <w:r>
              <w:rPr>
                <w:spacing w:val="-4"/>
                <w:sz w:val="18"/>
              </w:rPr>
              <w:t>2012"</w:t>
            </w:r>
          </w:p>
        </w:tc>
      </w:tr>
      <w:tr w:rsidR="00913FDD" w14:paraId="7CA52929" w14:textId="77777777">
        <w:trPr>
          <w:trHeight w:val="1053"/>
        </w:trPr>
        <w:tc>
          <w:tcPr>
            <w:tcW w:w="3212" w:type="dxa"/>
          </w:tcPr>
          <w:p w14:paraId="7082C164" w14:textId="77777777" w:rsidR="00913FDD" w:rsidRDefault="00913FDD">
            <w:pPr>
              <w:pStyle w:val="TableParagraph"/>
              <w:spacing w:before="205"/>
              <w:rPr>
                <w:b/>
                <w:sz w:val="18"/>
              </w:rPr>
            </w:pPr>
          </w:p>
          <w:p w14:paraId="63420F30" w14:textId="77777777" w:rsidR="00913FDD" w:rsidRDefault="00000000">
            <w:pPr>
              <w:pStyle w:val="TableParagraph"/>
              <w:ind w:left="806"/>
              <w:rPr>
                <w:sz w:val="18"/>
              </w:rPr>
            </w:pPr>
            <w:r>
              <w:rPr>
                <w:color w:val="0000FF"/>
                <w:sz w:val="18"/>
                <w:u w:val="single" w:color="0000FF"/>
              </w:rPr>
              <w:t>Decreto</w:t>
            </w:r>
            <w:r>
              <w:rPr>
                <w:color w:val="0000FF"/>
                <w:spacing w:val="-1"/>
                <w:sz w:val="18"/>
                <w:u w:val="single" w:color="0000FF"/>
              </w:rPr>
              <w:t xml:space="preserve"> </w:t>
            </w:r>
            <w:r>
              <w:rPr>
                <w:color w:val="0000FF"/>
                <w:sz w:val="18"/>
                <w:u w:val="single" w:color="0000FF"/>
              </w:rPr>
              <w:t>1594</w:t>
            </w:r>
            <w:r>
              <w:rPr>
                <w:color w:val="0000FF"/>
                <w:spacing w:val="-2"/>
                <w:sz w:val="18"/>
                <w:u w:val="single" w:color="0000FF"/>
              </w:rPr>
              <w:t xml:space="preserve"> </w:t>
            </w:r>
            <w:r>
              <w:rPr>
                <w:color w:val="0000FF"/>
                <w:sz w:val="18"/>
                <w:u w:val="single" w:color="0000FF"/>
              </w:rPr>
              <w:t>de</w:t>
            </w:r>
            <w:r>
              <w:rPr>
                <w:color w:val="0000FF"/>
                <w:spacing w:val="-1"/>
                <w:sz w:val="18"/>
                <w:u w:val="single" w:color="0000FF"/>
              </w:rPr>
              <w:t xml:space="preserve"> </w:t>
            </w:r>
            <w:r>
              <w:rPr>
                <w:color w:val="0000FF"/>
                <w:spacing w:val="-4"/>
                <w:sz w:val="18"/>
                <w:u w:val="single" w:color="0000FF"/>
              </w:rPr>
              <w:t>1984</w:t>
            </w:r>
          </w:p>
        </w:tc>
        <w:tc>
          <w:tcPr>
            <w:tcW w:w="5716" w:type="dxa"/>
          </w:tcPr>
          <w:p w14:paraId="784D99FF" w14:textId="77777777" w:rsidR="00913FDD" w:rsidRDefault="00000000">
            <w:pPr>
              <w:pStyle w:val="TableParagraph"/>
              <w:ind w:left="13" w:right="6"/>
              <w:jc w:val="both"/>
              <w:rPr>
                <w:sz w:val="18"/>
              </w:rPr>
            </w:pPr>
            <w:r>
              <w:rPr>
                <w:sz w:val="18"/>
              </w:rPr>
              <w:t>Por el cual se reglamenta parcialmente el Título I de la Ley 09 de 1979, así como</w:t>
            </w:r>
            <w:r>
              <w:rPr>
                <w:spacing w:val="-1"/>
                <w:sz w:val="18"/>
              </w:rPr>
              <w:t xml:space="preserve"> </w:t>
            </w:r>
            <w:r>
              <w:rPr>
                <w:sz w:val="18"/>
              </w:rPr>
              <w:t>el</w:t>
            </w:r>
            <w:r>
              <w:rPr>
                <w:spacing w:val="-2"/>
                <w:sz w:val="18"/>
              </w:rPr>
              <w:t xml:space="preserve"> </w:t>
            </w:r>
            <w:r>
              <w:rPr>
                <w:sz w:val="18"/>
              </w:rPr>
              <w:t>Capítulo</w:t>
            </w:r>
            <w:r>
              <w:rPr>
                <w:spacing w:val="-1"/>
                <w:sz w:val="18"/>
              </w:rPr>
              <w:t xml:space="preserve"> </w:t>
            </w:r>
            <w:r>
              <w:rPr>
                <w:sz w:val="18"/>
              </w:rPr>
              <w:t>II</w:t>
            </w:r>
            <w:r>
              <w:rPr>
                <w:spacing w:val="-2"/>
                <w:sz w:val="18"/>
              </w:rPr>
              <w:t xml:space="preserve"> </w:t>
            </w:r>
            <w:r>
              <w:rPr>
                <w:sz w:val="18"/>
              </w:rPr>
              <w:t>del</w:t>
            </w:r>
            <w:r>
              <w:rPr>
                <w:spacing w:val="-2"/>
                <w:sz w:val="18"/>
              </w:rPr>
              <w:t xml:space="preserve"> </w:t>
            </w:r>
            <w:r>
              <w:rPr>
                <w:sz w:val="18"/>
              </w:rPr>
              <w:t>Título</w:t>
            </w:r>
            <w:r>
              <w:rPr>
                <w:spacing w:val="-3"/>
                <w:sz w:val="18"/>
              </w:rPr>
              <w:t xml:space="preserve"> </w:t>
            </w:r>
            <w:r>
              <w:rPr>
                <w:sz w:val="18"/>
              </w:rPr>
              <w:t>VI</w:t>
            </w:r>
            <w:r>
              <w:rPr>
                <w:spacing w:val="-1"/>
                <w:sz w:val="18"/>
              </w:rPr>
              <w:t xml:space="preserve"> </w:t>
            </w:r>
            <w:r>
              <w:rPr>
                <w:sz w:val="18"/>
              </w:rPr>
              <w:t>-</w:t>
            </w:r>
            <w:r>
              <w:rPr>
                <w:spacing w:val="-2"/>
                <w:sz w:val="18"/>
              </w:rPr>
              <w:t xml:space="preserve"> </w:t>
            </w:r>
            <w:r>
              <w:rPr>
                <w:sz w:val="18"/>
              </w:rPr>
              <w:t>Parte</w:t>
            </w:r>
            <w:r>
              <w:rPr>
                <w:spacing w:val="-2"/>
                <w:sz w:val="18"/>
              </w:rPr>
              <w:t xml:space="preserve"> </w:t>
            </w:r>
            <w:r>
              <w:rPr>
                <w:sz w:val="18"/>
              </w:rPr>
              <w:t>III</w:t>
            </w:r>
            <w:r>
              <w:rPr>
                <w:spacing w:val="-1"/>
                <w:sz w:val="18"/>
              </w:rPr>
              <w:t xml:space="preserve"> </w:t>
            </w:r>
            <w:r>
              <w:rPr>
                <w:sz w:val="18"/>
              </w:rPr>
              <w:t>-</w:t>
            </w:r>
            <w:r>
              <w:rPr>
                <w:spacing w:val="-2"/>
                <w:sz w:val="18"/>
              </w:rPr>
              <w:t xml:space="preserve"> </w:t>
            </w:r>
            <w:r>
              <w:rPr>
                <w:sz w:val="18"/>
              </w:rPr>
              <w:t>Libro</w:t>
            </w:r>
            <w:r>
              <w:rPr>
                <w:spacing w:val="-1"/>
                <w:sz w:val="18"/>
              </w:rPr>
              <w:t xml:space="preserve"> </w:t>
            </w:r>
            <w:r>
              <w:rPr>
                <w:sz w:val="18"/>
              </w:rPr>
              <w:t>II</w:t>
            </w:r>
            <w:r>
              <w:rPr>
                <w:spacing w:val="-2"/>
                <w:sz w:val="18"/>
              </w:rPr>
              <w:t xml:space="preserve"> </w:t>
            </w:r>
            <w:r>
              <w:rPr>
                <w:sz w:val="18"/>
              </w:rPr>
              <w:t>y</w:t>
            </w:r>
            <w:r>
              <w:rPr>
                <w:spacing w:val="-6"/>
                <w:sz w:val="18"/>
              </w:rPr>
              <w:t xml:space="preserve"> </w:t>
            </w:r>
            <w:r>
              <w:rPr>
                <w:sz w:val="18"/>
              </w:rPr>
              <w:t>el</w:t>
            </w:r>
            <w:r>
              <w:rPr>
                <w:spacing w:val="-2"/>
                <w:sz w:val="18"/>
              </w:rPr>
              <w:t xml:space="preserve"> </w:t>
            </w:r>
            <w:r>
              <w:rPr>
                <w:sz w:val="18"/>
              </w:rPr>
              <w:t>Título</w:t>
            </w:r>
            <w:r>
              <w:rPr>
                <w:spacing w:val="-1"/>
                <w:sz w:val="18"/>
              </w:rPr>
              <w:t xml:space="preserve"> </w:t>
            </w:r>
            <w:r>
              <w:rPr>
                <w:sz w:val="18"/>
              </w:rPr>
              <w:t>III</w:t>
            </w:r>
            <w:r>
              <w:rPr>
                <w:spacing w:val="-4"/>
                <w:sz w:val="18"/>
              </w:rPr>
              <w:t xml:space="preserve"> </w:t>
            </w:r>
            <w:r>
              <w:rPr>
                <w:sz w:val="18"/>
              </w:rPr>
              <w:t>de</w:t>
            </w:r>
            <w:r>
              <w:rPr>
                <w:spacing w:val="-3"/>
                <w:sz w:val="18"/>
              </w:rPr>
              <w:t xml:space="preserve"> </w:t>
            </w:r>
            <w:r>
              <w:rPr>
                <w:sz w:val="18"/>
              </w:rPr>
              <w:t>la</w:t>
            </w:r>
            <w:r>
              <w:rPr>
                <w:spacing w:val="-2"/>
                <w:sz w:val="18"/>
              </w:rPr>
              <w:t xml:space="preserve"> </w:t>
            </w:r>
            <w:r>
              <w:rPr>
                <w:sz w:val="18"/>
              </w:rPr>
              <w:t>Parte III Libro I del Decreto 2811 de 1974 en cuanto a usos del agua y residuos líquidos.</w:t>
            </w:r>
            <w:r>
              <w:rPr>
                <w:spacing w:val="-10"/>
                <w:sz w:val="18"/>
              </w:rPr>
              <w:t xml:space="preserve"> </w:t>
            </w:r>
            <w:r>
              <w:rPr>
                <w:sz w:val="18"/>
              </w:rPr>
              <w:t>(Arts.</w:t>
            </w:r>
            <w:r>
              <w:rPr>
                <w:spacing w:val="-9"/>
                <w:sz w:val="18"/>
              </w:rPr>
              <w:t xml:space="preserve"> </w:t>
            </w:r>
            <w:r>
              <w:rPr>
                <w:sz w:val="18"/>
              </w:rPr>
              <w:t>197</w:t>
            </w:r>
            <w:r>
              <w:rPr>
                <w:spacing w:val="-6"/>
                <w:sz w:val="18"/>
              </w:rPr>
              <w:t xml:space="preserve"> </w:t>
            </w:r>
            <w:r>
              <w:rPr>
                <w:sz w:val="18"/>
              </w:rPr>
              <w:t>y</w:t>
            </w:r>
            <w:r>
              <w:rPr>
                <w:spacing w:val="-11"/>
                <w:sz w:val="18"/>
              </w:rPr>
              <w:t xml:space="preserve"> </w:t>
            </w:r>
            <w:r>
              <w:rPr>
                <w:sz w:val="18"/>
              </w:rPr>
              <w:t>SS)”.</w:t>
            </w:r>
            <w:r>
              <w:rPr>
                <w:spacing w:val="-9"/>
                <w:sz w:val="18"/>
              </w:rPr>
              <w:t xml:space="preserve"> </w:t>
            </w:r>
            <w:r>
              <w:rPr>
                <w:sz w:val="18"/>
              </w:rPr>
              <w:t>"DEROGADO</w:t>
            </w:r>
            <w:r>
              <w:rPr>
                <w:spacing w:val="-10"/>
                <w:sz w:val="18"/>
              </w:rPr>
              <w:t xml:space="preserve"> </w:t>
            </w:r>
            <w:r>
              <w:rPr>
                <w:sz w:val="18"/>
              </w:rPr>
              <w:t>por</w:t>
            </w:r>
            <w:r>
              <w:rPr>
                <w:spacing w:val="-8"/>
                <w:sz w:val="18"/>
              </w:rPr>
              <w:t xml:space="preserve"> </w:t>
            </w:r>
            <w:r>
              <w:rPr>
                <w:sz w:val="18"/>
              </w:rPr>
              <w:t>el</w:t>
            </w:r>
            <w:r>
              <w:rPr>
                <w:spacing w:val="-9"/>
                <w:sz w:val="18"/>
              </w:rPr>
              <w:t xml:space="preserve"> </w:t>
            </w:r>
            <w:r>
              <w:rPr>
                <w:sz w:val="18"/>
              </w:rPr>
              <w:t>art.</w:t>
            </w:r>
            <w:r>
              <w:rPr>
                <w:spacing w:val="-11"/>
                <w:sz w:val="18"/>
              </w:rPr>
              <w:t xml:space="preserve"> </w:t>
            </w:r>
            <w:r>
              <w:rPr>
                <w:sz w:val="18"/>
              </w:rPr>
              <w:t>79</w:t>
            </w:r>
            <w:r>
              <w:rPr>
                <w:spacing w:val="-9"/>
                <w:sz w:val="18"/>
              </w:rPr>
              <w:t xml:space="preserve"> </w:t>
            </w:r>
            <w:r>
              <w:rPr>
                <w:sz w:val="18"/>
              </w:rPr>
              <w:t>Decreto</w:t>
            </w:r>
            <w:r>
              <w:rPr>
                <w:spacing w:val="-8"/>
                <w:sz w:val="18"/>
              </w:rPr>
              <w:t xml:space="preserve"> </w:t>
            </w:r>
            <w:r>
              <w:rPr>
                <w:sz w:val="18"/>
              </w:rPr>
              <w:t>Nacional</w:t>
            </w:r>
            <w:r>
              <w:rPr>
                <w:spacing w:val="-10"/>
                <w:sz w:val="18"/>
              </w:rPr>
              <w:t xml:space="preserve"> </w:t>
            </w:r>
            <w:r>
              <w:rPr>
                <w:spacing w:val="-4"/>
                <w:sz w:val="18"/>
              </w:rPr>
              <w:t>3930</w:t>
            </w:r>
          </w:p>
          <w:p w14:paraId="5419CB9D" w14:textId="77777777" w:rsidR="00913FDD" w:rsidRDefault="00000000">
            <w:pPr>
              <w:pStyle w:val="TableParagraph"/>
              <w:spacing w:line="205" w:lineRule="exact"/>
              <w:ind w:left="13"/>
              <w:jc w:val="both"/>
              <w:rPr>
                <w:sz w:val="18"/>
              </w:rPr>
            </w:pPr>
            <w:r>
              <w:rPr>
                <w:sz w:val="18"/>
              </w:rPr>
              <w:t>de</w:t>
            </w:r>
            <w:r>
              <w:rPr>
                <w:spacing w:val="-2"/>
                <w:sz w:val="18"/>
              </w:rPr>
              <w:t xml:space="preserve"> </w:t>
            </w:r>
            <w:r>
              <w:rPr>
                <w:sz w:val="18"/>
              </w:rPr>
              <w:t>2010</w:t>
            </w:r>
            <w:r>
              <w:rPr>
                <w:spacing w:val="-2"/>
                <w:sz w:val="18"/>
              </w:rPr>
              <w:t xml:space="preserve"> </w:t>
            </w:r>
            <w:r>
              <w:rPr>
                <w:sz w:val="18"/>
              </w:rPr>
              <w:t>salvo</w:t>
            </w:r>
            <w:r>
              <w:rPr>
                <w:spacing w:val="1"/>
                <w:sz w:val="18"/>
              </w:rPr>
              <w:t xml:space="preserve"> </w:t>
            </w:r>
            <w:r>
              <w:rPr>
                <w:sz w:val="18"/>
              </w:rPr>
              <w:t>los</w:t>
            </w:r>
            <w:r>
              <w:rPr>
                <w:spacing w:val="-1"/>
                <w:sz w:val="18"/>
              </w:rPr>
              <w:t xml:space="preserve"> </w:t>
            </w:r>
            <w:r>
              <w:rPr>
                <w:sz w:val="18"/>
              </w:rPr>
              <w:t>arts.</w:t>
            </w:r>
            <w:r>
              <w:rPr>
                <w:spacing w:val="-2"/>
                <w:sz w:val="18"/>
              </w:rPr>
              <w:t xml:space="preserve"> </w:t>
            </w:r>
            <w:r>
              <w:rPr>
                <w:sz w:val="18"/>
              </w:rPr>
              <w:t>20 y</w:t>
            </w:r>
            <w:r>
              <w:rPr>
                <w:spacing w:val="-4"/>
                <w:sz w:val="18"/>
              </w:rPr>
              <w:t xml:space="preserve"> </w:t>
            </w:r>
            <w:r>
              <w:rPr>
                <w:spacing w:val="-5"/>
                <w:sz w:val="18"/>
              </w:rPr>
              <w:t>21.</w:t>
            </w:r>
          </w:p>
        </w:tc>
      </w:tr>
      <w:tr w:rsidR="00913FDD" w14:paraId="516B9A1C" w14:textId="77777777">
        <w:trPr>
          <w:trHeight w:val="642"/>
        </w:trPr>
        <w:tc>
          <w:tcPr>
            <w:tcW w:w="3212" w:type="dxa"/>
          </w:tcPr>
          <w:p w14:paraId="67291602" w14:textId="77777777" w:rsidR="00913FDD" w:rsidRDefault="00913FDD">
            <w:pPr>
              <w:pStyle w:val="TableParagraph"/>
              <w:spacing w:before="1"/>
              <w:rPr>
                <w:b/>
                <w:sz w:val="18"/>
              </w:rPr>
            </w:pPr>
          </w:p>
          <w:p w14:paraId="2E3E3E58" w14:textId="77777777" w:rsidR="00913FDD" w:rsidRDefault="00000000">
            <w:pPr>
              <w:pStyle w:val="TableParagraph"/>
              <w:ind w:left="806"/>
              <w:rPr>
                <w:sz w:val="18"/>
              </w:rPr>
            </w:pPr>
            <w:r>
              <w:rPr>
                <w:color w:val="0000FF"/>
                <w:sz w:val="18"/>
                <w:u w:val="single" w:color="0000FF"/>
              </w:rPr>
              <w:t>Decreto</w:t>
            </w:r>
            <w:r>
              <w:rPr>
                <w:color w:val="0000FF"/>
                <w:spacing w:val="-1"/>
                <w:sz w:val="18"/>
                <w:u w:val="single" w:color="0000FF"/>
              </w:rPr>
              <w:t xml:space="preserve"> </w:t>
            </w:r>
            <w:r>
              <w:rPr>
                <w:color w:val="0000FF"/>
                <w:sz w:val="18"/>
                <w:u w:val="single" w:color="0000FF"/>
              </w:rPr>
              <w:t>4741</w:t>
            </w:r>
            <w:r>
              <w:rPr>
                <w:color w:val="0000FF"/>
                <w:spacing w:val="-2"/>
                <w:sz w:val="18"/>
                <w:u w:val="single" w:color="0000FF"/>
              </w:rPr>
              <w:t xml:space="preserve"> </w:t>
            </w:r>
            <w:r>
              <w:rPr>
                <w:color w:val="0000FF"/>
                <w:sz w:val="18"/>
                <w:u w:val="single" w:color="0000FF"/>
              </w:rPr>
              <w:t>de</w:t>
            </w:r>
            <w:r>
              <w:rPr>
                <w:color w:val="0000FF"/>
                <w:spacing w:val="-1"/>
                <w:sz w:val="18"/>
                <w:u w:val="single" w:color="0000FF"/>
              </w:rPr>
              <w:t xml:space="preserve"> </w:t>
            </w:r>
            <w:r>
              <w:rPr>
                <w:color w:val="0000FF"/>
                <w:spacing w:val="-4"/>
                <w:sz w:val="18"/>
                <w:u w:val="single" w:color="0000FF"/>
              </w:rPr>
              <w:t>2005</w:t>
            </w:r>
          </w:p>
        </w:tc>
        <w:tc>
          <w:tcPr>
            <w:tcW w:w="5716" w:type="dxa"/>
          </w:tcPr>
          <w:p w14:paraId="24EA73DD" w14:textId="77777777" w:rsidR="00913FDD" w:rsidRDefault="00000000">
            <w:pPr>
              <w:pStyle w:val="TableParagraph"/>
              <w:spacing w:before="1"/>
              <w:ind w:left="13" w:right="8"/>
              <w:jc w:val="both"/>
              <w:rPr>
                <w:sz w:val="18"/>
              </w:rPr>
            </w:pPr>
            <w:r>
              <w:rPr>
                <w:sz w:val="18"/>
              </w:rPr>
              <w:t>Por</w:t>
            </w:r>
            <w:r>
              <w:rPr>
                <w:spacing w:val="-12"/>
                <w:sz w:val="18"/>
              </w:rPr>
              <w:t xml:space="preserve"> </w:t>
            </w:r>
            <w:r>
              <w:rPr>
                <w:sz w:val="18"/>
              </w:rPr>
              <w:t>el</w:t>
            </w:r>
            <w:r>
              <w:rPr>
                <w:spacing w:val="-11"/>
                <w:sz w:val="18"/>
              </w:rPr>
              <w:t xml:space="preserve"> </w:t>
            </w:r>
            <w:r>
              <w:rPr>
                <w:sz w:val="18"/>
              </w:rPr>
              <w:t>cual</w:t>
            </w:r>
            <w:r>
              <w:rPr>
                <w:spacing w:val="-11"/>
                <w:sz w:val="18"/>
              </w:rPr>
              <w:t xml:space="preserve"> </w:t>
            </w:r>
            <w:r>
              <w:rPr>
                <w:sz w:val="18"/>
              </w:rPr>
              <w:t>se</w:t>
            </w:r>
            <w:r>
              <w:rPr>
                <w:spacing w:val="-11"/>
                <w:sz w:val="18"/>
              </w:rPr>
              <w:t xml:space="preserve"> </w:t>
            </w:r>
            <w:r>
              <w:rPr>
                <w:sz w:val="18"/>
              </w:rPr>
              <w:t>reglamenta</w:t>
            </w:r>
            <w:r>
              <w:rPr>
                <w:spacing w:val="-12"/>
                <w:sz w:val="18"/>
              </w:rPr>
              <w:t xml:space="preserve"> </w:t>
            </w:r>
            <w:r>
              <w:rPr>
                <w:sz w:val="18"/>
              </w:rPr>
              <w:t>parcialmente</w:t>
            </w:r>
            <w:r>
              <w:rPr>
                <w:spacing w:val="-11"/>
                <w:sz w:val="18"/>
              </w:rPr>
              <w:t xml:space="preserve"> </w:t>
            </w:r>
            <w:r>
              <w:rPr>
                <w:sz w:val="18"/>
              </w:rPr>
              <w:t>la</w:t>
            </w:r>
            <w:r>
              <w:rPr>
                <w:spacing w:val="-11"/>
                <w:sz w:val="18"/>
              </w:rPr>
              <w:t xml:space="preserve"> </w:t>
            </w:r>
            <w:r>
              <w:rPr>
                <w:sz w:val="18"/>
              </w:rPr>
              <w:t>prevención</w:t>
            </w:r>
            <w:r>
              <w:rPr>
                <w:spacing w:val="-11"/>
                <w:sz w:val="18"/>
              </w:rPr>
              <w:t xml:space="preserve"> </w:t>
            </w:r>
            <w:r>
              <w:rPr>
                <w:sz w:val="18"/>
              </w:rPr>
              <w:t>y</w:t>
            </w:r>
            <w:r>
              <w:rPr>
                <w:spacing w:val="-12"/>
                <w:sz w:val="18"/>
              </w:rPr>
              <w:t xml:space="preserve"> </w:t>
            </w:r>
            <w:r>
              <w:rPr>
                <w:sz w:val="18"/>
              </w:rPr>
              <w:t>el</w:t>
            </w:r>
            <w:r>
              <w:rPr>
                <w:spacing w:val="-11"/>
                <w:sz w:val="18"/>
              </w:rPr>
              <w:t xml:space="preserve"> </w:t>
            </w:r>
            <w:r>
              <w:rPr>
                <w:sz w:val="18"/>
              </w:rPr>
              <w:t>manejo</w:t>
            </w:r>
            <w:r>
              <w:rPr>
                <w:spacing w:val="-11"/>
                <w:sz w:val="18"/>
              </w:rPr>
              <w:t xml:space="preserve"> </w:t>
            </w:r>
            <w:r>
              <w:rPr>
                <w:sz w:val="18"/>
              </w:rPr>
              <w:t>de</w:t>
            </w:r>
            <w:r>
              <w:rPr>
                <w:spacing w:val="-11"/>
                <w:sz w:val="18"/>
              </w:rPr>
              <w:t xml:space="preserve"> </w:t>
            </w:r>
            <w:r>
              <w:rPr>
                <w:sz w:val="18"/>
              </w:rPr>
              <w:t>los</w:t>
            </w:r>
            <w:r>
              <w:rPr>
                <w:spacing w:val="-12"/>
                <w:sz w:val="18"/>
              </w:rPr>
              <w:t xml:space="preserve"> </w:t>
            </w:r>
            <w:r>
              <w:rPr>
                <w:sz w:val="18"/>
              </w:rPr>
              <w:t>residuos o</w:t>
            </w:r>
            <w:r>
              <w:rPr>
                <w:spacing w:val="-3"/>
                <w:sz w:val="18"/>
              </w:rPr>
              <w:t xml:space="preserve"> </w:t>
            </w:r>
            <w:r>
              <w:rPr>
                <w:sz w:val="18"/>
              </w:rPr>
              <w:t>desechos</w:t>
            </w:r>
            <w:r>
              <w:rPr>
                <w:spacing w:val="-4"/>
                <w:sz w:val="18"/>
              </w:rPr>
              <w:t xml:space="preserve"> </w:t>
            </w:r>
            <w:r>
              <w:rPr>
                <w:sz w:val="18"/>
              </w:rPr>
              <w:t>peligrosos</w:t>
            </w:r>
            <w:r>
              <w:rPr>
                <w:spacing w:val="-2"/>
                <w:sz w:val="18"/>
              </w:rPr>
              <w:t xml:space="preserve"> </w:t>
            </w:r>
            <w:r>
              <w:rPr>
                <w:sz w:val="18"/>
              </w:rPr>
              <w:t>generados</w:t>
            </w:r>
            <w:r>
              <w:rPr>
                <w:spacing w:val="-4"/>
                <w:sz w:val="18"/>
              </w:rPr>
              <w:t xml:space="preserve"> </w:t>
            </w:r>
            <w:r>
              <w:rPr>
                <w:sz w:val="18"/>
              </w:rPr>
              <w:t>en</w:t>
            </w:r>
            <w:r>
              <w:rPr>
                <w:spacing w:val="-1"/>
                <w:sz w:val="18"/>
              </w:rPr>
              <w:t xml:space="preserve"> </w:t>
            </w:r>
            <w:r>
              <w:rPr>
                <w:sz w:val="18"/>
              </w:rPr>
              <w:t>el</w:t>
            </w:r>
            <w:r>
              <w:rPr>
                <w:spacing w:val="-1"/>
                <w:sz w:val="18"/>
              </w:rPr>
              <w:t xml:space="preserve"> </w:t>
            </w:r>
            <w:r>
              <w:rPr>
                <w:sz w:val="18"/>
              </w:rPr>
              <w:t>marco</w:t>
            </w:r>
            <w:r>
              <w:rPr>
                <w:spacing w:val="-1"/>
                <w:sz w:val="18"/>
              </w:rPr>
              <w:t xml:space="preserve"> </w:t>
            </w:r>
            <w:r>
              <w:rPr>
                <w:sz w:val="18"/>
              </w:rPr>
              <w:t>de</w:t>
            </w:r>
            <w:r>
              <w:rPr>
                <w:spacing w:val="-5"/>
                <w:sz w:val="18"/>
              </w:rPr>
              <w:t xml:space="preserve"> </w:t>
            </w:r>
            <w:r>
              <w:rPr>
                <w:sz w:val="18"/>
              </w:rPr>
              <w:t>la</w:t>
            </w:r>
            <w:r>
              <w:rPr>
                <w:spacing w:val="-2"/>
                <w:sz w:val="18"/>
              </w:rPr>
              <w:t xml:space="preserve"> </w:t>
            </w:r>
            <w:r>
              <w:rPr>
                <w:sz w:val="18"/>
              </w:rPr>
              <w:t>gestión</w:t>
            </w:r>
            <w:r>
              <w:rPr>
                <w:spacing w:val="-3"/>
                <w:sz w:val="18"/>
              </w:rPr>
              <w:t xml:space="preserve"> </w:t>
            </w:r>
            <w:r>
              <w:rPr>
                <w:sz w:val="18"/>
              </w:rPr>
              <w:t>integral.</w:t>
            </w:r>
            <w:r>
              <w:rPr>
                <w:spacing w:val="-1"/>
                <w:sz w:val="18"/>
              </w:rPr>
              <w:t xml:space="preserve"> </w:t>
            </w:r>
            <w:r>
              <w:rPr>
                <w:sz w:val="18"/>
              </w:rPr>
              <w:t>Compilado por el Decreto 1076 de 2015</w:t>
            </w:r>
          </w:p>
        </w:tc>
      </w:tr>
    </w:tbl>
    <w:p w14:paraId="28040030" w14:textId="77777777" w:rsidR="00913FDD" w:rsidRDefault="00913FDD">
      <w:pPr>
        <w:jc w:val="both"/>
        <w:rPr>
          <w:sz w:val="18"/>
        </w:rPr>
        <w:sectPr w:rsidR="00913FDD">
          <w:pgSz w:w="12240" w:h="15840"/>
          <w:pgMar w:top="2580" w:right="460" w:bottom="280" w:left="1260" w:header="950" w:footer="0" w:gutter="0"/>
          <w:cols w:space="720"/>
        </w:sectPr>
      </w:pPr>
    </w:p>
    <w:p w14:paraId="3C87E703" w14:textId="77777777" w:rsidR="00913FDD" w:rsidRDefault="00913FDD">
      <w:pPr>
        <w:pStyle w:val="Textoindependiente"/>
        <w:rPr>
          <w:b/>
          <w:sz w:val="20"/>
        </w:rPr>
      </w:pPr>
    </w:p>
    <w:p w14:paraId="44B6330F" w14:textId="77777777" w:rsidR="00913FDD" w:rsidRDefault="00913FDD">
      <w:pPr>
        <w:pStyle w:val="Textoindependiente"/>
        <w:spacing w:before="96" w:after="1"/>
        <w:rPr>
          <w:b/>
          <w:sz w:val="20"/>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2"/>
        <w:gridCol w:w="5716"/>
      </w:tblGrid>
      <w:tr w:rsidR="00913FDD" w14:paraId="7437E611" w14:textId="77777777">
        <w:trPr>
          <w:trHeight w:val="364"/>
        </w:trPr>
        <w:tc>
          <w:tcPr>
            <w:tcW w:w="3212" w:type="dxa"/>
            <w:shd w:val="clear" w:color="auto" w:fill="528135"/>
          </w:tcPr>
          <w:p w14:paraId="1CD19F8B" w14:textId="77777777" w:rsidR="00913FDD" w:rsidRDefault="00000000">
            <w:pPr>
              <w:pStyle w:val="TableParagraph"/>
              <w:spacing w:before="79"/>
              <w:ind w:left="6"/>
              <w:jc w:val="center"/>
              <w:rPr>
                <w:b/>
                <w:sz w:val="18"/>
              </w:rPr>
            </w:pPr>
            <w:r>
              <w:rPr>
                <w:b/>
                <w:color w:val="FFFFFF"/>
                <w:sz w:val="18"/>
              </w:rPr>
              <w:t>NÚMERO</w:t>
            </w:r>
            <w:r>
              <w:rPr>
                <w:b/>
                <w:color w:val="FFFFFF"/>
                <w:spacing w:val="-3"/>
                <w:sz w:val="18"/>
              </w:rPr>
              <w:t xml:space="preserve"> </w:t>
            </w:r>
            <w:r>
              <w:rPr>
                <w:b/>
                <w:color w:val="FFFFFF"/>
                <w:sz w:val="18"/>
              </w:rPr>
              <w:t>DE LA</w:t>
            </w:r>
            <w:r>
              <w:rPr>
                <w:b/>
                <w:color w:val="FFFFFF"/>
                <w:spacing w:val="1"/>
                <w:sz w:val="18"/>
              </w:rPr>
              <w:t xml:space="preserve"> </w:t>
            </w:r>
            <w:r>
              <w:rPr>
                <w:b/>
                <w:color w:val="FFFFFF"/>
                <w:spacing w:val="-4"/>
                <w:sz w:val="18"/>
              </w:rPr>
              <w:t>NORMA</w:t>
            </w:r>
          </w:p>
        </w:tc>
        <w:tc>
          <w:tcPr>
            <w:tcW w:w="5716" w:type="dxa"/>
            <w:shd w:val="clear" w:color="auto" w:fill="528135"/>
          </w:tcPr>
          <w:p w14:paraId="30E249D9" w14:textId="77777777" w:rsidR="00913FDD" w:rsidRDefault="00000000">
            <w:pPr>
              <w:pStyle w:val="TableParagraph"/>
              <w:spacing w:before="79"/>
              <w:ind w:left="1783"/>
              <w:rPr>
                <w:b/>
                <w:sz w:val="18"/>
              </w:rPr>
            </w:pPr>
            <w:r>
              <w:rPr>
                <w:b/>
                <w:color w:val="FFFFFF"/>
                <w:sz w:val="18"/>
              </w:rPr>
              <w:t>NOMBRE</w:t>
            </w:r>
            <w:r>
              <w:rPr>
                <w:b/>
                <w:color w:val="FFFFFF"/>
                <w:spacing w:val="-2"/>
                <w:sz w:val="18"/>
              </w:rPr>
              <w:t xml:space="preserve"> </w:t>
            </w:r>
            <w:r>
              <w:rPr>
                <w:b/>
                <w:color w:val="FFFFFF"/>
                <w:sz w:val="18"/>
              </w:rPr>
              <w:t xml:space="preserve">DE LA </w:t>
            </w:r>
            <w:r>
              <w:rPr>
                <w:b/>
                <w:color w:val="FFFFFF"/>
                <w:spacing w:val="-4"/>
                <w:sz w:val="18"/>
              </w:rPr>
              <w:t>NORMA</w:t>
            </w:r>
          </w:p>
        </w:tc>
      </w:tr>
      <w:tr w:rsidR="00913FDD" w14:paraId="6576D430" w14:textId="77777777">
        <w:trPr>
          <w:trHeight w:val="433"/>
        </w:trPr>
        <w:tc>
          <w:tcPr>
            <w:tcW w:w="3212" w:type="dxa"/>
          </w:tcPr>
          <w:p w14:paraId="1F820B05" w14:textId="77777777" w:rsidR="00913FDD" w:rsidRDefault="00000000">
            <w:pPr>
              <w:pStyle w:val="TableParagraph"/>
              <w:spacing w:before="103"/>
              <w:ind w:left="6" w:right="1"/>
              <w:jc w:val="center"/>
              <w:rPr>
                <w:sz w:val="18"/>
              </w:rPr>
            </w:pPr>
            <w:r>
              <w:rPr>
                <w:color w:val="0000FF"/>
                <w:sz w:val="18"/>
                <w:u w:val="single" w:color="0000FF"/>
              </w:rPr>
              <w:t>Decreto 109</w:t>
            </w:r>
            <w:r>
              <w:rPr>
                <w:color w:val="0000FF"/>
                <w:spacing w:val="-1"/>
                <w:sz w:val="18"/>
                <w:u w:val="single" w:color="0000FF"/>
              </w:rPr>
              <w:t xml:space="preserve"> </w:t>
            </w:r>
            <w:r>
              <w:rPr>
                <w:color w:val="0000FF"/>
                <w:sz w:val="18"/>
                <w:u w:val="single" w:color="0000FF"/>
              </w:rPr>
              <w:t>de</w:t>
            </w:r>
            <w:r>
              <w:rPr>
                <w:color w:val="0000FF"/>
                <w:spacing w:val="-3"/>
                <w:sz w:val="18"/>
                <w:u w:val="single" w:color="0000FF"/>
              </w:rPr>
              <w:t xml:space="preserve"> </w:t>
            </w:r>
            <w:r>
              <w:rPr>
                <w:color w:val="0000FF"/>
                <w:spacing w:val="-4"/>
                <w:sz w:val="18"/>
                <w:u w:val="single" w:color="0000FF"/>
              </w:rPr>
              <w:t>2009</w:t>
            </w:r>
          </w:p>
        </w:tc>
        <w:tc>
          <w:tcPr>
            <w:tcW w:w="5716" w:type="dxa"/>
          </w:tcPr>
          <w:p w14:paraId="5AED8792" w14:textId="77777777" w:rsidR="00913FDD" w:rsidRDefault="00000000">
            <w:pPr>
              <w:pStyle w:val="TableParagraph"/>
              <w:ind w:left="13"/>
              <w:rPr>
                <w:sz w:val="18"/>
              </w:rPr>
            </w:pPr>
            <w:r>
              <w:rPr>
                <w:sz w:val="18"/>
              </w:rPr>
              <w:t>Modifica la estructura de la Secretaría Distrital de Ambiente y se dictan otras disposiciones; o la que la modifique o sustituya.</w:t>
            </w:r>
          </w:p>
        </w:tc>
      </w:tr>
      <w:tr w:rsidR="00913FDD" w14:paraId="3679B7B9" w14:textId="77777777">
        <w:trPr>
          <w:trHeight w:val="402"/>
        </w:trPr>
        <w:tc>
          <w:tcPr>
            <w:tcW w:w="3212" w:type="dxa"/>
          </w:tcPr>
          <w:p w14:paraId="1AB721B6" w14:textId="77777777" w:rsidR="00913FDD" w:rsidRDefault="00000000">
            <w:pPr>
              <w:pStyle w:val="TableParagraph"/>
              <w:spacing w:before="88"/>
              <w:ind w:left="6" w:right="1"/>
              <w:jc w:val="center"/>
              <w:rPr>
                <w:sz w:val="18"/>
              </w:rPr>
            </w:pPr>
            <w:r>
              <w:rPr>
                <w:color w:val="0000FF"/>
                <w:sz w:val="18"/>
                <w:u w:val="single" w:color="0000FF"/>
              </w:rPr>
              <w:t>Decreto 175</w:t>
            </w:r>
            <w:r>
              <w:rPr>
                <w:color w:val="0000FF"/>
                <w:spacing w:val="-1"/>
                <w:sz w:val="18"/>
                <w:u w:val="single" w:color="0000FF"/>
              </w:rPr>
              <w:t xml:space="preserve"> </w:t>
            </w:r>
            <w:r>
              <w:rPr>
                <w:color w:val="0000FF"/>
                <w:sz w:val="18"/>
                <w:u w:val="single" w:color="0000FF"/>
              </w:rPr>
              <w:t>de</w:t>
            </w:r>
            <w:r>
              <w:rPr>
                <w:color w:val="0000FF"/>
                <w:spacing w:val="-3"/>
                <w:sz w:val="18"/>
                <w:u w:val="single" w:color="0000FF"/>
              </w:rPr>
              <w:t xml:space="preserve"> </w:t>
            </w:r>
            <w:r>
              <w:rPr>
                <w:color w:val="0000FF"/>
                <w:spacing w:val="-4"/>
                <w:sz w:val="18"/>
                <w:u w:val="single" w:color="0000FF"/>
              </w:rPr>
              <w:t>2009</w:t>
            </w:r>
          </w:p>
        </w:tc>
        <w:tc>
          <w:tcPr>
            <w:tcW w:w="5716" w:type="dxa"/>
          </w:tcPr>
          <w:p w14:paraId="7E9508A6" w14:textId="77777777" w:rsidR="00913FDD" w:rsidRDefault="00000000">
            <w:pPr>
              <w:pStyle w:val="TableParagraph"/>
              <w:spacing w:before="88"/>
              <w:ind w:left="13"/>
              <w:rPr>
                <w:sz w:val="18"/>
              </w:rPr>
            </w:pPr>
            <w:r>
              <w:rPr>
                <w:sz w:val="18"/>
              </w:rPr>
              <w:t>Modifica</w:t>
            </w:r>
            <w:r>
              <w:rPr>
                <w:spacing w:val="-2"/>
                <w:sz w:val="18"/>
              </w:rPr>
              <w:t xml:space="preserve"> </w:t>
            </w:r>
            <w:r>
              <w:rPr>
                <w:sz w:val="18"/>
              </w:rPr>
              <w:t>el</w:t>
            </w:r>
            <w:r>
              <w:rPr>
                <w:spacing w:val="-1"/>
                <w:sz w:val="18"/>
              </w:rPr>
              <w:t xml:space="preserve"> </w:t>
            </w:r>
            <w:r>
              <w:rPr>
                <w:sz w:val="18"/>
              </w:rPr>
              <w:t>Decreto 109</w:t>
            </w:r>
            <w:r>
              <w:rPr>
                <w:spacing w:val="-2"/>
                <w:sz w:val="18"/>
              </w:rPr>
              <w:t xml:space="preserve"> </w:t>
            </w:r>
            <w:r>
              <w:rPr>
                <w:sz w:val="18"/>
              </w:rPr>
              <w:t>del</w:t>
            </w:r>
            <w:r>
              <w:rPr>
                <w:spacing w:val="-1"/>
                <w:sz w:val="18"/>
              </w:rPr>
              <w:t xml:space="preserve"> </w:t>
            </w:r>
            <w:r>
              <w:rPr>
                <w:sz w:val="18"/>
              </w:rPr>
              <w:t>2009;</w:t>
            </w:r>
            <w:r>
              <w:rPr>
                <w:spacing w:val="-1"/>
                <w:sz w:val="18"/>
              </w:rPr>
              <w:t xml:space="preserve"> </w:t>
            </w:r>
            <w:r>
              <w:rPr>
                <w:sz w:val="18"/>
              </w:rPr>
              <w:t>o la</w:t>
            </w:r>
            <w:r>
              <w:rPr>
                <w:spacing w:val="-4"/>
                <w:sz w:val="18"/>
              </w:rPr>
              <w:t xml:space="preserve"> </w:t>
            </w:r>
            <w:r>
              <w:rPr>
                <w:sz w:val="18"/>
              </w:rPr>
              <w:t>que</w:t>
            </w:r>
            <w:r>
              <w:rPr>
                <w:spacing w:val="-2"/>
                <w:sz w:val="18"/>
              </w:rPr>
              <w:t xml:space="preserve"> </w:t>
            </w:r>
            <w:r>
              <w:rPr>
                <w:sz w:val="18"/>
              </w:rPr>
              <w:t>la</w:t>
            </w:r>
            <w:r>
              <w:rPr>
                <w:spacing w:val="-1"/>
                <w:sz w:val="18"/>
              </w:rPr>
              <w:t xml:space="preserve"> </w:t>
            </w:r>
            <w:r>
              <w:rPr>
                <w:sz w:val="18"/>
              </w:rPr>
              <w:t>modifique</w:t>
            </w:r>
            <w:r>
              <w:rPr>
                <w:spacing w:val="-4"/>
                <w:sz w:val="18"/>
              </w:rPr>
              <w:t xml:space="preserve"> </w:t>
            </w:r>
            <w:r>
              <w:rPr>
                <w:sz w:val="18"/>
              </w:rPr>
              <w:t>o</w:t>
            </w:r>
            <w:r>
              <w:rPr>
                <w:spacing w:val="1"/>
                <w:sz w:val="18"/>
              </w:rPr>
              <w:t xml:space="preserve"> </w:t>
            </w:r>
            <w:r>
              <w:rPr>
                <w:spacing w:val="-2"/>
                <w:sz w:val="18"/>
              </w:rPr>
              <w:t>sustituya.</w:t>
            </w:r>
          </w:p>
        </w:tc>
      </w:tr>
      <w:tr w:rsidR="00913FDD" w14:paraId="71D9F2C2" w14:textId="77777777">
        <w:trPr>
          <w:trHeight w:val="434"/>
        </w:trPr>
        <w:tc>
          <w:tcPr>
            <w:tcW w:w="3212" w:type="dxa"/>
          </w:tcPr>
          <w:p w14:paraId="768A11F0" w14:textId="77777777" w:rsidR="00913FDD" w:rsidRDefault="00000000">
            <w:pPr>
              <w:pStyle w:val="TableParagraph"/>
              <w:spacing w:before="103"/>
              <w:ind w:left="6" w:right="2"/>
              <w:jc w:val="center"/>
              <w:rPr>
                <w:sz w:val="18"/>
              </w:rPr>
            </w:pPr>
            <w:r>
              <w:rPr>
                <w:color w:val="0000FF"/>
                <w:sz w:val="18"/>
                <w:u w:val="single" w:color="0000FF"/>
              </w:rPr>
              <w:t>Decreto</w:t>
            </w:r>
            <w:r>
              <w:rPr>
                <w:color w:val="0000FF"/>
                <w:spacing w:val="-1"/>
                <w:sz w:val="18"/>
                <w:u w:val="single" w:color="0000FF"/>
              </w:rPr>
              <w:t xml:space="preserve"> </w:t>
            </w:r>
            <w:r>
              <w:rPr>
                <w:color w:val="0000FF"/>
                <w:sz w:val="18"/>
                <w:u w:val="single" w:color="0000FF"/>
              </w:rPr>
              <w:t>1076</w:t>
            </w:r>
            <w:r>
              <w:rPr>
                <w:color w:val="0000FF"/>
                <w:spacing w:val="-2"/>
                <w:sz w:val="18"/>
                <w:u w:val="single" w:color="0000FF"/>
              </w:rPr>
              <w:t xml:space="preserve"> </w:t>
            </w:r>
            <w:r>
              <w:rPr>
                <w:color w:val="0000FF"/>
                <w:sz w:val="18"/>
                <w:u w:val="single" w:color="0000FF"/>
              </w:rPr>
              <w:t>de</w:t>
            </w:r>
            <w:r>
              <w:rPr>
                <w:color w:val="0000FF"/>
                <w:spacing w:val="-1"/>
                <w:sz w:val="18"/>
                <w:u w:val="single" w:color="0000FF"/>
              </w:rPr>
              <w:t xml:space="preserve"> </w:t>
            </w:r>
            <w:r>
              <w:rPr>
                <w:color w:val="0000FF"/>
                <w:spacing w:val="-4"/>
                <w:sz w:val="18"/>
                <w:u w:val="single" w:color="0000FF"/>
              </w:rPr>
              <w:t>2015</w:t>
            </w:r>
          </w:p>
        </w:tc>
        <w:tc>
          <w:tcPr>
            <w:tcW w:w="5716" w:type="dxa"/>
          </w:tcPr>
          <w:p w14:paraId="29DF2D4F" w14:textId="77777777" w:rsidR="00913FDD" w:rsidRDefault="00000000">
            <w:pPr>
              <w:pStyle w:val="TableParagraph"/>
              <w:ind w:left="13"/>
              <w:rPr>
                <w:sz w:val="18"/>
              </w:rPr>
            </w:pPr>
            <w:r>
              <w:rPr>
                <w:sz w:val="18"/>
              </w:rPr>
              <w:t>Por</w:t>
            </w:r>
            <w:r>
              <w:rPr>
                <w:spacing w:val="38"/>
                <w:sz w:val="18"/>
              </w:rPr>
              <w:t xml:space="preserve"> </w:t>
            </w:r>
            <w:r>
              <w:rPr>
                <w:sz w:val="18"/>
              </w:rPr>
              <w:t>medio</w:t>
            </w:r>
            <w:r>
              <w:rPr>
                <w:spacing w:val="39"/>
                <w:sz w:val="18"/>
              </w:rPr>
              <w:t xml:space="preserve"> </w:t>
            </w:r>
            <w:r>
              <w:rPr>
                <w:sz w:val="18"/>
              </w:rPr>
              <w:t>del</w:t>
            </w:r>
            <w:r>
              <w:rPr>
                <w:spacing w:val="38"/>
                <w:sz w:val="18"/>
              </w:rPr>
              <w:t xml:space="preserve"> </w:t>
            </w:r>
            <w:r>
              <w:rPr>
                <w:sz w:val="18"/>
              </w:rPr>
              <w:t>cual</w:t>
            </w:r>
            <w:r>
              <w:rPr>
                <w:spacing w:val="38"/>
                <w:sz w:val="18"/>
              </w:rPr>
              <w:t xml:space="preserve"> </w:t>
            </w:r>
            <w:r>
              <w:rPr>
                <w:sz w:val="18"/>
              </w:rPr>
              <w:t>se</w:t>
            </w:r>
            <w:r>
              <w:rPr>
                <w:spacing w:val="37"/>
                <w:sz w:val="18"/>
              </w:rPr>
              <w:t xml:space="preserve"> </w:t>
            </w:r>
            <w:r>
              <w:rPr>
                <w:sz w:val="18"/>
              </w:rPr>
              <w:t>expide</w:t>
            </w:r>
            <w:r>
              <w:rPr>
                <w:spacing w:val="37"/>
                <w:sz w:val="18"/>
              </w:rPr>
              <w:t xml:space="preserve"> </w:t>
            </w:r>
            <w:r>
              <w:rPr>
                <w:sz w:val="18"/>
              </w:rPr>
              <w:t>el</w:t>
            </w:r>
            <w:r>
              <w:rPr>
                <w:spacing w:val="38"/>
                <w:sz w:val="18"/>
              </w:rPr>
              <w:t xml:space="preserve"> </w:t>
            </w:r>
            <w:r>
              <w:rPr>
                <w:sz w:val="18"/>
              </w:rPr>
              <w:t>Decreto</w:t>
            </w:r>
            <w:r>
              <w:rPr>
                <w:spacing w:val="39"/>
                <w:sz w:val="18"/>
              </w:rPr>
              <w:t xml:space="preserve"> </w:t>
            </w:r>
            <w:r>
              <w:rPr>
                <w:sz w:val="18"/>
              </w:rPr>
              <w:t>Único</w:t>
            </w:r>
            <w:r>
              <w:rPr>
                <w:spacing w:val="38"/>
                <w:sz w:val="18"/>
              </w:rPr>
              <w:t xml:space="preserve"> </w:t>
            </w:r>
            <w:r>
              <w:rPr>
                <w:sz w:val="18"/>
              </w:rPr>
              <w:t>Reglamentario</w:t>
            </w:r>
            <w:r>
              <w:rPr>
                <w:spacing w:val="39"/>
                <w:sz w:val="18"/>
              </w:rPr>
              <w:t xml:space="preserve"> </w:t>
            </w:r>
            <w:r>
              <w:rPr>
                <w:sz w:val="18"/>
              </w:rPr>
              <w:t>del</w:t>
            </w:r>
            <w:r>
              <w:rPr>
                <w:spacing w:val="38"/>
                <w:sz w:val="18"/>
              </w:rPr>
              <w:t xml:space="preserve"> </w:t>
            </w:r>
            <w:r>
              <w:rPr>
                <w:sz w:val="18"/>
              </w:rPr>
              <w:t>Sector Ambiente y Desarrollo Sostenible</w:t>
            </w:r>
          </w:p>
        </w:tc>
      </w:tr>
      <w:tr w:rsidR="00913FDD" w14:paraId="30F9B1F8" w14:textId="77777777">
        <w:trPr>
          <w:trHeight w:val="640"/>
        </w:trPr>
        <w:tc>
          <w:tcPr>
            <w:tcW w:w="3212" w:type="dxa"/>
          </w:tcPr>
          <w:p w14:paraId="5142EC1E" w14:textId="77777777" w:rsidR="00913FDD" w:rsidRDefault="00000000">
            <w:pPr>
              <w:pStyle w:val="TableParagraph"/>
              <w:spacing w:before="206"/>
              <w:ind w:left="6" w:right="3"/>
              <w:jc w:val="center"/>
              <w:rPr>
                <w:sz w:val="18"/>
              </w:rPr>
            </w:pPr>
            <w:r>
              <w:rPr>
                <w:color w:val="0000FF"/>
                <w:sz w:val="18"/>
                <w:u w:val="single" w:color="0000FF"/>
              </w:rPr>
              <w:t>Decreto</w:t>
            </w:r>
            <w:r>
              <w:rPr>
                <w:color w:val="0000FF"/>
                <w:spacing w:val="-1"/>
                <w:sz w:val="18"/>
                <w:u w:val="single" w:color="0000FF"/>
              </w:rPr>
              <w:t xml:space="preserve"> </w:t>
            </w:r>
            <w:r>
              <w:rPr>
                <w:color w:val="0000FF"/>
                <w:sz w:val="18"/>
                <w:u w:val="single" w:color="0000FF"/>
              </w:rPr>
              <w:t>3678</w:t>
            </w:r>
            <w:r>
              <w:rPr>
                <w:color w:val="0000FF"/>
                <w:spacing w:val="-2"/>
                <w:sz w:val="18"/>
                <w:u w:val="single" w:color="0000FF"/>
              </w:rPr>
              <w:t xml:space="preserve"> </w:t>
            </w:r>
            <w:r>
              <w:rPr>
                <w:color w:val="0000FF"/>
                <w:sz w:val="18"/>
                <w:u w:val="single" w:color="0000FF"/>
              </w:rPr>
              <w:t>de</w:t>
            </w:r>
            <w:r>
              <w:rPr>
                <w:color w:val="0000FF"/>
                <w:spacing w:val="-1"/>
                <w:sz w:val="18"/>
                <w:u w:val="single" w:color="0000FF"/>
              </w:rPr>
              <w:t xml:space="preserve"> </w:t>
            </w:r>
            <w:r>
              <w:rPr>
                <w:color w:val="0000FF"/>
                <w:spacing w:val="-4"/>
                <w:sz w:val="18"/>
                <w:u w:val="single" w:color="0000FF"/>
              </w:rPr>
              <w:t>2010</w:t>
            </w:r>
          </w:p>
        </w:tc>
        <w:tc>
          <w:tcPr>
            <w:tcW w:w="5716" w:type="dxa"/>
          </w:tcPr>
          <w:p w14:paraId="0F692D9E" w14:textId="77777777" w:rsidR="00913FDD" w:rsidRDefault="00000000">
            <w:pPr>
              <w:pStyle w:val="TableParagraph"/>
              <w:ind w:left="13"/>
              <w:rPr>
                <w:sz w:val="18"/>
              </w:rPr>
            </w:pPr>
            <w:r>
              <w:rPr>
                <w:sz w:val="18"/>
              </w:rPr>
              <w:t>Por</w:t>
            </w:r>
            <w:r>
              <w:rPr>
                <w:spacing w:val="35"/>
                <w:sz w:val="18"/>
              </w:rPr>
              <w:t xml:space="preserve"> </w:t>
            </w:r>
            <w:r>
              <w:rPr>
                <w:sz w:val="18"/>
              </w:rPr>
              <w:t>la</w:t>
            </w:r>
            <w:r>
              <w:rPr>
                <w:spacing w:val="33"/>
                <w:sz w:val="18"/>
              </w:rPr>
              <w:t xml:space="preserve"> </w:t>
            </w:r>
            <w:r>
              <w:rPr>
                <w:sz w:val="18"/>
              </w:rPr>
              <w:t>cual</w:t>
            </w:r>
            <w:r>
              <w:rPr>
                <w:spacing w:val="36"/>
                <w:sz w:val="18"/>
              </w:rPr>
              <w:t xml:space="preserve"> </w:t>
            </w:r>
            <w:r>
              <w:rPr>
                <w:sz w:val="18"/>
              </w:rPr>
              <w:t>se</w:t>
            </w:r>
            <w:r>
              <w:rPr>
                <w:spacing w:val="34"/>
                <w:sz w:val="18"/>
              </w:rPr>
              <w:t xml:space="preserve"> </w:t>
            </w:r>
            <w:r>
              <w:rPr>
                <w:sz w:val="18"/>
              </w:rPr>
              <w:t>establecen</w:t>
            </w:r>
            <w:r>
              <w:rPr>
                <w:spacing w:val="36"/>
                <w:sz w:val="18"/>
              </w:rPr>
              <w:t xml:space="preserve"> </w:t>
            </w:r>
            <w:r>
              <w:rPr>
                <w:sz w:val="18"/>
              </w:rPr>
              <w:t>los</w:t>
            </w:r>
            <w:r>
              <w:rPr>
                <w:spacing w:val="35"/>
                <w:sz w:val="18"/>
              </w:rPr>
              <w:t xml:space="preserve"> </w:t>
            </w:r>
            <w:r>
              <w:rPr>
                <w:sz w:val="18"/>
              </w:rPr>
              <w:t>criterios</w:t>
            </w:r>
            <w:r>
              <w:rPr>
                <w:spacing w:val="35"/>
                <w:sz w:val="18"/>
              </w:rPr>
              <w:t xml:space="preserve"> </w:t>
            </w:r>
            <w:r>
              <w:rPr>
                <w:sz w:val="18"/>
              </w:rPr>
              <w:t>para</w:t>
            </w:r>
            <w:r>
              <w:rPr>
                <w:spacing w:val="35"/>
                <w:sz w:val="18"/>
              </w:rPr>
              <w:t xml:space="preserve"> </w:t>
            </w:r>
            <w:r>
              <w:rPr>
                <w:sz w:val="18"/>
              </w:rPr>
              <w:t>la</w:t>
            </w:r>
            <w:r>
              <w:rPr>
                <w:spacing w:val="33"/>
                <w:sz w:val="18"/>
              </w:rPr>
              <w:t xml:space="preserve"> </w:t>
            </w:r>
            <w:r>
              <w:rPr>
                <w:sz w:val="18"/>
              </w:rPr>
              <w:t>imposición</w:t>
            </w:r>
            <w:r>
              <w:rPr>
                <w:spacing w:val="34"/>
                <w:sz w:val="18"/>
              </w:rPr>
              <w:t xml:space="preserve"> </w:t>
            </w:r>
            <w:r>
              <w:rPr>
                <w:sz w:val="18"/>
              </w:rPr>
              <w:t>de</w:t>
            </w:r>
            <w:r>
              <w:rPr>
                <w:spacing w:val="35"/>
                <w:sz w:val="18"/>
              </w:rPr>
              <w:t xml:space="preserve"> </w:t>
            </w:r>
            <w:r>
              <w:rPr>
                <w:sz w:val="18"/>
              </w:rPr>
              <w:t>las</w:t>
            </w:r>
            <w:r>
              <w:rPr>
                <w:spacing w:val="35"/>
                <w:sz w:val="18"/>
              </w:rPr>
              <w:t xml:space="preserve"> </w:t>
            </w:r>
            <w:r>
              <w:rPr>
                <w:sz w:val="18"/>
              </w:rPr>
              <w:t>sanciones consagradas</w:t>
            </w:r>
            <w:r>
              <w:rPr>
                <w:spacing w:val="-1"/>
                <w:sz w:val="18"/>
              </w:rPr>
              <w:t xml:space="preserve"> </w:t>
            </w:r>
            <w:r>
              <w:rPr>
                <w:sz w:val="18"/>
              </w:rPr>
              <w:t>en el</w:t>
            </w:r>
            <w:r>
              <w:rPr>
                <w:spacing w:val="-1"/>
                <w:sz w:val="18"/>
              </w:rPr>
              <w:t xml:space="preserve"> </w:t>
            </w:r>
            <w:r>
              <w:rPr>
                <w:sz w:val="18"/>
              </w:rPr>
              <w:t>artículo 40</w:t>
            </w:r>
            <w:r>
              <w:rPr>
                <w:spacing w:val="-2"/>
                <w:sz w:val="18"/>
              </w:rPr>
              <w:t xml:space="preserve"> </w:t>
            </w:r>
            <w:r>
              <w:rPr>
                <w:sz w:val="18"/>
              </w:rPr>
              <w:t>de</w:t>
            </w:r>
            <w:r>
              <w:rPr>
                <w:spacing w:val="-4"/>
                <w:sz w:val="18"/>
              </w:rPr>
              <w:t xml:space="preserve"> </w:t>
            </w:r>
            <w:r>
              <w:rPr>
                <w:sz w:val="18"/>
              </w:rPr>
              <w:t>Ley</w:t>
            </w:r>
            <w:r>
              <w:rPr>
                <w:spacing w:val="-5"/>
                <w:sz w:val="18"/>
              </w:rPr>
              <w:t xml:space="preserve"> </w:t>
            </w:r>
            <w:r>
              <w:rPr>
                <w:sz w:val="18"/>
              </w:rPr>
              <w:t>1333</w:t>
            </w:r>
            <w:r>
              <w:rPr>
                <w:spacing w:val="-2"/>
                <w:sz w:val="18"/>
              </w:rPr>
              <w:t xml:space="preserve"> </w:t>
            </w:r>
            <w:r>
              <w:rPr>
                <w:sz w:val="18"/>
              </w:rPr>
              <w:t>de</w:t>
            </w:r>
            <w:r>
              <w:rPr>
                <w:spacing w:val="-2"/>
                <w:sz w:val="18"/>
              </w:rPr>
              <w:t xml:space="preserve"> </w:t>
            </w:r>
            <w:r>
              <w:rPr>
                <w:sz w:val="18"/>
              </w:rPr>
              <w:t>21 julio de</w:t>
            </w:r>
            <w:r>
              <w:rPr>
                <w:spacing w:val="-4"/>
                <w:sz w:val="18"/>
              </w:rPr>
              <w:t xml:space="preserve"> </w:t>
            </w:r>
            <w:r>
              <w:rPr>
                <w:sz w:val="18"/>
              </w:rPr>
              <w:t>2009</w:t>
            </w:r>
            <w:r>
              <w:rPr>
                <w:spacing w:val="-2"/>
                <w:sz w:val="18"/>
              </w:rPr>
              <w:t xml:space="preserve"> </w:t>
            </w:r>
            <w:r>
              <w:rPr>
                <w:sz w:val="18"/>
              </w:rPr>
              <w:t>y</w:t>
            </w:r>
            <w:r>
              <w:rPr>
                <w:spacing w:val="-5"/>
                <w:sz w:val="18"/>
              </w:rPr>
              <w:t xml:space="preserve"> </w:t>
            </w:r>
            <w:r>
              <w:rPr>
                <w:sz w:val="18"/>
              </w:rPr>
              <w:t>se toman</w:t>
            </w:r>
            <w:r>
              <w:rPr>
                <w:spacing w:val="1"/>
                <w:sz w:val="18"/>
              </w:rPr>
              <w:t xml:space="preserve"> </w:t>
            </w:r>
            <w:r>
              <w:rPr>
                <w:spacing w:val="-2"/>
                <w:sz w:val="18"/>
              </w:rPr>
              <w:t>otras</w:t>
            </w:r>
          </w:p>
          <w:p w14:paraId="5107BD65" w14:textId="77777777" w:rsidR="00913FDD" w:rsidRDefault="00000000">
            <w:pPr>
              <w:pStyle w:val="TableParagraph"/>
              <w:spacing w:before="1" w:line="205" w:lineRule="exact"/>
              <w:ind w:left="13"/>
              <w:rPr>
                <w:sz w:val="18"/>
              </w:rPr>
            </w:pPr>
            <w:r>
              <w:rPr>
                <w:sz w:val="18"/>
              </w:rPr>
              <w:t>determinaciones-</w:t>
            </w:r>
            <w:r>
              <w:rPr>
                <w:spacing w:val="-3"/>
                <w:sz w:val="18"/>
              </w:rPr>
              <w:t xml:space="preserve"> </w:t>
            </w:r>
            <w:r>
              <w:rPr>
                <w:spacing w:val="-2"/>
                <w:sz w:val="18"/>
              </w:rPr>
              <w:t>MAVDT.</w:t>
            </w:r>
          </w:p>
        </w:tc>
      </w:tr>
      <w:tr w:rsidR="00913FDD" w14:paraId="0F0CB1DB" w14:textId="77777777">
        <w:trPr>
          <w:trHeight w:val="640"/>
        </w:trPr>
        <w:tc>
          <w:tcPr>
            <w:tcW w:w="3212" w:type="dxa"/>
          </w:tcPr>
          <w:p w14:paraId="762D4E9B" w14:textId="77777777" w:rsidR="00913FDD" w:rsidRDefault="00000000">
            <w:pPr>
              <w:pStyle w:val="TableParagraph"/>
              <w:spacing w:before="206"/>
              <w:ind w:left="6" w:right="3"/>
              <w:jc w:val="center"/>
              <w:rPr>
                <w:sz w:val="18"/>
              </w:rPr>
            </w:pPr>
            <w:r>
              <w:rPr>
                <w:color w:val="0000FF"/>
                <w:sz w:val="18"/>
                <w:u w:val="single" w:color="0000FF"/>
              </w:rPr>
              <w:t>Decreto</w:t>
            </w:r>
            <w:r>
              <w:rPr>
                <w:color w:val="0000FF"/>
                <w:spacing w:val="-1"/>
                <w:sz w:val="18"/>
                <w:u w:val="single" w:color="0000FF"/>
              </w:rPr>
              <w:t xml:space="preserve"> </w:t>
            </w:r>
            <w:r>
              <w:rPr>
                <w:color w:val="0000FF"/>
                <w:sz w:val="18"/>
                <w:u w:val="single" w:color="0000FF"/>
              </w:rPr>
              <w:t>3930</w:t>
            </w:r>
            <w:r>
              <w:rPr>
                <w:color w:val="0000FF"/>
                <w:spacing w:val="-2"/>
                <w:sz w:val="18"/>
                <w:u w:val="single" w:color="0000FF"/>
              </w:rPr>
              <w:t xml:space="preserve"> </w:t>
            </w:r>
            <w:r>
              <w:rPr>
                <w:color w:val="0000FF"/>
                <w:sz w:val="18"/>
                <w:u w:val="single" w:color="0000FF"/>
              </w:rPr>
              <w:t>de</w:t>
            </w:r>
            <w:r>
              <w:rPr>
                <w:color w:val="0000FF"/>
                <w:spacing w:val="-1"/>
                <w:sz w:val="18"/>
                <w:u w:val="single" w:color="0000FF"/>
              </w:rPr>
              <w:t xml:space="preserve"> </w:t>
            </w:r>
            <w:r>
              <w:rPr>
                <w:color w:val="0000FF"/>
                <w:spacing w:val="-4"/>
                <w:sz w:val="18"/>
                <w:u w:val="single" w:color="0000FF"/>
              </w:rPr>
              <w:t>2010</w:t>
            </w:r>
          </w:p>
        </w:tc>
        <w:tc>
          <w:tcPr>
            <w:tcW w:w="5716" w:type="dxa"/>
          </w:tcPr>
          <w:p w14:paraId="432D9681" w14:textId="77777777" w:rsidR="00913FDD" w:rsidRDefault="00000000">
            <w:pPr>
              <w:pStyle w:val="TableParagraph"/>
              <w:ind w:left="13"/>
              <w:rPr>
                <w:sz w:val="18"/>
              </w:rPr>
            </w:pPr>
            <w:r>
              <w:rPr>
                <w:sz w:val="18"/>
              </w:rPr>
              <w:t>Por</w:t>
            </w:r>
            <w:r>
              <w:rPr>
                <w:spacing w:val="-12"/>
                <w:sz w:val="18"/>
              </w:rPr>
              <w:t xml:space="preserve"> </w:t>
            </w:r>
            <w:r>
              <w:rPr>
                <w:sz w:val="18"/>
              </w:rPr>
              <w:t>el</w:t>
            </w:r>
            <w:r>
              <w:rPr>
                <w:spacing w:val="-8"/>
                <w:sz w:val="18"/>
              </w:rPr>
              <w:t xml:space="preserve"> </w:t>
            </w:r>
            <w:r>
              <w:rPr>
                <w:sz w:val="18"/>
              </w:rPr>
              <w:t>cual</w:t>
            </w:r>
            <w:r>
              <w:rPr>
                <w:spacing w:val="-9"/>
                <w:sz w:val="18"/>
              </w:rPr>
              <w:t xml:space="preserve"> </w:t>
            </w:r>
            <w:r>
              <w:rPr>
                <w:sz w:val="18"/>
              </w:rPr>
              <w:t>se</w:t>
            </w:r>
            <w:r>
              <w:rPr>
                <w:spacing w:val="-10"/>
                <w:sz w:val="18"/>
              </w:rPr>
              <w:t xml:space="preserve"> </w:t>
            </w:r>
            <w:r>
              <w:rPr>
                <w:sz w:val="18"/>
              </w:rPr>
              <w:t>reglamenta</w:t>
            </w:r>
            <w:r>
              <w:rPr>
                <w:spacing w:val="-10"/>
                <w:sz w:val="18"/>
              </w:rPr>
              <w:t xml:space="preserve"> </w:t>
            </w:r>
            <w:r>
              <w:rPr>
                <w:sz w:val="18"/>
              </w:rPr>
              <w:t>parcialmente</w:t>
            </w:r>
            <w:r>
              <w:rPr>
                <w:spacing w:val="-10"/>
                <w:sz w:val="18"/>
              </w:rPr>
              <w:t xml:space="preserve"> </w:t>
            </w:r>
            <w:r>
              <w:rPr>
                <w:sz w:val="18"/>
              </w:rPr>
              <w:t>el</w:t>
            </w:r>
            <w:r>
              <w:rPr>
                <w:spacing w:val="-9"/>
                <w:sz w:val="18"/>
              </w:rPr>
              <w:t xml:space="preserve"> </w:t>
            </w:r>
            <w:r>
              <w:rPr>
                <w:sz w:val="18"/>
              </w:rPr>
              <w:t>Título</w:t>
            </w:r>
            <w:r>
              <w:rPr>
                <w:spacing w:val="-10"/>
                <w:sz w:val="18"/>
              </w:rPr>
              <w:t xml:space="preserve"> </w:t>
            </w:r>
            <w:r>
              <w:rPr>
                <w:sz w:val="18"/>
              </w:rPr>
              <w:t>I</w:t>
            </w:r>
            <w:r>
              <w:rPr>
                <w:spacing w:val="-9"/>
                <w:sz w:val="18"/>
              </w:rPr>
              <w:t xml:space="preserve"> </w:t>
            </w:r>
            <w:r>
              <w:rPr>
                <w:sz w:val="18"/>
              </w:rPr>
              <w:t>de</w:t>
            </w:r>
            <w:r>
              <w:rPr>
                <w:spacing w:val="-12"/>
                <w:sz w:val="18"/>
              </w:rPr>
              <w:t xml:space="preserve"> </w:t>
            </w:r>
            <w:r>
              <w:rPr>
                <w:sz w:val="18"/>
              </w:rPr>
              <w:t>la</w:t>
            </w:r>
            <w:r>
              <w:rPr>
                <w:spacing w:val="-10"/>
                <w:sz w:val="18"/>
              </w:rPr>
              <w:t xml:space="preserve"> </w:t>
            </w:r>
            <w:r>
              <w:rPr>
                <w:sz w:val="18"/>
              </w:rPr>
              <w:t>Ley</w:t>
            </w:r>
            <w:r>
              <w:rPr>
                <w:spacing w:val="-9"/>
                <w:sz w:val="18"/>
              </w:rPr>
              <w:t xml:space="preserve"> </w:t>
            </w:r>
            <w:r>
              <w:rPr>
                <w:sz w:val="18"/>
              </w:rPr>
              <w:t>9ª</w:t>
            </w:r>
            <w:r>
              <w:rPr>
                <w:spacing w:val="-12"/>
                <w:sz w:val="18"/>
              </w:rPr>
              <w:t xml:space="preserve"> </w:t>
            </w:r>
            <w:r>
              <w:rPr>
                <w:sz w:val="18"/>
              </w:rPr>
              <w:t>de</w:t>
            </w:r>
            <w:r>
              <w:rPr>
                <w:spacing w:val="-10"/>
                <w:sz w:val="18"/>
              </w:rPr>
              <w:t xml:space="preserve"> </w:t>
            </w:r>
            <w:r>
              <w:rPr>
                <w:sz w:val="18"/>
              </w:rPr>
              <w:t>1979,</w:t>
            </w:r>
            <w:r>
              <w:rPr>
                <w:spacing w:val="-9"/>
                <w:sz w:val="18"/>
              </w:rPr>
              <w:t xml:space="preserve"> </w:t>
            </w:r>
            <w:r>
              <w:rPr>
                <w:sz w:val="18"/>
              </w:rPr>
              <w:t>así</w:t>
            </w:r>
            <w:r>
              <w:rPr>
                <w:spacing w:val="-9"/>
                <w:sz w:val="18"/>
              </w:rPr>
              <w:t xml:space="preserve"> </w:t>
            </w:r>
            <w:r>
              <w:rPr>
                <w:sz w:val="18"/>
              </w:rPr>
              <w:t>como el</w:t>
            </w:r>
            <w:r>
              <w:rPr>
                <w:spacing w:val="-5"/>
                <w:sz w:val="18"/>
              </w:rPr>
              <w:t xml:space="preserve"> </w:t>
            </w:r>
            <w:r>
              <w:rPr>
                <w:sz w:val="18"/>
              </w:rPr>
              <w:t>Capítulo</w:t>
            </w:r>
            <w:r>
              <w:rPr>
                <w:spacing w:val="-1"/>
                <w:sz w:val="18"/>
              </w:rPr>
              <w:t xml:space="preserve"> </w:t>
            </w:r>
            <w:r>
              <w:rPr>
                <w:sz w:val="18"/>
              </w:rPr>
              <w:t>II</w:t>
            </w:r>
            <w:r>
              <w:rPr>
                <w:spacing w:val="-3"/>
                <w:sz w:val="18"/>
              </w:rPr>
              <w:t xml:space="preserve"> </w:t>
            </w:r>
            <w:r>
              <w:rPr>
                <w:sz w:val="18"/>
              </w:rPr>
              <w:t>del</w:t>
            </w:r>
            <w:r>
              <w:rPr>
                <w:spacing w:val="-2"/>
                <w:sz w:val="18"/>
              </w:rPr>
              <w:t xml:space="preserve"> </w:t>
            </w:r>
            <w:r>
              <w:rPr>
                <w:sz w:val="18"/>
              </w:rPr>
              <w:t>Título</w:t>
            </w:r>
            <w:r>
              <w:rPr>
                <w:spacing w:val="-4"/>
                <w:sz w:val="18"/>
              </w:rPr>
              <w:t xml:space="preserve"> </w:t>
            </w:r>
            <w:r>
              <w:rPr>
                <w:sz w:val="18"/>
              </w:rPr>
              <w:t>VI</w:t>
            </w:r>
            <w:r>
              <w:rPr>
                <w:spacing w:val="-1"/>
                <w:sz w:val="18"/>
              </w:rPr>
              <w:t xml:space="preserve"> </w:t>
            </w:r>
            <w:r>
              <w:rPr>
                <w:sz w:val="18"/>
              </w:rPr>
              <w:t>-Parte</w:t>
            </w:r>
            <w:r>
              <w:rPr>
                <w:spacing w:val="-5"/>
                <w:sz w:val="18"/>
              </w:rPr>
              <w:t xml:space="preserve"> </w:t>
            </w:r>
            <w:r>
              <w:rPr>
                <w:sz w:val="18"/>
              </w:rPr>
              <w:t>III-</w:t>
            </w:r>
            <w:r>
              <w:rPr>
                <w:spacing w:val="-2"/>
                <w:sz w:val="18"/>
              </w:rPr>
              <w:t xml:space="preserve"> </w:t>
            </w:r>
            <w:r>
              <w:rPr>
                <w:sz w:val="18"/>
              </w:rPr>
              <w:t>Libro</w:t>
            </w:r>
            <w:r>
              <w:rPr>
                <w:spacing w:val="-2"/>
                <w:sz w:val="18"/>
              </w:rPr>
              <w:t xml:space="preserve"> </w:t>
            </w:r>
            <w:r>
              <w:rPr>
                <w:sz w:val="18"/>
              </w:rPr>
              <w:t>II</w:t>
            </w:r>
            <w:r>
              <w:rPr>
                <w:spacing w:val="-2"/>
                <w:sz w:val="18"/>
              </w:rPr>
              <w:t xml:space="preserve"> </w:t>
            </w:r>
            <w:r>
              <w:rPr>
                <w:sz w:val="18"/>
              </w:rPr>
              <w:t>del</w:t>
            </w:r>
            <w:r>
              <w:rPr>
                <w:spacing w:val="-2"/>
                <w:sz w:val="18"/>
              </w:rPr>
              <w:t xml:space="preserve"> </w:t>
            </w:r>
            <w:r>
              <w:rPr>
                <w:sz w:val="18"/>
              </w:rPr>
              <w:t>Decreto-ley</w:t>
            </w:r>
            <w:r>
              <w:rPr>
                <w:spacing w:val="-6"/>
                <w:sz w:val="18"/>
              </w:rPr>
              <w:t xml:space="preserve"> </w:t>
            </w:r>
            <w:r>
              <w:rPr>
                <w:sz w:val="18"/>
              </w:rPr>
              <w:t>2811</w:t>
            </w:r>
            <w:r>
              <w:rPr>
                <w:spacing w:val="-5"/>
                <w:sz w:val="18"/>
              </w:rPr>
              <w:t xml:space="preserve"> </w:t>
            </w:r>
            <w:r>
              <w:rPr>
                <w:sz w:val="18"/>
              </w:rPr>
              <w:t>de</w:t>
            </w:r>
            <w:r>
              <w:rPr>
                <w:spacing w:val="-3"/>
                <w:sz w:val="18"/>
              </w:rPr>
              <w:t xml:space="preserve"> </w:t>
            </w:r>
            <w:r>
              <w:rPr>
                <w:sz w:val="18"/>
              </w:rPr>
              <w:t>1974</w:t>
            </w:r>
            <w:r>
              <w:rPr>
                <w:spacing w:val="-1"/>
                <w:sz w:val="18"/>
              </w:rPr>
              <w:t xml:space="preserve"> </w:t>
            </w:r>
            <w:r>
              <w:rPr>
                <w:spacing w:val="-5"/>
                <w:sz w:val="18"/>
              </w:rPr>
              <w:t>en</w:t>
            </w:r>
          </w:p>
          <w:p w14:paraId="46F3B8FE" w14:textId="77777777" w:rsidR="00913FDD" w:rsidRDefault="00000000">
            <w:pPr>
              <w:pStyle w:val="TableParagraph"/>
              <w:spacing w:before="1" w:line="205" w:lineRule="exact"/>
              <w:ind w:left="13"/>
              <w:rPr>
                <w:sz w:val="18"/>
              </w:rPr>
            </w:pPr>
            <w:r>
              <w:rPr>
                <w:sz w:val="18"/>
              </w:rPr>
              <w:t>cuanto</w:t>
            </w:r>
            <w:r>
              <w:rPr>
                <w:spacing w:val="1"/>
                <w:sz w:val="18"/>
              </w:rPr>
              <w:t xml:space="preserve"> </w:t>
            </w:r>
            <w:r>
              <w:rPr>
                <w:sz w:val="18"/>
              </w:rPr>
              <w:t>a</w:t>
            </w:r>
            <w:r>
              <w:rPr>
                <w:spacing w:val="-3"/>
                <w:sz w:val="18"/>
              </w:rPr>
              <w:t xml:space="preserve"> </w:t>
            </w:r>
            <w:r>
              <w:rPr>
                <w:sz w:val="18"/>
              </w:rPr>
              <w:t>usos</w:t>
            </w:r>
            <w:r>
              <w:rPr>
                <w:spacing w:val="-3"/>
                <w:sz w:val="18"/>
              </w:rPr>
              <w:t xml:space="preserve"> </w:t>
            </w:r>
            <w:r>
              <w:rPr>
                <w:sz w:val="18"/>
              </w:rPr>
              <w:t>del</w:t>
            </w:r>
            <w:r>
              <w:rPr>
                <w:spacing w:val="1"/>
                <w:sz w:val="18"/>
              </w:rPr>
              <w:t xml:space="preserve"> </w:t>
            </w:r>
            <w:r>
              <w:rPr>
                <w:sz w:val="18"/>
              </w:rPr>
              <w:t>agua</w:t>
            </w:r>
            <w:r>
              <w:rPr>
                <w:spacing w:val="-1"/>
                <w:sz w:val="18"/>
              </w:rPr>
              <w:t xml:space="preserve"> </w:t>
            </w:r>
            <w:r>
              <w:rPr>
                <w:sz w:val="18"/>
              </w:rPr>
              <w:t>y</w:t>
            </w:r>
            <w:r>
              <w:rPr>
                <w:spacing w:val="-4"/>
                <w:sz w:val="18"/>
              </w:rPr>
              <w:t xml:space="preserve"> </w:t>
            </w:r>
            <w:r>
              <w:rPr>
                <w:sz w:val="18"/>
              </w:rPr>
              <w:t>residuos líquidos</w:t>
            </w:r>
            <w:r>
              <w:rPr>
                <w:spacing w:val="-2"/>
                <w:sz w:val="18"/>
              </w:rPr>
              <w:t xml:space="preserve"> </w:t>
            </w:r>
            <w:r>
              <w:rPr>
                <w:sz w:val="18"/>
              </w:rPr>
              <w:t>y</w:t>
            </w:r>
            <w:r>
              <w:rPr>
                <w:spacing w:val="-4"/>
                <w:sz w:val="18"/>
              </w:rPr>
              <w:t xml:space="preserve"> </w:t>
            </w:r>
            <w:r>
              <w:rPr>
                <w:sz w:val="18"/>
              </w:rPr>
              <w:t>se</w:t>
            </w:r>
            <w:r>
              <w:rPr>
                <w:spacing w:val="-1"/>
                <w:sz w:val="18"/>
              </w:rPr>
              <w:t xml:space="preserve"> </w:t>
            </w:r>
            <w:r>
              <w:rPr>
                <w:sz w:val="18"/>
              </w:rPr>
              <w:t>dictan</w:t>
            </w:r>
            <w:r>
              <w:rPr>
                <w:spacing w:val="1"/>
                <w:sz w:val="18"/>
              </w:rPr>
              <w:t xml:space="preserve"> </w:t>
            </w:r>
            <w:r>
              <w:rPr>
                <w:sz w:val="18"/>
              </w:rPr>
              <w:t xml:space="preserve">otras </w:t>
            </w:r>
            <w:r>
              <w:rPr>
                <w:spacing w:val="-2"/>
                <w:sz w:val="18"/>
              </w:rPr>
              <w:t>disposiciones.</w:t>
            </w:r>
          </w:p>
        </w:tc>
      </w:tr>
      <w:tr w:rsidR="00913FDD" w14:paraId="274AB22B" w14:textId="77777777">
        <w:trPr>
          <w:trHeight w:val="402"/>
        </w:trPr>
        <w:tc>
          <w:tcPr>
            <w:tcW w:w="3212" w:type="dxa"/>
          </w:tcPr>
          <w:p w14:paraId="750FE045" w14:textId="77777777" w:rsidR="00913FDD" w:rsidRDefault="00000000">
            <w:pPr>
              <w:pStyle w:val="TableParagraph"/>
              <w:spacing w:before="88"/>
              <w:ind w:left="6" w:right="3"/>
              <w:jc w:val="center"/>
              <w:rPr>
                <w:sz w:val="18"/>
              </w:rPr>
            </w:pPr>
            <w:r>
              <w:rPr>
                <w:color w:val="0000FF"/>
                <w:sz w:val="18"/>
                <w:u w:val="single" w:color="0000FF"/>
              </w:rPr>
              <w:t>Decreto</w:t>
            </w:r>
            <w:r>
              <w:rPr>
                <w:color w:val="0000FF"/>
                <w:spacing w:val="-1"/>
                <w:sz w:val="18"/>
                <w:u w:val="single" w:color="0000FF"/>
              </w:rPr>
              <w:t xml:space="preserve"> </w:t>
            </w:r>
            <w:r>
              <w:rPr>
                <w:color w:val="0000FF"/>
                <w:sz w:val="18"/>
                <w:u w:val="single" w:color="0000FF"/>
              </w:rPr>
              <w:t>4728</w:t>
            </w:r>
            <w:r>
              <w:rPr>
                <w:color w:val="0000FF"/>
                <w:spacing w:val="-2"/>
                <w:sz w:val="18"/>
                <w:u w:val="single" w:color="0000FF"/>
              </w:rPr>
              <w:t xml:space="preserve"> </w:t>
            </w:r>
            <w:r>
              <w:rPr>
                <w:color w:val="0000FF"/>
                <w:sz w:val="18"/>
                <w:u w:val="single" w:color="0000FF"/>
              </w:rPr>
              <w:t>de</w:t>
            </w:r>
            <w:r>
              <w:rPr>
                <w:color w:val="0000FF"/>
                <w:spacing w:val="-1"/>
                <w:sz w:val="18"/>
                <w:u w:val="single" w:color="0000FF"/>
              </w:rPr>
              <w:t xml:space="preserve"> </w:t>
            </w:r>
            <w:r>
              <w:rPr>
                <w:color w:val="0000FF"/>
                <w:spacing w:val="-4"/>
                <w:sz w:val="18"/>
                <w:u w:val="single" w:color="0000FF"/>
              </w:rPr>
              <w:t>2010</w:t>
            </w:r>
          </w:p>
        </w:tc>
        <w:tc>
          <w:tcPr>
            <w:tcW w:w="5716" w:type="dxa"/>
          </w:tcPr>
          <w:p w14:paraId="7D1B9C5E" w14:textId="77777777" w:rsidR="00913FDD" w:rsidRDefault="00000000">
            <w:pPr>
              <w:pStyle w:val="TableParagraph"/>
              <w:spacing w:before="88"/>
              <w:ind w:left="13"/>
              <w:rPr>
                <w:sz w:val="18"/>
              </w:rPr>
            </w:pPr>
            <w:r>
              <w:rPr>
                <w:sz w:val="18"/>
              </w:rPr>
              <w:t>Por</w:t>
            </w:r>
            <w:r>
              <w:rPr>
                <w:spacing w:val="-1"/>
                <w:sz w:val="18"/>
              </w:rPr>
              <w:t xml:space="preserve"> </w:t>
            </w:r>
            <w:r>
              <w:rPr>
                <w:sz w:val="18"/>
              </w:rPr>
              <w:t>el</w:t>
            </w:r>
            <w:r>
              <w:rPr>
                <w:spacing w:val="-2"/>
                <w:sz w:val="18"/>
              </w:rPr>
              <w:t xml:space="preserve"> </w:t>
            </w:r>
            <w:r>
              <w:rPr>
                <w:sz w:val="18"/>
              </w:rPr>
              <w:t>cual</w:t>
            </w:r>
            <w:r>
              <w:rPr>
                <w:spacing w:val="-1"/>
                <w:sz w:val="18"/>
              </w:rPr>
              <w:t xml:space="preserve"> </w:t>
            </w:r>
            <w:r>
              <w:rPr>
                <w:sz w:val="18"/>
              </w:rPr>
              <w:t>se</w:t>
            </w:r>
            <w:r>
              <w:rPr>
                <w:spacing w:val="-1"/>
                <w:sz w:val="18"/>
              </w:rPr>
              <w:t xml:space="preserve"> </w:t>
            </w:r>
            <w:r>
              <w:rPr>
                <w:sz w:val="18"/>
              </w:rPr>
              <w:t>modifica</w:t>
            </w:r>
            <w:r>
              <w:rPr>
                <w:spacing w:val="-2"/>
                <w:sz w:val="18"/>
              </w:rPr>
              <w:t xml:space="preserve"> </w:t>
            </w:r>
            <w:r>
              <w:rPr>
                <w:sz w:val="18"/>
              </w:rPr>
              <w:t>parcialmente</w:t>
            </w:r>
            <w:r>
              <w:rPr>
                <w:spacing w:val="-1"/>
                <w:sz w:val="18"/>
              </w:rPr>
              <w:t xml:space="preserve"> </w:t>
            </w:r>
            <w:r>
              <w:rPr>
                <w:sz w:val="18"/>
              </w:rPr>
              <w:t>el</w:t>
            </w:r>
            <w:r>
              <w:rPr>
                <w:spacing w:val="-1"/>
                <w:sz w:val="18"/>
              </w:rPr>
              <w:t xml:space="preserve"> </w:t>
            </w:r>
            <w:r>
              <w:rPr>
                <w:sz w:val="18"/>
              </w:rPr>
              <w:t>Decreto</w:t>
            </w:r>
            <w:r>
              <w:rPr>
                <w:spacing w:val="-1"/>
                <w:sz w:val="18"/>
              </w:rPr>
              <w:t xml:space="preserve"> </w:t>
            </w:r>
            <w:r>
              <w:rPr>
                <w:sz w:val="18"/>
              </w:rPr>
              <w:t>3930 de</w:t>
            </w:r>
            <w:r>
              <w:rPr>
                <w:spacing w:val="-3"/>
                <w:sz w:val="18"/>
              </w:rPr>
              <w:t xml:space="preserve"> </w:t>
            </w:r>
            <w:r>
              <w:rPr>
                <w:spacing w:val="-4"/>
                <w:sz w:val="18"/>
              </w:rPr>
              <w:t>2010.</w:t>
            </w:r>
          </w:p>
        </w:tc>
      </w:tr>
      <w:tr w:rsidR="00913FDD" w14:paraId="108A159B" w14:textId="77777777">
        <w:trPr>
          <w:trHeight w:val="434"/>
        </w:trPr>
        <w:tc>
          <w:tcPr>
            <w:tcW w:w="3212" w:type="dxa"/>
          </w:tcPr>
          <w:p w14:paraId="77A1E460" w14:textId="77777777" w:rsidR="00913FDD" w:rsidRDefault="00000000">
            <w:pPr>
              <w:pStyle w:val="TableParagraph"/>
              <w:spacing w:before="105"/>
              <w:ind w:left="6" w:right="1"/>
              <w:jc w:val="center"/>
              <w:rPr>
                <w:sz w:val="18"/>
              </w:rPr>
            </w:pPr>
            <w:r>
              <w:rPr>
                <w:color w:val="0000FF"/>
                <w:sz w:val="18"/>
                <w:u w:val="single" w:color="0000FF"/>
              </w:rPr>
              <w:t>Decreto 019</w:t>
            </w:r>
            <w:r>
              <w:rPr>
                <w:color w:val="0000FF"/>
                <w:spacing w:val="-1"/>
                <w:sz w:val="18"/>
                <w:u w:val="single" w:color="0000FF"/>
              </w:rPr>
              <w:t xml:space="preserve"> </w:t>
            </w:r>
            <w:r>
              <w:rPr>
                <w:color w:val="0000FF"/>
                <w:sz w:val="18"/>
                <w:u w:val="single" w:color="0000FF"/>
              </w:rPr>
              <w:t>de</w:t>
            </w:r>
            <w:r>
              <w:rPr>
                <w:color w:val="0000FF"/>
                <w:spacing w:val="-3"/>
                <w:sz w:val="18"/>
                <w:u w:val="single" w:color="0000FF"/>
              </w:rPr>
              <w:t xml:space="preserve"> </w:t>
            </w:r>
            <w:r>
              <w:rPr>
                <w:color w:val="0000FF"/>
                <w:spacing w:val="-4"/>
                <w:sz w:val="18"/>
                <w:u w:val="single" w:color="0000FF"/>
              </w:rPr>
              <w:t>2012</w:t>
            </w:r>
          </w:p>
        </w:tc>
        <w:tc>
          <w:tcPr>
            <w:tcW w:w="5716" w:type="dxa"/>
          </w:tcPr>
          <w:p w14:paraId="18C31F07" w14:textId="77777777" w:rsidR="00913FDD" w:rsidRDefault="00000000">
            <w:pPr>
              <w:pStyle w:val="TableParagraph"/>
              <w:spacing w:before="2" w:line="206" w:lineRule="exact"/>
              <w:ind w:left="13"/>
              <w:rPr>
                <w:sz w:val="18"/>
              </w:rPr>
            </w:pPr>
            <w:r>
              <w:rPr>
                <w:sz w:val="18"/>
              </w:rPr>
              <w:t>Por</w:t>
            </w:r>
            <w:r>
              <w:rPr>
                <w:spacing w:val="80"/>
                <w:sz w:val="18"/>
              </w:rPr>
              <w:t xml:space="preserve"> </w:t>
            </w:r>
            <w:r>
              <w:rPr>
                <w:sz w:val="18"/>
              </w:rPr>
              <w:t>el</w:t>
            </w:r>
            <w:r>
              <w:rPr>
                <w:spacing w:val="80"/>
                <w:sz w:val="18"/>
              </w:rPr>
              <w:t xml:space="preserve"> </w:t>
            </w:r>
            <w:r>
              <w:rPr>
                <w:sz w:val="18"/>
              </w:rPr>
              <w:t>cual</w:t>
            </w:r>
            <w:r>
              <w:rPr>
                <w:spacing w:val="80"/>
                <w:sz w:val="18"/>
              </w:rPr>
              <w:t xml:space="preserve"> </w:t>
            </w:r>
            <w:r>
              <w:rPr>
                <w:sz w:val="18"/>
              </w:rPr>
              <w:t>se</w:t>
            </w:r>
            <w:r>
              <w:rPr>
                <w:spacing w:val="77"/>
                <w:sz w:val="18"/>
              </w:rPr>
              <w:t xml:space="preserve"> </w:t>
            </w:r>
            <w:r>
              <w:rPr>
                <w:sz w:val="18"/>
              </w:rPr>
              <w:t>dictan</w:t>
            </w:r>
            <w:r>
              <w:rPr>
                <w:spacing w:val="79"/>
                <w:sz w:val="18"/>
              </w:rPr>
              <w:t xml:space="preserve"> </w:t>
            </w:r>
            <w:r>
              <w:rPr>
                <w:sz w:val="18"/>
              </w:rPr>
              <w:t>normas</w:t>
            </w:r>
            <w:r>
              <w:rPr>
                <w:spacing w:val="80"/>
                <w:sz w:val="18"/>
              </w:rPr>
              <w:t xml:space="preserve"> </w:t>
            </w:r>
            <w:r>
              <w:rPr>
                <w:sz w:val="18"/>
              </w:rPr>
              <w:t>para</w:t>
            </w:r>
            <w:r>
              <w:rPr>
                <w:spacing w:val="79"/>
                <w:sz w:val="18"/>
              </w:rPr>
              <w:t xml:space="preserve"> </w:t>
            </w:r>
            <w:r>
              <w:rPr>
                <w:sz w:val="18"/>
              </w:rPr>
              <w:t>suprimir</w:t>
            </w:r>
            <w:r>
              <w:rPr>
                <w:spacing w:val="80"/>
                <w:sz w:val="18"/>
              </w:rPr>
              <w:t xml:space="preserve"> </w:t>
            </w:r>
            <w:r>
              <w:rPr>
                <w:sz w:val="18"/>
              </w:rPr>
              <w:t>o</w:t>
            </w:r>
            <w:r>
              <w:rPr>
                <w:spacing w:val="80"/>
                <w:sz w:val="18"/>
              </w:rPr>
              <w:t xml:space="preserve"> </w:t>
            </w:r>
            <w:r>
              <w:rPr>
                <w:sz w:val="18"/>
              </w:rPr>
              <w:t>reformar</w:t>
            </w:r>
            <w:r>
              <w:rPr>
                <w:spacing w:val="80"/>
                <w:sz w:val="18"/>
              </w:rPr>
              <w:t xml:space="preserve"> </w:t>
            </w:r>
            <w:r>
              <w:rPr>
                <w:sz w:val="18"/>
              </w:rPr>
              <w:t>regulaciones, procedimientos</w:t>
            </w:r>
            <w:r>
              <w:rPr>
                <w:spacing w:val="-7"/>
                <w:sz w:val="18"/>
              </w:rPr>
              <w:t xml:space="preserve"> </w:t>
            </w:r>
            <w:r>
              <w:rPr>
                <w:sz w:val="18"/>
              </w:rPr>
              <w:t>y</w:t>
            </w:r>
            <w:r>
              <w:rPr>
                <w:spacing w:val="-7"/>
                <w:sz w:val="18"/>
              </w:rPr>
              <w:t xml:space="preserve"> </w:t>
            </w:r>
            <w:r>
              <w:rPr>
                <w:sz w:val="18"/>
              </w:rPr>
              <w:t>trámites</w:t>
            </w:r>
            <w:r>
              <w:rPr>
                <w:spacing w:val="-5"/>
                <w:sz w:val="18"/>
              </w:rPr>
              <w:t xml:space="preserve"> </w:t>
            </w:r>
            <w:r>
              <w:rPr>
                <w:sz w:val="18"/>
              </w:rPr>
              <w:t>innecesarios</w:t>
            </w:r>
            <w:r>
              <w:rPr>
                <w:spacing w:val="-4"/>
                <w:sz w:val="18"/>
              </w:rPr>
              <w:t xml:space="preserve"> </w:t>
            </w:r>
            <w:r>
              <w:rPr>
                <w:sz w:val="18"/>
              </w:rPr>
              <w:t>existentes</w:t>
            </w:r>
            <w:r>
              <w:rPr>
                <w:spacing w:val="-5"/>
                <w:sz w:val="18"/>
              </w:rPr>
              <w:t xml:space="preserve"> </w:t>
            </w:r>
            <w:r>
              <w:rPr>
                <w:sz w:val="18"/>
              </w:rPr>
              <w:t>en</w:t>
            </w:r>
            <w:r>
              <w:rPr>
                <w:spacing w:val="-2"/>
                <w:sz w:val="18"/>
              </w:rPr>
              <w:t xml:space="preserve"> </w:t>
            </w:r>
            <w:r>
              <w:rPr>
                <w:sz w:val="18"/>
              </w:rPr>
              <w:t>la</w:t>
            </w:r>
            <w:r>
              <w:rPr>
                <w:spacing w:val="-2"/>
                <w:sz w:val="18"/>
              </w:rPr>
              <w:t xml:space="preserve"> </w:t>
            </w:r>
            <w:r>
              <w:rPr>
                <w:sz w:val="18"/>
              </w:rPr>
              <w:t xml:space="preserve">Administración </w:t>
            </w:r>
            <w:r>
              <w:rPr>
                <w:spacing w:val="-2"/>
                <w:sz w:val="18"/>
              </w:rPr>
              <w:t>Pública</w:t>
            </w:r>
          </w:p>
        </w:tc>
      </w:tr>
      <w:tr w:rsidR="00913FDD" w14:paraId="35748A31" w14:textId="77777777">
        <w:trPr>
          <w:trHeight w:val="1065"/>
        </w:trPr>
        <w:tc>
          <w:tcPr>
            <w:tcW w:w="3212" w:type="dxa"/>
          </w:tcPr>
          <w:p w14:paraId="1C6B886B" w14:textId="77777777" w:rsidR="00913FDD" w:rsidRDefault="00913FDD">
            <w:pPr>
              <w:pStyle w:val="TableParagraph"/>
              <w:rPr>
                <w:b/>
                <w:sz w:val="18"/>
              </w:rPr>
            </w:pPr>
          </w:p>
          <w:p w14:paraId="645D31AF" w14:textId="77777777" w:rsidR="00913FDD" w:rsidRDefault="00913FDD">
            <w:pPr>
              <w:pStyle w:val="TableParagraph"/>
              <w:spacing w:before="10"/>
              <w:rPr>
                <w:b/>
                <w:sz w:val="18"/>
              </w:rPr>
            </w:pPr>
          </w:p>
          <w:p w14:paraId="6647E4FB" w14:textId="77777777" w:rsidR="00913FDD" w:rsidRDefault="00000000">
            <w:pPr>
              <w:pStyle w:val="TableParagraph"/>
              <w:ind w:left="6" w:right="1"/>
              <w:jc w:val="center"/>
              <w:rPr>
                <w:sz w:val="18"/>
              </w:rPr>
            </w:pPr>
            <w:r>
              <w:rPr>
                <w:color w:val="0000FF"/>
                <w:sz w:val="18"/>
                <w:u w:val="single" w:color="0000FF"/>
              </w:rPr>
              <w:t>Decreto 050</w:t>
            </w:r>
            <w:r>
              <w:rPr>
                <w:color w:val="0000FF"/>
                <w:spacing w:val="-1"/>
                <w:sz w:val="18"/>
                <w:u w:val="single" w:color="0000FF"/>
              </w:rPr>
              <w:t xml:space="preserve"> </w:t>
            </w:r>
            <w:r>
              <w:rPr>
                <w:color w:val="0000FF"/>
                <w:sz w:val="18"/>
                <w:u w:val="single" w:color="0000FF"/>
              </w:rPr>
              <w:t>de</w:t>
            </w:r>
            <w:r>
              <w:rPr>
                <w:color w:val="0000FF"/>
                <w:spacing w:val="-3"/>
                <w:sz w:val="18"/>
                <w:u w:val="single" w:color="0000FF"/>
              </w:rPr>
              <w:t xml:space="preserve"> </w:t>
            </w:r>
            <w:r>
              <w:rPr>
                <w:color w:val="0000FF"/>
                <w:spacing w:val="-4"/>
                <w:sz w:val="18"/>
                <w:u w:val="single" w:color="0000FF"/>
              </w:rPr>
              <w:t>2018</w:t>
            </w:r>
          </w:p>
        </w:tc>
        <w:tc>
          <w:tcPr>
            <w:tcW w:w="5716" w:type="dxa"/>
          </w:tcPr>
          <w:p w14:paraId="6F286C4A" w14:textId="77777777" w:rsidR="00913FDD" w:rsidRDefault="00000000">
            <w:pPr>
              <w:pStyle w:val="TableParagraph"/>
              <w:spacing w:before="11"/>
              <w:ind w:left="13" w:right="5"/>
              <w:jc w:val="both"/>
              <w:rPr>
                <w:sz w:val="18"/>
              </w:rPr>
            </w:pPr>
            <w:r>
              <w:rPr>
                <w:sz w:val="18"/>
              </w:rPr>
              <w:t>Por el cual se modifica parcialmente el Decreto 1076 de 2015, Decreto Único Reglamentario</w:t>
            </w:r>
            <w:r>
              <w:rPr>
                <w:spacing w:val="-8"/>
                <w:sz w:val="18"/>
              </w:rPr>
              <w:t xml:space="preserve"> </w:t>
            </w:r>
            <w:r>
              <w:rPr>
                <w:sz w:val="18"/>
              </w:rPr>
              <w:t>del</w:t>
            </w:r>
            <w:r>
              <w:rPr>
                <w:spacing w:val="-6"/>
                <w:sz w:val="18"/>
              </w:rPr>
              <w:t xml:space="preserve"> </w:t>
            </w:r>
            <w:r>
              <w:rPr>
                <w:sz w:val="18"/>
              </w:rPr>
              <w:t>Sector</w:t>
            </w:r>
            <w:r>
              <w:rPr>
                <w:spacing w:val="-6"/>
                <w:sz w:val="18"/>
              </w:rPr>
              <w:t xml:space="preserve"> </w:t>
            </w:r>
            <w:r>
              <w:rPr>
                <w:sz w:val="18"/>
              </w:rPr>
              <w:t>Ambiente</w:t>
            </w:r>
            <w:r>
              <w:rPr>
                <w:spacing w:val="-7"/>
                <w:sz w:val="18"/>
              </w:rPr>
              <w:t xml:space="preserve"> </w:t>
            </w:r>
            <w:r>
              <w:rPr>
                <w:sz w:val="18"/>
              </w:rPr>
              <w:t>y</w:t>
            </w:r>
            <w:r>
              <w:rPr>
                <w:spacing w:val="-10"/>
                <w:sz w:val="18"/>
              </w:rPr>
              <w:t xml:space="preserve"> </w:t>
            </w:r>
            <w:r>
              <w:rPr>
                <w:sz w:val="18"/>
              </w:rPr>
              <w:t>Desarrollo</w:t>
            </w:r>
            <w:r>
              <w:rPr>
                <w:spacing w:val="-5"/>
                <w:sz w:val="18"/>
              </w:rPr>
              <w:t xml:space="preserve"> </w:t>
            </w:r>
            <w:r>
              <w:rPr>
                <w:sz w:val="18"/>
              </w:rPr>
              <w:t>Sostenible</w:t>
            </w:r>
            <w:r>
              <w:rPr>
                <w:spacing w:val="-7"/>
                <w:sz w:val="18"/>
              </w:rPr>
              <w:t xml:space="preserve"> </w:t>
            </w:r>
            <w:r>
              <w:rPr>
                <w:sz w:val="18"/>
              </w:rPr>
              <w:t>en</w:t>
            </w:r>
            <w:r>
              <w:rPr>
                <w:spacing w:val="-8"/>
                <w:sz w:val="18"/>
              </w:rPr>
              <w:t xml:space="preserve"> </w:t>
            </w:r>
            <w:r>
              <w:rPr>
                <w:sz w:val="18"/>
              </w:rPr>
              <w:t>relación</w:t>
            </w:r>
            <w:r>
              <w:rPr>
                <w:spacing w:val="-8"/>
                <w:sz w:val="18"/>
              </w:rPr>
              <w:t xml:space="preserve"> </w:t>
            </w:r>
            <w:r>
              <w:rPr>
                <w:sz w:val="18"/>
              </w:rPr>
              <w:t>con</w:t>
            </w:r>
            <w:r>
              <w:rPr>
                <w:spacing w:val="-8"/>
                <w:sz w:val="18"/>
              </w:rPr>
              <w:t xml:space="preserve"> </w:t>
            </w:r>
            <w:r>
              <w:rPr>
                <w:sz w:val="18"/>
              </w:rPr>
              <w:t xml:space="preserve">los Consejos Ambientales Regionales de la </w:t>
            </w:r>
            <w:proofErr w:type="spellStart"/>
            <w:r>
              <w:rPr>
                <w:sz w:val="18"/>
              </w:rPr>
              <w:t>Macrocuencas</w:t>
            </w:r>
            <w:proofErr w:type="spellEnd"/>
            <w:r>
              <w:rPr>
                <w:sz w:val="18"/>
              </w:rPr>
              <w:t xml:space="preserve"> (CARMAC), el Ordenamiento</w:t>
            </w:r>
            <w:r>
              <w:rPr>
                <w:spacing w:val="70"/>
                <w:w w:val="150"/>
                <w:sz w:val="18"/>
              </w:rPr>
              <w:t xml:space="preserve"> </w:t>
            </w:r>
            <w:r>
              <w:rPr>
                <w:sz w:val="18"/>
              </w:rPr>
              <w:t>del</w:t>
            </w:r>
            <w:r>
              <w:rPr>
                <w:spacing w:val="68"/>
                <w:w w:val="150"/>
                <w:sz w:val="18"/>
              </w:rPr>
              <w:t xml:space="preserve"> </w:t>
            </w:r>
            <w:r>
              <w:rPr>
                <w:sz w:val="18"/>
              </w:rPr>
              <w:t>Recurso</w:t>
            </w:r>
            <w:r>
              <w:rPr>
                <w:spacing w:val="69"/>
                <w:w w:val="150"/>
                <w:sz w:val="18"/>
              </w:rPr>
              <w:t xml:space="preserve"> </w:t>
            </w:r>
            <w:r>
              <w:rPr>
                <w:sz w:val="18"/>
              </w:rPr>
              <w:t>Hídrico</w:t>
            </w:r>
            <w:r>
              <w:rPr>
                <w:spacing w:val="69"/>
                <w:w w:val="150"/>
                <w:sz w:val="18"/>
              </w:rPr>
              <w:t xml:space="preserve"> </w:t>
            </w:r>
            <w:r>
              <w:rPr>
                <w:sz w:val="18"/>
              </w:rPr>
              <w:t>y</w:t>
            </w:r>
            <w:r>
              <w:rPr>
                <w:spacing w:val="65"/>
                <w:w w:val="150"/>
                <w:sz w:val="18"/>
              </w:rPr>
              <w:t xml:space="preserve"> </w:t>
            </w:r>
            <w:r>
              <w:rPr>
                <w:sz w:val="18"/>
              </w:rPr>
              <w:t>Vertimientos</w:t>
            </w:r>
            <w:r>
              <w:rPr>
                <w:spacing w:val="68"/>
                <w:w w:val="150"/>
                <w:sz w:val="18"/>
              </w:rPr>
              <w:t xml:space="preserve"> </w:t>
            </w:r>
            <w:r>
              <w:rPr>
                <w:sz w:val="18"/>
              </w:rPr>
              <w:t>y</w:t>
            </w:r>
            <w:r>
              <w:rPr>
                <w:spacing w:val="67"/>
                <w:w w:val="150"/>
                <w:sz w:val="18"/>
              </w:rPr>
              <w:t xml:space="preserve"> </w:t>
            </w:r>
            <w:r>
              <w:rPr>
                <w:sz w:val="18"/>
              </w:rPr>
              <w:t>se</w:t>
            </w:r>
            <w:r>
              <w:rPr>
                <w:spacing w:val="67"/>
                <w:w w:val="150"/>
                <w:sz w:val="18"/>
              </w:rPr>
              <w:t xml:space="preserve"> </w:t>
            </w:r>
            <w:r>
              <w:rPr>
                <w:sz w:val="18"/>
              </w:rPr>
              <w:t>dictan</w:t>
            </w:r>
            <w:r>
              <w:rPr>
                <w:spacing w:val="69"/>
                <w:w w:val="150"/>
                <w:sz w:val="18"/>
              </w:rPr>
              <w:t xml:space="preserve"> </w:t>
            </w:r>
            <w:r>
              <w:rPr>
                <w:spacing w:val="-2"/>
                <w:sz w:val="18"/>
              </w:rPr>
              <w:t>otras</w:t>
            </w:r>
          </w:p>
          <w:p w14:paraId="7CCF3D6D" w14:textId="77777777" w:rsidR="00913FDD" w:rsidRDefault="00000000">
            <w:pPr>
              <w:pStyle w:val="TableParagraph"/>
              <w:spacing w:before="1" w:line="205" w:lineRule="exact"/>
              <w:ind w:left="13"/>
              <w:rPr>
                <w:sz w:val="18"/>
              </w:rPr>
            </w:pPr>
            <w:r>
              <w:rPr>
                <w:spacing w:val="-2"/>
                <w:sz w:val="18"/>
              </w:rPr>
              <w:t>disposiciones</w:t>
            </w:r>
          </w:p>
        </w:tc>
      </w:tr>
      <w:tr w:rsidR="00913FDD" w14:paraId="6710E650" w14:textId="77777777">
        <w:trPr>
          <w:trHeight w:val="499"/>
        </w:trPr>
        <w:tc>
          <w:tcPr>
            <w:tcW w:w="3212" w:type="dxa"/>
          </w:tcPr>
          <w:p w14:paraId="52E63C90" w14:textId="77777777" w:rsidR="00913FDD" w:rsidRDefault="00000000">
            <w:pPr>
              <w:pStyle w:val="TableParagraph"/>
              <w:spacing w:before="141"/>
              <w:ind w:left="6" w:right="3"/>
              <w:jc w:val="center"/>
              <w:rPr>
                <w:sz w:val="18"/>
              </w:rPr>
            </w:pPr>
            <w:r>
              <w:rPr>
                <w:color w:val="0000FF"/>
                <w:sz w:val="18"/>
                <w:u w:val="single" w:color="0000FF"/>
              </w:rPr>
              <w:t>Decreto</w:t>
            </w:r>
            <w:r>
              <w:rPr>
                <w:color w:val="0000FF"/>
                <w:spacing w:val="-1"/>
                <w:sz w:val="18"/>
                <w:u w:val="single" w:color="0000FF"/>
              </w:rPr>
              <w:t xml:space="preserve"> </w:t>
            </w:r>
            <w:r>
              <w:rPr>
                <w:color w:val="0000FF"/>
                <w:sz w:val="18"/>
                <w:u w:val="single" w:color="0000FF"/>
              </w:rPr>
              <w:t>2106</w:t>
            </w:r>
            <w:r>
              <w:rPr>
                <w:color w:val="0000FF"/>
                <w:spacing w:val="-2"/>
                <w:sz w:val="18"/>
                <w:u w:val="single" w:color="0000FF"/>
              </w:rPr>
              <w:t xml:space="preserve"> </w:t>
            </w:r>
            <w:r>
              <w:rPr>
                <w:color w:val="0000FF"/>
                <w:sz w:val="18"/>
                <w:u w:val="single" w:color="0000FF"/>
              </w:rPr>
              <w:t>de</w:t>
            </w:r>
            <w:r>
              <w:rPr>
                <w:color w:val="0000FF"/>
                <w:spacing w:val="-1"/>
                <w:sz w:val="18"/>
                <w:u w:val="single" w:color="0000FF"/>
              </w:rPr>
              <w:t xml:space="preserve"> </w:t>
            </w:r>
            <w:r>
              <w:rPr>
                <w:color w:val="0000FF"/>
                <w:spacing w:val="-4"/>
                <w:sz w:val="18"/>
                <w:u w:val="single" w:color="0000FF"/>
              </w:rPr>
              <w:t>2019</w:t>
            </w:r>
          </w:p>
        </w:tc>
        <w:tc>
          <w:tcPr>
            <w:tcW w:w="5716" w:type="dxa"/>
          </w:tcPr>
          <w:p w14:paraId="65AE3415" w14:textId="77777777" w:rsidR="00913FDD" w:rsidRDefault="00000000">
            <w:pPr>
              <w:pStyle w:val="TableParagraph"/>
              <w:spacing w:before="38"/>
              <w:ind w:left="13"/>
              <w:rPr>
                <w:sz w:val="18"/>
              </w:rPr>
            </w:pPr>
            <w:r>
              <w:rPr>
                <w:sz w:val="18"/>
              </w:rPr>
              <w:t>Por</w:t>
            </w:r>
            <w:r>
              <w:rPr>
                <w:spacing w:val="23"/>
                <w:sz w:val="18"/>
              </w:rPr>
              <w:t xml:space="preserve"> </w:t>
            </w:r>
            <w:r>
              <w:rPr>
                <w:sz w:val="18"/>
              </w:rPr>
              <w:t>el</w:t>
            </w:r>
            <w:r>
              <w:rPr>
                <w:spacing w:val="24"/>
                <w:sz w:val="18"/>
              </w:rPr>
              <w:t xml:space="preserve"> </w:t>
            </w:r>
            <w:r>
              <w:rPr>
                <w:sz w:val="18"/>
              </w:rPr>
              <w:t>cual</w:t>
            </w:r>
            <w:r>
              <w:rPr>
                <w:spacing w:val="24"/>
                <w:sz w:val="18"/>
              </w:rPr>
              <w:t xml:space="preserve"> </w:t>
            </w:r>
            <w:r>
              <w:rPr>
                <w:sz w:val="18"/>
              </w:rPr>
              <w:t>se</w:t>
            </w:r>
            <w:r>
              <w:rPr>
                <w:spacing w:val="22"/>
                <w:sz w:val="18"/>
              </w:rPr>
              <w:t xml:space="preserve"> </w:t>
            </w:r>
            <w:r>
              <w:rPr>
                <w:sz w:val="18"/>
              </w:rPr>
              <w:t>dictan</w:t>
            </w:r>
            <w:r>
              <w:rPr>
                <w:spacing w:val="24"/>
                <w:sz w:val="18"/>
              </w:rPr>
              <w:t xml:space="preserve"> </w:t>
            </w:r>
            <w:r>
              <w:rPr>
                <w:sz w:val="18"/>
              </w:rPr>
              <w:t>normas</w:t>
            </w:r>
            <w:r>
              <w:rPr>
                <w:spacing w:val="23"/>
                <w:sz w:val="18"/>
              </w:rPr>
              <w:t xml:space="preserve"> </w:t>
            </w:r>
            <w:r>
              <w:rPr>
                <w:sz w:val="18"/>
              </w:rPr>
              <w:t>para</w:t>
            </w:r>
            <w:r>
              <w:rPr>
                <w:spacing w:val="23"/>
                <w:sz w:val="18"/>
              </w:rPr>
              <w:t xml:space="preserve"> </w:t>
            </w:r>
            <w:r>
              <w:rPr>
                <w:sz w:val="18"/>
              </w:rPr>
              <w:t>simplificar,</w:t>
            </w:r>
            <w:r>
              <w:rPr>
                <w:spacing w:val="24"/>
                <w:sz w:val="18"/>
              </w:rPr>
              <w:t xml:space="preserve"> </w:t>
            </w:r>
            <w:r>
              <w:rPr>
                <w:sz w:val="18"/>
              </w:rPr>
              <w:t>suprimir</w:t>
            </w:r>
            <w:r>
              <w:rPr>
                <w:spacing w:val="26"/>
                <w:sz w:val="18"/>
              </w:rPr>
              <w:t xml:space="preserve"> </w:t>
            </w:r>
            <w:r>
              <w:rPr>
                <w:sz w:val="18"/>
              </w:rPr>
              <w:t>y reformar</w:t>
            </w:r>
            <w:r>
              <w:rPr>
                <w:spacing w:val="23"/>
                <w:sz w:val="18"/>
              </w:rPr>
              <w:t xml:space="preserve"> </w:t>
            </w:r>
            <w:r>
              <w:rPr>
                <w:sz w:val="18"/>
              </w:rPr>
              <w:t>trámites, procesos</w:t>
            </w:r>
            <w:r>
              <w:rPr>
                <w:spacing w:val="-12"/>
                <w:sz w:val="18"/>
              </w:rPr>
              <w:t xml:space="preserve"> </w:t>
            </w:r>
            <w:r>
              <w:rPr>
                <w:sz w:val="18"/>
              </w:rPr>
              <w:t>y</w:t>
            </w:r>
            <w:r>
              <w:rPr>
                <w:spacing w:val="-11"/>
                <w:sz w:val="18"/>
              </w:rPr>
              <w:t xml:space="preserve"> </w:t>
            </w:r>
            <w:r>
              <w:rPr>
                <w:sz w:val="18"/>
              </w:rPr>
              <w:t>procedimientos</w:t>
            </w:r>
            <w:r>
              <w:rPr>
                <w:spacing w:val="-9"/>
                <w:sz w:val="18"/>
              </w:rPr>
              <w:t xml:space="preserve"> </w:t>
            </w:r>
            <w:r>
              <w:rPr>
                <w:sz w:val="18"/>
              </w:rPr>
              <w:t>innecesarios</w:t>
            </w:r>
            <w:r>
              <w:rPr>
                <w:spacing w:val="-9"/>
                <w:sz w:val="18"/>
              </w:rPr>
              <w:t xml:space="preserve"> </w:t>
            </w:r>
            <w:r>
              <w:rPr>
                <w:sz w:val="18"/>
              </w:rPr>
              <w:t>existentes</w:t>
            </w:r>
            <w:r>
              <w:rPr>
                <w:spacing w:val="-9"/>
                <w:sz w:val="18"/>
              </w:rPr>
              <w:t xml:space="preserve"> </w:t>
            </w:r>
            <w:r>
              <w:rPr>
                <w:sz w:val="18"/>
              </w:rPr>
              <w:t>en</w:t>
            </w:r>
            <w:r>
              <w:rPr>
                <w:spacing w:val="-7"/>
                <w:sz w:val="18"/>
              </w:rPr>
              <w:t xml:space="preserve"> </w:t>
            </w:r>
            <w:r>
              <w:rPr>
                <w:sz w:val="18"/>
              </w:rPr>
              <w:t>la</w:t>
            </w:r>
            <w:r>
              <w:rPr>
                <w:spacing w:val="-6"/>
                <w:sz w:val="18"/>
              </w:rPr>
              <w:t xml:space="preserve"> </w:t>
            </w:r>
            <w:r>
              <w:rPr>
                <w:sz w:val="18"/>
              </w:rPr>
              <w:t>administración</w:t>
            </w:r>
            <w:r>
              <w:rPr>
                <w:spacing w:val="-7"/>
                <w:sz w:val="18"/>
              </w:rPr>
              <w:t xml:space="preserve"> </w:t>
            </w:r>
            <w:r>
              <w:rPr>
                <w:spacing w:val="-2"/>
                <w:sz w:val="18"/>
              </w:rPr>
              <w:t>pública.</w:t>
            </w:r>
          </w:p>
        </w:tc>
      </w:tr>
      <w:tr w:rsidR="00913FDD" w14:paraId="247354A7" w14:textId="77777777">
        <w:trPr>
          <w:trHeight w:val="498"/>
        </w:trPr>
        <w:tc>
          <w:tcPr>
            <w:tcW w:w="3212" w:type="dxa"/>
          </w:tcPr>
          <w:p w14:paraId="0E607F5B" w14:textId="77777777" w:rsidR="00913FDD" w:rsidRDefault="00000000">
            <w:pPr>
              <w:pStyle w:val="TableParagraph"/>
              <w:spacing w:before="141"/>
              <w:ind w:left="6" w:right="1"/>
              <w:jc w:val="center"/>
              <w:rPr>
                <w:sz w:val="18"/>
              </w:rPr>
            </w:pPr>
            <w:r>
              <w:rPr>
                <w:color w:val="0000FF"/>
                <w:sz w:val="18"/>
                <w:u w:val="single" w:color="0000FF"/>
              </w:rPr>
              <w:t>Resolución</w:t>
            </w:r>
            <w:r>
              <w:rPr>
                <w:color w:val="0000FF"/>
                <w:spacing w:val="-3"/>
                <w:sz w:val="18"/>
                <w:u w:val="single" w:color="0000FF"/>
              </w:rPr>
              <w:t xml:space="preserve"> </w:t>
            </w:r>
            <w:r>
              <w:rPr>
                <w:color w:val="0000FF"/>
                <w:sz w:val="18"/>
                <w:u w:val="single" w:color="0000FF"/>
              </w:rPr>
              <w:t>1188 de</w:t>
            </w:r>
            <w:r>
              <w:rPr>
                <w:color w:val="0000FF"/>
                <w:spacing w:val="-4"/>
                <w:sz w:val="18"/>
                <w:u w:val="single" w:color="0000FF"/>
              </w:rPr>
              <w:t xml:space="preserve"> 2003</w:t>
            </w:r>
          </w:p>
        </w:tc>
        <w:tc>
          <w:tcPr>
            <w:tcW w:w="5716" w:type="dxa"/>
          </w:tcPr>
          <w:p w14:paraId="270275F1" w14:textId="77777777" w:rsidR="00913FDD" w:rsidRDefault="00000000">
            <w:pPr>
              <w:pStyle w:val="TableParagraph"/>
              <w:spacing w:before="38"/>
              <w:ind w:left="13"/>
              <w:rPr>
                <w:sz w:val="18"/>
              </w:rPr>
            </w:pPr>
            <w:r>
              <w:rPr>
                <w:sz w:val="18"/>
              </w:rPr>
              <w:t>Por</w:t>
            </w:r>
            <w:r>
              <w:rPr>
                <w:spacing w:val="-1"/>
                <w:sz w:val="18"/>
              </w:rPr>
              <w:t xml:space="preserve"> </w:t>
            </w:r>
            <w:r>
              <w:rPr>
                <w:sz w:val="18"/>
              </w:rPr>
              <w:t>la cual se adopta el manual de normas y</w:t>
            </w:r>
            <w:r>
              <w:rPr>
                <w:spacing w:val="-2"/>
                <w:sz w:val="18"/>
              </w:rPr>
              <w:t xml:space="preserve"> </w:t>
            </w:r>
            <w:r>
              <w:rPr>
                <w:sz w:val="18"/>
              </w:rPr>
              <w:t>procedimientos para la gestión de aceites usados en el Distrito Capital.</w:t>
            </w:r>
          </w:p>
        </w:tc>
      </w:tr>
      <w:tr w:rsidR="00913FDD" w14:paraId="07B744D6" w14:textId="77777777">
        <w:trPr>
          <w:trHeight w:val="496"/>
        </w:trPr>
        <w:tc>
          <w:tcPr>
            <w:tcW w:w="3212" w:type="dxa"/>
          </w:tcPr>
          <w:p w14:paraId="778343AF" w14:textId="77777777" w:rsidR="00913FDD" w:rsidRDefault="00000000">
            <w:pPr>
              <w:pStyle w:val="TableParagraph"/>
              <w:spacing w:before="139"/>
              <w:ind w:left="6" w:right="1"/>
              <w:jc w:val="center"/>
              <w:rPr>
                <w:sz w:val="18"/>
              </w:rPr>
            </w:pPr>
            <w:r>
              <w:rPr>
                <w:color w:val="0000FF"/>
                <w:sz w:val="18"/>
                <w:u w:val="single" w:color="0000FF"/>
              </w:rPr>
              <w:t>Resolución</w:t>
            </w:r>
            <w:r>
              <w:rPr>
                <w:color w:val="0000FF"/>
                <w:spacing w:val="-2"/>
                <w:sz w:val="18"/>
                <w:u w:val="single" w:color="0000FF"/>
              </w:rPr>
              <w:t xml:space="preserve"> </w:t>
            </w:r>
            <w:r>
              <w:rPr>
                <w:color w:val="0000FF"/>
                <w:sz w:val="18"/>
                <w:u w:val="single" w:color="0000FF"/>
              </w:rPr>
              <w:t>415</w:t>
            </w:r>
            <w:r>
              <w:rPr>
                <w:color w:val="0000FF"/>
                <w:spacing w:val="-2"/>
                <w:sz w:val="18"/>
                <w:u w:val="single" w:color="0000FF"/>
              </w:rPr>
              <w:t xml:space="preserve"> </w:t>
            </w:r>
            <w:r>
              <w:rPr>
                <w:color w:val="0000FF"/>
                <w:sz w:val="18"/>
                <w:u w:val="single" w:color="0000FF"/>
              </w:rPr>
              <w:t>de</w:t>
            </w:r>
            <w:r>
              <w:rPr>
                <w:color w:val="0000FF"/>
                <w:spacing w:val="-1"/>
                <w:sz w:val="18"/>
                <w:u w:val="single" w:color="0000FF"/>
              </w:rPr>
              <w:t xml:space="preserve"> </w:t>
            </w:r>
            <w:r>
              <w:rPr>
                <w:color w:val="0000FF"/>
                <w:spacing w:val="-4"/>
                <w:sz w:val="18"/>
                <w:u w:val="single" w:color="0000FF"/>
              </w:rPr>
              <w:t>2010</w:t>
            </w:r>
          </w:p>
        </w:tc>
        <w:tc>
          <w:tcPr>
            <w:tcW w:w="5716" w:type="dxa"/>
          </w:tcPr>
          <w:p w14:paraId="01C8998C" w14:textId="77777777" w:rsidR="00913FDD" w:rsidRDefault="00000000">
            <w:pPr>
              <w:pStyle w:val="TableParagraph"/>
              <w:spacing w:before="35"/>
              <w:ind w:left="13"/>
              <w:rPr>
                <w:sz w:val="18"/>
              </w:rPr>
            </w:pPr>
            <w:r>
              <w:rPr>
                <w:sz w:val="18"/>
              </w:rPr>
              <w:t>Por la cual se reglamenta el registro único de infractores ambientales RUIA y se toman otras determinaciones - MAVDT</w:t>
            </w:r>
          </w:p>
        </w:tc>
      </w:tr>
      <w:tr w:rsidR="00913FDD" w14:paraId="04034070" w14:textId="77777777">
        <w:trPr>
          <w:trHeight w:val="652"/>
        </w:trPr>
        <w:tc>
          <w:tcPr>
            <w:tcW w:w="3212" w:type="dxa"/>
          </w:tcPr>
          <w:p w14:paraId="1CD88955" w14:textId="77777777" w:rsidR="00913FDD" w:rsidRDefault="00913FDD">
            <w:pPr>
              <w:pStyle w:val="TableParagraph"/>
              <w:spacing w:before="11"/>
              <w:rPr>
                <w:b/>
                <w:sz w:val="18"/>
              </w:rPr>
            </w:pPr>
          </w:p>
          <w:p w14:paraId="3A194634" w14:textId="77777777" w:rsidR="00913FDD" w:rsidRDefault="00000000">
            <w:pPr>
              <w:pStyle w:val="TableParagraph"/>
              <w:ind w:left="6" w:right="1"/>
              <w:jc w:val="center"/>
              <w:rPr>
                <w:sz w:val="18"/>
              </w:rPr>
            </w:pPr>
            <w:r>
              <w:rPr>
                <w:color w:val="0000FF"/>
                <w:sz w:val="18"/>
                <w:u w:val="single" w:color="0000FF"/>
              </w:rPr>
              <w:t>Resolución</w:t>
            </w:r>
            <w:r>
              <w:rPr>
                <w:color w:val="0000FF"/>
                <w:spacing w:val="-3"/>
                <w:sz w:val="18"/>
                <w:u w:val="single" w:color="0000FF"/>
              </w:rPr>
              <w:t xml:space="preserve"> </w:t>
            </w:r>
            <w:r>
              <w:rPr>
                <w:color w:val="0000FF"/>
                <w:sz w:val="18"/>
                <w:u w:val="single" w:color="0000FF"/>
              </w:rPr>
              <w:t>2064 de</w:t>
            </w:r>
            <w:r>
              <w:rPr>
                <w:color w:val="0000FF"/>
                <w:spacing w:val="-4"/>
                <w:sz w:val="18"/>
                <w:u w:val="single" w:color="0000FF"/>
              </w:rPr>
              <w:t xml:space="preserve"> 2010</w:t>
            </w:r>
          </w:p>
        </w:tc>
        <w:tc>
          <w:tcPr>
            <w:tcW w:w="5716" w:type="dxa"/>
          </w:tcPr>
          <w:p w14:paraId="76A71CA8" w14:textId="77777777" w:rsidR="00913FDD" w:rsidRDefault="00000000">
            <w:pPr>
              <w:pStyle w:val="TableParagraph"/>
              <w:spacing w:before="11"/>
              <w:ind w:left="13" w:right="5"/>
              <w:jc w:val="both"/>
              <w:rPr>
                <w:sz w:val="18"/>
              </w:rPr>
            </w:pPr>
            <w:r>
              <w:rPr>
                <w:sz w:val="18"/>
              </w:rPr>
              <w:t>Por</w:t>
            </w:r>
            <w:r>
              <w:rPr>
                <w:spacing w:val="-3"/>
                <w:sz w:val="18"/>
              </w:rPr>
              <w:t xml:space="preserve"> </w:t>
            </w:r>
            <w:r>
              <w:rPr>
                <w:sz w:val="18"/>
              </w:rPr>
              <w:t>la</w:t>
            </w:r>
            <w:r>
              <w:rPr>
                <w:spacing w:val="-3"/>
                <w:sz w:val="18"/>
              </w:rPr>
              <w:t xml:space="preserve"> </w:t>
            </w:r>
            <w:r>
              <w:rPr>
                <w:sz w:val="18"/>
              </w:rPr>
              <w:t>cual</w:t>
            </w:r>
            <w:r>
              <w:rPr>
                <w:spacing w:val="-3"/>
                <w:sz w:val="18"/>
              </w:rPr>
              <w:t xml:space="preserve"> </w:t>
            </w:r>
            <w:r>
              <w:rPr>
                <w:sz w:val="18"/>
              </w:rPr>
              <w:t>se</w:t>
            </w:r>
            <w:r>
              <w:rPr>
                <w:spacing w:val="-4"/>
                <w:sz w:val="18"/>
              </w:rPr>
              <w:t xml:space="preserve"> </w:t>
            </w:r>
            <w:r>
              <w:rPr>
                <w:sz w:val="18"/>
              </w:rPr>
              <w:t>reglamentan</w:t>
            </w:r>
            <w:r>
              <w:rPr>
                <w:spacing w:val="-3"/>
                <w:sz w:val="18"/>
              </w:rPr>
              <w:t xml:space="preserve"> </w:t>
            </w:r>
            <w:r>
              <w:rPr>
                <w:sz w:val="18"/>
              </w:rPr>
              <w:t>las</w:t>
            </w:r>
            <w:r>
              <w:rPr>
                <w:spacing w:val="-4"/>
                <w:sz w:val="18"/>
              </w:rPr>
              <w:t xml:space="preserve"> </w:t>
            </w:r>
            <w:r>
              <w:rPr>
                <w:sz w:val="18"/>
              </w:rPr>
              <w:t>medidas</w:t>
            </w:r>
            <w:r>
              <w:rPr>
                <w:spacing w:val="-6"/>
                <w:sz w:val="18"/>
              </w:rPr>
              <w:t xml:space="preserve"> </w:t>
            </w:r>
            <w:r>
              <w:rPr>
                <w:sz w:val="18"/>
              </w:rPr>
              <w:t>posteriores</w:t>
            </w:r>
            <w:r>
              <w:rPr>
                <w:spacing w:val="-3"/>
                <w:sz w:val="18"/>
              </w:rPr>
              <w:t xml:space="preserve"> </w:t>
            </w:r>
            <w:r>
              <w:rPr>
                <w:sz w:val="18"/>
              </w:rPr>
              <w:t>a</w:t>
            </w:r>
            <w:r>
              <w:rPr>
                <w:spacing w:val="-6"/>
                <w:sz w:val="18"/>
              </w:rPr>
              <w:t xml:space="preserve"> </w:t>
            </w:r>
            <w:r>
              <w:rPr>
                <w:sz w:val="18"/>
              </w:rPr>
              <w:t>la</w:t>
            </w:r>
            <w:r>
              <w:rPr>
                <w:spacing w:val="-3"/>
                <w:sz w:val="18"/>
              </w:rPr>
              <w:t xml:space="preserve"> </w:t>
            </w:r>
            <w:r>
              <w:rPr>
                <w:sz w:val="18"/>
              </w:rPr>
              <w:t>aprehensión</w:t>
            </w:r>
            <w:r>
              <w:rPr>
                <w:spacing w:val="-4"/>
                <w:sz w:val="18"/>
              </w:rPr>
              <w:t xml:space="preserve"> </w:t>
            </w:r>
            <w:r>
              <w:rPr>
                <w:sz w:val="18"/>
              </w:rPr>
              <w:t>preventiva, restitución o decomiso de especímenes, de especies silvestres de fauna y flora terrestres y acuática y se dictan otras disposiciones. MAVDT.</w:t>
            </w:r>
          </w:p>
        </w:tc>
      </w:tr>
      <w:tr w:rsidR="00913FDD" w14:paraId="1380D58C" w14:textId="77777777">
        <w:trPr>
          <w:trHeight w:val="650"/>
        </w:trPr>
        <w:tc>
          <w:tcPr>
            <w:tcW w:w="3212" w:type="dxa"/>
          </w:tcPr>
          <w:p w14:paraId="0BCBAF47" w14:textId="77777777" w:rsidR="00913FDD" w:rsidRDefault="00913FDD">
            <w:pPr>
              <w:pStyle w:val="TableParagraph"/>
              <w:spacing w:before="8"/>
              <w:rPr>
                <w:b/>
                <w:sz w:val="18"/>
              </w:rPr>
            </w:pPr>
          </w:p>
          <w:p w14:paraId="200FFF2D" w14:textId="77777777" w:rsidR="00913FDD" w:rsidRDefault="00000000">
            <w:pPr>
              <w:pStyle w:val="TableParagraph"/>
              <w:ind w:left="6" w:right="1"/>
              <w:jc w:val="center"/>
              <w:rPr>
                <w:sz w:val="18"/>
              </w:rPr>
            </w:pPr>
            <w:r>
              <w:rPr>
                <w:color w:val="0000FF"/>
                <w:sz w:val="18"/>
                <w:u w:val="single" w:color="0000FF"/>
              </w:rPr>
              <w:t>Resolución</w:t>
            </w:r>
            <w:r>
              <w:rPr>
                <w:color w:val="0000FF"/>
                <w:spacing w:val="-3"/>
                <w:sz w:val="18"/>
                <w:u w:val="single" w:color="0000FF"/>
              </w:rPr>
              <w:t xml:space="preserve"> </w:t>
            </w:r>
            <w:r>
              <w:rPr>
                <w:color w:val="0000FF"/>
                <w:sz w:val="18"/>
                <w:u w:val="single" w:color="0000FF"/>
              </w:rPr>
              <w:t>2086 de</w:t>
            </w:r>
            <w:r>
              <w:rPr>
                <w:color w:val="0000FF"/>
                <w:spacing w:val="-4"/>
                <w:sz w:val="18"/>
                <w:u w:val="single" w:color="0000FF"/>
              </w:rPr>
              <w:t xml:space="preserve"> 2010</w:t>
            </w:r>
          </w:p>
        </w:tc>
        <w:tc>
          <w:tcPr>
            <w:tcW w:w="5716" w:type="dxa"/>
          </w:tcPr>
          <w:p w14:paraId="20BD26A9" w14:textId="77777777" w:rsidR="00913FDD" w:rsidRDefault="00000000">
            <w:pPr>
              <w:pStyle w:val="TableParagraph"/>
              <w:spacing w:before="9"/>
              <w:ind w:left="13" w:right="7"/>
              <w:jc w:val="both"/>
              <w:rPr>
                <w:sz w:val="18"/>
              </w:rPr>
            </w:pPr>
            <w:r>
              <w:rPr>
                <w:sz w:val="18"/>
              </w:rPr>
              <w:t>Por</w:t>
            </w:r>
            <w:r>
              <w:rPr>
                <w:spacing w:val="-1"/>
                <w:sz w:val="18"/>
              </w:rPr>
              <w:t xml:space="preserve"> </w:t>
            </w:r>
            <w:r>
              <w:rPr>
                <w:sz w:val="18"/>
              </w:rPr>
              <w:t>el cual</w:t>
            </w:r>
            <w:r>
              <w:rPr>
                <w:spacing w:val="-3"/>
                <w:sz w:val="18"/>
              </w:rPr>
              <w:t xml:space="preserve"> </w:t>
            </w:r>
            <w:r>
              <w:rPr>
                <w:sz w:val="18"/>
              </w:rPr>
              <w:t>se</w:t>
            </w:r>
            <w:r>
              <w:rPr>
                <w:spacing w:val="-2"/>
                <w:sz w:val="18"/>
              </w:rPr>
              <w:t xml:space="preserve"> </w:t>
            </w:r>
            <w:r>
              <w:rPr>
                <w:sz w:val="18"/>
              </w:rPr>
              <w:t>adopta</w:t>
            </w:r>
            <w:r>
              <w:rPr>
                <w:spacing w:val="-1"/>
                <w:sz w:val="18"/>
              </w:rPr>
              <w:t xml:space="preserve"> </w:t>
            </w:r>
            <w:r>
              <w:rPr>
                <w:sz w:val="18"/>
              </w:rPr>
              <w:t>la</w:t>
            </w:r>
            <w:r>
              <w:rPr>
                <w:spacing w:val="-1"/>
                <w:sz w:val="18"/>
              </w:rPr>
              <w:t xml:space="preserve"> </w:t>
            </w:r>
            <w:r>
              <w:rPr>
                <w:sz w:val="18"/>
              </w:rPr>
              <w:t>metodología</w:t>
            </w:r>
            <w:r>
              <w:rPr>
                <w:spacing w:val="-1"/>
                <w:sz w:val="18"/>
              </w:rPr>
              <w:t xml:space="preserve"> </w:t>
            </w:r>
            <w:r>
              <w:rPr>
                <w:sz w:val="18"/>
              </w:rPr>
              <w:t>para</w:t>
            </w:r>
            <w:r>
              <w:rPr>
                <w:spacing w:val="-1"/>
                <w:sz w:val="18"/>
              </w:rPr>
              <w:t xml:space="preserve"> </w:t>
            </w:r>
            <w:r>
              <w:rPr>
                <w:sz w:val="18"/>
              </w:rPr>
              <w:t>la</w:t>
            </w:r>
            <w:r>
              <w:rPr>
                <w:spacing w:val="-1"/>
                <w:sz w:val="18"/>
              </w:rPr>
              <w:t xml:space="preserve"> </w:t>
            </w:r>
            <w:r>
              <w:rPr>
                <w:sz w:val="18"/>
              </w:rPr>
              <w:t>tasación de</w:t>
            </w:r>
            <w:r>
              <w:rPr>
                <w:spacing w:val="-1"/>
                <w:sz w:val="18"/>
              </w:rPr>
              <w:t xml:space="preserve"> </w:t>
            </w:r>
            <w:r>
              <w:rPr>
                <w:sz w:val="18"/>
              </w:rPr>
              <w:t>multas</w:t>
            </w:r>
            <w:r>
              <w:rPr>
                <w:spacing w:val="-1"/>
                <w:sz w:val="18"/>
              </w:rPr>
              <w:t xml:space="preserve"> </w:t>
            </w:r>
            <w:r>
              <w:rPr>
                <w:sz w:val="18"/>
              </w:rPr>
              <w:t>consagradas</w:t>
            </w:r>
            <w:r>
              <w:rPr>
                <w:spacing w:val="-1"/>
                <w:sz w:val="18"/>
              </w:rPr>
              <w:t xml:space="preserve"> </w:t>
            </w:r>
            <w:r>
              <w:rPr>
                <w:sz w:val="18"/>
              </w:rPr>
              <w:t>en el numeral 1º del artículo 40 de la</w:t>
            </w:r>
            <w:r>
              <w:rPr>
                <w:spacing w:val="-2"/>
                <w:sz w:val="18"/>
              </w:rPr>
              <w:t xml:space="preserve"> </w:t>
            </w:r>
            <w:r>
              <w:rPr>
                <w:sz w:val="18"/>
              </w:rPr>
              <w:t>ley</w:t>
            </w:r>
            <w:r>
              <w:rPr>
                <w:spacing w:val="-3"/>
                <w:sz w:val="18"/>
              </w:rPr>
              <w:t xml:space="preserve"> </w:t>
            </w:r>
            <w:r>
              <w:rPr>
                <w:sz w:val="18"/>
              </w:rPr>
              <w:t>1333 del</w:t>
            </w:r>
            <w:r>
              <w:rPr>
                <w:spacing w:val="-2"/>
                <w:sz w:val="18"/>
              </w:rPr>
              <w:t xml:space="preserve"> </w:t>
            </w:r>
            <w:r>
              <w:rPr>
                <w:sz w:val="18"/>
              </w:rPr>
              <w:t>21</w:t>
            </w:r>
            <w:r>
              <w:rPr>
                <w:spacing w:val="-1"/>
                <w:sz w:val="18"/>
              </w:rPr>
              <w:t xml:space="preserve"> </w:t>
            </w:r>
            <w:r>
              <w:rPr>
                <w:sz w:val="18"/>
              </w:rPr>
              <w:t>de julio de 2009 y</w:t>
            </w:r>
            <w:r>
              <w:rPr>
                <w:spacing w:val="-1"/>
                <w:sz w:val="18"/>
              </w:rPr>
              <w:t xml:space="preserve"> </w:t>
            </w:r>
            <w:r>
              <w:rPr>
                <w:sz w:val="18"/>
              </w:rPr>
              <w:t>se</w:t>
            </w:r>
            <w:r>
              <w:rPr>
                <w:spacing w:val="-1"/>
                <w:sz w:val="18"/>
              </w:rPr>
              <w:t xml:space="preserve"> </w:t>
            </w:r>
            <w:r>
              <w:rPr>
                <w:sz w:val="18"/>
              </w:rPr>
              <w:t>toman otras determinaciones.</w:t>
            </w:r>
          </w:p>
        </w:tc>
      </w:tr>
      <w:tr w:rsidR="00913FDD" w14:paraId="637B6DC7" w14:textId="77777777">
        <w:trPr>
          <w:trHeight w:val="498"/>
        </w:trPr>
        <w:tc>
          <w:tcPr>
            <w:tcW w:w="3212" w:type="dxa"/>
          </w:tcPr>
          <w:p w14:paraId="508D1F85" w14:textId="77777777" w:rsidR="00913FDD" w:rsidRDefault="00000000">
            <w:pPr>
              <w:pStyle w:val="TableParagraph"/>
              <w:spacing w:before="141"/>
              <w:ind w:left="6" w:right="1"/>
              <w:jc w:val="center"/>
              <w:rPr>
                <w:sz w:val="18"/>
              </w:rPr>
            </w:pPr>
            <w:r>
              <w:rPr>
                <w:color w:val="0000FF"/>
                <w:sz w:val="18"/>
                <w:u w:val="single" w:color="0000FF"/>
              </w:rPr>
              <w:t>Resolución</w:t>
            </w:r>
            <w:r>
              <w:rPr>
                <w:color w:val="0000FF"/>
                <w:spacing w:val="-3"/>
                <w:sz w:val="18"/>
                <w:u w:val="single" w:color="0000FF"/>
              </w:rPr>
              <w:t xml:space="preserve"> </w:t>
            </w:r>
            <w:r>
              <w:rPr>
                <w:color w:val="0000FF"/>
                <w:sz w:val="18"/>
                <w:u w:val="single" w:color="0000FF"/>
              </w:rPr>
              <w:t>1466 de</w:t>
            </w:r>
            <w:r>
              <w:rPr>
                <w:color w:val="0000FF"/>
                <w:spacing w:val="-4"/>
                <w:sz w:val="18"/>
                <w:u w:val="single" w:color="0000FF"/>
              </w:rPr>
              <w:t xml:space="preserve"> 2018</w:t>
            </w:r>
          </w:p>
        </w:tc>
        <w:tc>
          <w:tcPr>
            <w:tcW w:w="5716" w:type="dxa"/>
          </w:tcPr>
          <w:p w14:paraId="50FF0BFB" w14:textId="77777777" w:rsidR="00913FDD" w:rsidRDefault="00000000">
            <w:pPr>
              <w:pStyle w:val="TableParagraph"/>
              <w:spacing w:before="141"/>
              <w:ind w:left="13"/>
              <w:rPr>
                <w:sz w:val="18"/>
              </w:rPr>
            </w:pPr>
            <w:r>
              <w:rPr>
                <w:sz w:val="18"/>
              </w:rPr>
              <w:t>Por</w:t>
            </w:r>
            <w:r>
              <w:rPr>
                <w:spacing w:val="-1"/>
                <w:sz w:val="18"/>
              </w:rPr>
              <w:t xml:space="preserve"> </w:t>
            </w:r>
            <w:r>
              <w:rPr>
                <w:sz w:val="18"/>
              </w:rPr>
              <w:t>la</w:t>
            </w:r>
            <w:r>
              <w:rPr>
                <w:spacing w:val="-1"/>
                <w:sz w:val="18"/>
              </w:rPr>
              <w:t xml:space="preserve"> </w:t>
            </w:r>
            <w:r>
              <w:rPr>
                <w:sz w:val="18"/>
              </w:rPr>
              <w:t>cual se</w:t>
            </w:r>
            <w:r>
              <w:rPr>
                <w:spacing w:val="-4"/>
                <w:sz w:val="18"/>
              </w:rPr>
              <w:t xml:space="preserve"> </w:t>
            </w:r>
            <w:r>
              <w:rPr>
                <w:sz w:val="18"/>
              </w:rPr>
              <w:t>delegan</w:t>
            </w:r>
            <w:r>
              <w:rPr>
                <w:spacing w:val="1"/>
                <w:sz w:val="18"/>
              </w:rPr>
              <w:t xml:space="preserve"> </w:t>
            </w:r>
            <w:r>
              <w:rPr>
                <w:sz w:val="18"/>
              </w:rPr>
              <w:t>unas</w:t>
            </w:r>
            <w:r>
              <w:rPr>
                <w:spacing w:val="1"/>
                <w:sz w:val="18"/>
              </w:rPr>
              <w:t xml:space="preserve"> </w:t>
            </w:r>
            <w:r>
              <w:rPr>
                <w:sz w:val="18"/>
              </w:rPr>
              <w:t>funciones y</w:t>
            </w:r>
            <w:r>
              <w:rPr>
                <w:spacing w:val="-5"/>
                <w:sz w:val="18"/>
              </w:rPr>
              <w:t xml:space="preserve"> </w:t>
            </w:r>
            <w:r>
              <w:rPr>
                <w:sz w:val="18"/>
              </w:rPr>
              <w:t>se</w:t>
            </w:r>
            <w:r>
              <w:rPr>
                <w:spacing w:val="-1"/>
                <w:sz w:val="18"/>
              </w:rPr>
              <w:t xml:space="preserve"> </w:t>
            </w:r>
            <w:r>
              <w:rPr>
                <w:sz w:val="18"/>
              </w:rPr>
              <w:t>toman otras</w:t>
            </w:r>
            <w:r>
              <w:rPr>
                <w:spacing w:val="-1"/>
                <w:sz w:val="18"/>
              </w:rPr>
              <w:t xml:space="preserve"> </w:t>
            </w:r>
            <w:r>
              <w:rPr>
                <w:spacing w:val="-2"/>
                <w:sz w:val="18"/>
              </w:rPr>
              <w:t>determinaciones</w:t>
            </w:r>
          </w:p>
        </w:tc>
      </w:tr>
      <w:tr w:rsidR="00913FDD" w14:paraId="5FF2C369" w14:textId="77777777">
        <w:trPr>
          <w:trHeight w:val="496"/>
        </w:trPr>
        <w:tc>
          <w:tcPr>
            <w:tcW w:w="3212" w:type="dxa"/>
          </w:tcPr>
          <w:p w14:paraId="112F6415" w14:textId="77777777" w:rsidR="00913FDD" w:rsidRDefault="00000000">
            <w:pPr>
              <w:pStyle w:val="TableParagraph"/>
              <w:spacing w:before="139"/>
              <w:ind w:left="6" w:right="2"/>
              <w:jc w:val="center"/>
              <w:rPr>
                <w:sz w:val="18"/>
              </w:rPr>
            </w:pPr>
            <w:r>
              <w:rPr>
                <w:color w:val="0000FF"/>
                <w:sz w:val="18"/>
                <w:u w:val="single" w:color="0000FF"/>
              </w:rPr>
              <w:t>Resolución 02566</w:t>
            </w:r>
            <w:r>
              <w:rPr>
                <w:color w:val="0000FF"/>
                <w:spacing w:val="-1"/>
                <w:sz w:val="18"/>
                <w:u w:val="single" w:color="0000FF"/>
              </w:rPr>
              <w:t xml:space="preserve"> </w:t>
            </w:r>
            <w:r>
              <w:rPr>
                <w:color w:val="0000FF"/>
                <w:sz w:val="18"/>
                <w:u w:val="single" w:color="0000FF"/>
              </w:rPr>
              <w:t>del</w:t>
            </w:r>
            <w:r>
              <w:rPr>
                <w:color w:val="0000FF"/>
                <w:spacing w:val="-3"/>
                <w:sz w:val="18"/>
                <w:u w:val="single" w:color="0000FF"/>
              </w:rPr>
              <w:t xml:space="preserve"> </w:t>
            </w:r>
            <w:r>
              <w:rPr>
                <w:color w:val="0000FF"/>
                <w:sz w:val="18"/>
                <w:u w:val="single" w:color="0000FF"/>
              </w:rPr>
              <w:t>15</w:t>
            </w:r>
            <w:r>
              <w:rPr>
                <w:color w:val="0000FF"/>
                <w:spacing w:val="-1"/>
                <w:sz w:val="18"/>
                <w:u w:val="single" w:color="0000FF"/>
              </w:rPr>
              <w:t xml:space="preserve"> </w:t>
            </w:r>
            <w:r>
              <w:rPr>
                <w:color w:val="0000FF"/>
                <w:sz w:val="18"/>
                <w:u w:val="single" w:color="0000FF"/>
              </w:rPr>
              <w:t>de</w:t>
            </w:r>
            <w:r>
              <w:rPr>
                <w:color w:val="0000FF"/>
                <w:spacing w:val="-2"/>
                <w:sz w:val="18"/>
                <w:u w:val="single" w:color="0000FF"/>
              </w:rPr>
              <w:t xml:space="preserve"> </w:t>
            </w:r>
            <w:r>
              <w:rPr>
                <w:color w:val="0000FF"/>
                <w:sz w:val="18"/>
                <w:u w:val="single" w:color="0000FF"/>
              </w:rPr>
              <w:t>agosto</w:t>
            </w:r>
            <w:r>
              <w:rPr>
                <w:color w:val="0000FF"/>
                <w:spacing w:val="1"/>
                <w:sz w:val="18"/>
                <w:u w:val="single" w:color="0000FF"/>
              </w:rPr>
              <w:t xml:space="preserve"> </w:t>
            </w:r>
            <w:r>
              <w:rPr>
                <w:color w:val="0000FF"/>
                <w:sz w:val="18"/>
                <w:u w:val="single" w:color="0000FF"/>
              </w:rPr>
              <w:t>de</w:t>
            </w:r>
            <w:r>
              <w:rPr>
                <w:color w:val="0000FF"/>
                <w:spacing w:val="-3"/>
                <w:sz w:val="18"/>
                <w:u w:val="single" w:color="0000FF"/>
              </w:rPr>
              <w:t xml:space="preserve"> </w:t>
            </w:r>
            <w:r>
              <w:rPr>
                <w:color w:val="0000FF"/>
                <w:spacing w:val="-4"/>
                <w:sz w:val="18"/>
                <w:u w:val="single" w:color="0000FF"/>
              </w:rPr>
              <w:t>2018</w:t>
            </w:r>
          </w:p>
        </w:tc>
        <w:tc>
          <w:tcPr>
            <w:tcW w:w="5716" w:type="dxa"/>
          </w:tcPr>
          <w:p w14:paraId="621F259C" w14:textId="77777777" w:rsidR="00913FDD" w:rsidRDefault="00000000">
            <w:pPr>
              <w:pStyle w:val="TableParagraph"/>
              <w:spacing w:before="36"/>
              <w:ind w:left="13"/>
              <w:rPr>
                <w:sz w:val="18"/>
              </w:rPr>
            </w:pPr>
            <w:r>
              <w:rPr>
                <w:sz w:val="18"/>
              </w:rPr>
              <w:t>Por</w:t>
            </w:r>
            <w:r>
              <w:rPr>
                <w:spacing w:val="-1"/>
                <w:sz w:val="18"/>
              </w:rPr>
              <w:t xml:space="preserve"> </w:t>
            </w:r>
            <w:r>
              <w:rPr>
                <w:sz w:val="18"/>
              </w:rPr>
              <w:t>la cual se modifica la resolución 1466 del 24 de mayo de</w:t>
            </w:r>
            <w:r>
              <w:rPr>
                <w:spacing w:val="-1"/>
                <w:sz w:val="18"/>
              </w:rPr>
              <w:t xml:space="preserve"> </w:t>
            </w:r>
            <w:r>
              <w:rPr>
                <w:sz w:val="18"/>
              </w:rPr>
              <w:t>2018 y</w:t>
            </w:r>
            <w:r>
              <w:rPr>
                <w:spacing w:val="-2"/>
                <w:sz w:val="18"/>
              </w:rPr>
              <w:t xml:space="preserve"> </w:t>
            </w:r>
            <w:r>
              <w:rPr>
                <w:sz w:val="18"/>
              </w:rPr>
              <w:t>se toman otras determinaciones</w:t>
            </w:r>
          </w:p>
        </w:tc>
      </w:tr>
      <w:tr w:rsidR="00913FDD" w14:paraId="68F9DDD7" w14:textId="77777777">
        <w:trPr>
          <w:trHeight w:val="498"/>
        </w:trPr>
        <w:tc>
          <w:tcPr>
            <w:tcW w:w="3212" w:type="dxa"/>
          </w:tcPr>
          <w:p w14:paraId="7F3F8901" w14:textId="77777777" w:rsidR="00913FDD" w:rsidRDefault="00000000">
            <w:pPr>
              <w:pStyle w:val="TableParagraph"/>
              <w:spacing w:before="141"/>
              <w:ind w:left="6" w:right="1"/>
              <w:jc w:val="center"/>
              <w:rPr>
                <w:sz w:val="18"/>
              </w:rPr>
            </w:pPr>
            <w:r>
              <w:rPr>
                <w:color w:val="0000FF"/>
                <w:sz w:val="18"/>
                <w:u w:val="single" w:color="0000FF"/>
              </w:rPr>
              <w:t>Directiva</w:t>
            </w:r>
            <w:r>
              <w:rPr>
                <w:color w:val="0000FF"/>
                <w:spacing w:val="-4"/>
                <w:sz w:val="18"/>
                <w:u w:val="single" w:color="0000FF"/>
              </w:rPr>
              <w:t xml:space="preserve"> </w:t>
            </w:r>
            <w:r>
              <w:rPr>
                <w:color w:val="0000FF"/>
                <w:sz w:val="18"/>
                <w:u w:val="single" w:color="0000FF"/>
              </w:rPr>
              <w:t>007</w:t>
            </w:r>
            <w:r>
              <w:rPr>
                <w:color w:val="0000FF"/>
                <w:spacing w:val="1"/>
                <w:sz w:val="18"/>
                <w:u w:val="single" w:color="0000FF"/>
              </w:rPr>
              <w:t xml:space="preserve"> </w:t>
            </w:r>
            <w:r>
              <w:rPr>
                <w:color w:val="0000FF"/>
                <w:sz w:val="18"/>
                <w:u w:val="single" w:color="0000FF"/>
              </w:rPr>
              <w:t>de</w:t>
            </w:r>
            <w:r>
              <w:rPr>
                <w:color w:val="0000FF"/>
                <w:spacing w:val="-3"/>
                <w:sz w:val="18"/>
                <w:u w:val="single" w:color="0000FF"/>
              </w:rPr>
              <w:t xml:space="preserve"> </w:t>
            </w:r>
            <w:r>
              <w:rPr>
                <w:color w:val="0000FF"/>
                <w:spacing w:val="-4"/>
                <w:sz w:val="18"/>
                <w:u w:val="single" w:color="0000FF"/>
              </w:rPr>
              <w:t>2007</w:t>
            </w:r>
          </w:p>
        </w:tc>
        <w:tc>
          <w:tcPr>
            <w:tcW w:w="5716" w:type="dxa"/>
          </w:tcPr>
          <w:p w14:paraId="4377E0DA" w14:textId="77777777" w:rsidR="00913FDD" w:rsidRDefault="00000000">
            <w:pPr>
              <w:pStyle w:val="TableParagraph"/>
              <w:spacing w:before="141"/>
              <w:ind w:left="13"/>
              <w:rPr>
                <w:sz w:val="18"/>
              </w:rPr>
            </w:pPr>
            <w:r>
              <w:rPr>
                <w:sz w:val="18"/>
              </w:rPr>
              <w:t>Término</w:t>
            </w:r>
            <w:r>
              <w:rPr>
                <w:spacing w:val="-1"/>
                <w:sz w:val="18"/>
              </w:rPr>
              <w:t xml:space="preserve"> </w:t>
            </w:r>
            <w:r>
              <w:rPr>
                <w:sz w:val="18"/>
              </w:rPr>
              <w:t>de</w:t>
            </w:r>
            <w:r>
              <w:rPr>
                <w:spacing w:val="-2"/>
                <w:sz w:val="18"/>
              </w:rPr>
              <w:t xml:space="preserve"> </w:t>
            </w:r>
            <w:r>
              <w:rPr>
                <w:sz w:val="18"/>
              </w:rPr>
              <w:t>Caducidad</w:t>
            </w:r>
            <w:r>
              <w:rPr>
                <w:spacing w:val="-1"/>
                <w:sz w:val="18"/>
              </w:rPr>
              <w:t xml:space="preserve"> </w:t>
            </w:r>
            <w:r>
              <w:rPr>
                <w:sz w:val="18"/>
              </w:rPr>
              <w:t>de</w:t>
            </w:r>
            <w:r>
              <w:rPr>
                <w:spacing w:val="-4"/>
                <w:sz w:val="18"/>
              </w:rPr>
              <w:t xml:space="preserve"> </w:t>
            </w:r>
            <w:r>
              <w:rPr>
                <w:sz w:val="18"/>
              </w:rPr>
              <w:t>la</w:t>
            </w:r>
            <w:r>
              <w:rPr>
                <w:spacing w:val="-1"/>
                <w:sz w:val="18"/>
              </w:rPr>
              <w:t xml:space="preserve"> </w:t>
            </w:r>
            <w:r>
              <w:rPr>
                <w:sz w:val="18"/>
              </w:rPr>
              <w:t>Facultad Sancionatoria</w:t>
            </w:r>
            <w:r>
              <w:rPr>
                <w:spacing w:val="-2"/>
                <w:sz w:val="18"/>
              </w:rPr>
              <w:t xml:space="preserve"> </w:t>
            </w:r>
            <w:r>
              <w:rPr>
                <w:sz w:val="18"/>
              </w:rPr>
              <w:t>de</w:t>
            </w:r>
            <w:r>
              <w:rPr>
                <w:spacing w:val="-2"/>
                <w:sz w:val="18"/>
              </w:rPr>
              <w:t xml:space="preserve"> </w:t>
            </w:r>
            <w:r>
              <w:rPr>
                <w:sz w:val="18"/>
              </w:rPr>
              <w:t>la</w:t>
            </w:r>
            <w:r>
              <w:rPr>
                <w:spacing w:val="-1"/>
                <w:sz w:val="18"/>
              </w:rPr>
              <w:t xml:space="preserve"> </w:t>
            </w:r>
            <w:r>
              <w:rPr>
                <w:spacing w:val="-2"/>
                <w:sz w:val="18"/>
              </w:rPr>
              <w:t>Administración</w:t>
            </w:r>
          </w:p>
        </w:tc>
      </w:tr>
      <w:tr w:rsidR="00913FDD" w14:paraId="13CAA950" w14:textId="77777777">
        <w:trPr>
          <w:trHeight w:val="498"/>
        </w:trPr>
        <w:tc>
          <w:tcPr>
            <w:tcW w:w="3212" w:type="dxa"/>
          </w:tcPr>
          <w:p w14:paraId="54C0685B" w14:textId="77777777" w:rsidR="00913FDD" w:rsidRDefault="00000000">
            <w:pPr>
              <w:pStyle w:val="TableParagraph"/>
              <w:spacing w:before="141"/>
              <w:ind w:left="6" w:right="4"/>
              <w:jc w:val="center"/>
              <w:rPr>
                <w:sz w:val="18"/>
              </w:rPr>
            </w:pPr>
            <w:r>
              <w:rPr>
                <w:color w:val="0000FF"/>
                <w:sz w:val="18"/>
                <w:u w:val="single" w:color="0000FF"/>
              </w:rPr>
              <w:t>Directiva</w:t>
            </w:r>
            <w:r>
              <w:rPr>
                <w:color w:val="0000FF"/>
                <w:spacing w:val="-4"/>
                <w:sz w:val="18"/>
                <w:u w:val="single" w:color="0000FF"/>
              </w:rPr>
              <w:t xml:space="preserve"> </w:t>
            </w:r>
            <w:r>
              <w:rPr>
                <w:color w:val="0000FF"/>
                <w:sz w:val="18"/>
                <w:u w:val="single" w:color="0000FF"/>
              </w:rPr>
              <w:t>No.</w:t>
            </w:r>
            <w:r>
              <w:rPr>
                <w:color w:val="0000FF"/>
                <w:spacing w:val="-2"/>
                <w:sz w:val="18"/>
                <w:u w:val="single" w:color="0000FF"/>
              </w:rPr>
              <w:t xml:space="preserve"> </w:t>
            </w:r>
            <w:r>
              <w:rPr>
                <w:color w:val="0000FF"/>
                <w:sz w:val="18"/>
                <w:u w:val="single" w:color="0000FF"/>
              </w:rPr>
              <w:t>001 de</w:t>
            </w:r>
            <w:r>
              <w:rPr>
                <w:color w:val="0000FF"/>
                <w:spacing w:val="-3"/>
                <w:sz w:val="18"/>
                <w:u w:val="single" w:color="0000FF"/>
              </w:rPr>
              <w:t xml:space="preserve"> </w:t>
            </w:r>
            <w:r>
              <w:rPr>
                <w:color w:val="0000FF"/>
                <w:spacing w:val="-4"/>
                <w:sz w:val="18"/>
                <w:u w:val="single" w:color="0000FF"/>
              </w:rPr>
              <w:t>2019</w:t>
            </w:r>
          </w:p>
        </w:tc>
        <w:tc>
          <w:tcPr>
            <w:tcW w:w="5716" w:type="dxa"/>
          </w:tcPr>
          <w:p w14:paraId="7470506F" w14:textId="77777777" w:rsidR="00913FDD" w:rsidRDefault="00000000">
            <w:pPr>
              <w:pStyle w:val="TableParagraph"/>
              <w:spacing w:before="38"/>
              <w:ind w:left="13"/>
              <w:rPr>
                <w:sz w:val="18"/>
              </w:rPr>
            </w:pPr>
            <w:r>
              <w:rPr>
                <w:sz w:val="18"/>
              </w:rPr>
              <w:t>Lineamientos</w:t>
            </w:r>
            <w:r>
              <w:rPr>
                <w:spacing w:val="-9"/>
                <w:sz w:val="18"/>
              </w:rPr>
              <w:t xml:space="preserve"> </w:t>
            </w:r>
            <w:r>
              <w:rPr>
                <w:sz w:val="18"/>
              </w:rPr>
              <w:t>sobre</w:t>
            </w:r>
            <w:r>
              <w:rPr>
                <w:spacing w:val="-9"/>
                <w:sz w:val="18"/>
              </w:rPr>
              <w:t xml:space="preserve"> </w:t>
            </w:r>
            <w:r>
              <w:rPr>
                <w:sz w:val="18"/>
              </w:rPr>
              <w:t>el</w:t>
            </w:r>
            <w:r>
              <w:rPr>
                <w:spacing w:val="-8"/>
                <w:sz w:val="18"/>
              </w:rPr>
              <w:t xml:space="preserve"> </w:t>
            </w:r>
            <w:r>
              <w:rPr>
                <w:sz w:val="18"/>
              </w:rPr>
              <w:t>permiso</w:t>
            </w:r>
            <w:r>
              <w:rPr>
                <w:spacing w:val="-8"/>
                <w:sz w:val="18"/>
              </w:rPr>
              <w:t xml:space="preserve"> </w:t>
            </w:r>
            <w:r>
              <w:rPr>
                <w:sz w:val="18"/>
              </w:rPr>
              <w:t>de</w:t>
            </w:r>
            <w:r>
              <w:rPr>
                <w:spacing w:val="-9"/>
                <w:sz w:val="18"/>
              </w:rPr>
              <w:t xml:space="preserve"> </w:t>
            </w:r>
            <w:r>
              <w:rPr>
                <w:sz w:val="18"/>
              </w:rPr>
              <w:t>vertimientos</w:t>
            </w:r>
            <w:r>
              <w:rPr>
                <w:spacing w:val="-9"/>
                <w:sz w:val="18"/>
              </w:rPr>
              <w:t xml:space="preserve"> </w:t>
            </w:r>
            <w:r>
              <w:rPr>
                <w:sz w:val="18"/>
              </w:rPr>
              <w:t>a</w:t>
            </w:r>
            <w:r>
              <w:rPr>
                <w:spacing w:val="-9"/>
                <w:sz w:val="18"/>
              </w:rPr>
              <w:t xml:space="preserve"> </w:t>
            </w:r>
            <w:r>
              <w:rPr>
                <w:sz w:val="18"/>
              </w:rPr>
              <w:t>alcantarillado</w:t>
            </w:r>
            <w:r>
              <w:rPr>
                <w:spacing w:val="-8"/>
                <w:sz w:val="18"/>
              </w:rPr>
              <w:t xml:space="preserve"> </w:t>
            </w:r>
            <w:r>
              <w:rPr>
                <w:sz w:val="18"/>
              </w:rPr>
              <w:t>y</w:t>
            </w:r>
            <w:r>
              <w:rPr>
                <w:spacing w:val="-12"/>
                <w:sz w:val="18"/>
              </w:rPr>
              <w:t xml:space="preserve"> </w:t>
            </w:r>
            <w:r>
              <w:rPr>
                <w:sz w:val="18"/>
              </w:rPr>
              <w:t>su</w:t>
            </w:r>
            <w:r>
              <w:rPr>
                <w:spacing w:val="-7"/>
                <w:sz w:val="18"/>
              </w:rPr>
              <w:t xml:space="preserve"> </w:t>
            </w:r>
            <w:r>
              <w:rPr>
                <w:sz w:val="18"/>
              </w:rPr>
              <w:t>vigencia</w:t>
            </w:r>
            <w:r>
              <w:rPr>
                <w:spacing w:val="-9"/>
                <w:sz w:val="18"/>
              </w:rPr>
              <w:t xml:space="preserve"> </w:t>
            </w:r>
            <w:r>
              <w:rPr>
                <w:sz w:val="18"/>
              </w:rPr>
              <w:t>en relación a la Ley 1955 de 2019 contentiva del plan de desarrollo 2014 a 2018</w:t>
            </w:r>
          </w:p>
        </w:tc>
      </w:tr>
      <w:tr w:rsidR="00913FDD" w14:paraId="7836A74B" w14:textId="77777777">
        <w:trPr>
          <w:trHeight w:val="496"/>
        </w:trPr>
        <w:tc>
          <w:tcPr>
            <w:tcW w:w="3212" w:type="dxa"/>
          </w:tcPr>
          <w:p w14:paraId="60CE269F" w14:textId="77777777" w:rsidR="00913FDD" w:rsidRDefault="00000000">
            <w:pPr>
              <w:pStyle w:val="TableParagraph"/>
              <w:spacing w:before="35"/>
              <w:ind w:left="938" w:hanging="641"/>
              <w:rPr>
                <w:sz w:val="18"/>
              </w:rPr>
            </w:pPr>
            <w:r>
              <w:rPr>
                <w:color w:val="0000FF"/>
                <w:sz w:val="18"/>
                <w:u w:val="single" w:color="0000FF"/>
              </w:rPr>
              <w:t>Circular</w:t>
            </w:r>
            <w:r>
              <w:rPr>
                <w:color w:val="0000FF"/>
                <w:spacing w:val="-8"/>
                <w:sz w:val="18"/>
                <w:u w:val="single" w:color="0000FF"/>
              </w:rPr>
              <w:t xml:space="preserve"> </w:t>
            </w:r>
            <w:r>
              <w:rPr>
                <w:color w:val="0000FF"/>
                <w:sz w:val="18"/>
                <w:u w:val="single" w:color="0000FF"/>
              </w:rPr>
              <w:t>5</w:t>
            </w:r>
            <w:r>
              <w:rPr>
                <w:color w:val="0000FF"/>
                <w:spacing w:val="-9"/>
                <w:sz w:val="18"/>
                <w:u w:val="single" w:color="0000FF"/>
              </w:rPr>
              <w:t xml:space="preserve"> </w:t>
            </w:r>
            <w:r>
              <w:rPr>
                <w:color w:val="0000FF"/>
                <w:sz w:val="18"/>
                <w:u w:val="single" w:color="0000FF"/>
              </w:rPr>
              <w:t>de</w:t>
            </w:r>
            <w:r>
              <w:rPr>
                <w:color w:val="0000FF"/>
                <w:spacing w:val="-9"/>
                <w:sz w:val="18"/>
                <w:u w:val="single" w:color="0000FF"/>
              </w:rPr>
              <w:t xml:space="preserve"> </w:t>
            </w:r>
            <w:r>
              <w:rPr>
                <w:color w:val="0000FF"/>
                <w:sz w:val="18"/>
                <w:u w:val="single" w:color="0000FF"/>
              </w:rPr>
              <w:t>2010</w:t>
            </w:r>
            <w:r>
              <w:rPr>
                <w:color w:val="0000FF"/>
                <w:spacing w:val="-7"/>
                <w:sz w:val="18"/>
                <w:u w:val="single" w:color="0000FF"/>
              </w:rPr>
              <w:t xml:space="preserve"> </w:t>
            </w:r>
            <w:r>
              <w:rPr>
                <w:color w:val="0000FF"/>
                <w:sz w:val="18"/>
                <w:u w:val="single" w:color="0000FF"/>
              </w:rPr>
              <w:t>(Dirección</w:t>
            </w:r>
            <w:r>
              <w:rPr>
                <w:color w:val="0000FF"/>
                <w:spacing w:val="-9"/>
                <w:sz w:val="18"/>
                <w:u w:val="single" w:color="0000FF"/>
              </w:rPr>
              <w:t xml:space="preserve"> </w:t>
            </w:r>
            <w:r>
              <w:rPr>
                <w:color w:val="0000FF"/>
                <w:sz w:val="18"/>
                <w:u w:val="single" w:color="0000FF"/>
              </w:rPr>
              <w:t>Legal</w:t>
            </w:r>
            <w:r>
              <w:rPr>
                <w:color w:val="0000FF"/>
                <w:sz w:val="18"/>
              </w:rPr>
              <w:t xml:space="preserve"> </w:t>
            </w:r>
            <w:r>
              <w:rPr>
                <w:color w:val="0000FF"/>
                <w:sz w:val="18"/>
                <w:u w:val="single" w:color="0000FF"/>
              </w:rPr>
              <w:t>Ambiental - SDA)</w:t>
            </w:r>
          </w:p>
        </w:tc>
        <w:tc>
          <w:tcPr>
            <w:tcW w:w="5716" w:type="dxa"/>
          </w:tcPr>
          <w:p w14:paraId="5FAC8351" w14:textId="77777777" w:rsidR="00913FDD" w:rsidRDefault="00000000">
            <w:pPr>
              <w:pStyle w:val="TableParagraph"/>
              <w:spacing w:before="139"/>
              <w:ind w:left="13"/>
              <w:rPr>
                <w:sz w:val="18"/>
              </w:rPr>
            </w:pPr>
            <w:r>
              <w:rPr>
                <w:sz w:val="18"/>
              </w:rPr>
              <w:t>Lineamientos</w:t>
            </w:r>
            <w:r>
              <w:rPr>
                <w:spacing w:val="-2"/>
                <w:sz w:val="18"/>
              </w:rPr>
              <w:t xml:space="preserve"> </w:t>
            </w:r>
            <w:r>
              <w:rPr>
                <w:sz w:val="18"/>
              </w:rPr>
              <w:t>jurídicos</w:t>
            </w:r>
            <w:r>
              <w:rPr>
                <w:spacing w:val="-1"/>
                <w:sz w:val="18"/>
              </w:rPr>
              <w:t xml:space="preserve"> </w:t>
            </w:r>
            <w:r>
              <w:rPr>
                <w:sz w:val="18"/>
              </w:rPr>
              <w:t>sobre</w:t>
            </w:r>
            <w:r>
              <w:rPr>
                <w:spacing w:val="-2"/>
                <w:sz w:val="18"/>
              </w:rPr>
              <w:t xml:space="preserve"> </w:t>
            </w:r>
            <w:r>
              <w:rPr>
                <w:sz w:val="18"/>
              </w:rPr>
              <w:t>la</w:t>
            </w:r>
            <w:r>
              <w:rPr>
                <w:spacing w:val="-1"/>
                <w:sz w:val="18"/>
              </w:rPr>
              <w:t xml:space="preserve"> </w:t>
            </w:r>
            <w:r>
              <w:rPr>
                <w:sz w:val="18"/>
              </w:rPr>
              <w:t>caducidad</w:t>
            </w:r>
            <w:r>
              <w:rPr>
                <w:spacing w:val="-3"/>
                <w:sz w:val="18"/>
              </w:rPr>
              <w:t xml:space="preserve"> </w:t>
            </w:r>
            <w:r>
              <w:rPr>
                <w:sz w:val="18"/>
              </w:rPr>
              <w:t>de</w:t>
            </w:r>
            <w:r>
              <w:rPr>
                <w:spacing w:val="-2"/>
                <w:sz w:val="18"/>
              </w:rPr>
              <w:t xml:space="preserve"> </w:t>
            </w:r>
            <w:r>
              <w:rPr>
                <w:sz w:val="18"/>
              </w:rPr>
              <w:t>la</w:t>
            </w:r>
            <w:r>
              <w:rPr>
                <w:spacing w:val="-1"/>
                <w:sz w:val="18"/>
              </w:rPr>
              <w:t xml:space="preserve"> </w:t>
            </w:r>
            <w:r>
              <w:rPr>
                <w:sz w:val="18"/>
              </w:rPr>
              <w:t xml:space="preserve">facultad </w:t>
            </w:r>
            <w:r>
              <w:rPr>
                <w:spacing w:val="-2"/>
                <w:sz w:val="18"/>
              </w:rPr>
              <w:t>sancionatoria</w:t>
            </w:r>
          </w:p>
        </w:tc>
      </w:tr>
      <w:tr w:rsidR="00913FDD" w14:paraId="7CD6D46D" w14:textId="77777777">
        <w:trPr>
          <w:trHeight w:val="498"/>
        </w:trPr>
        <w:tc>
          <w:tcPr>
            <w:tcW w:w="3212" w:type="dxa"/>
          </w:tcPr>
          <w:p w14:paraId="63BCE586" w14:textId="77777777" w:rsidR="00913FDD" w:rsidRDefault="00000000">
            <w:pPr>
              <w:pStyle w:val="TableParagraph"/>
              <w:spacing w:before="38"/>
              <w:ind w:left="424" w:right="112" w:hanging="308"/>
              <w:rPr>
                <w:sz w:val="18"/>
              </w:rPr>
            </w:pPr>
            <w:r>
              <w:rPr>
                <w:color w:val="0000FF"/>
                <w:sz w:val="18"/>
                <w:u w:val="single" w:color="0000FF"/>
              </w:rPr>
              <w:t>Concepto</w:t>
            </w:r>
            <w:r>
              <w:rPr>
                <w:color w:val="0000FF"/>
                <w:spacing w:val="-7"/>
                <w:sz w:val="18"/>
                <w:u w:val="single" w:color="0000FF"/>
              </w:rPr>
              <w:t xml:space="preserve"> </w:t>
            </w:r>
            <w:r>
              <w:rPr>
                <w:color w:val="0000FF"/>
                <w:sz w:val="18"/>
                <w:u w:val="single" w:color="0000FF"/>
              </w:rPr>
              <w:t>25</w:t>
            </w:r>
            <w:r>
              <w:rPr>
                <w:color w:val="0000FF"/>
                <w:spacing w:val="-9"/>
                <w:sz w:val="18"/>
                <w:u w:val="single" w:color="0000FF"/>
              </w:rPr>
              <w:t xml:space="preserve"> </w:t>
            </w:r>
            <w:r>
              <w:rPr>
                <w:color w:val="0000FF"/>
                <w:sz w:val="18"/>
                <w:u w:val="single" w:color="0000FF"/>
              </w:rPr>
              <w:t>de</w:t>
            </w:r>
            <w:r>
              <w:rPr>
                <w:color w:val="0000FF"/>
                <w:spacing w:val="-9"/>
                <w:sz w:val="18"/>
                <w:u w:val="single" w:color="0000FF"/>
              </w:rPr>
              <w:t xml:space="preserve"> </w:t>
            </w:r>
            <w:r>
              <w:rPr>
                <w:color w:val="0000FF"/>
                <w:sz w:val="18"/>
                <w:u w:val="single" w:color="0000FF"/>
              </w:rPr>
              <w:t>2010</w:t>
            </w:r>
            <w:r>
              <w:rPr>
                <w:color w:val="0000FF"/>
                <w:spacing w:val="-9"/>
                <w:sz w:val="18"/>
                <w:u w:val="single" w:color="0000FF"/>
              </w:rPr>
              <w:t xml:space="preserve"> </w:t>
            </w:r>
            <w:r>
              <w:rPr>
                <w:color w:val="0000FF"/>
                <w:sz w:val="18"/>
                <w:u w:val="single" w:color="0000FF"/>
              </w:rPr>
              <w:t>(Secretaría</w:t>
            </w:r>
            <w:r>
              <w:rPr>
                <w:color w:val="0000FF"/>
                <w:spacing w:val="-9"/>
                <w:sz w:val="18"/>
                <w:u w:val="single" w:color="0000FF"/>
              </w:rPr>
              <w:t xml:space="preserve"> </w:t>
            </w:r>
            <w:r>
              <w:rPr>
                <w:color w:val="0000FF"/>
                <w:sz w:val="18"/>
                <w:u w:val="single" w:color="0000FF"/>
              </w:rPr>
              <w:t>General</w:t>
            </w:r>
            <w:r>
              <w:rPr>
                <w:color w:val="0000FF"/>
                <w:sz w:val="18"/>
              </w:rPr>
              <w:t xml:space="preserve"> </w:t>
            </w:r>
            <w:r>
              <w:rPr>
                <w:color w:val="0000FF"/>
                <w:sz w:val="18"/>
                <w:u w:val="single" w:color="0000FF"/>
              </w:rPr>
              <w:t>Alcaldía Mayor de Bogotá D.C.)</w:t>
            </w:r>
          </w:p>
        </w:tc>
        <w:tc>
          <w:tcPr>
            <w:tcW w:w="5716" w:type="dxa"/>
          </w:tcPr>
          <w:p w14:paraId="60BE3A7E" w14:textId="77777777" w:rsidR="00913FDD" w:rsidRDefault="00000000">
            <w:pPr>
              <w:pStyle w:val="TableParagraph"/>
              <w:spacing w:before="38"/>
              <w:ind w:left="13" w:right="4"/>
              <w:rPr>
                <w:sz w:val="18"/>
              </w:rPr>
            </w:pPr>
            <w:r>
              <w:rPr>
                <w:sz w:val="18"/>
              </w:rPr>
              <w:t>Respuesta</w:t>
            </w:r>
            <w:r>
              <w:rPr>
                <w:spacing w:val="-12"/>
                <w:sz w:val="18"/>
              </w:rPr>
              <w:t xml:space="preserve"> </w:t>
            </w:r>
            <w:r>
              <w:rPr>
                <w:sz w:val="18"/>
              </w:rPr>
              <w:t>a</w:t>
            </w:r>
            <w:r>
              <w:rPr>
                <w:spacing w:val="-11"/>
                <w:sz w:val="18"/>
              </w:rPr>
              <w:t xml:space="preserve"> </w:t>
            </w:r>
            <w:r>
              <w:rPr>
                <w:sz w:val="18"/>
              </w:rPr>
              <w:t>la</w:t>
            </w:r>
            <w:r>
              <w:rPr>
                <w:spacing w:val="-11"/>
                <w:sz w:val="18"/>
              </w:rPr>
              <w:t xml:space="preserve"> </w:t>
            </w:r>
            <w:r>
              <w:rPr>
                <w:sz w:val="18"/>
              </w:rPr>
              <w:t>Consulta</w:t>
            </w:r>
            <w:r>
              <w:rPr>
                <w:spacing w:val="-11"/>
                <w:sz w:val="18"/>
              </w:rPr>
              <w:t xml:space="preserve"> </w:t>
            </w:r>
            <w:r>
              <w:rPr>
                <w:sz w:val="18"/>
              </w:rPr>
              <w:t>sobre</w:t>
            </w:r>
            <w:r>
              <w:rPr>
                <w:spacing w:val="-12"/>
                <w:sz w:val="18"/>
              </w:rPr>
              <w:t xml:space="preserve"> </w:t>
            </w:r>
            <w:r>
              <w:rPr>
                <w:sz w:val="18"/>
              </w:rPr>
              <w:t>caducidad</w:t>
            </w:r>
            <w:r>
              <w:rPr>
                <w:spacing w:val="-11"/>
                <w:sz w:val="18"/>
              </w:rPr>
              <w:t xml:space="preserve"> </w:t>
            </w:r>
            <w:r>
              <w:rPr>
                <w:sz w:val="18"/>
              </w:rPr>
              <w:t>de</w:t>
            </w:r>
            <w:r>
              <w:rPr>
                <w:spacing w:val="-11"/>
                <w:sz w:val="18"/>
              </w:rPr>
              <w:t xml:space="preserve"> </w:t>
            </w:r>
            <w:r>
              <w:rPr>
                <w:sz w:val="18"/>
              </w:rPr>
              <w:t>la</w:t>
            </w:r>
            <w:r>
              <w:rPr>
                <w:spacing w:val="-11"/>
                <w:sz w:val="18"/>
              </w:rPr>
              <w:t xml:space="preserve"> </w:t>
            </w:r>
            <w:r>
              <w:rPr>
                <w:sz w:val="18"/>
              </w:rPr>
              <w:t>facultad</w:t>
            </w:r>
            <w:r>
              <w:rPr>
                <w:spacing w:val="-12"/>
                <w:sz w:val="18"/>
              </w:rPr>
              <w:t xml:space="preserve"> </w:t>
            </w:r>
            <w:r>
              <w:rPr>
                <w:sz w:val="18"/>
              </w:rPr>
              <w:t>sancionatoria</w:t>
            </w:r>
            <w:r>
              <w:rPr>
                <w:spacing w:val="-11"/>
                <w:sz w:val="18"/>
              </w:rPr>
              <w:t xml:space="preserve"> </w:t>
            </w:r>
            <w:r>
              <w:rPr>
                <w:sz w:val="18"/>
              </w:rPr>
              <w:t>–</w:t>
            </w:r>
            <w:r>
              <w:rPr>
                <w:spacing w:val="-11"/>
                <w:sz w:val="18"/>
              </w:rPr>
              <w:t xml:space="preserve"> </w:t>
            </w:r>
            <w:r>
              <w:rPr>
                <w:sz w:val="18"/>
              </w:rPr>
              <w:t>Directiva 007 de 2007 – ley 1333 de 2009.</w:t>
            </w:r>
          </w:p>
        </w:tc>
      </w:tr>
    </w:tbl>
    <w:p w14:paraId="58A065F0" w14:textId="77777777" w:rsidR="00913FDD" w:rsidRDefault="00913FDD">
      <w:pPr>
        <w:rPr>
          <w:sz w:val="18"/>
        </w:rPr>
        <w:sectPr w:rsidR="00913FDD">
          <w:pgSz w:w="12240" w:h="15840"/>
          <w:pgMar w:top="2580" w:right="460" w:bottom="280" w:left="1260" w:header="950" w:footer="0" w:gutter="0"/>
          <w:cols w:space="720"/>
        </w:sectPr>
      </w:pPr>
    </w:p>
    <w:p w14:paraId="1C738A45" w14:textId="77777777" w:rsidR="00913FDD" w:rsidRDefault="00913FDD">
      <w:pPr>
        <w:pStyle w:val="Textoindependiente"/>
        <w:rPr>
          <w:b/>
          <w:sz w:val="20"/>
        </w:rPr>
      </w:pPr>
    </w:p>
    <w:p w14:paraId="178C49FE" w14:textId="77777777" w:rsidR="00913FDD" w:rsidRDefault="00913FDD">
      <w:pPr>
        <w:pStyle w:val="Textoindependiente"/>
        <w:spacing w:before="96" w:after="1"/>
        <w:rPr>
          <w:b/>
          <w:sz w:val="20"/>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2"/>
        <w:gridCol w:w="5716"/>
      </w:tblGrid>
      <w:tr w:rsidR="00913FDD" w14:paraId="196ED228" w14:textId="77777777">
        <w:trPr>
          <w:trHeight w:val="364"/>
        </w:trPr>
        <w:tc>
          <w:tcPr>
            <w:tcW w:w="3212" w:type="dxa"/>
            <w:shd w:val="clear" w:color="auto" w:fill="528135"/>
          </w:tcPr>
          <w:p w14:paraId="7BFF4F57" w14:textId="77777777" w:rsidR="00913FDD" w:rsidRDefault="00000000">
            <w:pPr>
              <w:pStyle w:val="TableParagraph"/>
              <w:spacing w:before="79"/>
              <w:ind w:left="6"/>
              <w:jc w:val="center"/>
              <w:rPr>
                <w:b/>
                <w:sz w:val="18"/>
              </w:rPr>
            </w:pPr>
            <w:r>
              <w:rPr>
                <w:b/>
                <w:color w:val="FFFFFF"/>
                <w:sz w:val="18"/>
              </w:rPr>
              <w:t>NÚMERO</w:t>
            </w:r>
            <w:r>
              <w:rPr>
                <w:b/>
                <w:color w:val="FFFFFF"/>
                <w:spacing w:val="-3"/>
                <w:sz w:val="18"/>
              </w:rPr>
              <w:t xml:space="preserve"> </w:t>
            </w:r>
            <w:r>
              <w:rPr>
                <w:b/>
                <w:color w:val="FFFFFF"/>
                <w:sz w:val="18"/>
              </w:rPr>
              <w:t>DE LA</w:t>
            </w:r>
            <w:r>
              <w:rPr>
                <w:b/>
                <w:color w:val="FFFFFF"/>
                <w:spacing w:val="1"/>
                <w:sz w:val="18"/>
              </w:rPr>
              <w:t xml:space="preserve"> </w:t>
            </w:r>
            <w:r>
              <w:rPr>
                <w:b/>
                <w:color w:val="FFFFFF"/>
                <w:spacing w:val="-4"/>
                <w:sz w:val="18"/>
              </w:rPr>
              <w:t>NORMA</w:t>
            </w:r>
          </w:p>
        </w:tc>
        <w:tc>
          <w:tcPr>
            <w:tcW w:w="5716" w:type="dxa"/>
            <w:shd w:val="clear" w:color="auto" w:fill="528135"/>
          </w:tcPr>
          <w:p w14:paraId="0C93B40B" w14:textId="77777777" w:rsidR="00913FDD" w:rsidRDefault="00000000">
            <w:pPr>
              <w:pStyle w:val="TableParagraph"/>
              <w:spacing w:before="79"/>
              <w:ind w:left="1783"/>
              <w:rPr>
                <w:b/>
                <w:sz w:val="18"/>
              </w:rPr>
            </w:pPr>
            <w:r>
              <w:rPr>
                <w:b/>
                <w:color w:val="FFFFFF"/>
                <w:sz w:val="18"/>
              </w:rPr>
              <w:t>NOMBRE</w:t>
            </w:r>
            <w:r>
              <w:rPr>
                <w:b/>
                <w:color w:val="FFFFFF"/>
                <w:spacing w:val="-2"/>
                <w:sz w:val="18"/>
              </w:rPr>
              <w:t xml:space="preserve"> </w:t>
            </w:r>
            <w:r>
              <w:rPr>
                <w:b/>
                <w:color w:val="FFFFFF"/>
                <w:sz w:val="18"/>
              </w:rPr>
              <w:t xml:space="preserve">DE LA </w:t>
            </w:r>
            <w:r>
              <w:rPr>
                <w:b/>
                <w:color w:val="FFFFFF"/>
                <w:spacing w:val="-4"/>
                <w:sz w:val="18"/>
              </w:rPr>
              <w:t>NORMA</w:t>
            </w:r>
          </w:p>
        </w:tc>
      </w:tr>
      <w:tr w:rsidR="00913FDD" w14:paraId="5B00DF53" w14:textId="77777777">
        <w:trPr>
          <w:trHeight w:val="650"/>
        </w:trPr>
        <w:tc>
          <w:tcPr>
            <w:tcW w:w="3212" w:type="dxa"/>
          </w:tcPr>
          <w:p w14:paraId="4B80F8EF" w14:textId="77777777" w:rsidR="00913FDD" w:rsidRDefault="00000000">
            <w:pPr>
              <w:pStyle w:val="TableParagraph"/>
              <w:spacing w:before="112"/>
              <w:ind w:left="1108" w:hanging="917"/>
              <w:rPr>
                <w:sz w:val="18"/>
              </w:rPr>
            </w:pPr>
            <w:r>
              <w:rPr>
                <w:color w:val="0000FF"/>
                <w:sz w:val="18"/>
                <w:u w:val="single" w:color="0000FF"/>
              </w:rPr>
              <w:t>Concepto</w:t>
            </w:r>
            <w:r>
              <w:rPr>
                <w:color w:val="0000FF"/>
                <w:spacing w:val="-5"/>
                <w:sz w:val="18"/>
                <w:u w:val="single" w:color="0000FF"/>
              </w:rPr>
              <w:t xml:space="preserve"> </w:t>
            </w:r>
            <w:r>
              <w:rPr>
                <w:color w:val="0000FF"/>
                <w:sz w:val="18"/>
                <w:u w:val="single" w:color="0000FF"/>
              </w:rPr>
              <w:t>Jurídico</w:t>
            </w:r>
            <w:r>
              <w:rPr>
                <w:color w:val="0000FF"/>
                <w:spacing w:val="-6"/>
                <w:sz w:val="18"/>
                <w:u w:val="single" w:color="0000FF"/>
              </w:rPr>
              <w:t xml:space="preserve"> </w:t>
            </w:r>
            <w:r>
              <w:rPr>
                <w:color w:val="0000FF"/>
                <w:sz w:val="18"/>
                <w:u w:val="single" w:color="0000FF"/>
              </w:rPr>
              <w:t>No.</w:t>
            </w:r>
            <w:r>
              <w:rPr>
                <w:color w:val="0000FF"/>
                <w:spacing w:val="-8"/>
                <w:sz w:val="18"/>
                <w:u w:val="single" w:color="0000FF"/>
              </w:rPr>
              <w:t xml:space="preserve"> </w:t>
            </w:r>
            <w:r>
              <w:rPr>
                <w:color w:val="0000FF"/>
                <w:sz w:val="18"/>
                <w:u w:val="single" w:color="0000FF"/>
              </w:rPr>
              <w:t>00021</w:t>
            </w:r>
            <w:r>
              <w:rPr>
                <w:color w:val="0000FF"/>
                <w:spacing w:val="-5"/>
                <w:sz w:val="18"/>
                <w:u w:val="single" w:color="0000FF"/>
              </w:rPr>
              <w:t xml:space="preserve"> </w:t>
            </w:r>
            <w:r>
              <w:rPr>
                <w:color w:val="0000FF"/>
                <w:sz w:val="18"/>
                <w:u w:val="single" w:color="0000FF"/>
              </w:rPr>
              <w:t>del</w:t>
            </w:r>
            <w:r>
              <w:rPr>
                <w:color w:val="0000FF"/>
                <w:spacing w:val="-10"/>
                <w:sz w:val="18"/>
                <w:u w:val="single" w:color="0000FF"/>
              </w:rPr>
              <w:t xml:space="preserve"> </w:t>
            </w:r>
            <w:r>
              <w:rPr>
                <w:color w:val="0000FF"/>
                <w:sz w:val="18"/>
                <w:u w:val="single" w:color="0000FF"/>
              </w:rPr>
              <w:t>10</w:t>
            </w:r>
            <w:r>
              <w:rPr>
                <w:color w:val="0000FF"/>
                <w:spacing w:val="-7"/>
                <w:sz w:val="18"/>
                <w:u w:val="single" w:color="0000FF"/>
              </w:rPr>
              <w:t xml:space="preserve"> </w:t>
            </w:r>
            <w:r>
              <w:rPr>
                <w:color w:val="0000FF"/>
                <w:sz w:val="18"/>
                <w:u w:val="single" w:color="0000FF"/>
              </w:rPr>
              <w:t>de</w:t>
            </w:r>
            <w:r>
              <w:rPr>
                <w:color w:val="0000FF"/>
                <w:sz w:val="18"/>
              </w:rPr>
              <w:t xml:space="preserve"> </w:t>
            </w:r>
            <w:r>
              <w:rPr>
                <w:color w:val="0000FF"/>
                <w:sz w:val="18"/>
                <w:u w:val="single" w:color="0000FF"/>
              </w:rPr>
              <w:t>junio de 2019</w:t>
            </w:r>
          </w:p>
        </w:tc>
        <w:tc>
          <w:tcPr>
            <w:tcW w:w="5716" w:type="dxa"/>
          </w:tcPr>
          <w:p w14:paraId="2DDACFB4" w14:textId="77777777" w:rsidR="00913FDD" w:rsidRDefault="00000000">
            <w:pPr>
              <w:pStyle w:val="TableParagraph"/>
              <w:spacing w:before="9"/>
              <w:ind w:left="13"/>
              <w:rPr>
                <w:sz w:val="18"/>
              </w:rPr>
            </w:pPr>
            <w:r>
              <w:rPr>
                <w:sz w:val="18"/>
              </w:rPr>
              <w:t>Permiso</w:t>
            </w:r>
            <w:r>
              <w:rPr>
                <w:spacing w:val="-5"/>
                <w:sz w:val="18"/>
              </w:rPr>
              <w:t xml:space="preserve"> </w:t>
            </w:r>
            <w:r>
              <w:rPr>
                <w:sz w:val="18"/>
              </w:rPr>
              <w:t>de</w:t>
            </w:r>
            <w:r>
              <w:rPr>
                <w:spacing w:val="-6"/>
                <w:sz w:val="18"/>
              </w:rPr>
              <w:t xml:space="preserve"> </w:t>
            </w:r>
            <w:r>
              <w:rPr>
                <w:sz w:val="18"/>
              </w:rPr>
              <w:t>Vertimientos</w:t>
            </w:r>
            <w:r>
              <w:rPr>
                <w:spacing w:val="-6"/>
                <w:sz w:val="18"/>
              </w:rPr>
              <w:t xml:space="preserve"> </w:t>
            </w:r>
            <w:r>
              <w:rPr>
                <w:sz w:val="18"/>
              </w:rPr>
              <w:t>al</w:t>
            </w:r>
            <w:r>
              <w:rPr>
                <w:spacing w:val="-6"/>
                <w:sz w:val="18"/>
              </w:rPr>
              <w:t xml:space="preserve"> </w:t>
            </w:r>
            <w:r>
              <w:rPr>
                <w:sz w:val="18"/>
              </w:rPr>
              <w:t>Alcantarillado</w:t>
            </w:r>
            <w:r>
              <w:rPr>
                <w:spacing w:val="-5"/>
                <w:sz w:val="18"/>
              </w:rPr>
              <w:t xml:space="preserve"> </w:t>
            </w:r>
            <w:r>
              <w:rPr>
                <w:sz w:val="18"/>
              </w:rPr>
              <w:t>en</w:t>
            </w:r>
            <w:r>
              <w:rPr>
                <w:spacing w:val="-5"/>
                <w:sz w:val="18"/>
              </w:rPr>
              <w:t xml:space="preserve"> </w:t>
            </w:r>
            <w:r>
              <w:rPr>
                <w:sz w:val="18"/>
              </w:rPr>
              <w:t>razón</w:t>
            </w:r>
            <w:r>
              <w:rPr>
                <w:spacing w:val="-5"/>
                <w:sz w:val="18"/>
              </w:rPr>
              <w:t xml:space="preserve"> </w:t>
            </w:r>
            <w:r>
              <w:rPr>
                <w:sz w:val="18"/>
              </w:rPr>
              <w:t>a</w:t>
            </w:r>
            <w:r>
              <w:rPr>
                <w:spacing w:val="-6"/>
                <w:sz w:val="18"/>
              </w:rPr>
              <w:t xml:space="preserve"> </w:t>
            </w:r>
            <w:r>
              <w:rPr>
                <w:sz w:val="18"/>
              </w:rPr>
              <w:t>la</w:t>
            </w:r>
            <w:r>
              <w:rPr>
                <w:spacing w:val="-6"/>
                <w:sz w:val="18"/>
              </w:rPr>
              <w:t xml:space="preserve"> </w:t>
            </w:r>
            <w:r>
              <w:rPr>
                <w:sz w:val="18"/>
              </w:rPr>
              <w:t>entrada</w:t>
            </w:r>
            <w:r>
              <w:rPr>
                <w:spacing w:val="-6"/>
                <w:sz w:val="18"/>
              </w:rPr>
              <w:t xml:space="preserve"> </w:t>
            </w:r>
            <w:r>
              <w:rPr>
                <w:sz w:val="18"/>
              </w:rPr>
              <w:t>en</w:t>
            </w:r>
            <w:r>
              <w:rPr>
                <w:spacing w:val="-7"/>
                <w:sz w:val="18"/>
              </w:rPr>
              <w:t xml:space="preserve"> </w:t>
            </w:r>
            <w:r>
              <w:rPr>
                <w:sz w:val="18"/>
              </w:rPr>
              <w:t>vigencia</w:t>
            </w:r>
            <w:r>
              <w:rPr>
                <w:spacing w:val="-6"/>
                <w:sz w:val="18"/>
              </w:rPr>
              <w:t xml:space="preserve"> </w:t>
            </w:r>
            <w:r>
              <w:rPr>
                <w:sz w:val="18"/>
              </w:rPr>
              <w:t>del Plan</w:t>
            </w:r>
            <w:r>
              <w:rPr>
                <w:spacing w:val="16"/>
                <w:sz w:val="18"/>
              </w:rPr>
              <w:t xml:space="preserve"> </w:t>
            </w:r>
            <w:r>
              <w:rPr>
                <w:sz w:val="18"/>
              </w:rPr>
              <w:t>Nacional</w:t>
            </w:r>
            <w:r>
              <w:rPr>
                <w:spacing w:val="14"/>
                <w:sz w:val="18"/>
              </w:rPr>
              <w:t xml:space="preserve"> </w:t>
            </w:r>
            <w:r>
              <w:rPr>
                <w:sz w:val="18"/>
              </w:rPr>
              <w:t>de</w:t>
            </w:r>
            <w:r>
              <w:rPr>
                <w:spacing w:val="15"/>
                <w:sz w:val="18"/>
              </w:rPr>
              <w:t xml:space="preserve"> </w:t>
            </w:r>
            <w:r>
              <w:rPr>
                <w:sz w:val="18"/>
              </w:rPr>
              <w:t>Desarrollo</w:t>
            </w:r>
            <w:r>
              <w:rPr>
                <w:spacing w:val="15"/>
                <w:sz w:val="18"/>
              </w:rPr>
              <w:t xml:space="preserve"> </w:t>
            </w:r>
            <w:r>
              <w:rPr>
                <w:sz w:val="18"/>
              </w:rPr>
              <w:t>Ley</w:t>
            </w:r>
            <w:r>
              <w:rPr>
                <w:spacing w:val="15"/>
                <w:sz w:val="18"/>
              </w:rPr>
              <w:t xml:space="preserve"> </w:t>
            </w:r>
            <w:r>
              <w:rPr>
                <w:sz w:val="18"/>
              </w:rPr>
              <w:t>1955</w:t>
            </w:r>
            <w:r>
              <w:rPr>
                <w:spacing w:val="13"/>
                <w:sz w:val="18"/>
              </w:rPr>
              <w:t xml:space="preserve"> </w:t>
            </w:r>
            <w:r>
              <w:rPr>
                <w:sz w:val="18"/>
              </w:rPr>
              <w:t>de</w:t>
            </w:r>
            <w:r>
              <w:rPr>
                <w:spacing w:val="13"/>
                <w:sz w:val="18"/>
              </w:rPr>
              <w:t xml:space="preserve"> </w:t>
            </w:r>
            <w:r>
              <w:rPr>
                <w:sz w:val="18"/>
              </w:rPr>
              <w:t>2019.</w:t>
            </w:r>
            <w:r>
              <w:rPr>
                <w:spacing w:val="14"/>
                <w:sz w:val="18"/>
              </w:rPr>
              <w:t xml:space="preserve"> </w:t>
            </w:r>
            <w:r>
              <w:rPr>
                <w:sz w:val="18"/>
              </w:rPr>
              <w:t>Cambio</w:t>
            </w:r>
            <w:r>
              <w:rPr>
                <w:spacing w:val="17"/>
                <w:sz w:val="18"/>
              </w:rPr>
              <w:t xml:space="preserve"> </w:t>
            </w:r>
            <w:r>
              <w:rPr>
                <w:sz w:val="18"/>
              </w:rPr>
              <w:t>de</w:t>
            </w:r>
            <w:r>
              <w:rPr>
                <w:spacing w:val="13"/>
                <w:sz w:val="18"/>
              </w:rPr>
              <w:t xml:space="preserve"> </w:t>
            </w:r>
            <w:r>
              <w:rPr>
                <w:sz w:val="18"/>
              </w:rPr>
              <w:t>posición</w:t>
            </w:r>
            <w:r>
              <w:rPr>
                <w:spacing w:val="15"/>
                <w:sz w:val="18"/>
              </w:rPr>
              <w:t xml:space="preserve"> </w:t>
            </w:r>
            <w:r>
              <w:rPr>
                <w:spacing w:val="-2"/>
                <w:sz w:val="18"/>
              </w:rPr>
              <w:t>jurídica</w:t>
            </w:r>
          </w:p>
          <w:p w14:paraId="3E5EEEED" w14:textId="77777777" w:rsidR="00913FDD" w:rsidRDefault="00000000">
            <w:pPr>
              <w:pStyle w:val="TableParagraph"/>
              <w:spacing w:before="1" w:line="205" w:lineRule="exact"/>
              <w:ind w:left="13"/>
              <w:rPr>
                <w:sz w:val="18"/>
              </w:rPr>
            </w:pPr>
            <w:r>
              <w:rPr>
                <w:sz w:val="18"/>
              </w:rPr>
              <w:t>Concepto 199</w:t>
            </w:r>
            <w:r>
              <w:rPr>
                <w:spacing w:val="-2"/>
                <w:sz w:val="18"/>
              </w:rPr>
              <w:t xml:space="preserve"> </w:t>
            </w:r>
            <w:r>
              <w:rPr>
                <w:sz w:val="18"/>
              </w:rPr>
              <w:t>de</w:t>
            </w:r>
            <w:r>
              <w:rPr>
                <w:spacing w:val="-1"/>
                <w:sz w:val="18"/>
              </w:rPr>
              <w:t xml:space="preserve"> </w:t>
            </w:r>
            <w:r>
              <w:rPr>
                <w:spacing w:val="-4"/>
                <w:sz w:val="18"/>
              </w:rPr>
              <w:t>2011.</w:t>
            </w:r>
          </w:p>
        </w:tc>
      </w:tr>
      <w:tr w:rsidR="00913FDD" w14:paraId="26E47E1C" w14:textId="77777777">
        <w:trPr>
          <w:trHeight w:val="498"/>
        </w:trPr>
        <w:tc>
          <w:tcPr>
            <w:tcW w:w="3212" w:type="dxa"/>
          </w:tcPr>
          <w:p w14:paraId="4B845C34" w14:textId="77777777" w:rsidR="00913FDD" w:rsidRDefault="00000000">
            <w:pPr>
              <w:pStyle w:val="TableParagraph"/>
              <w:spacing w:before="141"/>
              <w:ind w:left="6" w:right="2"/>
              <w:jc w:val="center"/>
              <w:rPr>
                <w:sz w:val="18"/>
              </w:rPr>
            </w:pPr>
            <w:r>
              <w:rPr>
                <w:color w:val="0000FF"/>
                <w:sz w:val="18"/>
                <w:u w:val="single" w:color="0000FF"/>
              </w:rPr>
              <w:t>Sentencia</w:t>
            </w:r>
            <w:r>
              <w:rPr>
                <w:color w:val="0000FF"/>
                <w:spacing w:val="-3"/>
                <w:sz w:val="18"/>
                <w:u w:val="single" w:color="0000FF"/>
              </w:rPr>
              <w:t xml:space="preserve"> </w:t>
            </w:r>
            <w:r>
              <w:rPr>
                <w:color w:val="0000FF"/>
                <w:sz w:val="18"/>
                <w:u w:val="single" w:color="0000FF"/>
              </w:rPr>
              <w:t>C-401</w:t>
            </w:r>
            <w:r>
              <w:rPr>
                <w:color w:val="0000FF"/>
                <w:spacing w:val="-1"/>
                <w:sz w:val="18"/>
                <w:u w:val="single" w:color="0000FF"/>
              </w:rPr>
              <w:t xml:space="preserve"> </w:t>
            </w:r>
            <w:r>
              <w:rPr>
                <w:color w:val="0000FF"/>
                <w:sz w:val="18"/>
                <w:u w:val="single" w:color="0000FF"/>
              </w:rPr>
              <w:t>de</w:t>
            </w:r>
            <w:r>
              <w:rPr>
                <w:color w:val="0000FF"/>
                <w:spacing w:val="-1"/>
                <w:sz w:val="18"/>
                <w:u w:val="single" w:color="0000FF"/>
              </w:rPr>
              <w:t xml:space="preserve"> </w:t>
            </w:r>
            <w:r>
              <w:rPr>
                <w:color w:val="0000FF"/>
                <w:spacing w:val="-4"/>
                <w:sz w:val="18"/>
                <w:u w:val="single" w:color="0000FF"/>
              </w:rPr>
              <w:t>2010</w:t>
            </w:r>
          </w:p>
        </w:tc>
        <w:tc>
          <w:tcPr>
            <w:tcW w:w="5716" w:type="dxa"/>
          </w:tcPr>
          <w:p w14:paraId="2FD203B2" w14:textId="77777777" w:rsidR="00913FDD" w:rsidRDefault="00000000">
            <w:pPr>
              <w:pStyle w:val="TableParagraph"/>
              <w:spacing w:before="38"/>
              <w:ind w:left="13"/>
              <w:rPr>
                <w:sz w:val="18"/>
              </w:rPr>
            </w:pPr>
            <w:r>
              <w:rPr>
                <w:sz w:val="18"/>
              </w:rPr>
              <w:t>Caducidad</w:t>
            </w:r>
            <w:r>
              <w:rPr>
                <w:spacing w:val="40"/>
                <w:sz w:val="18"/>
              </w:rPr>
              <w:t xml:space="preserve"> </w:t>
            </w:r>
            <w:r>
              <w:rPr>
                <w:sz w:val="18"/>
              </w:rPr>
              <w:t>de</w:t>
            </w:r>
            <w:r>
              <w:rPr>
                <w:spacing w:val="40"/>
                <w:sz w:val="18"/>
              </w:rPr>
              <w:t xml:space="preserve"> </w:t>
            </w:r>
            <w:r>
              <w:rPr>
                <w:sz w:val="18"/>
              </w:rPr>
              <w:t>la</w:t>
            </w:r>
            <w:r>
              <w:rPr>
                <w:spacing w:val="40"/>
                <w:sz w:val="18"/>
              </w:rPr>
              <w:t xml:space="preserve"> </w:t>
            </w:r>
            <w:r>
              <w:rPr>
                <w:sz w:val="18"/>
              </w:rPr>
              <w:t>facultad</w:t>
            </w:r>
            <w:r>
              <w:rPr>
                <w:spacing w:val="40"/>
                <w:sz w:val="18"/>
              </w:rPr>
              <w:t xml:space="preserve"> </w:t>
            </w:r>
            <w:r>
              <w:rPr>
                <w:sz w:val="18"/>
              </w:rPr>
              <w:t>sancionatoria</w:t>
            </w:r>
            <w:r>
              <w:rPr>
                <w:spacing w:val="40"/>
                <w:sz w:val="18"/>
              </w:rPr>
              <w:t xml:space="preserve"> </w:t>
            </w:r>
            <w:r>
              <w:rPr>
                <w:sz w:val="18"/>
              </w:rPr>
              <w:t>en</w:t>
            </w:r>
            <w:r>
              <w:rPr>
                <w:spacing w:val="40"/>
                <w:sz w:val="18"/>
              </w:rPr>
              <w:t xml:space="preserve"> </w:t>
            </w:r>
            <w:r>
              <w:rPr>
                <w:sz w:val="18"/>
              </w:rPr>
              <w:t>materia</w:t>
            </w:r>
            <w:r>
              <w:rPr>
                <w:spacing w:val="40"/>
                <w:sz w:val="18"/>
              </w:rPr>
              <w:t xml:space="preserve"> </w:t>
            </w:r>
            <w:r>
              <w:rPr>
                <w:sz w:val="18"/>
              </w:rPr>
              <w:t>ambiental</w:t>
            </w:r>
            <w:r>
              <w:rPr>
                <w:spacing w:val="40"/>
                <w:sz w:val="18"/>
              </w:rPr>
              <w:t xml:space="preserve"> </w:t>
            </w:r>
            <w:r>
              <w:rPr>
                <w:sz w:val="18"/>
              </w:rPr>
              <w:t>dentro</w:t>
            </w:r>
            <w:r>
              <w:rPr>
                <w:spacing w:val="40"/>
                <w:sz w:val="18"/>
              </w:rPr>
              <w:t xml:space="preserve"> </w:t>
            </w:r>
            <w:r>
              <w:rPr>
                <w:sz w:val="18"/>
              </w:rPr>
              <w:t>del procedimiento establecido en la Ley 1333 de 2009</w:t>
            </w:r>
          </w:p>
        </w:tc>
      </w:tr>
      <w:tr w:rsidR="00913FDD" w14:paraId="2B1CD22A" w14:textId="77777777">
        <w:trPr>
          <w:trHeight w:val="497"/>
        </w:trPr>
        <w:tc>
          <w:tcPr>
            <w:tcW w:w="3212" w:type="dxa"/>
          </w:tcPr>
          <w:p w14:paraId="26C6C5B9" w14:textId="77777777" w:rsidR="00913FDD" w:rsidRDefault="00000000">
            <w:pPr>
              <w:pStyle w:val="TableParagraph"/>
              <w:spacing w:before="142"/>
              <w:ind w:left="6" w:right="2"/>
              <w:jc w:val="center"/>
              <w:rPr>
                <w:sz w:val="18"/>
              </w:rPr>
            </w:pPr>
            <w:r>
              <w:rPr>
                <w:color w:val="0000FF"/>
                <w:sz w:val="18"/>
                <w:u w:val="single" w:color="0000FF"/>
              </w:rPr>
              <w:t>Sentencia</w:t>
            </w:r>
            <w:r>
              <w:rPr>
                <w:color w:val="0000FF"/>
                <w:spacing w:val="-3"/>
                <w:sz w:val="18"/>
                <w:u w:val="single" w:color="0000FF"/>
              </w:rPr>
              <w:t xml:space="preserve"> </w:t>
            </w:r>
            <w:r>
              <w:rPr>
                <w:color w:val="0000FF"/>
                <w:sz w:val="18"/>
                <w:u w:val="single" w:color="0000FF"/>
              </w:rPr>
              <w:t>C-703</w:t>
            </w:r>
            <w:r>
              <w:rPr>
                <w:color w:val="0000FF"/>
                <w:spacing w:val="-1"/>
                <w:sz w:val="18"/>
                <w:u w:val="single" w:color="0000FF"/>
              </w:rPr>
              <w:t xml:space="preserve"> </w:t>
            </w:r>
            <w:r>
              <w:rPr>
                <w:color w:val="0000FF"/>
                <w:sz w:val="18"/>
                <w:u w:val="single" w:color="0000FF"/>
              </w:rPr>
              <w:t>de</w:t>
            </w:r>
            <w:r>
              <w:rPr>
                <w:color w:val="0000FF"/>
                <w:spacing w:val="-1"/>
                <w:sz w:val="18"/>
                <w:u w:val="single" w:color="0000FF"/>
              </w:rPr>
              <w:t xml:space="preserve"> </w:t>
            </w:r>
            <w:r>
              <w:rPr>
                <w:color w:val="0000FF"/>
                <w:spacing w:val="-4"/>
                <w:sz w:val="18"/>
                <w:u w:val="single" w:color="0000FF"/>
              </w:rPr>
              <w:t>2010</w:t>
            </w:r>
          </w:p>
        </w:tc>
        <w:tc>
          <w:tcPr>
            <w:tcW w:w="5716" w:type="dxa"/>
          </w:tcPr>
          <w:p w14:paraId="329C23F9" w14:textId="77777777" w:rsidR="00913FDD" w:rsidRDefault="00000000">
            <w:pPr>
              <w:pStyle w:val="TableParagraph"/>
              <w:spacing w:before="35" w:line="242" w:lineRule="auto"/>
              <w:ind w:left="13"/>
              <w:rPr>
                <w:sz w:val="18"/>
              </w:rPr>
            </w:pPr>
            <w:r>
              <w:rPr>
                <w:sz w:val="18"/>
              </w:rPr>
              <w:t>Declara Exequibles las</w:t>
            </w:r>
            <w:r>
              <w:rPr>
                <w:spacing w:val="-1"/>
                <w:sz w:val="18"/>
              </w:rPr>
              <w:t xml:space="preserve"> </w:t>
            </w:r>
            <w:r>
              <w:rPr>
                <w:sz w:val="18"/>
              </w:rPr>
              <w:t>Medidas</w:t>
            </w:r>
            <w:r>
              <w:rPr>
                <w:spacing w:val="-3"/>
                <w:sz w:val="18"/>
              </w:rPr>
              <w:t xml:space="preserve"> </w:t>
            </w:r>
            <w:r>
              <w:rPr>
                <w:sz w:val="18"/>
              </w:rPr>
              <w:t>Preventivas y</w:t>
            </w:r>
            <w:r>
              <w:rPr>
                <w:spacing w:val="-2"/>
                <w:sz w:val="18"/>
              </w:rPr>
              <w:t xml:space="preserve"> </w:t>
            </w:r>
            <w:r>
              <w:rPr>
                <w:sz w:val="18"/>
              </w:rPr>
              <w:t>otras normas de la</w:t>
            </w:r>
            <w:r>
              <w:rPr>
                <w:spacing w:val="-1"/>
                <w:sz w:val="18"/>
              </w:rPr>
              <w:t xml:space="preserve"> </w:t>
            </w:r>
            <w:r>
              <w:rPr>
                <w:sz w:val="18"/>
              </w:rPr>
              <w:t>Ley</w:t>
            </w:r>
            <w:r>
              <w:rPr>
                <w:spacing w:val="-2"/>
                <w:sz w:val="18"/>
              </w:rPr>
              <w:t xml:space="preserve"> </w:t>
            </w:r>
            <w:r>
              <w:rPr>
                <w:sz w:val="18"/>
              </w:rPr>
              <w:t xml:space="preserve">1333 de </w:t>
            </w:r>
            <w:r>
              <w:rPr>
                <w:spacing w:val="-4"/>
                <w:sz w:val="18"/>
              </w:rPr>
              <w:t>2009</w:t>
            </w:r>
          </w:p>
        </w:tc>
      </w:tr>
      <w:tr w:rsidR="00913FDD" w14:paraId="652DB920" w14:textId="77777777">
        <w:trPr>
          <w:trHeight w:val="498"/>
        </w:trPr>
        <w:tc>
          <w:tcPr>
            <w:tcW w:w="3212" w:type="dxa"/>
          </w:tcPr>
          <w:p w14:paraId="0BB74C69" w14:textId="77777777" w:rsidR="00913FDD" w:rsidRDefault="00000000">
            <w:pPr>
              <w:pStyle w:val="TableParagraph"/>
              <w:spacing w:before="141"/>
              <w:ind w:left="6" w:right="3"/>
              <w:jc w:val="center"/>
              <w:rPr>
                <w:sz w:val="18"/>
              </w:rPr>
            </w:pPr>
            <w:r>
              <w:rPr>
                <w:color w:val="0000FF"/>
                <w:sz w:val="18"/>
                <w:u w:val="single" w:color="0000FF"/>
              </w:rPr>
              <w:t>Sentencia</w:t>
            </w:r>
            <w:r>
              <w:rPr>
                <w:color w:val="0000FF"/>
                <w:spacing w:val="-3"/>
                <w:sz w:val="18"/>
                <w:u w:val="single" w:color="0000FF"/>
              </w:rPr>
              <w:t xml:space="preserve"> </w:t>
            </w:r>
            <w:r>
              <w:rPr>
                <w:color w:val="0000FF"/>
                <w:sz w:val="18"/>
                <w:u w:val="single" w:color="0000FF"/>
              </w:rPr>
              <w:t>C-1007 de</w:t>
            </w:r>
            <w:r>
              <w:rPr>
                <w:color w:val="0000FF"/>
                <w:spacing w:val="-3"/>
                <w:sz w:val="18"/>
                <w:u w:val="single" w:color="0000FF"/>
              </w:rPr>
              <w:t xml:space="preserve"> </w:t>
            </w:r>
            <w:r>
              <w:rPr>
                <w:color w:val="0000FF"/>
                <w:spacing w:val="-4"/>
                <w:sz w:val="18"/>
                <w:u w:val="single" w:color="0000FF"/>
              </w:rPr>
              <w:t>2010</w:t>
            </w:r>
          </w:p>
        </w:tc>
        <w:tc>
          <w:tcPr>
            <w:tcW w:w="5716" w:type="dxa"/>
          </w:tcPr>
          <w:p w14:paraId="11FAFFA3" w14:textId="77777777" w:rsidR="00913FDD" w:rsidRDefault="00000000">
            <w:pPr>
              <w:pStyle w:val="TableParagraph"/>
              <w:spacing w:before="141"/>
              <w:ind w:left="13"/>
              <w:rPr>
                <w:sz w:val="18"/>
              </w:rPr>
            </w:pPr>
            <w:r>
              <w:rPr>
                <w:sz w:val="18"/>
              </w:rPr>
              <w:t>Decide</w:t>
            </w:r>
            <w:r>
              <w:rPr>
                <w:spacing w:val="-2"/>
                <w:sz w:val="18"/>
              </w:rPr>
              <w:t xml:space="preserve"> </w:t>
            </w:r>
            <w:r>
              <w:rPr>
                <w:sz w:val="18"/>
              </w:rPr>
              <w:t>estarse</w:t>
            </w:r>
            <w:r>
              <w:rPr>
                <w:spacing w:val="-1"/>
                <w:sz w:val="18"/>
              </w:rPr>
              <w:t xml:space="preserve"> </w:t>
            </w:r>
            <w:r>
              <w:rPr>
                <w:sz w:val="18"/>
              </w:rPr>
              <w:t>a</w:t>
            </w:r>
            <w:r>
              <w:rPr>
                <w:spacing w:val="-2"/>
                <w:sz w:val="18"/>
              </w:rPr>
              <w:t xml:space="preserve"> </w:t>
            </w:r>
            <w:r>
              <w:rPr>
                <w:sz w:val="18"/>
              </w:rPr>
              <w:t>lo</w:t>
            </w:r>
            <w:r>
              <w:rPr>
                <w:spacing w:val="1"/>
                <w:sz w:val="18"/>
              </w:rPr>
              <w:t xml:space="preserve"> </w:t>
            </w:r>
            <w:r>
              <w:rPr>
                <w:sz w:val="18"/>
              </w:rPr>
              <w:t>resuelto en la</w:t>
            </w:r>
            <w:r>
              <w:rPr>
                <w:spacing w:val="-3"/>
                <w:sz w:val="18"/>
              </w:rPr>
              <w:t xml:space="preserve"> </w:t>
            </w:r>
            <w:r>
              <w:rPr>
                <w:sz w:val="18"/>
              </w:rPr>
              <w:t>Sentencia</w:t>
            </w:r>
            <w:r>
              <w:rPr>
                <w:spacing w:val="-1"/>
                <w:sz w:val="18"/>
              </w:rPr>
              <w:t xml:space="preserve"> </w:t>
            </w:r>
            <w:r>
              <w:rPr>
                <w:sz w:val="18"/>
              </w:rPr>
              <w:t>C-595</w:t>
            </w:r>
            <w:r>
              <w:rPr>
                <w:spacing w:val="-1"/>
                <w:sz w:val="18"/>
              </w:rPr>
              <w:t xml:space="preserve"> </w:t>
            </w:r>
            <w:r>
              <w:rPr>
                <w:sz w:val="18"/>
              </w:rPr>
              <w:t>de</w:t>
            </w:r>
            <w:r>
              <w:rPr>
                <w:spacing w:val="-1"/>
                <w:sz w:val="18"/>
              </w:rPr>
              <w:t xml:space="preserve"> </w:t>
            </w:r>
            <w:r>
              <w:rPr>
                <w:spacing w:val="-4"/>
                <w:sz w:val="18"/>
              </w:rPr>
              <w:t>2010.</w:t>
            </w:r>
          </w:p>
        </w:tc>
      </w:tr>
      <w:tr w:rsidR="00913FDD" w14:paraId="56CF2977" w14:textId="77777777">
        <w:trPr>
          <w:trHeight w:val="498"/>
        </w:trPr>
        <w:tc>
          <w:tcPr>
            <w:tcW w:w="3212" w:type="dxa"/>
          </w:tcPr>
          <w:p w14:paraId="2623E136" w14:textId="77777777" w:rsidR="00913FDD" w:rsidRDefault="00000000">
            <w:pPr>
              <w:pStyle w:val="TableParagraph"/>
              <w:spacing w:before="141"/>
              <w:ind w:left="6"/>
              <w:jc w:val="center"/>
              <w:rPr>
                <w:sz w:val="18"/>
              </w:rPr>
            </w:pPr>
            <w:r>
              <w:rPr>
                <w:color w:val="0000FF"/>
                <w:sz w:val="18"/>
                <w:u w:val="single" w:color="0000FF"/>
              </w:rPr>
              <w:t>Sentencia</w:t>
            </w:r>
            <w:r>
              <w:rPr>
                <w:color w:val="0000FF"/>
                <w:spacing w:val="-3"/>
                <w:sz w:val="18"/>
                <w:u w:val="single" w:color="0000FF"/>
              </w:rPr>
              <w:t xml:space="preserve"> </w:t>
            </w:r>
            <w:r>
              <w:rPr>
                <w:color w:val="0000FF"/>
                <w:sz w:val="18"/>
                <w:u w:val="single" w:color="0000FF"/>
              </w:rPr>
              <w:t>C- 595</w:t>
            </w:r>
            <w:r>
              <w:rPr>
                <w:color w:val="0000FF"/>
                <w:spacing w:val="-1"/>
                <w:sz w:val="18"/>
                <w:u w:val="single" w:color="0000FF"/>
              </w:rPr>
              <w:t xml:space="preserve"> </w:t>
            </w:r>
            <w:r>
              <w:rPr>
                <w:color w:val="0000FF"/>
                <w:sz w:val="18"/>
                <w:u w:val="single" w:color="0000FF"/>
              </w:rPr>
              <w:t>de</w:t>
            </w:r>
            <w:r>
              <w:rPr>
                <w:color w:val="0000FF"/>
                <w:spacing w:val="-3"/>
                <w:sz w:val="18"/>
                <w:u w:val="single" w:color="0000FF"/>
              </w:rPr>
              <w:t xml:space="preserve"> </w:t>
            </w:r>
            <w:r>
              <w:rPr>
                <w:color w:val="0000FF"/>
                <w:spacing w:val="-4"/>
                <w:sz w:val="18"/>
                <w:u w:val="single" w:color="0000FF"/>
              </w:rPr>
              <w:t>2010</w:t>
            </w:r>
          </w:p>
        </w:tc>
        <w:tc>
          <w:tcPr>
            <w:tcW w:w="5716" w:type="dxa"/>
          </w:tcPr>
          <w:p w14:paraId="49838D43" w14:textId="77777777" w:rsidR="00913FDD" w:rsidRDefault="00000000">
            <w:pPr>
              <w:pStyle w:val="TableParagraph"/>
              <w:spacing w:before="38"/>
              <w:ind w:left="13"/>
              <w:rPr>
                <w:sz w:val="18"/>
              </w:rPr>
            </w:pPr>
            <w:r>
              <w:rPr>
                <w:sz w:val="18"/>
              </w:rPr>
              <w:t>Presunción</w:t>
            </w:r>
            <w:r>
              <w:rPr>
                <w:spacing w:val="-2"/>
                <w:sz w:val="18"/>
              </w:rPr>
              <w:t xml:space="preserve"> </w:t>
            </w:r>
            <w:r>
              <w:rPr>
                <w:sz w:val="18"/>
              </w:rPr>
              <w:t>de</w:t>
            </w:r>
            <w:r>
              <w:rPr>
                <w:spacing w:val="-4"/>
                <w:sz w:val="18"/>
              </w:rPr>
              <w:t xml:space="preserve"> </w:t>
            </w:r>
            <w:r>
              <w:rPr>
                <w:sz w:val="18"/>
              </w:rPr>
              <w:t>dolo</w:t>
            </w:r>
            <w:r>
              <w:rPr>
                <w:spacing w:val="-4"/>
                <w:sz w:val="18"/>
              </w:rPr>
              <w:t xml:space="preserve"> </w:t>
            </w:r>
            <w:r>
              <w:rPr>
                <w:sz w:val="18"/>
              </w:rPr>
              <w:t>o</w:t>
            </w:r>
            <w:r>
              <w:rPr>
                <w:spacing w:val="-2"/>
                <w:sz w:val="18"/>
              </w:rPr>
              <w:t xml:space="preserve"> </w:t>
            </w:r>
            <w:r>
              <w:rPr>
                <w:sz w:val="18"/>
              </w:rPr>
              <w:t>culpa</w:t>
            </w:r>
            <w:r>
              <w:rPr>
                <w:spacing w:val="-4"/>
                <w:sz w:val="18"/>
              </w:rPr>
              <w:t xml:space="preserve"> </w:t>
            </w:r>
            <w:r>
              <w:rPr>
                <w:sz w:val="18"/>
              </w:rPr>
              <w:t>en</w:t>
            </w:r>
            <w:r>
              <w:rPr>
                <w:spacing w:val="-2"/>
                <w:sz w:val="18"/>
              </w:rPr>
              <w:t xml:space="preserve"> </w:t>
            </w:r>
            <w:r>
              <w:rPr>
                <w:sz w:val="18"/>
              </w:rPr>
              <w:t>materia</w:t>
            </w:r>
            <w:r>
              <w:rPr>
                <w:spacing w:val="-4"/>
                <w:sz w:val="18"/>
              </w:rPr>
              <w:t xml:space="preserve"> </w:t>
            </w:r>
            <w:r>
              <w:rPr>
                <w:sz w:val="18"/>
              </w:rPr>
              <w:t>dentro</w:t>
            </w:r>
            <w:r>
              <w:rPr>
                <w:spacing w:val="-2"/>
                <w:sz w:val="18"/>
              </w:rPr>
              <w:t xml:space="preserve"> </w:t>
            </w:r>
            <w:r>
              <w:rPr>
                <w:sz w:val="18"/>
              </w:rPr>
              <w:t>del</w:t>
            </w:r>
            <w:r>
              <w:rPr>
                <w:spacing w:val="-5"/>
                <w:sz w:val="18"/>
              </w:rPr>
              <w:t xml:space="preserve"> </w:t>
            </w:r>
            <w:r>
              <w:rPr>
                <w:sz w:val="18"/>
              </w:rPr>
              <w:t>procedimiento</w:t>
            </w:r>
            <w:r>
              <w:rPr>
                <w:spacing w:val="-2"/>
                <w:sz w:val="18"/>
              </w:rPr>
              <w:t xml:space="preserve"> </w:t>
            </w:r>
            <w:r>
              <w:rPr>
                <w:sz w:val="18"/>
              </w:rPr>
              <w:t>establecido</w:t>
            </w:r>
            <w:r>
              <w:rPr>
                <w:spacing w:val="-2"/>
                <w:sz w:val="18"/>
              </w:rPr>
              <w:t xml:space="preserve"> </w:t>
            </w:r>
            <w:r>
              <w:rPr>
                <w:sz w:val="18"/>
              </w:rPr>
              <w:t>en la Ley 1333 de 2009</w:t>
            </w:r>
          </w:p>
        </w:tc>
      </w:tr>
      <w:tr w:rsidR="00913FDD" w14:paraId="394E9D3F" w14:textId="77777777">
        <w:trPr>
          <w:trHeight w:val="650"/>
        </w:trPr>
        <w:tc>
          <w:tcPr>
            <w:tcW w:w="3212" w:type="dxa"/>
          </w:tcPr>
          <w:p w14:paraId="6476AA2C" w14:textId="77777777" w:rsidR="00913FDD" w:rsidRDefault="00913FDD">
            <w:pPr>
              <w:pStyle w:val="TableParagraph"/>
              <w:spacing w:before="8"/>
              <w:rPr>
                <w:b/>
                <w:sz w:val="18"/>
              </w:rPr>
            </w:pPr>
          </w:p>
          <w:p w14:paraId="376B4210" w14:textId="77777777" w:rsidR="00913FDD" w:rsidRDefault="00000000">
            <w:pPr>
              <w:pStyle w:val="TableParagraph"/>
              <w:ind w:left="6" w:right="2"/>
              <w:jc w:val="center"/>
              <w:rPr>
                <w:sz w:val="18"/>
              </w:rPr>
            </w:pPr>
            <w:r>
              <w:rPr>
                <w:color w:val="0000FF"/>
                <w:sz w:val="18"/>
                <w:u w:val="single" w:color="0000FF"/>
              </w:rPr>
              <w:t>Sentencia</w:t>
            </w:r>
            <w:r>
              <w:rPr>
                <w:color w:val="0000FF"/>
                <w:spacing w:val="-3"/>
                <w:sz w:val="18"/>
                <w:u w:val="single" w:color="0000FF"/>
              </w:rPr>
              <w:t xml:space="preserve"> </w:t>
            </w:r>
            <w:r>
              <w:rPr>
                <w:color w:val="0000FF"/>
                <w:sz w:val="18"/>
                <w:u w:val="single" w:color="0000FF"/>
              </w:rPr>
              <w:t>C-742</w:t>
            </w:r>
            <w:r>
              <w:rPr>
                <w:color w:val="0000FF"/>
                <w:spacing w:val="-1"/>
                <w:sz w:val="18"/>
                <w:u w:val="single" w:color="0000FF"/>
              </w:rPr>
              <w:t xml:space="preserve"> </w:t>
            </w:r>
            <w:r>
              <w:rPr>
                <w:color w:val="0000FF"/>
                <w:sz w:val="18"/>
                <w:u w:val="single" w:color="0000FF"/>
              </w:rPr>
              <w:t>de</w:t>
            </w:r>
            <w:r>
              <w:rPr>
                <w:color w:val="0000FF"/>
                <w:spacing w:val="-1"/>
                <w:sz w:val="18"/>
                <w:u w:val="single" w:color="0000FF"/>
              </w:rPr>
              <w:t xml:space="preserve"> </w:t>
            </w:r>
            <w:r>
              <w:rPr>
                <w:color w:val="0000FF"/>
                <w:spacing w:val="-4"/>
                <w:sz w:val="18"/>
                <w:u w:val="single" w:color="0000FF"/>
              </w:rPr>
              <w:t>2010</w:t>
            </w:r>
          </w:p>
        </w:tc>
        <w:tc>
          <w:tcPr>
            <w:tcW w:w="5716" w:type="dxa"/>
          </w:tcPr>
          <w:p w14:paraId="28D21EC1" w14:textId="77777777" w:rsidR="00913FDD" w:rsidRDefault="00000000">
            <w:pPr>
              <w:pStyle w:val="TableParagraph"/>
              <w:spacing w:before="9"/>
              <w:ind w:left="13"/>
              <w:rPr>
                <w:sz w:val="18"/>
              </w:rPr>
            </w:pPr>
            <w:r>
              <w:rPr>
                <w:sz w:val="18"/>
              </w:rPr>
              <w:t>Declara</w:t>
            </w:r>
            <w:r>
              <w:rPr>
                <w:spacing w:val="-6"/>
                <w:sz w:val="18"/>
              </w:rPr>
              <w:t xml:space="preserve"> </w:t>
            </w:r>
            <w:r>
              <w:rPr>
                <w:sz w:val="18"/>
              </w:rPr>
              <w:t>Exequibles</w:t>
            </w:r>
            <w:r>
              <w:rPr>
                <w:spacing w:val="-6"/>
                <w:sz w:val="18"/>
              </w:rPr>
              <w:t xml:space="preserve"> </w:t>
            </w:r>
            <w:r>
              <w:rPr>
                <w:sz w:val="18"/>
              </w:rPr>
              <w:t>Expresiones</w:t>
            </w:r>
            <w:r>
              <w:rPr>
                <w:spacing w:val="-6"/>
                <w:sz w:val="18"/>
              </w:rPr>
              <w:t xml:space="preserve"> </w:t>
            </w:r>
            <w:r>
              <w:rPr>
                <w:sz w:val="18"/>
              </w:rPr>
              <w:t>"presunto</w:t>
            </w:r>
            <w:r>
              <w:rPr>
                <w:spacing w:val="-5"/>
                <w:sz w:val="18"/>
              </w:rPr>
              <w:t xml:space="preserve"> </w:t>
            </w:r>
            <w:r>
              <w:rPr>
                <w:sz w:val="18"/>
              </w:rPr>
              <w:t>infractor",</w:t>
            </w:r>
            <w:r>
              <w:rPr>
                <w:spacing w:val="-6"/>
                <w:sz w:val="18"/>
              </w:rPr>
              <w:t xml:space="preserve"> </w:t>
            </w:r>
            <w:r>
              <w:rPr>
                <w:sz w:val="18"/>
              </w:rPr>
              <w:t>"presuntos</w:t>
            </w:r>
            <w:r>
              <w:rPr>
                <w:spacing w:val="-8"/>
                <w:sz w:val="18"/>
              </w:rPr>
              <w:t xml:space="preserve"> </w:t>
            </w:r>
            <w:r>
              <w:rPr>
                <w:sz w:val="18"/>
              </w:rPr>
              <w:t>infractores"</w:t>
            </w:r>
            <w:r>
              <w:rPr>
                <w:spacing w:val="-5"/>
                <w:sz w:val="18"/>
              </w:rPr>
              <w:t xml:space="preserve"> </w:t>
            </w:r>
            <w:r>
              <w:rPr>
                <w:sz w:val="18"/>
              </w:rPr>
              <w:t>y "presuntamente"</w:t>
            </w:r>
            <w:r>
              <w:rPr>
                <w:spacing w:val="-2"/>
                <w:sz w:val="18"/>
              </w:rPr>
              <w:t xml:space="preserve"> </w:t>
            </w:r>
            <w:r>
              <w:rPr>
                <w:sz w:val="18"/>
              </w:rPr>
              <w:t>de</w:t>
            </w:r>
            <w:r>
              <w:rPr>
                <w:spacing w:val="1"/>
                <w:sz w:val="18"/>
              </w:rPr>
              <w:t xml:space="preserve"> </w:t>
            </w:r>
            <w:r>
              <w:rPr>
                <w:sz w:val="18"/>
              </w:rPr>
              <w:t>algunos</w:t>
            </w:r>
            <w:r>
              <w:rPr>
                <w:spacing w:val="1"/>
                <w:sz w:val="18"/>
              </w:rPr>
              <w:t xml:space="preserve"> </w:t>
            </w:r>
            <w:r>
              <w:rPr>
                <w:sz w:val="18"/>
              </w:rPr>
              <w:t>artículos</w:t>
            </w:r>
            <w:r>
              <w:rPr>
                <w:spacing w:val="-1"/>
                <w:sz w:val="18"/>
              </w:rPr>
              <w:t xml:space="preserve"> </w:t>
            </w:r>
            <w:r>
              <w:rPr>
                <w:sz w:val="18"/>
              </w:rPr>
              <w:t>de</w:t>
            </w:r>
            <w:r>
              <w:rPr>
                <w:spacing w:val="1"/>
                <w:sz w:val="18"/>
              </w:rPr>
              <w:t xml:space="preserve"> </w:t>
            </w:r>
            <w:r>
              <w:rPr>
                <w:sz w:val="18"/>
              </w:rPr>
              <w:t>la</w:t>
            </w:r>
            <w:r>
              <w:rPr>
                <w:spacing w:val="1"/>
                <w:sz w:val="18"/>
              </w:rPr>
              <w:t xml:space="preserve"> </w:t>
            </w:r>
            <w:r>
              <w:rPr>
                <w:sz w:val="18"/>
              </w:rPr>
              <w:t>Ley</w:t>
            </w:r>
            <w:r>
              <w:rPr>
                <w:spacing w:val="-2"/>
                <w:sz w:val="18"/>
              </w:rPr>
              <w:t xml:space="preserve"> </w:t>
            </w:r>
            <w:r>
              <w:rPr>
                <w:sz w:val="18"/>
              </w:rPr>
              <w:t>1333 de</w:t>
            </w:r>
            <w:r>
              <w:rPr>
                <w:spacing w:val="1"/>
                <w:sz w:val="18"/>
              </w:rPr>
              <w:t xml:space="preserve"> </w:t>
            </w:r>
            <w:r>
              <w:rPr>
                <w:sz w:val="18"/>
              </w:rPr>
              <w:t>2009.</w:t>
            </w:r>
            <w:r>
              <w:rPr>
                <w:spacing w:val="2"/>
                <w:sz w:val="18"/>
              </w:rPr>
              <w:t xml:space="preserve"> </w:t>
            </w:r>
            <w:r>
              <w:rPr>
                <w:sz w:val="18"/>
              </w:rPr>
              <w:t>Además,</w:t>
            </w:r>
            <w:r>
              <w:rPr>
                <w:spacing w:val="2"/>
                <w:sz w:val="18"/>
              </w:rPr>
              <w:t xml:space="preserve"> </w:t>
            </w:r>
            <w:r>
              <w:rPr>
                <w:spacing w:val="-2"/>
                <w:sz w:val="18"/>
              </w:rPr>
              <w:t>decide</w:t>
            </w:r>
          </w:p>
          <w:p w14:paraId="1FF29BC5" w14:textId="77777777" w:rsidR="00913FDD" w:rsidRDefault="00000000">
            <w:pPr>
              <w:pStyle w:val="TableParagraph"/>
              <w:spacing w:before="1" w:line="205" w:lineRule="exact"/>
              <w:ind w:left="13"/>
              <w:rPr>
                <w:sz w:val="18"/>
              </w:rPr>
            </w:pPr>
            <w:r>
              <w:rPr>
                <w:sz w:val="18"/>
              </w:rPr>
              <w:t>estarse</w:t>
            </w:r>
            <w:r>
              <w:rPr>
                <w:spacing w:val="-3"/>
                <w:sz w:val="18"/>
              </w:rPr>
              <w:t xml:space="preserve"> </w:t>
            </w:r>
            <w:r>
              <w:rPr>
                <w:sz w:val="18"/>
              </w:rPr>
              <w:t>a</w:t>
            </w:r>
            <w:r>
              <w:rPr>
                <w:spacing w:val="-2"/>
                <w:sz w:val="18"/>
              </w:rPr>
              <w:t xml:space="preserve"> </w:t>
            </w:r>
            <w:r>
              <w:rPr>
                <w:sz w:val="18"/>
              </w:rPr>
              <w:t>lo resuelto mediante</w:t>
            </w:r>
            <w:r>
              <w:rPr>
                <w:spacing w:val="-1"/>
                <w:sz w:val="18"/>
              </w:rPr>
              <w:t xml:space="preserve"> </w:t>
            </w:r>
            <w:r>
              <w:rPr>
                <w:sz w:val="18"/>
              </w:rPr>
              <w:t>Sentencia</w:t>
            </w:r>
            <w:r>
              <w:rPr>
                <w:spacing w:val="-2"/>
                <w:sz w:val="18"/>
              </w:rPr>
              <w:t xml:space="preserve"> </w:t>
            </w:r>
            <w:r>
              <w:rPr>
                <w:sz w:val="18"/>
              </w:rPr>
              <w:t>C-595 de</w:t>
            </w:r>
            <w:r>
              <w:rPr>
                <w:spacing w:val="-4"/>
                <w:sz w:val="18"/>
              </w:rPr>
              <w:t xml:space="preserve"> 2010.</w:t>
            </w:r>
          </w:p>
        </w:tc>
      </w:tr>
      <w:tr w:rsidR="00913FDD" w14:paraId="196C2533" w14:textId="77777777">
        <w:trPr>
          <w:trHeight w:val="498"/>
        </w:trPr>
        <w:tc>
          <w:tcPr>
            <w:tcW w:w="3212" w:type="dxa"/>
          </w:tcPr>
          <w:p w14:paraId="17F35B12" w14:textId="77777777" w:rsidR="00913FDD" w:rsidRDefault="00000000">
            <w:pPr>
              <w:pStyle w:val="TableParagraph"/>
              <w:spacing w:before="141"/>
              <w:ind w:left="6" w:right="2"/>
              <w:jc w:val="center"/>
              <w:rPr>
                <w:sz w:val="18"/>
              </w:rPr>
            </w:pPr>
            <w:r>
              <w:rPr>
                <w:color w:val="0000FF"/>
                <w:sz w:val="18"/>
                <w:u w:val="single" w:color="0000FF"/>
              </w:rPr>
              <w:t>Sentencia</w:t>
            </w:r>
            <w:r>
              <w:rPr>
                <w:color w:val="0000FF"/>
                <w:spacing w:val="-3"/>
                <w:sz w:val="18"/>
                <w:u w:val="single" w:color="0000FF"/>
              </w:rPr>
              <w:t xml:space="preserve"> </w:t>
            </w:r>
            <w:r>
              <w:rPr>
                <w:color w:val="0000FF"/>
                <w:sz w:val="18"/>
                <w:u w:val="single" w:color="0000FF"/>
              </w:rPr>
              <w:t>C</w:t>
            </w:r>
            <w:r>
              <w:rPr>
                <w:color w:val="0000FF"/>
                <w:spacing w:val="1"/>
                <w:sz w:val="18"/>
                <w:u w:val="single" w:color="0000FF"/>
              </w:rPr>
              <w:t xml:space="preserve"> </w:t>
            </w:r>
            <w:r>
              <w:rPr>
                <w:color w:val="0000FF"/>
                <w:sz w:val="18"/>
                <w:u w:val="single" w:color="0000FF"/>
              </w:rPr>
              <w:t>-</w:t>
            </w:r>
            <w:r>
              <w:rPr>
                <w:color w:val="0000FF"/>
                <w:spacing w:val="-2"/>
                <w:sz w:val="18"/>
                <w:u w:val="single" w:color="0000FF"/>
              </w:rPr>
              <w:t xml:space="preserve"> </w:t>
            </w:r>
            <w:r>
              <w:rPr>
                <w:color w:val="0000FF"/>
                <w:sz w:val="18"/>
                <w:u w:val="single" w:color="0000FF"/>
              </w:rPr>
              <w:t>632</w:t>
            </w:r>
            <w:r>
              <w:rPr>
                <w:color w:val="0000FF"/>
                <w:spacing w:val="1"/>
                <w:sz w:val="18"/>
                <w:u w:val="single" w:color="0000FF"/>
              </w:rPr>
              <w:t xml:space="preserve"> </w:t>
            </w:r>
            <w:r>
              <w:rPr>
                <w:color w:val="0000FF"/>
                <w:sz w:val="18"/>
                <w:u w:val="single" w:color="0000FF"/>
              </w:rPr>
              <w:t>de</w:t>
            </w:r>
            <w:r>
              <w:rPr>
                <w:color w:val="0000FF"/>
                <w:spacing w:val="-3"/>
                <w:sz w:val="18"/>
                <w:u w:val="single" w:color="0000FF"/>
              </w:rPr>
              <w:t xml:space="preserve"> </w:t>
            </w:r>
            <w:r>
              <w:rPr>
                <w:color w:val="0000FF"/>
                <w:spacing w:val="-4"/>
                <w:sz w:val="18"/>
                <w:u w:val="single" w:color="0000FF"/>
              </w:rPr>
              <w:t>2011</w:t>
            </w:r>
          </w:p>
        </w:tc>
        <w:tc>
          <w:tcPr>
            <w:tcW w:w="5716" w:type="dxa"/>
          </w:tcPr>
          <w:p w14:paraId="6DF98B91" w14:textId="77777777" w:rsidR="00913FDD" w:rsidRDefault="00000000">
            <w:pPr>
              <w:pStyle w:val="TableParagraph"/>
              <w:spacing w:before="38"/>
              <w:ind w:left="13"/>
              <w:rPr>
                <w:sz w:val="18"/>
              </w:rPr>
            </w:pPr>
            <w:r>
              <w:rPr>
                <w:sz w:val="18"/>
              </w:rPr>
              <w:t>Declara exequibles las normas sobre Medidas Compensatorias de la Ley 1333 de 2009</w:t>
            </w:r>
          </w:p>
        </w:tc>
      </w:tr>
      <w:tr w:rsidR="00913FDD" w14:paraId="515D7B80" w14:textId="77777777">
        <w:trPr>
          <w:trHeight w:val="650"/>
        </w:trPr>
        <w:tc>
          <w:tcPr>
            <w:tcW w:w="3212" w:type="dxa"/>
          </w:tcPr>
          <w:p w14:paraId="64DBE22D" w14:textId="77777777" w:rsidR="00913FDD" w:rsidRDefault="00913FDD">
            <w:pPr>
              <w:pStyle w:val="TableParagraph"/>
              <w:spacing w:before="11"/>
              <w:rPr>
                <w:b/>
                <w:sz w:val="18"/>
              </w:rPr>
            </w:pPr>
          </w:p>
          <w:p w14:paraId="6280D194" w14:textId="77777777" w:rsidR="00913FDD" w:rsidRDefault="00000000">
            <w:pPr>
              <w:pStyle w:val="TableParagraph"/>
              <w:ind w:left="6" w:right="2"/>
              <w:jc w:val="center"/>
              <w:rPr>
                <w:sz w:val="18"/>
              </w:rPr>
            </w:pPr>
            <w:r>
              <w:rPr>
                <w:color w:val="0000FF"/>
                <w:sz w:val="18"/>
                <w:u w:val="single" w:color="0000FF"/>
              </w:rPr>
              <w:t>Sentencia</w:t>
            </w:r>
            <w:r>
              <w:rPr>
                <w:color w:val="0000FF"/>
                <w:spacing w:val="-3"/>
                <w:sz w:val="18"/>
                <w:u w:val="single" w:color="0000FF"/>
              </w:rPr>
              <w:t xml:space="preserve"> </w:t>
            </w:r>
            <w:r>
              <w:rPr>
                <w:color w:val="0000FF"/>
                <w:sz w:val="18"/>
                <w:u w:val="single" w:color="0000FF"/>
              </w:rPr>
              <w:t>C</w:t>
            </w:r>
            <w:r>
              <w:rPr>
                <w:color w:val="0000FF"/>
                <w:spacing w:val="1"/>
                <w:sz w:val="18"/>
                <w:u w:val="single" w:color="0000FF"/>
              </w:rPr>
              <w:t xml:space="preserve"> </w:t>
            </w:r>
            <w:r>
              <w:rPr>
                <w:color w:val="0000FF"/>
                <w:sz w:val="18"/>
                <w:u w:val="single" w:color="0000FF"/>
              </w:rPr>
              <w:t>-</w:t>
            </w:r>
            <w:r>
              <w:rPr>
                <w:color w:val="0000FF"/>
                <w:spacing w:val="-2"/>
                <w:sz w:val="18"/>
                <w:u w:val="single" w:color="0000FF"/>
              </w:rPr>
              <w:t xml:space="preserve"> </w:t>
            </w:r>
            <w:r>
              <w:rPr>
                <w:color w:val="0000FF"/>
                <w:sz w:val="18"/>
                <w:u w:val="single" w:color="0000FF"/>
              </w:rPr>
              <w:t>364</w:t>
            </w:r>
            <w:r>
              <w:rPr>
                <w:color w:val="0000FF"/>
                <w:spacing w:val="1"/>
                <w:sz w:val="18"/>
                <w:u w:val="single" w:color="0000FF"/>
              </w:rPr>
              <w:t xml:space="preserve"> </w:t>
            </w:r>
            <w:r>
              <w:rPr>
                <w:color w:val="0000FF"/>
                <w:sz w:val="18"/>
                <w:u w:val="single" w:color="0000FF"/>
              </w:rPr>
              <w:t>de</w:t>
            </w:r>
            <w:r>
              <w:rPr>
                <w:color w:val="0000FF"/>
                <w:spacing w:val="-3"/>
                <w:sz w:val="18"/>
                <w:u w:val="single" w:color="0000FF"/>
              </w:rPr>
              <w:t xml:space="preserve"> </w:t>
            </w:r>
            <w:r>
              <w:rPr>
                <w:color w:val="0000FF"/>
                <w:spacing w:val="-4"/>
                <w:sz w:val="18"/>
                <w:u w:val="single" w:color="0000FF"/>
              </w:rPr>
              <w:t>2012</w:t>
            </w:r>
          </w:p>
        </w:tc>
        <w:tc>
          <w:tcPr>
            <w:tcW w:w="5716" w:type="dxa"/>
          </w:tcPr>
          <w:p w14:paraId="02F516ED" w14:textId="77777777" w:rsidR="00913FDD" w:rsidRDefault="00000000">
            <w:pPr>
              <w:pStyle w:val="TableParagraph"/>
              <w:spacing w:before="9"/>
              <w:ind w:left="13"/>
              <w:rPr>
                <w:sz w:val="18"/>
              </w:rPr>
            </w:pPr>
            <w:r>
              <w:rPr>
                <w:sz w:val="18"/>
              </w:rPr>
              <w:t>Declara</w:t>
            </w:r>
            <w:r>
              <w:rPr>
                <w:spacing w:val="-3"/>
                <w:sz w:val="18"/>
              </w:rPr>
              <w:t xml:space="preserve"> </w:t>
            </w:r>
            <w:r>
              <w:rPr>
                <w:sz w:val="18"/>
              </w:rPr>
              <w:t>exequible la</w:t>
            </w:r>
            <w:r>
              <w:rPr>
                <w:spacing w:val="-1"/>
                <w:sz w:val="18"/>
              </w:rPr>
              <w:t xml:space="preserve"> </w:t>
            </w:r>
            <w:r>
              <w:rPr>
                <w:sz w:val="18"/>
              </w:rPr>
              <w:t>sanción ambiental del</w:t>
            </w:r>
            <w:r>
              <w:rPr>
                <w:spacing w:val="-1"/>
                <w:sz w:val="18"/>
              </w:rPr>
              <w:t xml:space="preserve"> </w:t>
            </w:r>
            <w:r>
              <w:rPr>
                <w:sz w:val="18"/>
              </w:rPr>
              <w:t>Decomiso Definitivo</w:t>
            </w:r>
            <w:r>
              <w:rPr>
                <w:spacing w:val="1"/>
                <w:sz w:val="18"/>
              </w:rPr>
              <w:t xml:space="preserve"> </w:t>
            </w:r>
            <w:r>
              <w:rPr>
                <w:sz w:val="18"/>
              </w:rPr>
              <w:t>de</w:t>
            </w:r>
            <w:r>
              <w:rPr>
                <w:spacing w:val="-2"/>
                <w:sz w:val="18"/>
              </w:rPr>
              <w:t xml:space="preserve"> productos,</w:t>
            </w:r>
          </w:p>
          <w:p w14:paraId="0F7D34C1" w14:textId="77777777" w:rsidR="00913FDD" w:rsidRDefault="00000000">
            <w:pPr>
              <w:pStyle w:val="TableParagraph"/>
              <w:spacing w:before="2" w:line="206" w:lineRule="exact"/>
              <w:ind w:left="13"/>
              <w:rPr>
                <w:sz w:val="18"/>
              </w:rPr>
            </w:pPr>
            <w:r>
              <w:rPr>
                <w:sz w:val="18"/>
              </w:rPr>
              <w:t>elementos,</w:t>
            </w:r>
            <w:r>
              <w:rPr>
                <w:spacing w:val="40"/>
                <w:sz w:val="18"/>
              </w:rPr>
              <w:t xml:space="preserve"> </w:t>
            </w:r>
            <w:r>
              <w:rPr>
                <w:sz w:val="18"/>
              </w:rPr>
              <w:t>medios,</w:t>
            </w:r>
            <w:r>
              <w:rPr>
                <w:spacing w:val="40"/>
                <w:sz w:val="18"/>
              </w:rPr>
              <w:t xml:space="preserve"> </w:t>
            </w:r>
            <w:r>
              <w:rPr>
                <w:sz w:val="18"/>
              </w:rPr>
              <w:t>o</w:t>
            </w:r>
            <w:r>
              <w:rPr>
                <w:spacing w:val="40"/>
                <w:sz w:val="18"/>
              </w:rPr>
              <w:t xml:space="preserve"> </w:t>
            </w:r>
            <w:r>
              <w:rPr>
                <w:sz w:val="18"/>
              </w:rPr>
              <w:t>implementos</w:t>
            </w:r>
            <w:r>
              <w:rPr>
                <w:spacing w:val="40"/>
                <w:sz w:val="18"/>
              </w:rPr>
              <w:t xml:space="preserve"> </w:t>
            </w:r>
            <w:r>
              <w:rPr>
                <w:sz w:val="18"/>
              </w:rPr>
              <w:t>utilizados</w:t>
            </w:r>
            <w:r>
              <w:rPr>
                <w:spacing w:val="40"/>
                <w:sz w:val="18"/>
              </w:rPr>
              <w:t xml:space="preserve"> </w:t>
            </w:r>
            <w:r>
              <w:rPr>
                <w:sz w:val="18"/>
              </w:rPr>
              <w:t>para</w:t>
            </w:r>
            <w:r>
              <w:rPr>
                <w:spacing w:val="40"/>
                <w:sz w:val="18"/>
              </w:rPr>
              <w:t xml:space="preserve"> </w:t>
            </w:r>
            <w:r>
              <w:rPr>
                <w:sz w:val="18"/>
              </w:rPr>
              <w:t>cometer</w:t>
            </w:r>
            <w:r>
              <w:rPr>
                <w:spacing w:val="40"/>
                <w:sz w:val="18"/>
              </w:rPr>
              <w:t xml:space="preserve"> </w:t>
            </w:r>
            <w:r>
              <w:rPr>
                <w:sz w:val="18"/>
              </w:rPr>
              <w:t>la</w:t>
            </w:r>
            <w:r>
              <w:rPr>
                <w:spacing w:val="40"/>
                <w:sz w:val="18"/>
              </w:rPr>
              <w:t xml:space="preserve"> </w:t>
            </w:r>
            <w:r>
              <w:rPr>
                <w:sz w:val="18"/>
              </w:rPr>
              <w:t xml:space="preserve">infracción </w:t>
            </w:r>
            <w:r>
              <w:rPr>
                <w:spacing w:val="-2"/>
                <w:sz w:val="18"/>
              </w:rPr>
              <w:t>ambiental</w:t>
            </w:r>
          </w:p>
        </w:tc>
      </w:tr>
      <w:tr w:rsidR="00913FDD" w14:paraId="5F82EC15" w14:textId="77777777">
        <w:trPr>
          <w:trHeight w:val="499"/>
        </w:trPr>
        <w:tc>
          <w:tcPr>
            <w:tcW w:w="3212" w:type="dxa"/>
          </w:tcPr>
          <w:p w14:paraId="0A57AE80" w14:textId="77777777" w:rsidR="00913FDD" w:rsidRDefault="00000000">
            <w:pPr>
              <w:pStyle w:val="TableParagraph"/>
              <w:spacing w:before="141"/>
              <w:ind w:left="6" w:right="2"/>
              <w:jc w:val="center"/>
              <w:rPr>
                <w:sz w:val="18"/>
              </w:rPr>
            </w:pPr>
            <w:r>
              <w:rPr>
                <w:color w:val="0000FF"/>
                <w:sz w:val="18"/>
                <w:u w:val="single" w:color="0000FF"/>
              </w:rPr>
              <w:t>Sentencia</w:t>
            </w:r>
            <w:r>
              <w:rPr>
                <w:color w:val="0000FF"/>
                <w:spacing w:val="-3"/>
                <w:sz w:val="18"/>
                <w:u w:val="single" w:color="0000FF"/>
              </w:rPr>
              <w:t xml:space="preserve"> </w:t>
            </w:r>
            <w:r>
              <w:rPr>
                <w:color w:val="0000FF"/>
                <w:sz w:val="18"/>
                <w:u w:val="single" w:color="0000FF"/>
              </w:rPr>
              <w:t>C</w:t>
            </w:r>
            <w:r>
              <w:rPr>
                <w:color w:val="0000FF"/>
                <w:spacing w:val="1"/>
                <w:sz w:val="18"/>
                <w:u w:val="single" w:color="0000FF"/>
              </w:rPr>
              <w:t xml:space="preserve"> </w:t>
            </w:r>
            <w:r>
              <w:rPr>
                <w:color w:val="0000FF"/>
                <w:sz w:val="18"/>
                <w:u w:val="single" w:color="0000FF"/>
              </w:rPr>
              <w:t>-</w:t>
            </w:r>
            <w:r>
              <w:rPr>
                <w:color w:val="0000FF"/>
                <w:spacing w:val="-2"/>
                <w:sz w:val="18"/>
                <w:u w:val="single" w:color="0000FF"/>
              </w:rPr>
              <w:t xml:space="preserve"> </w:t>
            </w:r>
            <w:r>
              <w:rPr>
                <w:color w:val="0000FF"/>
                <w:sz w:val="18"/>
                <w:u w:val="single" w:color="0000FF"/>
              </w:rPr>
              <w:t>219</w:t>
            </w:r>
            <w:r>
              <w:rPr>
                <w:color w:val="0000FF"/>
                <w:spacing w:val="1"/>
                <w:sz w:val="18"/>
                <w:u w:val="single" w:color="0000FF"/>
              </w:rPr>
              <w:t xml:space="preserve"> </w:t>
            </w:r>
            <w:r>
              <w:rPr>
                <w:color w:val="0000FF"/>
                <w:sz w:val="18"/>
                <w:u w:val="single" w:color="0000FF"/>
              </w:rPr>
              <w:t>de</w:t>
            </w:r>
            <w:r>
              <w:rPr>
                <w:color w:val="0000FF"/>
                <w:spacing w:val="-3"/>
                <w:sz w:val="18"/>
                <w:u w:val="single" w:color="0000FF"/>
              </w:rPr>
              <w:t xml:space="preserve"> </w:t>
            </w:r>
            <w:r>
              <w:rPr>
                <w:color w:val="0000FF"/>
                <w:spacing w:val="-4"/>
                <w:sz w:val="18"/>
                <w:u w:val="single" w:color="0000FF"/>
              </w:rPr>
              <w:t>2017</w:t>
            </w:r>
          </w:p>
        </w:tc>
        <w:tc>
          <w:tcPr>
            <w:tcW w:w="5716" w:type="dxa"/>
          </w:tcPr>
          <w:p w14:paraId="60CE2589" w14:textId="77777777" w:rsidR="00913FDD" w:rsidRDefault="00000000">
            <w:pPr>
              <w:pStyle w:val="TableParagraph"/>
              <w:spacing w:before="38"/>
              <w:ind w:left="13"/>
              <w:rPr>
                <w:sz w:val="18"/>
              </w:rPr>
            </w:pPr>
            <w:r>
              <w:rPr>
                <w:sz w:val="18"/>
              </w:rPr>
              <w:t>Declara exequible como infracción ambiental el incumplimiento de los actos administrativos emanados de la autoridad ambiental competente.</w:t>
            </w:r>
          </w:p>
        </w:tc>
      </w:tr>
      <w:tr w:rsidR="00913FDD" w14:paraId="3033BD97" w14:textId="77777777">
        <w:trPr>
          <w:trHeight w:val="498"/>
        </w:trPr>
        <w:tc>
          <w:tcPr>
            <w:tcW w:w="3212" w:type="dxa"/>
          </w:tcPr>
          <w:p w14:paraId="3CA7D060" w14:textId="77777777" w:rsidR="00913FDD" w:rsidRDefault="00000000">
            <w:pPr>
              <w:pStyle w:val="TableParagraph"/>
              <w:spacing w:before="141"/>
              <w:ind w:left="6" w:right="3"/>
              <w:jc w:val="center"/>
              <w:rPr>
                <w:sz w:val="18"/>
              </w:rPr>
            </w:pPr>
            <w:r>
              <w:rPr>
                <w:color w:val="0000FF"/>
                <w:sz w:val="18"/>
                <w:u w:val="single" w:color="0000FF"/>
              </w:rPr>
              <w:t>Ley</w:t>
            </w:r>
            <w:r>
              <w:rPr>
                <w:color w:val="0000FF"/>
                <w:spacing w:val="-6"/>
                <w:sz w:val="18"/>
                <w:u w:val="single" w:color="0000FF"/>
              </w:rPr>
              <w:t xml:space="preserve"> </w:t>
            </w:r>
            <w:r>
              <w:rPr>
                <w:color w:val="0000FF"/>
                <w:sz w:val="18"/>
                <w:u w:val="single" w:color="0000FF"/>
              </w:rPr>
              <w:t>594</w:t>
            </w:r>
            <w:r>
              <w:rPr>
                <w:color w:val="0000FF"/>
                <w:spacing w:val="2"/>
                <w:sz w:val="18"/>
                <w:u w:val="single" w:color="0000FF"/>
              </w:rPr>
              <w:t xml:space="preserve"> </w:t>
            </w:r>
            <w:r>
              <w:rPr>
                <w:color w:val="0000FF"/>
                <w:sz w:val="18"/>
                <w:u w:val="single" w:color="0000FF"/>
              </w:rPr>
              <w:t xml:space="preserve">de </w:t>
            </w:r>
            <w:r>
              <w:rPr>
                <w:color w:val="0000FF"/>
                <w:spacing w:val="-4"/>
                <w:sz w:val="18"/>
                <w:u w:val="single" w:color="0000FF"/>
              </w:rPr>
              <w:t>2000</w:t>
            </w:r>
          </w:p>
        </w:tc>
        <w:tc>
          <w:tcPr>
            <w:tcW w:w="5716" w:type="dxa"/>
          </w:tcPr>
          <w:p w14:paraId="0CF1B830" w14:textId="77777777" w:rsidR="00913FDD" w:rsidRDefault="00000000">
            <w:pPr>
              <w:pStyle w:val="TableParagraph"/>
              <w:spacing w:before="38"/>
              <w:ind w:left="13"/>
              <w:rPr>
                <w:sz w:val="18"/>
              </w:rPr>
            </w:pPr>
            <w:r>
              <w:rPr>
                <w:sz w:val="18"/>
              </w:rPr>
              <w:t>Por</w:t>
            </w:r>
            <w:r>
              <w:rPr>
                <w:spacing w:val="22"/>
                <w:sz w:val="18"/>
              </w:rPr>
              <w:t xml:space="preserve"> </w:t>
            </w:r>
            <w:r>
              <w:rPr>
                <w:sz w:val="18"/>
              </w:rPr>
              <w:t>medio</w:t>
            </w:r>
            <w:r>
              <w:rPr>
                <w:spacing w:val="23"/>
                <w:sz w:val="18"/>
              </w:rPr>
              <w:t xml:space="preserve"> </w:t>
            </w:r>
            <w:r>
              <w:rPr>
                <w:sz w:val="18"/>
              </w:rPr>
              <w:t>de</w:t>
            </w:r>
            <w:r>
              <w:rPr>
                <w:spacing w:val="21"/>
                <w:sz w:val="18"/>
              </w:rPr>
              <w:t xml:space="preserve"> </w:t>
            </w:r>
            <w:r>
              <w:rPr>
                <w:sz w:val="18"/>
              </w:rPr>
              <w:t>la</w:t>
            </w:r>
            <w:r>
              <w:rPr>
                <w:spacing w:val="22"/>
                <w:sz w:val="18"/>
              </w:rPr>
              <w:t xml:space="preserve"> </w:t>
            </w:r>
            <w:r>
              <w:rPr>
                <w:sz w:val="18"/>
              </w:rPr>
              <w:t>cual</w:t>
            </w:r>
            <w:r>
              <w:rPr>
                <w:spacing w:val="22"/>
                <w:sz w:val="18"/>
              </w:rPr>
              <w:t xml:space="preserve"> </w:t>
            </w:r>
            <w:r>
              <w:rPr>
                <w:sz w:val="18"/>
              </w:rPr>
              <w:t>se</w:t>
            </w:r>
            <w:r>
              <w:rPr>
                <w:spacing w:val="21"/>
                <w:sz w:val="18"/>
              </w:rPr>
              <w:t xml:space="preserve"> </w:t>
            </w:r>
            <w:r>
              <w:rPr>
                <w:sz w:val="18"/>
              </w:rPr>
              <w:t>dicta</w:t>
            </w:r>
            <w:r>
              <w:rPr>
                <w:spacing w:val="21"/>
                <w:sz w:val="18"/>
              </w:rPr>
              <w:t xml:space="preserve"> </w:t>
            </w:r>
            <w:r>
              <w:rPr>
                <w:sz w:val="18"/>
              </w:rPr>
              <w:t>la</w:t>
            </w:r>
            <w:r>
              <w:rPr>
                <w:spacing w:val="22"/>
                <w:sz w:val="18"/>
              </w:rPr>
              <w:t xml:space="preserve"> </w:t>
            </w:r>
            <w:r>
              <w:rPr>
                <w:sz w:val="18"/>
              </w:rPr>
              <w:t>Ley</w:t>
            </w:r>
            <w:r>
              <w:rPr>
                <w:spacing w:val="23"/>
                <w:sz w:val="18"/>
              </w:rPr>
              <w:t xml:space="preserve"> </w:t>
            </w:r>
            <w:r>
              <w:rPr>
                <w:sz w:val="18"/>
              </w:rPr>
              <w:t>General</w:t>
            </w:r>
            <w:r>
              <w:rPr>
                <w:spacing w:val="22"/>
                <w:sz w:val="18"/>
              </w:rPr>
              <w:t xml:space="preserve"> </w:t>
            </w:r>
            <w:r>
              <w:rPr>
                <w:sz w:val="18"/>
              </w:rPr>
              <w:t>de</w:t>
            </w:r>
            <w:r>
              <w:rPr>
                <w:spacing w:val="24"/>
                <w:sz w:val="18"/>
              </w:rPr>
              <w:t xml:space="preserve"> </w:t>
            </w:r>
            <w:r>
              <w:rPr>
                <w:sz w:val="18"/>
              </w:rPr>
              <w:t>Archivos</w:t>
            </w:r>
            <w:r>
              <w:rPr>
                <w:spacing w:val="24"/>
                <w:sz w:val="18"/>
              </w:rPr>
              <w:t xml:space="preserve"> </w:t>
            </w:r>
            <w:r>
              <w:rPr>
                <w:sz w:val="18"/>
              </w:rPr>
              <w:t>y</w:t>
            </w:r>
            <w:r>
              <w:rPr>
                <w:spacing w:val="21"/>
                <w:sz w:val="18"/>
              </w:rPr>
              <w:t xml:space="preserve"> </w:t>
            </w:r>
            <w:r>
              <w:rPr>
                <w:sz w:val="18"/>
              </w:rPr>
              <w:t>se</w:t>
            </w:r>
            <w:r>
              <w:rPr>
                <w:spacing w:val="23"/>
                <w:sz w:val="18"/>
              </w:rPr>
              <w:t xml:space="preserve"> </w:t>
            </w:r>
            <w:r>
              <w:rPr>
                <w:sz w:val="18"/>
              </w:rPr>
              <w:t>dictan</w:t>
            </w:r>
            <w:r>
              <w:rPr>
                <w:spacing w:val="23"/>
                <w:sz w:val="18"/>
              </w:rPr>
              <w:t xml:space="preserve"> </w:t>
            </w:r>
            <w:r>
              <w:rPr>
                <w:sz w:val="18"/>
              </w:rPr>
              <w:t xml:space="preserve">otras </w:t>
            </w:r>
            <w:r>
              <w:rPr>
                <w:spacing w:val="-2"/>
                <w:sz w:val="18"/>
              </w:rPr>
              <w:t>disposiciones.</w:t>
            </w:r>
          </w:p>
        </w:tc>
      </w:tr>
      <w:tr w:rsidR="00913FDD" w14:paraId="097B4210" w14:textId="77777777">
        <w:trPr>
          <w:trHeight w:val="650"/>
        </w:trPr>
        <w:tc>
          <w:tcPr>
            <w:tcW w:w="3212" w:type="dxa"/>
          </w:tcPr>
          <w:p w14:paraId="4BFD0D84" w14:textId="77777777" w:rsidR="00913FDD" w:rsidRDefault="00913FDD">
            <w:pPr>
              <w:pStyle w:val="TableParagraph"/>
              <w:spacing w:before="8"/>
              <w:rPr>
                <w:b/>
                <w:sz w:val="18"/>
              </w:rPr>
            </w:pPr>
          </w:p>
          <w:p w14:paraId="45FC5B9E" w14:textId="77777777" w:rsidR="00913FDD" w:rsidRDefault="00000000">
            <w:pPr>
              <w:pStyle w:val="TableParagraph"/>
              <w:ind w:left="6" w:right="3"/>
              <w:jc w:val="center"/>
              <w:rPr>
                <w:sz w:val="18"/>
              </w:rPr>
            </w:pPr>
            <w:r>
              <w:rPr>
                <w:color w:val="0000FF"/>
                <w:sz w:val="18"/>
                <w:u w:val="single" w:color="0000FF"/>
              </w:rPr>
              <w:t>Ley</w:t>
            </w:r>
            <w:r>
              <w:rPr>
                <w:color w:val="0000FF"/>
                <w:spacing w:val="-6"/>
                <w:sz w:val="18"/>
                <w:u w:val="single" w:color="0000FF"/>
              </w:rPr>
              <w:t xml:space="preserve"> </w:t>
            </w:r>
            <w:r>
              <w:rPr>
                <w:color w:val="0000FF"/>
                <w:sz w:val="18"/>
                <w:u w:val="single" w:color="0000FF"/>
              </w:rPr>
              <w:t>1755</w:t>
            </w:r>
            <w:r>
              <w:rPr>
                <w:color w:val="0000FF"/>
                <w:spacing w:val="3"/>
                <w:sz w:val="18"/>
                <w:u w:val="single" w:color="0000FF"/>
              </w:rPr>
              <w:t xml:space="preserve"> </w:t>
            </w:r>
            <w:r>
              <w:rPr>
                <w:color w:val="0000FF"/>
                <w:sz w:val="18"/>
                <w:u w:val="single" w:color="0000FF"/>
              </w:rPr>
              <w:t>de</w:t>
            </w:r>
            <w:r>
              <w:rPr>
                <w:color w:val="0000FF"/>
                <w:spacing w:val="-2"/>
                <w:sz w:val="18"/>
                <w:u w:val="single" w:color="0000FF"/>
              </w:rPr>
              <w:t xml:space="preserve"> </w:t>
            </w:r>
            <w:r>
              <w:rPr>
                <w:color w:val="0000FF"/>
                <w:spacing w:val="-4"/>
                <w:sz w:val="18"/>
                <w:u w:val="single" w:color="0000FF"/>
              </w:rPr>
              <w:t>2015</w:t>
            </w:r>
          </w:p>
        </w:tc>
        <w:tc>
          <w:tcPr>
            <w:tcW w:w="5716" w:type="dxa"/>
          </w:tcPr>
          <w:p w14:paraId="7D538DFE" w14:textId="77777777" w:rsidR="00913FDD" w:rsidRDefault="00000000">
            <w:pPr>
              <w:pStyle w:val="TableParagraph"/>
              <w:spacing w:before="9"/>
              <w:ind w:left="13" w:right="11"/>
              <w:jc w:val="both"/>
              <w:rPr>
                <w:sz w:val="18"/>
              </w:rPr>
            </w:pPr>
            <w:r>
              <w:rPr>
                <w:sz w:val="18"/>
              </w:rPr>
              <w:t>Por medio de la cual se regula el Derecho Fundamental de Petición y se sustituye un título del Código de Procedimiento Administrativo y de lo Contencioso Administrativo.</w:t>
            </w:r>
          </w:p>
        </w:tc>
      </w:tr>
      <w:tr w:rsidR="00913FDD" w14:paraId="5807F6E8" w14:textId="77777777">
        <w:trPr>
          <w:trHeight w:val="498"/>
        </w:trPr>
        <w:tc>
          <w:tcPr>
            <w:tcW w:w="3212" w:type="dxa"/>
          </w:tcPr>
          <w:p w14:paraId="58A20BCB" w14:textId="77777777" w:rsidR="00913FDD" w:rsidRDefault="00000000">
            <w:pPr>
              <w:pStyle w:val="TableParagraph"/>
              <w:spacing w:before="141"/>
              <w:ind w:left="6" w:right="1"/>
              <w:jc w:val="center"/>
              <w:rPr>
                <w:sz w:val="18"/>
              </w:rPr>
            </w:pPr>
            <w:r>
              <w:rPr>
                <w:color w:val="0000FF"/>
                <w:sz w:val="18"/>
                <w:u w:val="single" w:color="0000FF"/>
              </w:rPr>
              <w:t>Decreto 109</w:t>
            </w:r>
            <w:r>
              <w:rPr>
                <w:color w:val="0000FF"/>
                <w:spacing w:val="-1"/>
                <w:sz w:val="18"/>
                <w:u w:val="single" w:color="0000FF"/>
              </w:rPr>
              <w:t xml:space="preserve"> </w:t>
            </w:r>
            <w:r>
              <w:rPr>
                <w:color w:val="0000FF"/>
                <w:sz w:val="18"/>
                <w:u w:val="single" w:color="0000FF"/>
              </w:rPr>
              <w:t>de</w:t>
            </w:r>
            <w:r>
              <w:rPr>
                <w:color w:val="0000FF"/>
                <w:spacing w:val="-3"/>
                <w:sz w:val="18"/>
                <w:u w:val="single" w:color="0000FF"/>
              </w:rPr>
              <w:t xml:space="preserve"> </w:t>
            </w:r>
            <w:r>
              <w:rPr>
                <w:color w:val="0000FF"/>
                <w:spacing w:val="-4"/>
                <w:sz w:val="18"/>
                <w:u w:val="single" w:color="0000FF"/>
              </w:rPr>
              <w:t>2009</w:t>
            </w:r>
          </w:p>
        </w:tc>
        <w:tc>
          <w:tcPr>
            <w:tcW w:w="5716" w:type="dxa"/>
          </w:tcPr>
          <w:p w14:paraId="5BAB5C7C" w14:textId="77777777" w:rsidR="00913FDD" w:rsidRDefault="00000000">
            <w:pPr>
              <w:pStyle w:val="TableParagraph"/>
              <w:spacing w:before="38"/>
              <w:ind w:left="13"/>
              <w:rPr>
                <w:sz w:val="18"/>
              </w:rPr>
            </w:pPr>
            <w:r>
              <w:rPr>
                <w:sz w:val="18"/>
              </w:rPr>
              <w:t>“Por</w:t>
            </w:r>
            <w:r>
              <w:rPr>
                <w:spacing w:val="-8"/>
                <w:sz w:val="18"/>
              </w:rPr>
              <w:t xml:space="preserve"> </w:t>
            </w:r>
            <w:r>
              <w:rPr>
                <w:sz w:val="18"/>
              </w:rPr>
              <w:t>el</w:t>
            </w:r>
            <w:r>
              <w:rPr>
                <w:spacing w:val="-7"/>
                <w:sz w:val="18"/>
              </w:rPr>
              <w:t xml:space="preserve"> </w:t>
            </w:r>
            <w:r>
              <w:rPr>
                <w:sz w:val="18"/>
              </w:rPr>
              <w:t>cual</w:t>
            </w:r>
            <w:r>
              <w:rPr>
                <w:spacing w:val="-7"/>
                <w:sz w:val="18"/>
              </w:rPr>
              <w:t xml:space="preserve"> </w:t>
            </w:r>
            <w:r>
              <w:rPr>
                <w:sz w:val="18"/>
              </w:rPr>
              <w:t>se</w:t>
            </w:r>
            <w:r>
              <w:rPr>
                <w:spacing w:val="-9"/>
                <w:sz w:val="18"/>
              </w:rPr>
              <w:t xml:space="preserve"> </w:t>
            </w:r>
            <w:r>
              <w:rPr>
                <w:sz w:val="18"/>
              </w:rPr>
              <w:t>modifica</w:t>
            </w:r>
            <w:r>
              <w:rPr>
                <w:spacing w:val="-9"/>
                <w:sz w:val="18"/>
              </w:rPr>
              <w:t xml:space="preserve"> </w:t>
            </w:r>
            <w:r>
              <w:rPr>
                <w:sz w:val="18"/>
              </w:rPr>
              <w:t>la</w:t>
            </w:r>
            <w:r>
              <w:rPr>
                <w:spacing w:val="-8"/>
                <w:sz w:val="18"/>
              </w:rPr>
              <w:t xml:space="preserve"> </w:t>
            </w:r>
            <w:r>
              <w:rPr>
                <w:sz w:val="18"/>
              </w:rPr>
              <w:t>estructura</w:t>
            </w:r>
            <w:r>
              <w:rPr>
                <w:spacing w:val="-8"/>
                <w:sz w:val="18"/>
              </w:rPr>
              <w:t xml:space="preserve"> </w:t>
            </w:r>
            <w:r>
              <w:rPr>
                <w:sz w:val="18"/>
              </w:rPr>
              <w:t>de</w:t>
            </w:r>
            <w:r>
              <w:rPr>
                <w:spacing w:val="-8"/>
                <w:sz w:val="18"/>
              </w:rPr>
              <w:t xml:space="preserve"> </w:t>
            </w:r>
            <w:r>
              <w:rPr>
                <w:sz w:val="18"/>
              </w:rPr>
              <w:t>la</w:t>
            </w:r>
            <w:r>
              <w:rPr>
                <w:spacing w:val="-8"/>
                <w:sz w:val="18"/>
              </w:rPr>
              <w:t xml:space="preserve"> </w:t>
            </w:r>
            <w:r>
              <w:rPr>
                <w:sz w:val="18"/>
              </w:rPr>
              <w:t>Secretaría</w:t>
            </w:r>
            <w:r>
              <w:rPr>
                <w:spacing w:val="-8"/>
                <w:sz w:val="18"/>
              </w:rPr>
              <w:t xml:space="preserve"> </w:t>
            </w:r>
            <w:r>
              <w:rPr>
                <w:sz w:val="18"/>
              </w:rPr>
              <w:t>Distrital</w:t>
            </w:r>
            <w:r>
              <w:rPr>
                <w:spacing w:val="-7"/>
                <w:sz w:val="18"/>
              </w:rPr>
              <w:t xml:space="preserve"> </w:t>
            </w:r>
            <w:r>
              <w:rPr>
                <w:sz w:val="18"/>
              </w:rPr>
              <w:t>de</w:t>
            </w:r>
            <w:r>
              <w:rPr>
                <w:spacing w:val="-8"/>
                <w:sz w:val="18"/>
              </w:rPr>
              <w:t xml:space="preserve"> </w:t>
            </w:r>
            <w:r>
              <w:rPr>
                <w:sz w:val="18"/>
              </w:rPr>
              <w:t>Ambiente</w:t>
            </w:r>
            <w:r>
              <w:rPr>
                <w:spacing w:val="-6"/>
                <w:sz w:val="18"/>
              </w:rPr>
              <w:t xml:space="preserve"> </w:t>
            </w:r>
            <w:r>
              <w:rPr>
                <w:sz w:val="18"/>
              </w:rPr>
              <w:t>y</w:t>
            </w:r>
            <w:r>
              <w:rPr>
                <w:spacing w:val="-11"/>
                <w:sz w:val="18"/>
              </w:rPr>
              <w:t xml:space="preserve"> </w:t>
            </w:r>
            <w:r>
              <w:rPr>
                <w:sz w:val="18"/>
              </w:rPr>
              <w:t>se dictan otras disposiciones”.</w:t>
            </w:r>
          </w:p>
        </w:tc>
      </w:tr>
      <w:tr w:rsidR="00913FDD" w14:paraId="0FEC05DF" w14:textId="77777777">
        <w:trPr>
          <w:trHeight w:val="496"/>
        </w:trPr>
        <w:tc>
          <w:tcPr>
            <w:tcW w:w="3212" w:type="dxa"/>
          </w:tcPr>
          <w:p w14:paraId="449817C5" w14:textId="77777777" w:rsidR="00913FDD" w:rsidRDefault="00000000">
            <w:pPr>
              <w:pStyle w:val="TableParagraph"/>
              <w:spacing w:before="139"/>
              <w:ind w:left="6" w:right="1"/>
              <w:jc w:val="center"/>
              <w:rPr>
                <w:sz w:val="18"/>
              </w:rPr>
            </w:pPr>
            <w:r>
              <w:rPr>
                <w:color w:val="0000FF"/>
                <w:sz w:val="18"/>
                <w:u w:val="single" w:color="0000FF"/>
              </w:rPr>
              <w:t>Decreto 175</w:t>
            </w:r>
            <w:r>
              <w:rPr>
                <w:color w:val="0000FF"/>
                <w:spacing w:val="-1"/>
                <w:sz w:val="18"/>
                <w:u w:val="single" w:color="0000FF"/>
              </w:rPr>
              <w:t xml:space="preserve"> </w:t>
            </w:r>
            <w:r>
              <w:rPr>
                <w:color w:val="0000FF"/>
                <w:sz w:val="18"/>
                <w:u w:val="single" w:color="0000FF"/>
              </w:rPr>
              <w:t>de</w:t>
            </w:r>
            <w:r>
              <w:rPr>
                <w:color w:val="0000FF"/>
                <w:spacing w:val="-3"/>
                <w:sz w:val="18"/>
                <w:u w:val="single" w:color="0000FF"/>
              </w:rPr>
              <w:t xml:space="preserve"> </w:t>
            </w:r>
            <w:r>
              <w:rPr>
                <w:color w:val="0000FF"/>
                <w:spacing w:val="-4"/>
                <w:sz w:val="18"/>
                <w:u w:val="single" w:color="0000FF"/>
              </w:rPr>
              <w:t>2009</w:t>
            </w:r>
          </w:p>
        </w:tc>
        <w:tc>
          <w:tcPr>
            <w:tcW w:w="5716" w:type="dxa"/>
          </w:tcPr>
          <w:p w14:paraId="19D4B337" w14:textId="77777777" w:rsidR="00913FDD" w:rsidRDefault="00000000">
            <w:pPr>
              <w:pStyle w:val="TableParagraph"/>
              <w:spacing w:before="139"/>
              <w:ind w:left="13"/>
              <w:rPr>
                <w:sz w:val="18"/>
              </w:rPr>
            </w:pPr>
            <w:r>
              <w:rPr>
                <w:sz w:val="18"/>
              </w:rPr>
              <w:t>“Por</w:t>
            </w:r>
            <w:r>
              <w:rPr>
                <w:spacing w:val="-2"/>
                <w:sz w:val="18"/>
              </w:rPr>
              <w:t xml:space="preserve"> </w:t>
            </w:r>
            <w:r>
              <w:rPr>
                <w:sz w:val="18"/>
              </w:rPr>
              <w:t>el</w:t>
            </w:r>
            <w:r>
              <w:rPr>
                <w:spacing w:val="-1"/>
                <w:sz w:val="18"/>
              </w:rPr>
              <w:t xml:space="preserve"> </w:t>
            </w:r>
            <w:r>
              <w:rPr>
                <w:sz w:val="18"/>
              </w:rPr>
              <w:t>cual</w:t>
            </w:r>
            <w:r>
              <w:rPr>
                <w:spacing w:val="-1"/>
                <w:sz w:val="18"/>
              </w:rPr>
              <w:t xml:space="preserve"> </w:t>
            </w:r>
            <w:r>
              <w:rPr>
                <w:sz w:val="18"/>
              </w:rPr>
              <w:t>se</w:t>
            </w:r>
            <w:r>
              <w:rPr>
                <w:spacing w:val="-2"/>
                <w:sz w:val="18"/>
              </w:rPr>
              <w:t xml:space="preserve"> </w:t>
            </w:r>
            <w:r>
              <w:rPr>
                <w:sz w:val="18"/>
              </w:rPr>
              <w:t>modifica</w:t>
            </w:r>
            <w:r>
              <w:rPr>
                <w:spacing w:val="-2"/>
                <w:sz w:val="18"/>
              </w:rPr>
              <w:t xml:space="preserve"> </w:t>
            </w:r>
            <w:r>
              <w:rPr>
                <w:sz w:val="18"/>
              </w:rPr>
              <w:t>el</w:t>
            </w:r>
            <w:r>
              <w:rPr>
                <w:spacing w:val="-1"/>
                <w:sz w:val="18"/>
              </w:rPr>
              <w:t xml:space="preserve"> </w:t>
            </w:r>
            <w:r>
              <w:rPr>
                <w:sz w:val="18"/>
              </w:rPr>
              <w:t>Decreto 109</w:t>
            </w:r>
            <w:r>
              <w:rPr>
                <w:spacing w:val="-2"/>
                <w:sz w:val="18"/>
              </w:rPr>
              <w:t xml:space="preserve"> </w:t>
            </w:r>
            <w:r>
              <w:rPr>
                <w:sz w:val="18"/>
              </w:rPr>
              <w:t>de</w:t>
            </w:r>
            <w:r>
              <w:rPr>
                <w:spacing w:val="-2"/>
                <w:sz w:val="18"/>
              </w:rPr>
              <w:t xml:space="preserve"> </w:t>
            </w:r>
            <w:r>
              <w:rPr>
                <w:sz w:val="18"/>
              </w:rPr>
              <w:t>marzo 16</w:t>
            </w:r>
            <w:r>
              <w:rPr>
                <w:spacing w:val="-2"/>
                <w:sz w:val="18"/>
              </w:rPr>
              <w:t xml:space="preserve"> </w:t>
            </w:r>
            <w:r>
              <w:rPr>
                <w:sz w:val="18"/>
              </w:rPr>
              <w:t>de</w:t>
            </w:r>
            <w:r>
              <w:rPr>
                <w:spacing w:val="-2"/>
                <w:sz w:val="18"/>
              </w:rPr>
              <w:t xml:space="preserve"> 2009”.</w:t>
            </w:r>
          </w:p>
        </w:tc>
      </w:tr>
      <w:tr w:rsidR="00913FDD" w14:paraId="12AF922F" w14:textId="77777777">
        <w:trPr>
          <w:trHeight w:val="498"/>
        </w:trPr>
        <w:tc>
          <w:tcPr>
            <w:tcW w:w="3212" w:type="dxa"/>
          </w:tcPr>
          <w:p w14:paraId="6CA9FB06" w14:textId="77777777" w:rsidR="00913FDD" w:rsidRDefault="00000000">
            <w:pPr>
              <w:pStyle w:val="TableParagraph"/>
              <w:spacing w:before="141"/>
              <w:ind w:left="6" w:right="3"/>
              <w:jc w:val="center"/>
              <w:rPr>
                <w:sz w:val="18"/>
              </w:rPr>
            </w:pPr>
            <w:r>
              <w:rPr>
                <w:color w:val="0000FF"/>
                <w:sz w:val="18"/>
                <w:u w:val="single" w:color="0000FF"/>
              </w:rPr>
              <w:t>Decreto</w:t>
            </w:r>
            <w:r>
              <w:rPr>
                <w:color w:val="0000FF"/>
                <w:spacing w:val="-2"/>
                <w:sz w:val="18"/>
                <w:u w:val="single" w:color="0000FF"/>
              </w:rPr>
              <w:t xml:space="preserve"> </w:t>
            </w:r>
            <w:r>
              <w:rPr>
                <w:color w:val="0000FF"/>
                <w:sz w:val="18"/>
                <w:u w:val="single" w:color="0000FF"/>
              </w:rPr>
              <w:t>2623</w:t>
            </w:r>
            <w:r>
              <w:rPr>
                <w:color w:val="0000FF"/>
                <w:spacing w:val="-2"/>
                <w:sz w:val="18"/>
                <w:u w:val="single" w:color="0000FF"/>
              </w:rPr>
              <w:t xml:space="preserve"> </w:t>
            </w:r>
            <w:r>
              <w:rPr>
                <w:color w:val="0000FF"/>
                <w:sz w:val="18"/>
                <w:u w:val="single" w:color="0000FF"/>
              </w:rPr>
              <w:t>de</w:t>
            </w:r>
            <w:r>
              <w:rPr>
                <w:color w:val="0000FF"/>
                <w:spacing w:val="-1"/>
                <w:sz w:val="18"/>
                <w:u w:val="single" w:color="0000FF"/>
              </w:rPr>
              <w:t xml:space="preserve"> </w:t>
            </w:r>
            <w:r>
              <w:rPr>
                <w:color w:val="0000FF"/>
                <w:spacing w:val="-4"/>
                <w:sz w:val="18"/>
                <w:u w:val="single" w:color="0000FF"/>
              </w:rPr>
              <w:t>2009</w:t>
            </w:r>
          </w:p>
        </w:tc>
        <w:tc>
          <w:tcPr>
            <w:tcW w:w="5716" w:type="dxa"/>
          </w:tcPr>
          <w:p w14:paraId="50100C2A" w14:textId="77777777" w:rsidR="00913FDD" w:rsidRDefault="00000000">
            <w:pPr>
              <w:pStyle w:val="TableParagraph"/>
              <w:spacing w:before="141"/>
              <w:ind w:left="13"/>
              <w:rPr>
                <w:sz w:val="18"/>
              </w:rPr>
            </w:pPr>
            <w:r>
              <w:rPr>
                <w:sz w:val="18"/>
              </w:rPr>
              <w:t>“Por</w:t>
            </w:r>
            <w:r>
              <w:rPr>
                <w:spacing w:val="-2"/>
                <w:sz w:val="18"/>
              </w:rPr>
              <w:t xml:space="preserve"> </w:t>
            </w:r>
            <w:r>
              <w:rPr>
                <w:sz w:val="18"/>
              </w:rPr>
              <w:t>el</w:t>
            </w:r>
            <w:r>
              <w:rPr>
                <w:spacing w:val="-1"/>
                <w:sz w:val="18"/>
              </w:rPr>
              <w:t xml:space="preserve"> </w:t>
            </w:r>
            <w:r>
              <w:rPr>
                <w:sz w:val="18"/>
              </w:rPr>
              <w:t>cual</w:t>
            </w:r>
            <w:r>
              <w:rPr>
                <w:spacing w:val="-1"/>
                <w:sz w:val="18"/>
              </w:rPr>
              <w:t xml:space="preserve"> </w:t>
            </w:r>
            <w:r>
              <w:rPr>
                <w:sz w:val="18"/>
              </w:rPr>
              <w:t>se</w:t>
            </w:r>
            <w:r>
              <w:rPr>
                <w:spacing w:val="-2"/>
                <w:sz w:val="18"/>
              </w:rPr>
              <w:t xml:space="preserve"> </w:t>
            </w:r>
            <w:r>
              <w:rPr>
                <w:sz w:val="18"/>
              </w:rPr>
              <w:t>crea</w:t>
            </w:r>
            <w:r>
              <w:rPr>
                <w:spacing w:val="-2"/>
                <w:sz w:val="18"/>
              </w:rPr>
              <w:t xml:space="preserve"> </w:t>
            </w:r>
            <w:r>
              <w:rPr>
                <w:sz w:val="18"/>
              </w:rPr>
              <w:t>el</w:t>
            </w:r>
            <w:r>
              <w:rPr>
                <w:spacing w:val="-1"/>
                <w:sz w:val="18"/>
              </w:rPr>
              <w:t xml:space="preserve"> </w:t>
            </w:r>
            <w:r>
              <w:rPr>
                <w:sz w:val="18"/>
              </w:rPr>
              <w:t>Sistema</w:t>
            </w:r>
            <w:r>
              <w:rPr>
                <w:spacing w:val="-2"/>
                <w:sz w:val="18"/>
              </w:rPr>
              <w:t xml:space="preserve"> </w:t>
            </w:r>
            <w:r>
              <w:rPr>
                <w:sz w:val="18"/>
              </w:rPr>
              <w:t>Nacional</w:t>
            </w:r>
            <w:r>
              <w:rPr>
                <w:spacing w:val="-1"/>
                <w:sz w:val="18"/>
              </w:rPr>
              <w:t xml:space="preserve"> </w:t>
            </w:r>
            <w:r>
              <w:rPr>
                <w:sz w:val="18"/>
              </w:rPr>
              <w:t>de</w:t>
            </w:r>
            <w:r>
              <w:rPr>
                <w:spacing w:val="-4"/>
                <w:sz w:val="18"/>
              </w:rPr>
              <w:t xml:space="preserve"> </w:t>
            </w:r>
            <w:r>
              <w:rPr>
                <w:sz w:val="18"/>
              </w:rPr>
              <w:t>Servicio al</w:t>
            </w:r>
            <w:r>
              <w:rPr>
                <w:spacing w:val="-1"/>
                <w:sz w:val="18"/>
              </w:rPr>
              <w:t xml:space="preserve"> </w:t>
            </w:r>
            <w:r>
              <w:rPr>
                <w:spacing w:val="-2"/>
                <w:sz w:val="18"/>
              </w:rPr>
              <w:t>Ciudadano.”</w:t>
            </w:r>
          </w:p>
        </w:tc>
      </w:tr>
      <w:tr w:rsidR="00913FDD" w14:paraId="5408B765" w14:textId="77777777">
        <w:trPr>
          <w:trHeight w:val="499"/>
        </w:trPr>
        <w:tc>
          <w:tcPr>
            <w:tcW w:w="3212" w:type="dxa"/>
          </w:tcPr>
          <w:p w14:paraId="7487D044" w14:textId="77777777" w:rsidR="00913FDD" w:rsidRDefault="00000000">
            <w:pPr>
              <w:pStyle w:val="TableParagraph"/>
              <w:spacing w:before="141"/>
              <w:ind w:left="6" w:right="3"/>
              <w:jc w:val="center"/>
              <w:rPr>
                <w:sz w:val="18"/>
              </w:rPr>
            </w:pPr>
            <w:r>
              <w:rPr>
                <w:color w:val="0000FF"/>
                <w:sz w:val="18"/>
                <w:u w:val="single" w:color="0000FF"/>
              </w:rPr>
              <w:t>Decreto 103</w:t>
            </w:r>
            <w:r>
              <w:rPr>
                <w:color w:val="0000FF"/>
                <w:spacing w:val="-2"/>
                <w:sz w:val="18"/>
                <w:u w:val="single" w:color="0000FF"/>
              </w:rPr>
              <w:t xml:space="preserve"> </w:t>
            </w:r>
            <w:r>
              <w:rPr>
                <w:color w:val="0000FF"/>
                <w:sz w:val="18"/>
                <w:u w:val="single" w:color="0000FF"/>
              </w:rPr>
              <w:t xml:space="preserve">DE </w:t>
            </w:r>
            <w:r>
              <w:rPr>
                <w:color w:val="0000FF"/>
                <w:spacing w:val="-4"/>
                <w:sz w:val="18"/>
                <w:u w:val="single" w:color="0000FF"/>
              </w:rPr>
              <w:t>2015</w:t>
            </w:r>
          </w:p>
        </w:tc>
        <w:tc>
          <w:tcPr>
            <w:tcW w:w="5716" w:type="dxa"/>
          </w:tcPr>
          <w:p w14:paraId="194DAD94" w14:textId="77777777" w:rsidR="00913FDD" w:rsidRDefault="00000000">
            <w:pPr>
              <w:pStyle w:val="TableParagraph"/>
              <w:spacing w:before="38"/>
              <w:ind w:left="13"/>
              <w:rPr>
                <w:sz w:val="18"/>
              </w:rPr>
            </w:pPr>
            <w:r>
              <w:rPr>
                <w:sz w:val="18"/>
              </w:rPr>
              <w:t>"Por</w:t>
            </w:r>
            <w:r>
              <w:rPr>
                <w:spacing w:val="-2"/>
                <w:sz w:val="18"/>
              </w:rPr>
              <w:t xml:space="preserve"> </w:t>
            </w:r>
            <w:r>
              <w:rPr>
                <w:sz w:val="18"/>
              </w:rPr>
              <w:t>el</w:t>
            </w:r>
            <w:r>
              <w:rPr>
                <w:spacing w:val="-4"/>
                <w:sz w:val="18"/>
              </w:rPr>
              <w:t xml:space="preserve"> </w:t>
            </w:r>
            <w:r>
              <w:rPr>
                <w:sz w:val="18"/>
              </w:rPr>
              <w:t>cual</w:t>
            </w:r>
            <w:r>
              <w:rPr>
                <w:spacing w:val="-2"/>
                <w:sz w:val="18"/>
              </w:rPr>
              <w:t xml:space="preserve"> </w:t>
            </w:r>
            <w:r>
              <w:rPr>
                <w:sz w:val="18"/>
              </w:rPr>
              <w:t>se</w:t>
            </w:r>
            <w:r>
              <w:rPr>
                <w:spacing w:val="-3"/>
                <w:sz w:val="18"/>
              </w:rPr>
              <w:t xml:space="preserve"> </w:t>
            </w:r>
            <w:r>
              <w:rPr>
                <w:sz w:val="18"/>
              </w:rPr>
              <w:t>reglamenta</w:t>
            </w:r>
            <w:r>
              <w:rPr>
                <w:spacing w:val="-2"/>
                <w:sz w:val="18"/>
              </w:rPr>
              <w:t xml:space="preserve"> </w:t>
            </w:r>
            <w:r>
              <w:rPr>
                <w:sz w:val="18"/>
              </w:rPr>
              <w:t>parcialmente</w:t>
            </w:r>
            <w:r>
              <w:rPr>
                <w:spacing w:val="-2"/>
                <w:sz w:val="18"/>
              </w:rPr>
              <w:t xml:space="preserve"> </w:t>
            </w:r>
            <w:r>
              <w:rPr>
                <w:sz w:val="18"/>
              </w:rPr>
              <w:t>la</w:t>
            </w:r>
            <w:r>
              <w:rPr>
                <w:spacing w:val="-3"/>
                <w:sz w:val="18"/>
              </w:rPr>
              <w:t xml:space="preserve"> </w:t>
            </w:r>
            <w:r>
              <w:rPr>
                <w:sz w:val="18"/>
              </w:rPr>
              <w:t>Ley</w:t>
            </w:r>
            <w:r>
              <w:rPr>
                <w:spacing w:val="-6"/>
                <w:sz w:val="18"/>
              </w:rPr>
              <w:t xml:space="preserve"> </w:t>
            </w:r>
            <w:r>
              <w:rPr>
                <w:sz w:val="18"/>
              </w:rPr>
              <w:t>1712</w:t>
            </w:r>
            <w:r>
              <w:rPr>
                <w:spacing w:val="-1"/>
                <w:sz w:val="18"/>
              </w:rPr>
              <w:t xml:space="preserve"> </w:t>
            </w:r>
            <w:r>
              <w:rPr>
                <w:sz w:val="18"/>
              </w:rPr>
              <w:t>de</w:t>
            </w:r>
            <w:r>
              <w:rPr>
                <w:spacing w:val="-5"/>
                <w:sz w:val="18"/>
              </w:rPr>
              <w:t xml:space="preserve"> </w:t>
            </w:r>
            <w:r>
              <w:rPr>
                <w:sz w:val="18"/>
              </w:rPr>
              <w:t>2014</w:t>
            </w:r>
            <w:r>
              <w:rPr>
                <w:spacing w:val="-3"/>
                <w:sz w:val="18"/>
              </w:rPr>
              <w:t xml:space="preserve"> </w:t>
            </w:r>
            <w:r>
              <w:rPr>
                <w:sz w:val="18"/>
              </w:rPr>
              <w:t>y</w:t>
            </w:r>
            <w:r>
              <w:rPr>
                <w:spacing w:val="-6"/>
                <w:sz w:val="18"/>
              </w:rPr>
              <w:t xml:space="preserve"> </w:t>
            </w:r>
            <w:r>
              <w:rPr>
                <w:sz w:val="18"/>
              </w:rPr>
              <w:t>se</w:t>
            </w:r>
            <w:r>
              <w:rPr>
                <w:spacing w:val="-3"/>
                <w:sz w:val="18"/>
              </w:rPr>
              <w:t xml:space="preserve"> </w:t>
            </w:r>
            <w:r>
              <w:rPr>
                <w:sz w:val="18"/>
              </w:rPr>
              <w:t>dictan</w:t>
            </w:r>
            <w:r>
              <w:rPr>
                <w:spacing w:val="-1"/>
                <w:sz w:val="18"/>
              </w:rPr>
              <w:t xml:space="preserve"> </w:t>
            </w:r>
            <w:r>
              <w:rPr>
                <w:sz w:val="18"/>
              </w:rPr>
              <w:t xml:space="preserve">otras </w:t>
            </w:r>
            <w:r>
              <w:rPr>
                <w:spacing w:val="-2"/>
                <w:sz w:val="18"/>
              </w:rPr>
              <w:t>disposiciones"</w:t>
            </w:r>
          </w:p>
        </w:tc>
      </w:tr>
      <w:tr w:rsidR="00913FDD" w14:paraId="79463529" w14:textId="77777777">
        <w:trPr>
          <w:trHeight w:val="650"/>
        </w:trPr>
        <w:tc>
          <w:tcPr>
            <w:tcW w:w="3212" w:type="dxa"/>
          </w:tcPr>
          <w:p w14:paraId="6D70731B" w14:textId="77777777" w:rsidR="00913FDD" w:rsidRDefault="00000000">
            <w:pPr>
              <w:pStyle w:val="TableParagraph"/>
              <w:spacing w:before="112"/>
              <w:ind w:left="1149" w:hanging="1107"/>
              <w:rPr>
                <w:sz w:val="18"/>
              </w:rPr>
            </w:pPr>
            <w:r>
              <w:rPr>
                <w:color w:val="0000FF"/>
                <w:sz w:val="18"/>
                <w:u w:val="single" w:color="0000FF"/>
              </w:rPr>
              <w:t>Acuerdo</w:t>
            </w:r>
            <w:r>
              <w:rPr>
                <w:color w:val="0000FF"/>
                <w:spacing w:val="-6"/>
                <w:sz w:val="18"/>
                <w:u w:val="single" w:color="0000FF"/>
              </w:rPr>
              <w:t xml:space="preserve"> </w:t>
            </w:r>
            <w:r>
              <w:rPr>
                <w:color w:val="0000FF"/>
                <w:sz w:val="18"/>
                <w:u w:val="single" w:color="0000FF"/>
              </w:rPr>
              <w:t>02</w:t>
            </w:r>
            <w:r>
              <w:rPr>
                <w:color w:val="0000FF"/>
                <w:spacing w:val="-7"/>
                <w:sz w:val="18"/>
                <w:u w:val="single" w:color="0000FF"/>
              </w:rPr>
              <w:t xml:space="preserve"> </w:t>
            </w:r>
            <w:r>
              <w:rPr>
                <w:color w:val="0000FF"/>
                <w:sz w:val="18"/>
                <w:u w:val="single" w:color="0000FF"/>
              </w:rPr>
              <w:t>de</w:t>
            </w:r>
            <w:r>
              <w:rPr>
                <w:color w:val="0000FF"/>
                <w:spacing w:val="-7"/>
                <w:sz w:val="18"/>
                <w:u w:val="single" w:color="0000FF"/>
              </w:rPr>
              <w:t xml:space="preserve"> </w:t>
            </w:r>
            <w:r>
              <w:rPr>
                <w:color w:val="0000FF"/>
                <w:sz w:val="18"/>
                <w:u w:val="single" w:color="0000FF"/>
              </w:rPr>
              <w:t>2014</w:t>
            </w:r>
            <w:r>
              <w:rPr>
                <w:color w:val="0000FF"/>
                <w:spacing w:val="-4"/>
                <w:sz w:val="18"/>
                <w:u w:val="single" w:color="0000FF"/>
              </w:rPr>
              <w:t xml:space="preserve"> </w:t>
            </w:r>
            <w:r>
              <w:rPr>
                <w:color w:val="0000FF"/>
                <w:sz w:val="18"/>
                <w:u w:val="single" w:color="0000FF"/>
              </w:rPr>
              <w:t>-</w:t>
            </w:r>
            <w:r>
              <w:rPr>
                <w:color w:val="0000FF"/>
                <w:spacing w:val="-7"/>
                <w:sz w:val="18"/>
                <w:u w:val="single" w:color="0000FF"/>
              </w:rPr>
              <w:t xml:space="preserve"> </w:t>
            </w:r>
            <w:r>
              <w:rPr>
                <w:color w:val="0000FF"/>
                <w:sz w:val="18"/>
                <w:u w:val="single" w:color="0000FF"/>
              </w:rPr>
              <w:t>Del</w:t>
            </w:r>
            <w:r>
              <w:rPr>
                <w:color w:val="0000FF"/>
                <w:spacing w:val="-7"/>
                <w:sz w:val="18"/>
                <w:u w:val="single" w:color="0000FF"/>
              </w:rPr>
              <w:t xml:space="preserve"> </w:t>
            </w:r>
            <w:r>
              <w:rPr>
                <w:color w:val="0000FF"/>
                <w:sz w:val="18"/>
                <w:u w:val="single" w:color="0000FF"/>
              </w:rPr>
              <w:t>Archivo</w:t>
            </w:r>
            <w:r>
              <w:rPr>
                <w:color w:val="0000FF"/>
                <w:spacing w:val="-6"/>
                <w:sz w:val="18"/>
                <w:u w:val="single" w:color="0000FF"/>
              </w:rPr>
              <w:t xml:space="preserve"> </w:t>
            </w:r>
            <w:r>
              <w:rPr>
                <w:color w:val="0000FF"/>
                <w:sz w:val="18"/>
                <w:u w:val="single" w:color="0000FF"/>
              </w:rPr>
              <w:t>General</w:t>
            </w:r>
            <w:r>
              <w:rPr>
                <w:color w:val="0000FF"/>
                <w:sz w:val="18"/>
              </w:rPr>
              <w:t xml:space="preserve"> </w:t>
            </w:r>
            <w:r>
              <w:rPr>
                <w:color w:val="0000FF"/>
                <w:sz w:val="18"/>
                <w:u w:val="single" w:color="0000FF"/>
              </w:rPr>
              <w:t>de la Nación</w:t>
            </w:r>
          </w:p>
        </w:tc>
        <w:tc>
          <w:tcPr>
            <w:tcW w:w="5716" w:type="dxa"/>
          </w:tcPr>
          <w:p w14:paraId="0DFCD5B6" w14:textId="77777777" w:rsidR="00913FDD" w:rsidRDefault="00000000">
            <w:pPr>
              <w:pStyle w:val="TableParagraph"/>
              <w:spacing w:before="9"/>
              <w:ind w:left="13"/>
              <w:rPr>
                <w:sz w:val="18"/>
              </w:rPr>
            </w:pPr>
            <w:r>
              <w:rPr>
                <w:sz w:val="18"/>
              </w:rPr>
              <w:t>“Por</w:t>
            </w:r>
            <w:r>
              <w:rPr>
                <w:spacing w:val="70"/>
                <w:sz w:val="18"/>
              </w:rPr>
              <w:t xml:space="preserve"> </w:t>
            </w:r>
            <w:r>
              <w:rPr>
                <w:sz w:val="18"/>
              </w:rPr>
              <w:t>medio</w:t>
            </w:r>
            <w:r>
              <w:rPr>
                <w:spacing w:val="72"/>
                <w:sz w:val="18"/>
              </w:rPr>
              <w:t xml:space="preserve"> </w:t>
            </w:r>
            <w:r>
              <w:rPr>
                <w:sz w:val="18"/>
              </w:rPr>
              <w:t>del</w:t>
            </w:r>
            <w:r>
              <w:rPr>
                <w:spacing w:val="68"/>
                <w:sz w:val="18"/>
              </w:rPr>
              <w:t xml:space="preserve"> </w:t>
            </w:r>
            <w:r>
              <w:rPr>
                <w:sz w:val="18"/>
              </w:rPr>
              <w:t>cual</w:t>
            </w:r>
            <w:r>
              <w:rPr>
                <w:spacing w:val="71"/>
                <w:sz w:val="18"/>
              </w:rPr>
              <w:t xml:space="preserve"> </w:t>
            </w:r>
            <w:r>
              <w:rPr>
                <w:sz w:val="18"/>
              </w:rPr>
              <w:t>se</w:t>
            </w:r>
            <w:r>
              <w:rPr>
                <w:spacing w:val="69"/>
                <w:sz w:val="18"/>
              </w:rPr>
              <w:t xml:space="preserve"> </w:t>
            </w:r>
            <w:r>
              <w:rPr>
                <w:sz w:val="18"/>
              </w:rPr>
              <w:t>establecen</w:t>
            </w:r>
            <w:r>
              <w:rPr>
                <w:spacing w:val="71"/>
                <w:sz w:val="18"/>
              </w:rPr>
              <w:t xml:space="preserve"> </w:t>
            </w:r>
            <w:r>
              <w:rPr>
                <w:sz w:val="18"/>
              </w:rPr>
              <w:t>los</w:t>
            </w:r>
            <w:r>
              <w:rPr>
                <w:spacing w:val="70"/>
                <w:sz w:val="18"/>
              </w:rPr>
              <w:t xml:space="preserve"> </w:t>
            </w:r>
            <w:r>
              <w:rPr>
                <w:sz w:val="18"/>
              </w:rPr>
              <w:t>criterios</w:t>
            </w:r>
            <w:r>
              <w:rPr>
                <w:spacing w:val="67"/>
                <w:sz w:val="18"/>
              </w:rPr>
              <w:t xml:space="preserve"> </w:t>
            </w:r>
            <w:r>
              <w:rPr>
                <w:sz w:val="18"/>
              </w:rPr>
              <w:t>básicos</w:t>
            </w:r>
            <w:r>
              <w:rPr>
                <w:spacing w:val="67"/>
                <w:sz w:val="18"/>
              </w:rPr>
              <w:t xml:space="preserve"> </w:t>
            </w:r>
            <w:r>
              <w:rPr>
                <w:sz w:val="18"/>
              </w:rPr>
              <w:t>para</w:t>
            </w:r>
            <w:r>
              <w:rPr>
                <w:spacing w:val="70"/>
                <w:sz w:val="18"/>
              </w:rPr>
              <w:t xml:space="preserve"> </w:t>
            </w:r>
            <w:r>
              <w:rPr>
                <w:sz w:val="18"/>
              </w:rPr>
              <w:t>creación, conformación,</w:t>
            </w:r>
            <w:r>
              <w:rPr>
                <w:spacing w:val="-5"/>
                <w:sz w:val="18"/>
              </w:rPr>
              <w:t xml:space="preserve"> </w:t>
            </w:r>
            <w:r>
              <w:rPr>
                <w:sz w:val="18"/>
              </w:rPr>
              <w:t>organización,</w:t>
            </w:r>
            <w:r>
              <w:rPr>
                <w:spacing w:val="-3"/>
                <w:sz w:val="18"/>
              </w:rPr>
              <w:t xml:space="preserve"> </w:t>
            </w:r>
            <w:r>
              <w:rPr>
                <w:sz w:val="18"/>
              </w:rPr>
              <w:t>control</w:t>
            </w:r>
            <w:r>
              <w:rPr>
                <w:spacing w:val="-3"/>
                <w:sz w:val="18"/>
              </w:rPr>
              <w:t xml:space="preserve"> </w:t>
            </w:r>
            <w:r>
              <w:rPr>
                <w:sz w:val="18"/>
              </w:rPr>
              <w:t>y</w:t>
            </w:r>
            <w:r>
              <w:rPr>
                <w:spacing w:val="-7"/>
                <w:sz w:val="18"/>
              </w:rPr>
              <w:t xml:space="preserve"> </w:t>
            </w:r>
            <w:r>
              <w:rPr>
                <w:sz w:val="18"/>
              </w:rPr>
              <w:t>consulta</w:t>
            </w:r>
            <w:r>
              <w:rPr>
                <w:spacing w:val="-3"/>
                <w:sz w:val="18"/>
              </w:rPr>
              <w:t xml:space="preserve"> </w:t>
            </w:r>
            <w:r>
              <w:rPr>
                <w:sz w:val="18"/>
              </w:rPr>
              <w:t>de</w:t>
            </w:r>
            <w:r>
              <w:rPr>
                <w:spacing w:val="-4"/>
                <w:sz w:val="18"/>
              </w:rPr>
              <w:t xml:space="preserve"> </w:t>
            </w:r>
            <w:r>
              <w:rPr>
                <w:sz w:val="18"/>
              </w:rPr>
              <w:t>los</w:t>
            </w:r>
            <w:r>
              <w:rPr>
                <w:spacing w:val="-4"/>
                <w:sz w:val="18"/>
              </w:rPr>
              <w:t xml:space="preserve"> </w:t>
            </w:r>
            <w:r>
              <w:rPr>
                <w:sz w:val="18"/>
              </w:rPr>
              <w:t>expedientes</w:t>
            </w:r>
            <w:r>
              <w:rPr>
                <w:spacing w:val="-4"/>
                <w:sz w:val="18"/>
              </w:rPr>
              <w:t xml:space="preserve"> </w:t>
            </w:r>
            <w:r>
              <w:rPr>
                <w:sz w:val="18"/>
              </w:rPr>
              <w:t>de</w:t>
            </w:r>
            <w:r>
              <w:rPr>
                <w:spacing w:val="-4"/>
                <w:sz w:val="18"/>
              </w:rPr>
              <w:t xml:space="preserve"> </w:t>
            </w:r>
            <w:r>
              <w:rPr>
                <w:sz w:val="18"/>
              </w:rPr>
              <w:t>archivo</w:t>
            </w:r>
            <w:r>
              <w:rPr>
                <w:spacing w:val="1"/>
                <w:sz w:val="18"/>
              </w:rPr>
              <w:t xml:space="preserve"> </w:t>
            </w:r>
            <w:r>
              <w:rPr>
                <w:spacing w:val="-10"/>
                <w:sz w:val="18"/>
              </w:rPr>
              <w:t>y</w:t>
            </w:r>
          </w:p>
          <w:p w14:paraId="379F672F" w14:textId="77777777" w:rsidR="00913FDD" w:rsidRDefault="00000000">
            <w:pPr>
              <w:pStyle w:val="TableParagraph"/>
              <w:spacing w:before="1" w:line="205" w:lineRule="exact"/>
              <w:ind w:left="13"/>
              <w:rPr>
                <w:sz w:val="18"/>
              </w:rPr>
            </w:pPr>
            <w:r>
              <w:rPr>
                <w:sz w:val="18"/>
              </w:rPr>
              <w:t>se</w:t>
            </w:r>
            <w:r>
              <w:rPr>
                <w:spacing w:val="-2"/>
                <w:sz w:val="18"/>
              </w:rPr>
              <w:t xml:space="preserve"> </w:t>
            </w:r>
            <w:r>
              <w:rPr>
                <w:sz w:val="18"/>
              </w:rPr>
              <w:t>dictan otras</w:t>
            </w:r>
            <w:r>
              <w:rPr>
                <w:spacing w:val="-3"/>
                <w:sz w:val="18"/>
              </w:rPr>
              <w:t xml:space="preserve"> </w:t>
            </w:r>
            <w:r>
              <w:rPr>
                <w:spacing w:val="-2"/>
                <w:sz w:val="18"/>
              </w:rPr>
              <w:t>disposiciones”</w:t>
            </w:r>
          </w:p>
        </w:tc>
      </w:tr>
      <w:tr w:rsidR="00913FDD" w14:paraId="5F70A2A7" w14:textId="77777777">
        <w:trPr>
          <w:trHeight w:val="498"/>
        </w:trPr>
        <w:tc>
          <w:tcPr>
            <w:tcW w:w="3212" w:type="dxa"/>
          </w:tcPr>
          <w:p w14:paraId="157263DA" w14:textId="77777777" w:rsidR="00913FDD" w:rsidRDefault="00000000">
            <w:pPr>
              <w:pStyle w:val="TableParagraph"/>
              <w:spacing w:before="38"/>
              <w:ind w:left="1149" w:hanging="1124"/>
              <w:rPr>
                <w:sz w:val="18"/>
              </w:rPr>
            </w:pPr>
            <w:r>
              <w:rPr>
                <w:color w:val="0000FF"/>
                <w:sz w:val="18"/>
                <w:u w:val="single" w:color="0000FF"/>
              </w:rPr>
              <w:t>Acuerdo</w:t>
            </w:r>
            <w:r>
              <w:rPr>
                <w:color w:val="0000FF"/>
                <w:spacing w:val="-5"/>
                <w:sz w:val="18"/>
                <w:u w:val="single" w:color="0000FF"/>
              </w:rPr>
              <w:t xml:space="preserve"> </w:t>
            </w:r>
            <w:r>
              <w:rPr>
                <w:color w:val="0000FF"/>
                <w:sz w:val="18"/>
                <w:u w:val="single" w:color="0000FF"/>
              </w:rPr>
              <w:t>06</w:t>
            </w:r>
            <w:r>
              <w:rPr>
                <w:color w:val="0000FF"/>
                <w:spacing w:val="-7"/>
                <w:sz w:val="18"/>
                <w:u w:val="single" w:color="0000FF"/>
              </w:rPr>
              <w:t xml:space="preserve"> </w:t>
            </w:r>
            <w:r>
              <w:rPr>
                <w:color w:val="0000FF"/>
                <w:sz w:val="18"/>
                <w:u w:val="single" w:color="0000FF"/>
              </w:rPr>
              <w:t>de</w:t>
            </w:r>
            <w:r>
              <w:rPr>
                <w:color w:val="0000FF"/>
                <w:spacing w:val="-7"/>
                <w:sz w:val="18"/>
                <w:u w:val="single" w:color="0000FF"/>
              </w:rPr>
              <w:t xml:space="preserve"> </w:t>
            </w:r>
            <w:r>
              <w:rPr>
                <w:color w:val="0000FF"/>
                <w:sz w:val="18"/>
                <w:u w:val="single" w:color="0000FF"/>
              </w:rPr>
              <w:t>2014</w:t>
            </w:r>
            <w:r>
              <w:rPr>
                <w:color w:val="0000FF"/>
                <w:spacing w:val="-4"/>
                <w:sz w:val="18"/>
                <w:u w:val="single" w:color="0000FF"/>
              </w:rPr>
              <w:t xml:space="preserve"> </w:t>
            </w:r>
            <w:r>
              <w:rPr>
                <w:color w:val="0000FF"/>
                <w:sz w:val="18"/>
                <w:u w:val="single" w:color="0000FF"/>
              </w:rPr>
              <w:t>–</w:t>
            </w:r>
            <w:r>
              <w:rPr>
                <w:color w:val="0000FF"/>
                <w:spacing w:val="-7"/>
                <w:sz w:val="18"/>
                <w:u w:val="single" w:color="0000FF"/>
              </w:rPr>
              <w:t xml:space="preserve"> </w:t>
            </w:r>
            <w:r>
              <w:rPr>
                <w:color w:val="0000FF"/>
                <w:sz w:val="18"/>
                <w:u w:val="single" w:color="0000FF"/>
              </w:rPr>
              <w:t>Del</w:t>
            </w:r>
            <w:r>
              <w:rPr>
                <w:color w:val="0000FF"/>
                <w:spacing w:val="-6"/>
                <w:sz w:val="18"/>
                <w:u w:val="single" w:color="0000FF"/>
              </w:rPr>
              <w:t xml:space="preserve"> </w:t>
            </w:r>
            <w:r>
              <w:rPr>
                <w:color w:val="0000FF"/>
                <w:sz w:val="18"/>
                <w:u w:val="single" w:color="0000FF"/>
              </w:rPr>
              <w:t>Archivo</w:t>
            </w:r>
            <w:r>
              <w:rPr>
                <w:color w:val="0000FF"/>
                <w:spacing w:val="-5"/>
                <w:sz w:val="18"/>
                <w:u w:val="single" w:color="0000FF"/>
              </w:rPr>
              <w:t xml:space="preserve"> </w:t>
            </w:r>
            <w:r>
              <w:rPr>
                <w:color w:val="0000FF"/>
                <w:sz w:val="18"/>
                <w:u w:val="single" w:color="0000FF"/>
              </w:rPr>
              <w:t>General</w:t>
            </w:r>
            <w:r>
              <w:rPr>
                <w:color w:val="0000FF"/>
                <w:sz w:val="18"/>
              </w:rPr>
              <w:t xml:space="preserve"> </w:t>
            </w:r>
            <w:r>
              <w:rPr>
                <w:color w:val="0000FF"/>
                <w:sz w:val="18"/>
                <w:u w:val="single" w:color="0000FF"/>
              </w:rPr>
              <w:t>de la Nación</w:t>
            </w:r>
          </w:p>
        </w:tc>
        <w:tc>
          <w:tcPr>
            <w:tcW w:w="5716" w:type="dxa"/>
          </w:tcPr>
          <w:p w14:paraId="606D62B5" w14:textId="77777777" w:rsidR="00913FDD" w:rsidRDefault="00000000">
            <w:pPr>
              <w:pStyle w:val="TableParagraph"/>
              <w:spacing w:before="38"/>
              <w:ind w:left="13"/>
              <w:rPr>
                <w:rFonts w:ascii="Microsoft Sans Serif" w:hAnsi="Microsoft Sans Serif"/>
                <w:sz w:val="18"/>
              </w:rPr>
            </w:pPr>
            <w:r>
              <w:rPr>
                <w:sz w:val="18"/>
              </w:rPr>
              <w:t>“Por</w:t>
            </w:r>
            <w:r>
              <w:rPr>
                <w:spacing w:val="29"/>
                <w:sz w:val="18"/>
              </w:rPr>
              <w:t xml:space="preserve"> </w:t>
            </w:r>
            <w:r>
              <w:rPr>
                <w:sz w:val="18"/>
              </w:rPr>
              <w:t>medio</w:t>
            </w:r>
            <w:r>
              <w:rPr>
                <w:spacing w:val="31"/>
                <w:sz w:val="18"/>
              </w:rPr>
              <w:t xml:space="preserve"> </w:t>
            </w:r>
            <w:r>
              <w:rPr>
                <w:sz w:val="18"/>
              </w:rPr>
              <w:t>del</w:t>
            </w:r>
            <w:r>
              <w:rPr>
                <w:spacing w:val="30"/>
                <w:sz w:val="18"/>
              </w:rPr>
              <w:t xml:space="preserve"> </w:t>
            </w:r>
            <w:r>
              <w:rPr>
                <w:sz w:val="18"/>
              </w:rPr>
              <w:t>cual</w:t>
            </w:r>
            <w:r>
              <w:rPr>
                <w:spacing w:val="30"/>
                <w:sz w:val="18"/>
              </w:rPr>
              <w:t xml:space="preserve"> </w:t>
            </w:r>
            <w:r>
              <w:rPr>
                <w:sz w:val="18"/>
              </w:rPr>
              <w:t>se</w:t>
            </w:r>
            <w:r>
              <w:rPr>
                <w:spacing w:val="28"/>
                <w:sz w:val="18"/>
              </w:rPr>
              <w:t xml:space="preserve"> </w:t>
            </w:r>
            <w:r>
              <w:rPr>
                <w:sz w:val="18"/>
              </w:rPr>
              <w:t>desarrollan</w:t>
            </w:r>
            <w:r>
              <w:rPr>
                <w:spacing w:val="30"/>
                <w:sz w:val="18"/>
              </w:rPr>
              <w:t xml:space="preserve"> </w:t>
            </w:r>
            <w:r>
              <w:rPr>
                <w:sz w:val="18"/>
              </w:rPr>
              <w:t>los</w:t>
            </w:r>
            <w:r>
              <w:rPr>
                <w:spacing w:val="29"/>
                <w:sz w:val="18"/>
              </w:rPr>
              <w:t xml:space="preserve"> </w:t>
            </w:r>
            <w:r>
              <w:rPr>
                <w:sz w:val="18"/>
              </w:rPr>
              <w:t>artículos</w:t>
            </w:r>
            <w:r>
              <w:rPr>
                <w:spacing w:val="26"/>
                <w:sz w:val="18"/>
              </w:rPr>
              <w:t xml:space="preserve"> </w:t>
            </w:r>
            <w:r>
              <w:rPr>
                <w:sz w:val="18"/>
              </w:rPr>
              <w:t>46,</w:t>
            </w:r>
            <w:r>
              <w:rPr>
                <w:spacing w:val="27"/>
                <w:sz w:val="18"/>
              </w:rPr>
              <w:t xml:space="preserve"> </w:t>
            </w:r>
            <w:r>
              <w:rPr>
                <w:sz w:val="18"/>
              </w:rPr>
              <w:t>47</w:t>
            </w:r>
            <w:r>
              <w:rPr>
                <w:spacing w:val="30"/>
                <w:sz w:val="18"/>
              </w:rPr>
              <w:t xml:space="preserve"> </w:t>
            </w:r>
            <w:r>
              <w:rPr>
                <w:sz w:val="18"/>
              </w:rPr>
              <w:t>y</w:t>
            </w:r>
            <w:r>
              <w:rPr>
                <w:spacing w:val="26"/>
                <w:sz w:val="18"/>
              </w:rPr>
              <w:t xml:space="preserve"> </w:t>
            </w:r>
            <w:r>
              <w:rPr>
                <w:sz w:val="18"/>
              </w:rPr>
              <w:t>48</w:t>
            </w:r>
            <w:r>
              <w:rPr>
                <w:spacing w:val="30"/>
                <w:sz w:val="18"/>
              </w:rPr>
              <w:t xml:space="preserve"> </w:t>
            </w:r>
            <w:r>
              <w:rPr>
                <w:sz w:val="18"/>
              </w:rPr>
              <w:t>del</w:t>
            </w:r>
            <w:r>
              <w:rPr>
                <w:spacing w:val="30"/>
                <w:sz w:val="18"/>
              </w:rPr>
              <w:t xml:space="preserve"> </w:t>
            </w:r>
            <w:r>
              <w:rPr>
                <w:sz w:val="18"/>
              </w:rPr>
              <w:t>Título</w:t>
            </w:r>
            <w:r>
              <w:rPr>
                <w:spacing w:val="37"/>
                <w:sz w:val="18"/>
              </w:rPr>
              <w:t xml:space="preserve"> </w:t>
            </w:r>
            <w:r>
              <w:rPr>
                <w:sz w:val="18"/>
              </w:rPr>
              <w:t>XI “Conservación de Documentos” de la Ley 594 de 2000</w:t>
            </w:r>
            <w:r>
              <w:rPr>
                <w:rFonts w:ascii="Microsoft Sans Serif" w:hAnsi="Microsoft Sans Serif"/>
                <w:sz w:val="18"/>
              </w:rPr>
              <w:t>″</w:t>
            </w:r>
          </w:p>
        </w:tc>
      </w:tr>
    </w:tbl>
    <w:p w14:paraId="7F1CC5E4" w14:textId="77777777" w:rsidR="00913FDD" w:rsidRDefault="00000000">
      <w:pPr>
        <w:spacing w:before="2"/>
        <w:ind w:left="878"/>
        <w:rPr>
          <w:i/>
          <w:sz w:val="18"/>
        </w:rPr>
      </w:pPr>
      <w:r>
        <w:rPr>
          <w:i/>
          <w:sz w:val="18"/>
        </w:rPr>
        <w:t>Fuente:</w:t>
      </w:r>
      <w:r>
        <w:rPr>
          <w:i/>
          <w:spacing w:val="-1"/>
          <w:sz w:val="18"/>
        </w:rPr>
        <w:t xml:space="preserve"> </w:t>
      </w:r>
      <w:r>
        <w:rPr>
          <w:i/>
          <w:sz w:val="18"/>
        </w:rPr>
        <w:t>Dirección</w:t>
      </w:r>
      <w:r>
        <w:rPr>
          <w:i/>
          <w:spacing w:val="-1"/>
          <w:sz w:val="18"/>
        </w:rPr>
        <w:t xml:space="preserve"> </w:t>
      </w:r>
      <w:r>
        <w:rPr>
          <w:i/>
          <w:sz w:val="18"/>
        </w:rPr>
        <w:t>de</w:t>
      </w:r>
      <w:r>
        <w:rPr>
          <w:i/>
          <w:spacing w:val="-2"/>
          <w:sz w:val="18"/>
        </w:rPr>
        <w:t xml:space="preserve"> </w:t>
      </w:r>
      <w:r>
        <w:rPr>
          <w:i/>
          <w:sz w:val="18"/>
        </w:rPr>
        <w:t>Control</w:t>
      </w:r>
      <w:r>
        <w:rPr>
          <w:i/>
          <w:spacing w:val="-2"/>
          <w:sz w:val="18"/>
        </w:rPr>
        <w:t xml:space="preserve"> </w:t>
      </w:r>
      <w:r>
        <w:rPr>
          <w:i/>
          <w:sz w:val="18"/>
        </w:rPr>
        <w:t>Ambiental</w:t>
      </w:r>
      <w:r>
        <w:rPr>
          <w:i/>
          <w:spacing w:val="2"/>
          <w:sz w:val="18"/>
        </w:rPr>
        <w:t xml:space="preserve"> </w:t>
      </w:r>
      <w:r>
        <w:rPr>
          <w:i/>
          <w:sz w:val="18"/>
        </w:rPr>
        <w:t>–</w:t>
      </w:r>
      <w:r>
        <w:rPr>
          <w:i/>
          <w:spacing w:val="-1"/>
          <w:sz w:val="18"/>
        </w:rPr>
        <w:t xml:space="preserve"> </w:t>
      </w:r>
      <w:r>
        <w:rPr>
          <w:i/>
          <w:sz w:val="18"/>
        </w:rPr>
        <w:t>SDA</w:t>
      </w:r>
      <w:r>
        <w:rPr>
          <w:i/>
          <w:spacing w:val="-2"/>
          <w:sz w:val="18"/>
        </w:rPr>
        <w:t xml:space="preserve"> </w:t>
      </w:r>
      <w:r>
        <w:rPr>
          <w:i/>
          <w:spacing w:val="-4"/>
          <w:sz w:val="18"/>
        </w:rPr>
        <w:t>2020</w:t>
      </w:r>
    </w:p>
    <w:p w14:paraId="0DE0CB3F" w14:textId="77777777" w:rsidR="00913FDD" w:rsidRDefault="00913FDD">
      <w:pPr>
        <w:pStyle w:val="Textoindependiente"/>
        <w:spacing w:before="2"/>
        <w:rPr>
          <w:i/>
        </w:rPr>
      </w:pPr>
    </w:p>
    <w:p w14:paraId="03E1D67B" w14:textId="77777777" w:rsidR="00913FDD" w:rsidRDefault="00000000">
      <w:pPr>
        <w:pStyle w:val="Ttulo1"/>
        <w:numPr>
          <w:ilvl w:val="2"/>
          <w:numId w:val="12"/>
        </w:numPr>
        <w:tabs>
          <w:tab w:val="left" w:pos="2796"/>
        </w:tabs>
        <w:spacing w:before="1" w:line="429" w:lineRule="auto"/>
        <w:ind w:left="866" w:right="6144" w:firstLine="849"/>
        <w:jc w:val="left"/>
      </w:pPr>
      <w:r>
        <w:t>Aspectos técnicos: Producto</w:t>
      </w:r>
      <w:r>
        <w:rPr>
          <w:spacing w:val="-11"/>
        </w:rPr>
        <w:t xml:space="preserve"> </w:t>
      </w:r>
      <w:r>
        <w:t>1:</w:t>
      </w:r>
      <w:r>
        <w:rPr>
          <w:spacing w:val="-10"/>
        </w:rPr>
        <w:t xml:space="preserve"> </w:t>
      </w:r>
      <w:r>
        <w:t>Actos</w:t>
      </w:r>
      <w:r>
        <w:rPr>
          <w:spacing w:val="-10"/>
        </w:rPr>
        <w:t xml:space="preserve"> </w:t>
      </w:r>
      <w:r>
        <w:t>administrativos</w:t>
      </w:r>
      <w:r>
        <w:rPr>
          <w:spacing w:val="-10"/>
        </w:rPr>
        <w:t xml:space="preserve"> </w:t>
      </w:r>
      <w:r>
        <w:t>elaborados</w:t>
      </w:r>
    </w:p>
    <w:p w14:paraId="09EDCEB4" w14:textId="77777777" w:rsidR="00913FDD" w:rsidRDefault="00913FDD">
      <w:pPr>
        <w:spacing w:line="429" w:lineRule="auto"/>
        <w:sectPr w:rsidR="00913FDD">
          <w:pgSz w:w="12240" w:h="15840"/>
          <w:pgMar w:top="2580" w:right="460" w:bottom="280" w:left="1260" w:header="950" w:footer="0" w:gutter="0"/>
          <w:cols w:space="720"/>
        </w:sectPr>
      </w:pPr>
    </w:p>
    <w:p w14:paraId="031F94B4" w14:textId="77777777" w:rsidR="00913FDD" w:rsidRDefault="00913FDD">
      <w:pPr>
        <w:pStyle w:val="Textoindependiente"/>
        <w:rPr>
          <w:b/>
        </w:rPr>
      </w:pPr>
    </w:p>
    <w:p w14:paraId="6D98718A" w14:textId="77777777" w:rsidR="00913FDD" w:rsidRDefault="00913FDD">
      <w:pPr>
        <w:pStyle w:val="Textoindependiente"/>
        <w:spacing w:before="137"/>
        <w:rPr>
          <w:b/>
        </w:rPr>
      </w:pPr>
    </w:p>
    <w:p w14:paraId="0C48A52A" w14:textId="77777777" w:rsidR="00913FDD" w:rsidRDefault="00000000">
      <w:pPr>
        <w:pStyle w:val="Textoindependiente"/>
        <w:spacing w:before="1"/>
        <w:ind w:left="866" w:right="866"/>
        <w:jc w:val="both"/>
      </w:pPr>
      <w:r>
        <w:t>El alcance técnico de este producto se establece con base a tres criterios: El primero es la organización y alistamiento documental que consiste</w:t>
      </w:r>
      <w:r>
        <w:rPr>
          <w:spacing w:val="-1"/>
        </w:rPr>
        <w:t xml:space="preserve"> </w:t>
      </w:r>
      <w:r>
        <w:t>en</w:t>
      </w:r>
      <w:r>
        <w:rPr>
          <w:spacing w:val="-1"/>
        </w:rPr>
        <w:t xml:space="preserve"> </w:t>
      </w:r>
      <w:r>
        <w:t>la revisión y</w:t>
      </w:r>
      <w:r>
        <w:rPr>
          <w:spacing w:val="-3"/>
        </w:rPr>
        <w:t xml:space="preserve"> </w:t>
      </w:r>
      <w:r>
        <w:t>ajuste de los expedientes sancionatorios en</w:t>
      </w:r>
      <w:r>
        <w:rPr>
          <w:spacing w:val="-1"/>
        </w:rPr>
        <w:t xml:space="preserve"> </w:t>
      </w:r>
      <w:r>
        <w:t xml:space="preserve">inventario, </w:t>
      </w:r>
      <w:proofErr w:type="spellStart"/>
      <w:r>
        <w:t>aperturados</w:t>
      </w:r>
      <w:proofErr w:type="spellEnd"/>
      <w:r>
        <w:t xml:space="preserve"> y</w:t>
      </w:r>
      <w:r>
        <w:rPr>
          <w:spacing w:val="-3"/>
        </w:rPr>
        <w:t xml:space="preserve"> </w:t>
      </w:r>
      <w:r>
        <w:t>activos con el</w:t>
      </w:r>
      <w:r>
        <w:rPr>
          <w:spacing w:val="-11"/>
        </w:rPr>
        <w:t xml:space="preserve"> </w:t>
      </w:r>
      <w:r>
        <w:t>fin</w:t>
      </w:r>
      <w:r>
        <w:rPr>
          <w:spacing w:val="-8"/>
        </w:rPr>
        <w:t xml:space="preserve"> </w:t>
      </w:r>
      <w:r>
        <w:t>de</w:t>
      </w:r>
      <w:r>
        <w:rPr>
          <w:spacing w:val="-10"/>
        </w:rPr>
        <w:t xml:space="preserve"> </w:t>
      </w:r>
      <w:r>
        <w:t>clasificar</w:t>
      </w:r>
      <w:r>
        <w:rPr>
          <w:spacing w:val="-9"/>
        </w:rPr>
        <w:t xml:space="preserve"> </w:t>
      </w:r>
      <w:r>
        <w:t>por</w:t>
      </w:r>
      <w:r>
        <w:rPr>
          <w:spacing w:val="-9"/>
        </w:rPr>
        <w:t xml:space="preserve"> </w:t>
      </w:r>
      <w:r>
        <w:t>serie</w:t>
      </w:r>
      <w:r>
        <w:rPr>
          <w:spacing w:val="-7"/>
        </w:rPr>
        <w:t xml:space="preserve"> </w:t>
      </w:r>
      <w:r>
        <w:t>y</w:t>
      </w:r>
      <w:r>
        <w:rPr>
          <w:spacing w:val="-12"/>
        </w:rPr>
        <w:t xml:space="preserve"> </w:t>
      </w:r>
      <w:r>
        <w:t>subserie,</w:t>
      </w:r>
      <w:r>
        <w:rPr>
          <w:spacing w:val="-8"/>
        </w:rPr>
        <w:t xml:space="preserve"> </w:t>
      </w:r>
      <w:r>
        <w:t>impresión</w:t>
      </w:r>
      <w:r>
        <w:rPr>
          <w:spacing w:val="-8"/>
        </w:rPr>
        <w:t xml:space="preserve"> </w:t>
      </w:r>
      <w:r>
        <w:t>e</w:t>
      </w:r>
      <w:r>
        <w:rPr>
          <w:spacing w:val="-10"/>
        </w:rPr>
        <w:t xml:space="preserve"> </w:t>
      </w:r>
      <w:r>
        <w:t>inserción</w:t>
      </w:r>
      <w:r>
        <w:rPr>
          <w:spacing w:val="-8"/>
        </w:rPr>
        <w:t xml:space="preserve"> </w:t>
      </w:r>
      <w:r>
        <w:t>de</w:t>
      </w:r>
      <w:r>
        <w:rPr>
          <w:spacing w:val="-12"/>
        </w:rPr>
        <w:t xml:space="preserve"> </w:t>
      </w:r>
      <w:r>
        <w:t>documentos</w:t>
      </w:r>
      <w:r>
        <w:rPr>
          <w:spacing w:val="-9"/>
        </w:rPr>
        <w:t xml:space="preserve"> </w:t>
      </w:r>
      <w:r>
        <w:t>faltantes,</w:t>
      </w:r>
      <w:r>
        <w:rPr>
          <w:spacing w:val="-9"/>
        </w:rPr>
        <w:t xml:space="preserve"> </w:t>
      </w:r>
      <w:r>
        <w:t>organización</w:t>
      </w:r>
      <w:r>
        <w:rPr>
          <w:spacing w:val="-8"/>
        </w:rPr>
        <w:t xml:space="preserve"> </w:t>
      </w:r>
      <w:r>
        <w:t>cronológica</w:t>
      </w:r>
      <w:r>
        <w:rPr>
          <w:spacing w:val="-10"/>
        </w:rPr>
        <w:t xml:space="preserve"> </w:t>
      </w:r>
      <w:r>
        <w:t>de</w:t>
      </w:r>
      <w:r>
        <w:rPr>
          <w:spacing w:val="-10"/>
        </w:rPr>
        <w:t xml:space="preserve"> </w:t>
      </w:r>
      <w:r>
        <w:t>acuerdo a tablas de retención documental, quitar las grapas entre documentos, eliminar clips, despegar las pegatinas, separar documentos con varias páginas unidas, girar las páginas que se encuentren invertidas, revisión de los documentos no estándar, cambio de tapas en el caso de ser requerido y foliación.</w:t>
      </w:r>
    </w:p>
    <w:p w14:paraId="59F4E132" w14:textId="77777777" w:rsidR="00913FDD" w:rsidRDefault="00913FDD">
      <w:pPr>
        <w:pStyle w:val="Textoindependiente"/>
      </w:pPr>
    </w:p>
    <w:p w14:paraId="22702A0F" w14:textId="77777777" w:rsidR="00913FDD" w:rsidRDefault="00000000">
      <w:pPr>
        <w:pStyle w:val="Textoindependiente"/>
        <w:ind w:left="866" w:right="861"/>
        <w:jc w:val="both"/>
      </w:pPr>
      <w:r>
        <w:t>El segundo corresponde al diagnóstico y clasificación realizada a cada uno de los expedientes sancionatorios existentes donde</w:t>
      </w:r>
      <w:r>
        <w:rPr>
          <w:spacing w:val="-12"/>
        </w:rPr>
        <w:t xml:space="preserve"> </w:t>
      </w:r>
      <w:r>
        <w:t>se</w:t>
      </w:r>
      <w:r>
        <w:rPr>
          <w:spacing w:val="-11"/>
        </w:rPr>
        <w:t xml:space="preserve"> </w:t>
      </w:r>
      <w:r>
        <w:t>define</w:t>
      </w:r>
      <w:r>
        <w:rPr>
          <w:spacing w:val="-11"/>
        </w:rPr>
        <w:t xml:space="preserve"> </w:t>
      </w:r>
      <w:r>
        <w:t>el</w:t>
      </w:r>
      <w:r>
        <w:rPr>
          <w:spacing w:val="-11"/>
        </w:rPr>
        <w:t xml:space="preserve"> </w:t>
      </w:r>
      <w:r>
        <w:t>estado</w:t>
      </w:r>
      <w:r>
        <w:rPr>
          <w:spacing w:val="-12"/>
        </w:rPr>
        <w:t xml:space="preserve"> </w:t>
      </w:r>
      <w:r>
        <w:t>jurídico</w:t>
      </w:r>
      <w:r>
        <w:rPr>
          <w:spacing w:val="-11"/>
        </w:rPr>
        <w:t xml:space="preserve"> </w:t>
      </w:r>
      <w:r>
        <w:t>y</w:t>
      </w:r>
      <w:r>
        <w:rPr>
          <w:spacing w:val="-11"/>
        </w:rPr>
        <w:t xml:space="preserve"> </w:t>
      </w:r>
      <w:r>
        <w:t>técnico</w:t>
      </w:r>
      <w:r>
        <w:rPr>
          <w:spacing w:val="-11"/>
        </w:rPr>
        <w:t xml:space="preserve"> </w:t>
      </w:r>
      <w:r>
        <w:t>del</w:t>
      </w:r>
      <w:r>
        <w:rPr>
          <w:spacing w:val="-11"/>
        </w:rPr>
        <w:t xml:space="preserve"> </w:t>
      </w:r>
      <w:r>
        <w:t>expediente,</w:t>
      </w:r>
      <w:r>
        <w:rPr>
          <w:spacing w:val="-10"/>
        </w:rPr>
        <w:t xml:space="preserve"> </w:t>
      </w:r>
      <w:r>
        <w:t>lo</w:t>
      </w:r>
      <w:r>
        <w:rPr>
          <w:spacing w:val="-10"/>
        </w:rPr>
        <w:t xml:space="preserve"> </w:t>
      </w:r>
      <w:r>
        <w:t>cual</w:t>
      </w:r>
      <w:r>
        <w:rPr>
          <w:spacing w:val="-11"/>
        </w:rPr>
        <w:t xml:space="preserve"> </w:t>
      </w:r>
      <w:r>
        <w:t>permitirá</w:t>
      </w:r>
      <w:r>
        <w:rPr>
          <w:spacing w:val="-11"/>
        </w:rPr>
        <w:t xml:space="preserve"> </w:t>
      </w:r>
      <w:r>
        <w:t>tomar</w:t>
      </w:r>
      <w:r>
        <w:rPr>
          <w:spacing w:val="-11"/>
        </w:rPr>
        <w:t xml:space="preserve"> </w:t>
      </w:r>
      <w:r>
        <w:t>decisiones</w:t>
      </w:r>
      <w:r>
        <w:rPr>
          <w:spacing w:val="-11"/>
        </w:rPr>
        <w:t xml:space="preserve"> </w:t>
      </w:r>
      <w:r>
        <w:t>de</w:t>
      </w:r>
      <w:r>
        <w:rPr>
          <w:spacing w:val="-11"/>
        </w:rPr>
        <w:t xml:space="preserve"> </w:t>
      </w:r>
      <w:r>
        <w:t>su</w:t>
      </w:r>
      <w:r>
        <w:rPr>
          <w:spacing w:val="-11"/>
        </w:rPr>
        <w:t xml:space="preserve"> </w:t>
      </w:r>
      <w:r>
        <w:t>continuidad</w:t>
      </w:r>
      <w:r>
        <w:rPr>
          <w:spacing w:val="-9"/>
        </w:rPr>
        <w:t xml:space="preserve"> </w:t>
      </w:r>
      <w:r>
        <w:t>y</w:t>
      </w:r>
      <w:r>
        <w:rPr>
          <w:spacing w:val="-12"/>
        </w:rPr>
        <w:t xml:space="preserve"> </w:t>
      </w:r>
      <w:r>
        <w:t>viabilidad para</w:t>
      </w:r>
      <w:r>
        <w:rPr>
          <w:spacing w:val="-6"/>
        </w:rPr>
        <w:t xml:space="preserve"> </w:t>
      </w:r>
      <w:r>
        <w:t>impulso</w:t>
      </w:r>
      <w:r>
        <w:rPr>
          <w:spacing w:val="-5"/>
        </w:rPr>
        <w:t xml:space="preserve"> </w:t>
      </w:r>
      <w:r>
        <w:t>procesal</w:t>
      </w:r>
      <w:r>
        <w:rPr>
          <w:spacing w:val="-5"/>
        </w:rPr>
        <w:t xml:space="preserve"> </w:t>
      </w:r>
      <w:r>
        <w:t>hasta</w:t>
      </w:r>
      <w:r>
        <w:rPr>
          <w:spacing w:val="-6"/>
        </w:rPr>
        <w:t xml:space="preserve"> </w:t>
      </w:r>
      <w:r>
        <w:t>el</w:t>
      </w:r>
      <w:r>
        <w:rPr>
          <w:spacing w:val="-5"/>
        </w:rPr>
        <w:t xml:space="preserve"> </w:t>
      </w:r>
      <w:r>
        <w:t>cierre</w:t>
      </w:r>
      <w:r>
        <w:rPr>
          <w:spacing w:val="-6"/>
        </w:rPr>
        <w:t xml:space="preserve"> </w:t>
      </w:r>
      <w:r>
        <w:t>o</w:t>
      </w:r>
      <w:r>
        <w:rPr>
          <w:spacing w:val="-5"/>
        </w:rPr>
        <w:t xml:space="preserve"> </w:t>
      </w:r>
      <w:r>
        <w:t>decisión</w:t>
      </w:r>
      <w:r>
        <w:rPr>
          <w:spacing w:val="-5"/>
        </w:rPr>
        <w:t xml:space="preserve"> </w:t>
      </w:r>
      <w:r>
        <w:t>de</w:t>
      </w:r>
      <w:r>
        <w:rPr>
          <w:spacing w:val="-6"/>
        </w:rPr>
        <w:t xml:space="preserve"> </w:t>
      </w:r>
      <w:r>
        <w:t>fondo.</w:t>
      </w:r>
      <w:r>
        <w:rPr>
          <w:spacing w:val="-5"/>
        </w:rPr>
        <w:t xml:space="preserve"> </w:t>
      </w:r>
      <w:r>
        <w:t>El</w:t>
      </w:r>
      <w:r>
        <w:rPr>
          <w:spacing w:val="-5"/>
        </w:rPr>
        <w:t xml:space="preserve"> </w:t>
      </w:r>
      <w:r>
        <w:t>resultado</w:t>
      </w:r>
      <w:r>
        <w:rPr>
          <w:spacing w:val="-5"/>
        </w:rPr>
        <w:t xml:space="preserve"> </w:t>
      </w:r>
      <w:r>
        <w:t>será</w:t>
      </w:r>
      <w:r>
        <w:rPr>
          <w:spacing w:val="-6"/>
        </w:rPr>
        <w:t xml:space="preserve"> </w:t>
      </w:r>
      <w:r>
        <w:t>una</w:t>
      </w:r>
      <w:r>
        <w:rPr>
          <w:spacing w:val="-6"/>
        </w:rPr>
        <w:t xml:space="preserve"> </w:t>
      </w:r>
      <w:r>
        <w:t>hoja</w:t>
      </w:r>
      <w:r>
        <w:rPr>
          <w:spacing w:val="-6"/>
        </w:rPr>
        <w:t xml:space="preserve"> </w:t>
      </w:r>
      <w:r>
        <w:t>de</w:t>
      </w:r>
      <w:r>
        <w:rPr>
          <w:spacing w:val="-6"/>
        </w:rPr>
        <w:t xml:space="preserve"> </w:t>
      </w:r>
      <w:r>
        <w:t>ruta</w:t>
      </w:r>
      <w:r>
        <w:rPr>
          <w:spacing w:val="-6"/>
        </w:rPr>
        <w:t xml:space="preserve"> </w:t>
      </w:r>
      <w:r>
        <w:t>frente</w:t>
      </w:r>
      <w:r>
        <w:rPr>
          <w:spacing w:val="-6"/>
        </w:rPr>
        <w:t xml:space="preserve"> </w:t>
      </w:r>
      <w:r>
        <w:t>a</w:t>
      </w:r>
      <w:r>
        <w:rPr>
          <w:spacing w:val="-6"/>
        </w:rPr>
        <w:t xml:space="preserve"> </w:t>
      </w:r>
      <w:r>
        <w:t>las</w:t>
      </w:r>
      <w:r>
        <w:rPr>
          <w:spacing w:val="-6"/>
        </w:rPr>
        <w:t xml:space="preserve"> </w:t>
      </w:r>
      <w:r>
        <w:t>acciones</w:t>
      </w:r>
      <w:r>
        <w:rPr>
          <w:spacing w:val="-6"/>
        </w:rPr>
        <w:t xml:space="preserve"> </w:t>
      </w:r>
      <w:r>
        <w:t>requeridas para continuar con el trámite o su cierre y archivo.</w:t>
      </w:r>
    </w:p>
    <w:p w14:paraId="440A54B2" w14:textId="77777777" w:rsidR="00913FDD" w:rsidRDefault="00913FDD">
      <w:pPr>
        <w:pStyle w:val="Textoindependiente"/>
      </w:pPr>
    </w:p>
    <w:p w14:paraId="5B6002EF" w14:textId="77777777" w:rsidR="00913FDD" w:rsidRDefault="00000000">
      <w:pPr>
        <w:pStyle w:val="Textoindependiente"/>
        <w:ind w:left="866" w:right="862"/>
        <w:jc w:val="both"/>
      </w:pPr>
      <w:r>
        <w:t>El tercer criterio se aplica una vez realizadas la etapa de organización, alistamiento y diagnóstico, se procederá a la intervención jurídica que consiste en acoger los conceptos técnicos existentes en cada uno de los expedientes o la proyección del acto administrativo que dará impulso procesal al trámite sancionatorio.</w:t>
      </w:r>
    </w:p>
    <w:p w14:paraId="0D5D759A" w14:textId="77777777" w:rsidR="00913FDD" w:rsidRDefault="00913FDD">
      <w:pPr>
        <w:pStyle w:val="Textoindependiente"/>
        <w:spacing w:before="5"/>
      </w:pPr>
    </w:p>
    <w:p w14:paraId="55754233" w14:textId="77777777" w:rsidR="00913FDD" w:rsidRDefault="00000000">
      <w:pPr>
        <w:pStyle w:val="Ttulo1"/>
        <w:ind w:left="866" w:firstLine="0"/>
        <w:jc w:val="both"/>
      </w:pPr>
      <w:r>
        <w:t>Producto</w:t>
      </w:r>
      <w:r>
        <w:rPr>
          <w:spacing w:val="-4"/>
        </w:rPr>
        <w:t xml:space="preserve"> </w:t>
      </w:r>
      <w:r>
        <w:t>2:</w:t>
      </w:r>
      <w:r>
        <w:rPr>
          <w:spacing w:val="-3"/>
        </w:rPr>
        <w:t xml:space="preserve"> </w:t>
      </w:r>
      <w:r>
        <w:t>Servicios</w:t>
      </w:r>
      <w:r>
        <w:rPr>
          <w:spacing w:val="-2"/>
        </w:rPr>
        <w:t xml:space="preserve"> Tecnológicos</w:t>
      </w:r>
    </w:p>
    <w:p w14:paraId="0E7993A5" w14:textId="77777777" w:rsidR="00913FDD" w:rsidRDefault="00000000">
      <w:pPr>
        <w:pStyle w:val="Textoindependiente"/>
        <w:spacing w:before="204"/>
        <w:ind w:left="866"/>
        <w:jc w:val="both"/>
      </w:pPr>
      <w:r>
        <w:t>El</w:t>
      </w:r>
      <w:r>
        <w:rPr>
          <w:spacing w:val="-3"/>
        </w:rPr>
        <w:t xml:space="preserve"> </w:t>
      </w:r>
      <w:r>
        <w:t>alcance</w:t>
      </w:r>
      <w:r>
        <w:rPr>
          <w:spacing w:val="-2"/>
        </w:rPr>
        <w:t xml:space="preserve"> </w:t>
      </w:r>
      <w:r>
        <w:t>técnico de</w:t>
      </w:r>
      <w:r>
        <w:rPr>
          <w:spacing w:val="-2"/>
        </w:rPr>
        <w:t xml:space="preserve"> </w:t>
      </w:r>
      <w:r>
        <w:t>este</w:t>
      </w:r>
      <w:r>
        <w:rPr>
          <w:spacing w:val="-2"/>
        </w:rPr>
        <w:t xml:space="preserve"> </w:t>
      </w:r>
      <w:r>
        <w:t>producto se</w:t>
      </w:r>
      <w:r>
        <w:rPr>
          <w:spacing w:val="-2"/>
        </w:rPr>
        <w:t xml:space="preserve"> </w:t>
      </w:r>
      <w:r>
        <w:t>establece</w:t>
      </w:r>
      <w:r>
        <w:rPr>
          <w:spacing w:val="-1"/>
        </w:rPr>
        <w:t xml:space="preserve"> </w:t>
      </w:r>
      <w:r>
        <w:t>con base</w:t>
      </w:r>
      <w:r>
        <w:rPr>
          <w:spacing w:val="-2"/>
        </w:rPr>
        <w:t xml:space="preserve"> </w:t>
      </w:r>
      <w:r>
        <w:t>en los</w:t>
      </w:r>
      <w:r>
        <w:rPr>
          <w:spacing w:val="-1"/>
        </w:rPr>
        <w:t xml:space="preserve"> </w:t>
      </w:r>
      <w:r>
        <w:t>siguientes</w:t>
      </w:r>
      <w:r>
        <w:rPr>
          <w:spacing w:val="-1"/>
        </w:rPr>
        <w:t xml:space="preserve"> </w:t>
      </w:r>
      <w:r>
        <w:t>criterios</w:t>
      </w:r>
      <w:r>
        <w:rPr>
          <w:spacing w:val="-4"/>
        </w:rPr>
        <w:t xml:space="preserve"> </w:t>
      </w:r>
      <w:r>
        <w:t>o</w:t>
      </w:r>
      <w:r>
        <w:rPr>
          <w:spacing w:val="1"/>
        </w:rPr>
        <w:t xml:space="preserve"> </w:t>
      </w:r>
      <w:r>
        <w:rPr>
          <w:spacing w:val="-2"/>
        </w:rPr>
        <w:t>requisitos:</w:t>
      </w:r>
    </w:p>
    <w:p w14:paraId="6921D0BE" w14:textId="77777777" w:rsidR="00913FDD" w:rsidRDefault="00000000">
      <w:pPr>
        <w:pStyle w:val="Textoindependiente"/>
        <w:spacing w:before="206"/>
        <w:ind w:left="866" w:right="859"/>
        <w:jc w:val="both"/>
      </w:pPr>
      <w:r>
        <w:t>Organización,</w:t>
      </w:r>
      <w:r>
        <w:rPr>
          <w:spacing w:val="-6"/>
        </w:rPr>
        <w:t xml:space="preserve"> </w:t>
      </w:r>
      <w:r>
        <w:t>consulta</w:t>
      </w:r>
      <w:r>
        <w:rPr>
          <w:spacing w:val="-7"/>
        </w:rPr>
        <w:t xml:space="preserve"> </w:t>
      </w:r>
      <w:r>
        <w:t>y</w:t>
      </w:r>
      <w:r>
        <w:rPr>
          <w:spacing w:val="-10"/>
        </w:rPr>
        <w:t xml:space="preserve"> </w:t>
      </w:r>
      <w:r>
        <w:t>préstamo</w:t>
      </w:r>
      <w:r>
        <w:rPr>
          <w:spacing w:val="-6"/>
        </w:rPr>
        <w:t xml:space="preserve"> </w:t>
      </w:r>
      <w:r>
        <w:t>de</w:t>
      </w:r>
      <w:r>
        <w:rPr>
          <w:spacing w:val="-7"/>
        </w:rPr>
        <w:t xml:space="preserve"> </w:t>
      </w:r>
      <w:r>
        <w:t>la</w:t>
      </w:r>
      <w:r>
        <w:rPr>
          <w:spacing w:val="-7"/>
        </w:rPr>
        <w:t xml:space="preserve"> </w:t>
      </w:r>
      <w:r>
        <w:t>documentación</w:t>
      </w:r>
      <w:r>
        <w:rPr>
          <w:spacing w:val="-6"/>
        </w:rPr>
        <w:t xml:space="preserve"> </w:t>
      </w:r>
      <w:r>
        <w:t>asociada</w:t>
      </w:r>
      <w:r>
        <w:rPr>
          <w:spacing w:val="-7"/>
        </w:rPr>
        <w:t xml:space="preserve"> </w:t>
      </w:r>
      <w:r>
        <w:t>a</w:t>
      </w:r>
      <w:r>
        <w:rPr>
          <w:spacing w:val="-10"/>
        </w:rPr>
        <w:t xml:space="preserve"> </w:t>
      </w:r>
      <w:r>
        <w:t>los</w:t>
      </w:r>
      <w:r>
        <w:rPr>
          <w:spacing w:val="-7"/>
        </w:rPr>
        <w:t xml:space="preserve"> </w:t>
      </w:r>
      <w:r>
        <w:t>expedientes</w:t>
      </w:r>
      <w:r>
        <w:rPr>
          <w:spacing w:val="-7"/>
        </w:rPr>
        <w:t xml:space="preserve"> </w:t>
      </w:r>
      <w:r>
        <w:t>sancionatorios</w:t>
      </w:r>
      <w:r>
        <w:rPr>
          <w:spacing w:val="-7"/>
        </w:rPr>
        <w:t xml:space="preserve"> </w:t>
      </w:r>
      <w:r>
        <w:t>ambientales:</w:t>
      </w:r>
      <w:r>
        <w:rPr>
          <w:spacing w:val="-7"/>
        </w:rPr>
        <w:t xml:space="preserve"> </w:t>
      </w:r>
      <w:r>
        <w:t>proyectada como</w:t>
      </w:r>
      <w:r>
        <w:rPr>
          <w:spacing w:val="-3"/>
        </w:rPr>
        <w:t xml:space="preserve"> </w:t>
      </w:r>
      <w:r>
        <w:t>una</w:t>
      </w:r>
      <w:r>
        <w:rPr>
          <w:spacing w:val="-5"/>
        </w:rPr>
        <w:t xml:space="preserve"> </w:t>
      </w:r>
      <w:r>
        <w:t>tarea</w:t>
      </w:r>
      <w:r>
        <w:rPr>
          <w:spacing w:val="-5"/>
        </w:rPr>
        <w:t xml:space="preserve"> </w:t>
      </w:r>
      <w:r>
        <w:t>a</w:t>
      </w:r>
      <w:r>
        <w:rPr>
          <w:spacing w:val="-5"/>
        </w:rPr>
        <w:t xml:space="preserve"> </w:t>
      </w:r>
      <w:r>
        <w:t>realizarse</w:t>
      </w:r>
      <w:r>
        <w:rPr>
          <w:spacing w:val="-5"/>
        </w:rPr>
        <w:t xml:space="preserve"> </w:t>
      </w:r>
      <w:r>
        <w:t>por</w:t>
      </w:r>
      <w:r>
        <w:rPr>
          <w:spacing w:val="-4"/>
        </w:rPr>
        <w:t xml:space="preserve"> </w:t>
      </w:r>
      <w:r>
        <w:t>personal</w:t>
      </w:r>
      <w:r>
        <w:rPr>
          <w:spacing w:val="-4"/>
        </w:rPr>
        <w:t xml:space="preserve"> </w:t>
      </w:r>
      <w:r>
        <w:t>directamente</w:t>
      </w:r>
      <w:r>
        <w:rPr>
          <w:spacing w:val="-5"/>
        </w:rPr>
        <w:t xml:space="preserve"> </w:t>
      </w:r>
      <w:r>
        <w:t>contratado</w:t>
      </w:r>
      <w:r>
        <w:rPr>
          <w:spacing w:val="-6"/>
        </w:rPr>
        <w:t xml:space="preserve"> </w:t>
      </w:r>
      <w:r>
        <w:t>por</w:t>
      </w:r>
      <w:r>
        <w:rPr>
          <w:spacing w:val="-4"/>
        </w:rPr>
        <w:t xml:space="preserve"> </w:t>
      </w:r>
      <w:r>
        <w:t>la</w:t>
      </w:r>
      <w:r>
        <w:rPr>
          <w:spacing w:val="-5"/>
        </w:rPr>
        <w:t xml:space="preserve"> </w:t>
      </w:r>
      <w:r>
        <w:t>Secretaría</w:t>
      </w:r>
      <w:r>
        <w:rPr>
          <w:spacing w:val="-5"/>
        </w:rPr>
        <w:t xml:space="preserve"> </w:t>
      </w:r>
      <w:r>
        <w:t>Distrital</w:t>
      </w:r>
      <w:r>
        <w:rPr>
          <w:spacing w:val="-4"/>
        </w:rPr>
        <w:t xml:space="preserve"> </w:t>
      </w:r>
      <w:r>
        <w:t>de</w:t>
      </w:r>
      <w:r>
        <w:rPr>
          <w:spacing w:val="-5"/>
        </w:rPr>
        <w:t xml:space="preserve"> </w:t>
      </w:r>
      <w:r>
        <w:t>Ambiente.</w:t>
      </w:r>
      <w:r>
        <w:rPr>
          <w:spacing w:val="37"/>
        </w:rPr>
        <w:t xml:space="preserve"> </w:t>
      </w:r>
      <w:r>
        <w:t>Es</w:t>
      </w:r>
      <w:r>
        <w:rPr>
          <w:spacing w:val="-7"/>
        </w:rPr>
        <w:t xml:space="preserve"> </w:t>
      </w:r>
      <w:r>
        <w:t>de</w:t>
      </w:r>
      <w:r>
        <w:rPr>
          <w:spacing w:val="-5"/>
        </w:rPr>
        <w:t xml:space="preserve"> </w:t>
      </w:r>
      <w:r>
        <w:t>anotar</w:t>
      </w:r>
      <w:r>
        <w:rPr>
          <w:spacing w:val="-5"/>
        </w:rPr>
        <w:t xml:space="preserve"> </w:t>
      </w:r>
      <w:r>
        <w:t>que las</w:t>
      </w:r>
      <w:r>
        <w:rPr>
          <w:spacing w:val="-4"/>
        </w:rPr>
        <w:t xml:space="preserve"> </w:t>
      </w:r>
      <w:r>
        <w:t>tareas</w:t>
      </w:r>
      <w:r>
        <w:rPr>
          <w:spacing w:val="-3"/>
        </w:rPr>
        <w:t xml:space="preserve"> </w:t>
      </w:r>
      <w:r>
        <w:t>relacionadas</w:t>
      </w:r>
      <w:r>
        <w:rPr>
          <w:spacing w:val="-3"/>
        </w:rPr>
        <w:t xml:space="preserve"> </w:t>
      </w:r>
      <w:r>
        <w:t>con</w:t>
      </w:r>
      <w:r>
        <w:rPr>
          <w:spacing w:val="-4"/>
        </w:rPr>
        <w:t xml:space="preserve"> </w:t>
      </w:r>
      <w:r>
        <w:t>la</w:t>
      </w:r>
      <w:r>
        <w:rPr>
          <w:spacing w:val="-3"/>
        </w:rPr>
        <w:t xml:space="preserve"> </w:t>
      </w:r>
      <w:r>
        <w:t>Administración</w:t>
      </w:r>
      <w:r>
        <w:rPr>
          <w:spacing w:val="-2"/>
        </w:rPr>
        <w:t xml:space="preserve"> </w:t>
      </w:r>
      <w:r>
        <w:t>de</w:t>
      </w:r>
      <w:r>
        <w:rPr>
          <w:spacing w:val="-6"/>
        </w:rPr>
        <w:t xml:space="preserve"> </w:t>
      </w:r>
      <w:r>
        <w:t>documentos</w:t>
      </w:r>
      <w:r>
        <w:rPr>
          <w:spacing w:val="-3"/>
        </w:rPr>
        <w:t xml:space="preserve"> </w:t>
      </w:r>
      <w:r>
        <w:t>son</w:t>
      </w:r>
      <w:r>
        <w:rPr>
          <w:spacing w:val="-4"/>
        </w:rPr>
        <w:t xml:space="preserve"> </w:t>
      </w:r>
      <w:r>
        <w:t>insumo</w:t>
      </w:r>
      <w:r>
        <w:rPr>
          <w:spacing w:val="-2"/>
        </w:rPr>
        <w:t xml:space="preserve"> </w:t>
      </w:r>
      <w:r>
        <w:t>prioritario</w:t>
      </w:r>
      <w:r>
        <w:rPr>
          <w:spacing w:val="-4"/>
        </w:rPr>
        <w:t xml:space="preserve"> </w:t>
      </w:r>
      <w:r>
        <w:t>para</w:t>
      </w:r>
      <w:r>
        <w:rPr>
          <w:spacing w:val="-4"/>
        </w:rPr>
        <w:t xml:space="preserve"> </w:t>
      </w:r>
      <w:r>
        <w:t>garantizar</w:t>
      </w:r>
      <w:r>
        <w:rPr>
          <w:spacing w:val="-5"/>
        </w:rPr>
        <w:t xml:space="preserve"> </w:t>
      </w:r>
      <w:r>
        <w:t>la</w:t>
      </w:r>
      <w:r>
        <w:rPr>
          <w:spacing w:val="-3"/>
        </w:rPr>
        <w:t xml:space="preserve"> </w:t>
      </w:r>
      <w:r>
        <w:t>eficacia</w:t>
      </w:r>
      <w:r>
        <w:rPr>
          <w:spacing w:val="-4"/>
        </w:rPr>
        <w:t xml:space="preserve"> </w:t>
      </w:r>
      <w:r>
        <w:t>y</w:t>
      </w:r>
      <w:r>
        <w:rPr>
          <w:spacing w:val="-7"/>
        </w:rPr>
        <w:t xml:space="preserve"> </w:t>
      </w:r>
      <w:r>
        <w:t>eficiencia de</w:t>
      </w:r>
      <w:r>
        <w:rPr>
          <w:spacing w:val="-12"/>
        </w:rPr>
        <w:t xml:space="preserve"> </w:t>
      </w:r>
      <w:r>
        <w:t>los</w:t>
      </w:r>
      <w:r>
        <w:rPr>
          <w:spacing w:val="-11"/>
        </w:rPr>
        <w:t xml:space="preserve"> </w:t>
      </w:r>
      <w:r>
        <w:t>procesos</w:t>
      </w:r>
      <w:r>
        <w:rPr>
          <w:spacing w:val="-11"/>
        </w:rPr>
        <w:t xml:space="preserve"> </w:t>
      </w:r>
      <w:r>
        <w:t>de</w:t>
      </w:r>
      <w:r>
        <w:rPr>
          <w:spacing w:val="-11"/>
        </w:rPr>
        <w:t xml:space="preserve"> </w:t>
      </w:r>
      <w:r>
        <w:t>digitalización,</w:t>
      </w:r>
      <w:r>
        <w:rPr>
          <w:spacing w:val="-12"/>
        </w:rPr>
        <w:t xml:space="preserve"> </w:t>
      </w:r>
      <w:r>
        <w:t>indexación</w:t>
      </w:r>
      <w:r>
        <w:rPr>
          <w:spacing w:val="-11"/>
        </w:rPr>
        <w:t xml:space="preserve"> </w:t>
      </w:r>
      <w:r>
        <w:t>e</w:t>
      </w:r>
      <w:r>
        <w:rPr>
          <w:spacing w:val="-11"/>
        </w:rPr>
        <w:t xml:space="preserve"> </w:t>
      </w:r>
      <w:r>
        <w:t>interoperabilidad</w:t>
      </w:r>
      <w:r>
        <w:rPr>
          <w:spacing w:val="-11"/>
        </w:rPr>
        <w:t xml:space="preserve"> </w:t>
      </w:r>
      <w:r>
        <w:t>en</w:t>
      </w:r>
      <w:r>
        <w:rPr>
          <w:spacing w:val="-12"/>
        </w:rPr>
        <w:t xml:space="preserve"> </w:t>
      </w:r>
      <w:r>
        <w:t>el</w:t>
      </w:r>
      <w:r>
        <w:rPr>
          <w:spacing w:val="-11"/>
        </w:rPr>
        <w:t xml:space="preserve"> </w:t>
      </w:r>
      <w:r>
        <w:t>marco</w:t>
      </w:r>
      <w:r>
        <w:rPr>
          <w:spacing w:val="-11"/>
        </w:rPr>
        <w:t xml:space="preserve"> </w:t>
      </w:r>
      <w:r>
        <w:t>del</w:t>
      </w:r>
      <w:r>
        <w:rPr>
          <w:spacing w:val="-11"/>
        </w:rPr>
        <w:t xml:space="preserve"> </w:t>
      </w:r>
      <w:r>
        <w:t>mejoramiento</w:t>
      </w:r>
      <w:r>
        <w:rPr>
          <w:spacing w:val="-12"/>
        </w:rPr>
        <w:t xml:space="preserve"> </w:t>
      </w:r>
      <w:r>
        <w:t>y</w:t>
      </w:r>
      <w:r>
        <w:rPr>
          <w:spacing w:val="-11"/>
        </w:rPr>
        <w:t xml:space="preserve"> </w:t>
      </w:r>
      <w:r>
        <w:t>ampliación</w:t>
      </w:r>
      <w:r>
        <w:rPr>
          <w:spacing w:val="-11"/>
        </w:rPr>
        <w:t xml:space="preserve"> </w:t>
      </w:r>
      <w:r>
        <w:t>de</w:t>
      </w:r>
      <w:r>
        <w:rPr>
          <w:spacing w:val="-11"/>
        </w:rPr>
        <w:t xml:space="preserve"> </w:t>
      </w:r>
      <w:r>
        <w:t>la</w:t>
      </w:r>
      <w:r>
        <w:rPr>
          <w:spacing w:val="-12"/>
        </w:rPr>
        <w:t xml:space="preserve"> </w:t>
      </w:r>
      <w:r>
        <w:t>capacidad tecnológica de la DCA. Así mismo, es producto involucra los procesos de revisión y</w:t>
      </w:r>
      <w:r>
        <w:rPr>
          <w:spacing w:val="-1"/>
        </w:rPr>
        <w:t xml:space="preserve"> </w:t>
      </w:r>
      <w:r>
        <w:t>clasificación de los documentos que al interior</w:t>
      </w:r>
      <w:r>
        <w:rPr>
          <w:spacing w:val="-2"/>
        </w:rPr>
        <w:t xml:space="preserve"> </w:t>
      </w:r>
      <w:r>
        <w:t>de la entidad ya han sido escaneado en su</w:t>
      </w:r>
      <w:r>
        <w:rPr>
          <w:spacing w:val="-1"/>
        </w:rPr>
        <w:t xml:space="preserve"> </w:t>
      </w:r>
      <w:r>
        <w:t>totalidad y</w:t>
      </w:r>
      <w:r>
        <w:rPr>
          <w:spacing w:val="-3"/>
        </w:rPr>
        <w:t xml:space="preserve"> </w:t>
      </w:r>
      <w:r>
        <w:t>sólo requieren en etapas</w:t>
      </w:r>
      <w:r>
        <w:rPr>
          <w:spacing w:val="-2"/>
        </w:rPr>
        <w:t xml:space="preserve"> </w:t>
      </w:r>
      <w:r>
        <w:t>posteriores</w:t>
      </w:r>
      <w:r>
        <w:rPr>
          <w:spacing w:val="-2"/>
        </w:rPr>
        <w:t xml:space="preserve"> </w:t>
      </w:r>
      <w:r>
        <w:t>como la indexación y cargue. Es de anotar que estas tareas dependen de manera articulada del proceso de saneamiento técnico y</w:t>
      </w:r>
      <w:r>
        <w:rPr>
          <w:spacing w:val="-1"/>
        </w:rPr>
        <w:t xml:space="preserve"> </w:t>
      </w:r>
      <w:r>
        <w:t>jurídico de los</w:t>
      </w:r>
    </w:p>
    <w:p w14:paraId="515204E1" w14:textId="77777777" w:rsidR="00913FDD" w:rsidRDefault="00000000">
      <w:pPr>
        <w:pStyle w:val="Textoindependiente"/>
        <w:spacing w:before="1"/>
        <w:ind w:left="866"/>
        <w:jc w:val="both"/>
      </w:pPr>
      <w:r>
        <w:t xml:space="preserve">19.335 </w:t>
      </w:r>
      <w:r>
        <w:rPr>
          <w:spacing w:val="-2"/>
        </w:rPr>
        <w:t>expedientes.</w:t>
      </w:r>
    </w:p>
    <w:p w14:paraId="52920F3E" w14:textId="77777777" w:rsidR="00913FDD" w:rsidRDefault="00000000">
      <w:pPr>
        <w:pStyle w:val="Textoindependiente"/>
        <w:spacing w:before="206"/>
        <w:ind w:left="866" w:right="864"/>
        <w:jc w:val="both"/>
      </w:pPr>
      <w:r>
        <w:t>Digitalización</w:t>
      </w:r>
      <w:r>
        <w:rPr>
          <w:spacing w:val="-12"/>
        </w:rPr>
        <w:t xml:space="preserve"> </w:t>
      </w:r>
      <w:r>
        <w:t>e</w:t>
      </w:r>
      <w:r>
        <w:rPr>
          <w:spacing w:val="-11"/>
        </w:rPr>
        <w:t xml:space="preserve"> </w:t>
      </w:r>
      <w:r>
        <w:t>indexación:</w:t>
      </w:r>
      <w:r>
        <w:rPr>
          <w:spacing w:val="-11"/>
        </w:rPr>
        <w:t xml:space="preserve"> </w:t>
      </w:r>
      <w:r>
        <w:t>esta</w:t>
      </w:r>
      <w:r>
        <w:rPr>
          <w:spacing w:val="-11"/>
        </w:rPr>
        <w:t xml:space="preserve"> </w:t>
      </w:r>
      <w:r>
        <w:t>actividad</w:t>
      </w:r>
      <w:r>
        <w:rPr>
          <w:spacing w:val="-12"/>
        </w:rPr>
        <w:t xml:space="preserve"> </w:t>
      </w:r>
      <w:r>
        <w:t>hace</w:t>
      </w:r>
      <w:r>
        <w:rPr>
          <w:spacing w:val="-11"/>
        </w:rPr>
        <w:t xml:space="preserve"> </w:t>
      </w:r>
      <w:r>
        <w:t>referencia</w:t>
      </w:r>
      <w:r>
        <w:rPr>
          <w:spacing w:val="-11"/>
        </w:rPr>
        <w:t xml:space="preserve"> </w:t>
      </w:r>
      <w:r>
        <w:t>al</w:t>
      </w:r>
      <w:r>
        <w:rPr>
          <w:spacing w:val="-11"/>
        </w:rPr>
        <w:t xml:space="preserve"> </w:t>
      </w:r>
      <w:r>
        <w:t>escaneo</w:t>
      </w:r>
      <w:r>
        <w:rPr>
          <w:spacing w:val="-12"/>
        </w:rPr>
        <w:t xml:space="preserve"> </w:t>
      </w:r>
      <w:r>
        <w:t>o</w:t>
      </w:r>
      <w:r>
        <w:rPr>
          <w:spacing w:val="-11"/>
        </w:rPr>
        <w:t xml:space="preserve"> </w:t>
      </w:r>
      <w:r>
        <w:t>captura</w:t>
      </w:r>
      <w:r>
        <w:rPr>
          <w:spacing w:val="-11"/>
        </w:rPr>
        <w:t xml:space="preserve"> </w:t>
      </w:r>
      <w:r>
        <w:t>e</w:t>
      </w:r>
      <w:r>
        <w:rPr>
          <w:spacing w:val="-11"/>
        </w:rPr>
        <w:t xml:space="preserve"> </w:t>
      </w:r>
      <w:r>
        <w:t>indexación</w:t>
      </w:r>
      <w:r>
        <w:rPr>
          <w:spacing w:val="-12"/>
        </w:rPr>
        <w:t xml:space="preserve"> </w:t>
      </w:r>
      <w:r>
        <w:t>de</w:t>
      </w:r>
      <w:r>
        <w:rPr>
          <w:spacing w:val="-11"/>
        </w:rPr>
        <w:t xml:space="preserve"> </w:t>
      </w:r>
      <w:r>
        <w:t>los</w:t>
      </w:r>
      <w:r>
        <w:rPr>
          <w:spacing w:val="-11"/>
        </w:rPr>
        <w:t xml:space="preserve"> </w:t>
      </w:r>
      <w:r>
        <w:t>documentos</w:t>
      </w:r>
      <w:r>
        <w:rPr>
          <w:spacing w:val="-11"/>
        </w:rPr>
        <w:t xml:space="preserve"> </w:t>
      </w:r>
      <w:r>
        <w:t>encontrados al interior de cada expediente sancionatorio y que incluye el escaneo de documentos, el ajuste a las tablas de retención documental,</w:t>
      </w:r>
      <w:r>
        <w:rPr>
          <w:spacing w:val="-12"/>
        </w:rPr>
        <w:t xml:space="preserve"> </w:t>
      </w:r>
      <w:r>
        <w:t>la</w:t>
      </w:r>
      <w:r>
        <w:rPr>
          <w:spacing w:val="-11"/>
        </w:rPr>
        <w:t xml:space="preserve"> </w:t>
      </w:r>
      <w:r>
        <w:t>elaboración</w:t>
      </w:r>
      <w:r>
        <w:rPr>
          <w:spacing w:val="-11"/>
        </w:rPr>
        <w:t xml:space="preserve"> </w:t>
      </w:r>
      <w:r>
        <w:t>de</w:t>
      </w:r>
      <w:r>
        <w:rPr>
          <w:spacing w:val="-11"/>
        </w:rPr>
        <w:t xml:space="preserve"> </w:t>
      </w:r>
      <w:r>
        <w:t>metadatos</w:t>
      </w:r>
      <w:r>
        <w:rPr>
          <w:spacing w:val="-12"/>
        </w:rPr>
        <w:t xml:space="preserve"> </w:t>
      </w:r>
      <w:r>
        <w:t>y</w:t>
      </w:r>
      <w:r>
        <w:rPr>
          <w:spacing w:val="-11"/>
        </w:rPr>
        <w:t xml:space="preserve"> </w:t>
      </w:r>
      <w:r>
        <w:t>el</w:t>
      </w:r>
      <w:r>
        <w:rPr>
          <w:spacing w:val="-11"/>
        </w:rPr>
        <w:t xml:space="preserve"> </w:t>
      </w:r>
      <w:r>
        <w:t>cargue</w:t>
      </w:r>
      <w:r>
        <w:rPr>
          <w:spacing w:val="-11"/>
        </w:rPr>
        <w:t xml:space="preserve"> </w:t>
      </w:r>
      <w:r>
        <w:t>de</w:t>
      </w:r>
      <w:r>
        <w:rPr>
          <w:spacing w:val="-12"/>
        </w:rPr>
        <w:t xml:space="preserve"> </w:t>
      </w:r>
      <w:r>
        <w:t>información</w:t>
      </w:r>
      <w:r>
        <w:rPr>
          <w:spacing w:val="-11"/>
        </w:rPr>
        <w:t xml:space="preserve"> </w:t>
      </w:r>
      <w:r>
        <w:t>al</w:t>
      </w:r>
      <w:r>
        <w:rPr>
          <w:spacing w:val="-11"/>
        </w:rPr>
        <w:t xml:space="preserve"> </w:t>
      </w:r>
      <w:r>
        <w:t>dispositivo</w:t>
      </w:r>
      <w:r>
        <w:rPr>
          <w:spacing w:val="-11"/>
        </w:rPr>
        <w:t xml:space="preserve"> </w:t>
      </w:r>
      <w:r>
        <w:t>o</w:t>
      </w:r>
      <w:r>
        <w:rPr>
          <w:spacing w:val="-12"/>
        </w:rPr>
        <w:t xml:space="preserve"> </w:t>
      </w:r>
      <w:r>
        <w:t>medio</w:t>
      </w:r>
      <w:r>
        <w:rPr>
          <w:spacing w:val="-11"/>
        </w:rPr>
        <w:t xml:space="preserve"> </w:t>
      </w:r>
      <w:r>
        <w:t>definido</w:t>
      </w:r>
      <w:r>
        <w:rPr>
          <w:spacing w:val="-11"/>
        </w:rPr>
        <w:t xml:space="preserve"> </w:t>
      </w:r>
      <w:r>
        <w:t>para</w:t>
      </w:r>
      <w:r>
        <w:rPr>
          <w:spacing w:val="-11"/>
        </w:rPr>
        <w:t xml:space="preserve"> </w:t>
      </w:r>
      <w:r>
        <w:t>el</w:t>
      </w:r>
      <w:r>
        <w:rPr>
          <w:spacing w:val="-12"/>
        </w:rPr>
        <w:t xml:space="preserve"> </w:t>
      </w:r>
      <w:r>
        <w:t>almacenamiento de la información. Todos los documentos digitalizados se</w:t>
      </w:r>
      <w:r>
        <w:rPr>
          <w:spacing w:val="-1"/>
        </w:rPr>
        <w:t xml:space="preserve"> </w:t>
      </w:r>
      <w:r>
        <w:t>trabajarán en el formato PDF/A</w:t>
      </w:r>
      <w:r>
        <w:rPr>
          <w:spacing w:val="-2"/>
        </w:rPr>
        <w:t xml:space="preserve"> </w:t>
      </w:r>
      <w:r>
        <w:t>con resolución entre 400 y</w:t>
      </w:r>
      <w:r>
        <w:rPr>
          <w:spacing w:val="-3"/>
        </w:rPr>
        <w:t xml:space="preserve"> </w:t>
      </w:r>
      <w:r>
        <w:t>600 dpi</w:t>
      </w:r>
      <w:r>
        <w:rPr>
          <w:spacing w:val="-1"/>
        </w:rPr>
        <w:t xml:space="preserve"> </w:t>
      </w:r>
      <w:r>
        <w:t>compatible</w:t>
      </w:r>
      <w:r>
        <w:rPr>
          <w:spacing w:val="-2"/>
        </w:rPr>
        <w:t xml:space="preserve"> </w:t>
      </w:r>
      <w:r>
        <w:t>con</w:t>
      </w:r>
      <w:r>
        <w:rPr>
          <w:spacing w:val="-1"/>
        </w:rPr>
        <w:t xml:space="preserve"> </w:t>
      </w:r>
      <w:r>
        <w:t>el</w:t>
      </w:r>
      <w:r>
        <w:rPr>
          <w:spacing w:val="-1"/>
        </w:rPr>
        <w:t xml:space="preserve"> </w:t>
      </w:r>
      <w:r>
        <w:t>Sistema</w:t>
      </w:r>
      <w:r>
        <w:rPr>
          <w:spacing w:val="-2"/>
        </w:rPr>
        <w:t xml:space="preserve"> </w:t>
      </w:r>
      <w:r>
        <w:t>de correspondencia</w:t>
      </w:r>
      <w:r>
        <w:rPr>
          <w:spacing w:val="-1"/>
        </w:rPr>
        <w:t xml:space="preserve"> </w:t>
      </w:r>
      <w:r>
        <w:t>actual</w:t>
      </w:r>
      <w:r>
        <w:rPr>
          <w:spacing w:val="-2"/>
        </w:rPr>
        <w:t xml:space="preserve"> </w:t>
      </w:r>
      <w:r>
        <w:t>de</w:t>
      </w:r>
      <w:r>
        <w:rPr>
          <w:spacing w:val="-2"/>
        </w:rPr>
        <w:t xml:space="preserve"> </w:t>
      </w:r>
      <w:r>
        <w:t>la</w:t>
      </w:r>
      <w:r>
        <w:rPr>
          <w:spacing w:val="-1"/>
        </w:rPr>
        <w:t xml:space="preserve"> </w:t>
      </w:r>
      <w:r>
        <w:t>entidad</w:t>
      </w:r>
      <w:r>
        <w:rPr>
          <w:spacing w:val="-1"/>
        </w:rPr>
        <w:t xml:space="preserve"> </w:t>
      </w:r>
      <w:r>
        <w:t>FOREST</w:t>
      </w:r>
      <w:r>
        <w:rPr>
          <w:spacing w:val="-1"/>
        </w:rPr>
        <w:t xml:space="preserve"> </w:t>
      </w:r>
      <w:r>
        <w:t>y</w:t>
      </w:r>
      <w:r>
        <w:rPr>
          <w:spacing w:val="-2"/>
        </w:rPr>
        <w:t xml:space="preserve"> </w:t>
      </w:r>
      <w:r>
        <w:t>aplicación</w:t>
      </w:r>
      <w:r>
        <w:rPr>
          <w:spacing w:val="-1"/>
        </w:rPr>
        <w:t xml:space="preserve"> </w:t>
      </w:r>
      <w:r>
        <w:t>de</w:t>
      </w:r>
      <w:r>
        <w:rPr>
          <w:spacing w:val="-2"/>
        </w:rPr>
        <w:t xml:space="preserve"> </w:t>
      </w:r>
      <w:r>
        <w:t>técnicas</w:t>
      </w:r>
      <w:r>
        <w:rPr>
          <w:spacing w:val="-1"/>
        </w:rPr>
        <w:t xml:space="preserve"> </w:t>
      </w:r>
      <w:r>
        <w:t>de</w:t>
      </w:r>
      <w:r>
        <w:rPr>
          <w:spacing w:val="-2"/>
        </w:rPr>
        <w:t xml:space="preserve"> </w:t>
      </w:r>
      <w:r>
        <w:t>escaneo</w:t>
      </w:r>
      <w:r>
        <w:rPr>
          <w:spacing w:val="-1"/>
        </w:rPr>
        <w:t xml:space="preserve"> </w:t>
      </w:r>
      <w:r>
        <w:t>OCR (</w:t>
      </w:r>
      <w:proofErr w:type="spellStart"/>
      <w:r>
        <w:t>Optical</w:t>
      </w:r>
      <w:proofErr w:type="spellEnd"/>
      <w:r>
        <w:rPr>
          <w:spacing w:val="-5"/>
        </w:rPr>
        <w:t xml:space="preserve"> </w:t>
      </w:r>
      <w:proofErr w:type="spellStart"/>
      <w:r>
        <w:t>Character</w:t>
      </w:r>
      <w:proofErr w:type="spellEnd"/>
      <w:r>
        <w:rPr>
          <w:spacing w:val="-6"/>
        </w:rPr>
        <w:t xml:space="preserve"> </w:t>
      </w:r>
      <w:proofErr w:type="spellStart"/>
      <w:r>
        <w:t>Recognition</w:t>
      </w:r>
      <w:proofErr w:type="spellEnd"/>
      <w:r>
        <w:t>,</w:t>
      </w:r>
      <w:r>
        <w:rPr>
          <w:spacing w:val="-9"/>
        </w:rPr>
        <w:t xml:space="preserve"> </w:t>
      </w:r>
      <w:r>
        <w:t>Reconocimiento</w:t>
      </w:r>
      <w:r>
        <w:rPr>
          <w:spacing w:val="-4"/>
        </w:rPr>
        <w:t xml:space="preserve"> </w:t>
      </w:r>
      <w:r>
        <w:t>Óptico</w:t>
      </w:r>
      <w:r>
        <w:rPr>
          <w:spacing w:val="-7"/>
        </w:rPr>
        <w:t xml:space="preserve"> </w:t>
      </w:r>
      <w:r>
        <w:t>de</w:t>
      </w:r>
      <w:r>
        <w:rPr>
          <w:spacing w:val="-6"/>
        </w:rPr>
        <w:t xml:space="preserve"> </w:t>
      </w:r>
      <w:r>
        <w:t>Caracteres),</w:t>
      </w:r>
      <w:r>
        <w:rPr>
          <w:spacing w:val="-5"/>
        </w:rPr>
        <w:t xml:space="preserve"> </w:t>
      </w:r>
      <w:r>
        <w:t>escala</w:t>
      </w:r>
      <w:r>
        <w:rPr>
          <w:spacing w:val="-6"/>
        </w:rPr>
        <w:t xml:space="preserve"> </w:t>
      </w:r>
      <w:r>
        <w:t>de</w:t>
      </w:r>
      <w:r>
        <w:rPr>
          <w:spacing w:val="-6"/>
        </w:rPr>
        <w:t xml:space="preserve"> </w:t>
      </w:r>
      <w:r>
        <w:t>grises.</w:t>
      </w:r>
      <w:r>
        <w:rPr>
          <w:spacing w:val="35"/>
        </w:rPr>
        <w:t xml:space="preserve"> </w:t>
      </w:r>
      <w:r>
        <w:t>Garantizando</w:t>
      </w:r>
      <w:r>
        <w:rPr>
          <w:spacing w:val="-9"/>
        </w:rPr>
        <w:t xml:space="preserve"> </w:t>
      </w:r>
      <w:r>
        <w:t>un</w:t>
      </w:r>
      <w:r>
        <w:rPr>
          <w:spacing w:val="-7"/>
        </w:rPr>
        <w:t xml:space="preserve"> </w:t>
      </w:r>
      <w:r>
        <w:t>equilibrio</w:t>
      </w:r>
      <w:r>
        <w:rPr>
          <w:spacing w:val="-4"/>
        </w:rPr>
        <w:t xml:space="preserve"> </w:t>
      </w:r>
      <w:r>
        <w:t>entre una calidad visual aceptable para el usuario y el tamaño del fichero. La creación de un único fichero (con una o varias páginas) por cada documento original o varios ficheros (una por cada página). Contemplando entre hasta 15 metadatos descriptivos,</w:t>
      </w:r>
      <w:r>
        <w:rPr>
          <w:spacing w:val="-12"/>
        </w:rPr>
        <w:t xml:space="preserve"> </w:t>
      </w:r>
      <w:r>
        <w:t>según</w:t>
      </w:r>
      <w:r>
        <w:rPr>
          <w:spacing w:val="-9"/>
        </w:rPr>
        <w:t xml:space="preserve"> </w:t>
      </w:r>
      <w:r>
        <w:t>las</w:t>
      </w:r>
      <w:r>
        <w:rPr>
          <w:spacing w:val="-12"/>
        </w:rPr>
        <w:t xml:space="preserve"> </w:t>
      </w:r>
      <w:r>
        <w:t>características</w:t>
      </w:r>
      <w:r>
        <w:rPr>
          <w:spacing w:val="-10"/>
        </w:rPr>
        <w:t xml:space="preserve"> </w:t>
      </w:r>
      <w:r>
        <w:t>de</w:t>
      </w:r>
      <w:r>
        <w:rPr>
          <w:spacing w:val="-9"/>
        </w:rPr>
        <w:t xml:space="preserve"> </w:t>
      </w:r>
      <w:r>
        <w:t>los</w:t>
      </w:r>
      <w:r>
        <w:rPr>
          <w:spacing w:val="-12"/>
        </w:rPr>
        <w:t xml:space="preserve"> </w:t>
      </w:r>
      <w:r>
        <w:t>documentos</w:t>
      </w:r>
      <w:r>
        <w:rPr>
          <w:spacing w:val="-11"/>
        </w:rPr>
        <w:t xml:space="preserve"> </w:t>
      </w:r>
      <w:r>
        <w:t>para</w:t>
      </w:r>
      <w:r>
        <w:rPr>
          <w:spacing w:val="-6"/>
        </w:rPr>
        <w:t xml:space="preserve"> </w:t>
      </w:r>
      <w:r>
        <w:t>mantener</w:t>
      </w:r>
      <w:r>
        <w:rPr>
          <w:spacing w:val="-9"/>
        </w:rPr>
        <w:t xml:space="preserve"> </w:t>
      </w:r>
      <w:r>
        <w:t>los</w:t>
      </w:r>
      <w:r>
        <w:rPr>
          <w:spacing w:val="-10"/>
        </w:rPr>
        <w:t xml:space="preserve"> </w:t>
      </w:r>
      <w:r>
        <w:t>metadatos</w:t>
      </w:r>
      <w:r>
        <w:rPr>
          <w:spacing w:val="-9"/>
        </w:rPr>
        <w:t xml:space="preserve"> </w:t>
      </w:r>
      <w:r>
        <w:t>propios</w:t>
      </w:r>
      <w:r>
        <w:rPr>
          <w:spacing w:val="-12"/>
        </w:rPr>
        <w:t xml:space="preserve"> </w:t>
      </w:r>
      <w:r>
        <w:t>del</w:t>
      </w:r>
      <w:r>
        <w:rPr>
          <w:spacing w:val="-10"/>
        </w:rPr>
        <w:t xml:space="preserve"> </w:t>
      </w:r>
      <w:r>
        <w:t>proceso</w:t>
      </w:r>
      <w:r>
        <w:rPr>
          <w:spacing w:val="-9"/>
        </w:rPr>
        <w:t xml:space="preserve"> </w:t>
      </w:r>
      <w:r>
        <w:t>de</w:t>
      </w:r>
      <w:r>
        <w:rPr>
          <w:spacing w:val="-11"/>
        </w:rPr>
        <w:t xml:space="preserve"> </w:t>
      </w:r>
      <w:r>
        <w:rPr>
          <w:spacing w:val="-2"/>
        </w:rPr>
        <w:t>digitalización.</w:t>
      </w:r>
    </w:p>
    <w:p w14:paraId="485F9FC1" w14:textId="77777777" w:rsidR="00913FDD" w:rsidRDefault="00913FDD">
      <w:pPr>
        <w:pStyle w:val="Textoindependiente"/>
        <w:spacing w:before="1"/>
      </w:pPr>
    </w:p>
    <w:p w14:paraId="17808DFA" w14:textId="77777777" w:rsidR="00913FDD" w:rsidRDefault="00000000">
      <w:pPr>
        <w:pStyle w:val="Textoindependiente"/>
        <w:ind w:left="866" w:right="862"/>
        <w:jc w:val="both"/>
      </w:pPr>
      <w:r>
        <w:t>La</w:t>
      </w:r>
      <w:r>
        <w:rPr>
          <w:spacing w:val="-7"/>
        </w:rPr>
        <w:t xml:space="preserve"> </w:t>
      </w:r>
      <w:r>
        <w:t>digitalización</w:t>
      </w:r>
      <w:r>
        <w:rPr>
          <w:spacing w:val="-6"/>
        </w:rPr>
        <w:t xml:space="preserve"> </w:t>
      </w:r>
      <w:r>
        <w:t>de</w:t>
      </w:r>
      <w:r>
        <w:rPr>
          <w:spacing w:val="-7"/>
        </w:rPr>
        <w:t xml:space="preserve"> </w:t>
      </w:r>
      <w:r>
        <w:t>documentos</w:t>
      </w:r>
      <w:r>
        <w:rPr>
          <w:spacing w:val="-10"/>
        </w:rPr>
        <w:t xml:space="preserve"> </w:t>
      </w:r>
      <w:r>
        <w:t>debe</w:t>
      </w:r>
      <w:r>
        <w:rPr>
          <w:spacing w:val="-7"/>
        </w:rPr>
        <w:t xml:space="preserve"> </w:t>
      </w:r>
      <w:r>
        <w:t>tener</w:t>
      </w:r>
      <w:r>
        <w:rPr>
          <w:spacing w:val="-7"/>
        </w:rPr>
        <w:t xml:space="preserve"> </w:t>
      </w:r>
      <w:r>
        <w:t>en</w:t>
      </w:r>
      <w:r>
        <w:rPr>
          <w:spacing w:val="-8"/>
        </w:rPr>
        <w:t xml:space="preserve"> </w:t>
      </w:r>
      <w:r>
        <w:t>cuenta</w:t>
      </w:r>
      <w:r>
        <w:rPr>
          <w:spacing w:val="-7"/>
        </w:rPr>
        <w:t xml:space="preserve"> </w:t>
      </w:r>
      <w:r>
        <w:t>las</w:t>
      </w:r>
      <w:r>
        <w:rPr>
          <w:spacing w:val="-7"/>
        </w:rPr>
        <w:t xml:space="preserve"> </w:t>
      </w:r>
      <w:r>
        <w:t>especificaciones</w:t>
      </w:r>
      <w:r>
        <w:rPr>
          <w:spacing w:val="-7"/>
        </w:rPr>
        <w:t xml:space="preserve"> </w:t>
      </w:r>
      <w:r>
        <w:t>dadas</w:t>
      </w:r>
      <w:r>
        <w:rPr>
          <w:spacing w:val="-7"/>
        </w:rPr>
        <w:t xml:space="preserve"> </w:t>
      </w:r>
      <w:r>
        <w:t>por</w:t>
      </w:r>
      <w:r>
        <w:rPr>
          <w:spacing w:val="-7"/>
        </w:rPr>
        <w:t xml:space="preserve"> </w:t>
      </w:r>
      <w:r>
        <w:t>la</w:t>
      </w:r>
      <w:r>
        <w:rPr>
          <w:spacing w:val="-7"/>
        </w:rPr>
        <w:t xml:space="preserve"> </w:t>
      </w:r>
      <w:r>
        <w:t>Dirección</w:t>
      </w:r>
      <w:r>
        <w:rPr>
          <w:spacing w:val="-6"/>
        </w:rPr>
        <w:t xml:space="preserve"> </w:t>
      </w:r>
      <w:r>
        <w:t>de</w:t>
      </w:r>
      <w:r>
        <w:rPr>
          <w:spacing w:val="-10"/>
        </w:rPr>
        <w:t xml:space="preserve"> </w:t>
      </w:r>
      <w:r>
        <w:t>Planeación</w:t>
      </w:r>
      <w:r>
        <w:rPr>
          <w:spacing w:val="-6"/>
        </w:rPr>
        <w:t xml:space="preserve"> </w:t>
      </w:r>
      <w:r>
        <w:t>y</w:t>
      </w:r>
      <w:r>
        <w:rPr>
          <w:spacing w:val="-10"/>
        </w:rPr>
        <w:t xml:space="preserve"> </w:t>
      </w:r>
      <w:r>
        <w:t>Sistemas de Información Ambiental en el componente tecnológico y uso de metadatos, Dirección de Gestión corporativa en lo relacionado</w:t>
      </w:r>
      <w:r>
        <w:rPr>
          <w:spacing w:val="-9"/>
        </w:rPr>
        <w:t xml:space="preserve"> </w:t>
      </w:r>
      <w:r>
        <w:t>con</w:t>
      </w:r>
      <w:r>
        <w:rPr>
          <w:spacing w:val="-9"/>
        </w:rPr>
        <w:t xml:space="preserve"> </w:t>
      </w:r>
      <w:r>
        <w:t>tablas</w:t>
      </w:r>
      <w:r>
        <w:rPr>
          <w:spacing w:val="-11"/>
        </w:rPr>
        <w:t xml:space="preserve"> </w:t>
      </w:r>
      <w:r>
        <w:t>de</w:t>
      </w:r>
      <w:r>
        <w:rPr>
          <w:spacing w:val="-8"/>
        </w:rPr>
        <w:t xml:space="preserve"> </w:t>
      </w:r>
      <w:r>
        <w:t>retención</w:t>
      </w:r>
      <w:r>
        <w:rPr>
          <w:spacing w:val="-9"/>
        </w:rPr>
        <w:t xml:space="preserve"> </w:t>
      </w:r>
      <w:r>
        <w:t>documental,</w:t>
      </w:r>
      <w:r>
        <w:rPr>
          <w:spacing w:val="-7"/>
        </w:rPr>
        <w:t xml:space="preserve"> </w:t>
      </w:r>
      <w:r>
        <w:t>así</w:t>
      </w:r>
      <w:r>
        <w:rPr>
          <w:spacing w:val="-8"/>
        </w:rPr>
        <w:t xml:space="preserve"> </w:t>
      </w:r>
      <w:r>
        <w:t>como,</w:t>
      </w:r>
      <w:r>
        <w:rPr>
          <w:spacing w:val="-7"/>
        </w:rPr>
        <w:t xml:space="preserve"> </w:t>
      </w:r>
      <w:r>
        <w:t>el</w:t>
      </w:r>
      <w:r>
        <w:rPr>
          <w:spacing w:val="-10"/>
        </w:rPr>
        <w:t xml:space="preserve"> </w:t>
      </w:r>
      <w:r>
        <w:t>uso</w:t>
      </w:r>
      <w:r>
        <w:rPr>
          <w:spacing w:val="-9"/>
        </w:rPr>
        <w:t xml:space="preserve"> </w:t>
      </w:r>
      <w:r>
        <w:t>de</w:t>
      </w:r>
      <w:r>
        <w:rPr>
          <w:spacing w:val="-11"/>
        </w:rPr>
        <w:t xml:space="preserve"> </w:t>
      </w:r>
      <w:r>
        <w:t>normas</w:t>
      </w:r>
      <w:r>
        <w:rPr>
          <w:spacing w:val="-8"/>
        </w:rPr>
        <w:t xml:space="preserve"> </w:t>
      </w:r>
      <w:r>
        <w:t>archivísticas</w:t>
      </w:r>
      <w:r>
        <w:rPr>
          <w:spacing w:val="-8"/>
        </w:rPr>
        <w:t xml:space="preserve"> </w:t>
      </w:r>
      <w:r>
        <w:t>expedidas</w:t>
      </w:r>
      <w:r>
        <w:rPr>
          <w:spacing w:val="-8"/>
        </w:rPr>
        <w:t xml:space="preserve"> </w:t>
      </w:r>
      <w:r>
        <w:t>por</w:t>
      </w:r>
      <w:r>
        <w:rPr>
          <w:spacing w:val="-8"/>
        </w:rPr>
        <w:t xml:space="preserve"> </w:t>
      </w:r>
      <w:r>
        <w:t>el</w:t>
      </w:r>
      <w:r>
        <w:rPr>
          <w:spacing w:val="-7"/>
        </w:rPr>
        <w:t xml:space="preserve"> </w:t>
      </w:r>
      <w:r>
        <w:t>Archivo</w:t>
      </w:r>
      <w:r>
        <w:rPr>
          <w:spacing w:val="-7"/>
        </w:rPr>
        <w:t xml:space="preserve"> </w:t>
      </w:r>
      <w:r>
        <w:t>General de la Nación o Archivo Distrital según competencia.</w:t>
      </w:r>
    </w:p>
    <w:p w14:paraId="39D361A6" w14:textId="77777777" w:rsidR="00913FDD" w:rsidRDefault="00913FDD">
      <w:pPr>
        <w:pStyle w:val="Textoindependiente"/>
      </w:pPr>
    </w:p>
    <w:p w14:paraId="7D55EF1F" w14:textId="77777777" w:rsidR="00913FDD" w:rsidRDefault="00000000">
      <w:pPr>
        <w:pStyle w:val="Textoindependiente"/>
        <w:ind w:left="866" w:right="865"/>
        <w:jc w:val="both"/>
      </w:pPr>
      <w:r>
        <w:t>En lo relacionado con la</w:t>
      </w:r>
      <w:r>
        <w:rPr>
          <w:spacing w:val="-1"/>
        </w:rPr>
        <w:t xml:space="preserve"> </w:t>
      </w:r>
      <w:r>
        <w:t>indexación se tendrá</w:t>
      </w:r>
      <w:r>
        <w:rPr>
          <w:spacing w:val="-1"/>
        </w:rPr>
        <w:t xml:space="preserve"> </w:t>
      </w:r>
      <w:r>
        <w:t>en cuenta toda</w:t>
      </w:r>
      <w:r>
        <w:rPr>
          <w:spacing w:val="-1"/>
        </w:rPr>
        <w:t xml:space="preserve"> </w:t>
      </w:r>
      <w:r>
        <w:t>la información necesaria que será necesaria para la carga de datos</w:t>
      </w:r>
      <w:r>
        <w:rPr>
          <w:spacing w:val="-2"/>
        </w:rPr>
        <w:t xml:space="preserve"> </w:t>
      </w:r>
      <w:r>
        <w:t>en</w:t>
      </w:r>
      <w:r>
        <w:rPr>
          <w:spacing w:val="-3"/>
        </w:rPr>
        <w:t xml:space="preserve"> </w:t>
      </w:r>
      <w:r>
        <w:t>un</w:t>
      </w:r>
      <w:r>
        <w:rPr>
          <w:spacing w:val="-3"/>
        </w:rPr>
        <w:t xml:space="preserve"> </w:t>
      </w:r>
      <w:r>
        <w:t>Sistema</w:t>
      </w:r>
      <w:r>
        <w:rPr>
          <w:spacing w:val="-3"/>
        </w:rPr>
        <w:t xml:space="preserve"> </w:t>
      </w:r>
      <w:r>
        <w:t>de</w:t>
      </w:r>
      <w:r>
        <w:rPr>
          <w:spacing w:val="-3"/>
        </w:rPr>
        <w:t xml:space="preserve"> </w:t>
      </w:r>
      <w:r>
        <w:t>Archivo</w:t>
      </w:r>
      <w:r>
        <w:rPr>
          <w:spacing w:val="-1"/>
        </w:rPr>
        <w:t xml:space="preserve"> </w:t>
      </w:r>
      <w:r>
        <w:t>Digital</w:t>
      </w:r>
      <w:r>
        <w:rPr>
          <w:spacing w:val="-2"/>
        </w:rPr>
        <w:t xml:space="preserve"> </w:t>
      </w:r>
      <w:r>
        <w:t>y</w:t>
      </w:r>
      <w:r>
        <w:rPr>
          <w:spacing w:val="-6"/>
        </w:rPr>
        <w:t xml:space="preserve"> </w:t>
      </w:r>
      <w:r>
        <w:t>que</w:t>
      </w:r>
      <w:r>
        <w:rPr>
          <w:spacing w:val="-3"/>
        </w:rPr>
        <w:t xml:space="preserve"> </w:t>
      </w:r>
      <w:r>
        <w:t>es</w:t>
      </w:r>
      <w:r>
        <w:rPr>
          <w:spacing w:val="-2"/>
        </w:rPr>
        <w:t xml:space="preserve"> </w:t>
      </w:r>
      <w:r>
        <w:t>relevante</w:t>
      </w:r>
      <w:r>
        <w:rPr>
          <w:spacing w:val="-2"/>
        </w:rPr>
        <w:t xml:space="preserve"> </w:t>
      </w:r>
      <w:r>
        <w:t>para</w:t>
      </w:r>
      <w:r>
        <w:rPr>
          <w:spacing w:val="-5"/>
        </w:rPr>
        <w:t xml:space="preserve"> </w:t>
      </w:r>
      <w:r>
        <w:t>la</w:t>
      </w:r>
      <w:r>
        <w:rPr>
          <w:spacing w:val="-2"/>
        </w:rPr>
        <w:t xml:space="preserve"> </w:t>
      </w:r>
      <w:r>
        <w:t>identificación</w:t>
      </w:r>
      <w:r>
        <w:rPr>
          <w:spacing w:val="-1"/>
        </w:rPr>
        <w:t xml:space="preserve"> </w:t>
      </w:r>
      <w:r>
        <w:t>del</w:t>
      </w:r>
      <w:r>
        <w:rPr>
          <w:spacing w:val="-4"/>
        </w:rPr>
        <w:t xml:space="preserve"> </w:t>
      </w:r>
      <w:r>
        <w:t>documento</w:t>
      </w:r>
      <w:r>
        <w:rPr>
          <w:spacing w:val="-1"/>
        </w:rPr>
        <w:t xml:space="preserve"> </w:t>
      </w:r>
      <w:r>
        <w:t>y</w:t>
      </w:r>
      <w:r>
        <w:rPr>
          <w:spacing w:val="-6"/>
        </w:rPr>
        <w:t xml:space="preserve"> </w:t>
      </w:r>
      <w:r>
        <w:t>sus</w:t>
      </w:r>
      <w:r>
        <w:rPr>
          <w:spacing w:val="-5"/>
        </w:rPr>
        <w:t xml:space="preserve"> </w:t>
      </w:r>
      <w:r>
        <w:t>futuras</w:t>
      </w:r>
      <w:r>
        <w:rPr>
          <w:spacing w:val="-2"/>
        </w:rPr>
        <w:t xml:space="preserve"> </w:t>
      </w:r>
      <w:r>
        <w:t>consultas.</w:t>
      </w:r>
      <w:r>
        <w:rPr>
          <w:spacing w:val="39"/>
        </w:rPr>
        <w:t xml:space="preserve"> </w:t>
      </w:r>
      <w:r>
        <w:t>El control de</w:t>
      </w:r>
      <w:r>
        <w:rPr>
          <w:spacing w:val="-4"/>
        </w:rPr>
        <w:t xml:space="preserve"> </w:t>
      </w:r>
      <w:r>
        <w:t>calidad</w:t>
      </w:r>
      <w:r>
        <w:rPr>
          <w:spacing w:val="-2"/>
        </w:rPr>
        <w:t xml:space="preserve"> </w:t>
      </w:r>
      <w:r>
        <w:t>de</w:t>
      </w:r>
      <w:r>
        <w:rPr>
          <w:spacing w:val="-1"/>
        </w:rPr>
        <w:t xml:space="preserve"> </w:t>
      </w:r>
      <w:r>
        <w:t>las</w:t>
      </w:r>
      <w:r>
        <w:rPr>
          <w:spacing w:val="-1"/>
        </w:rPr>
        <w:t xml:space="preserve"> </w:t>
      </w:r>
      <w:r>
        <w:t>imágenes</w:t>
      </w:r>
      <w:r>
        <w:rPr>
          <w:spacing w:val="-1"/>
        </w:rPr>
        <w:t xml:space="preserve"> </w:t>
      </w:r>
      <w:r>
        <w:t>digitalizadas estará</w:t>
      </w:r>
      <w:r>
        <w:rPr>
          <w:spacing w:val="-1"/>
        </w:rPr>
        <w:t xml:space="preserve"> </w:t>
      </w:r>
      <w:r>
        <w:t>enfocado en</w:t>
      </w:r>
      <w:r>
        <w:rPr>
          <w:spacing w:val="-2"/>
        </w:rPr>
        <w:t xml:space="preserve"> </w:t>
      </w:r>
      <w:r>
        <w:t>verificar</w:t>
      </w:r>
      <w:r>
        <w:rPr>
          <w:spacing w:val="-1"/>
        </w:rPr>
        <w:t xml:space="preserve"> </w:t>
      </w:r>
      <w:r>
        <w:t>la</w:t>
      </w:r>
      <w:r>
        <w:rPr>
          <w:spacing w:val="-1"/>
        </w:rPr>
        <w:t xml:space="preserve"> </w:t>
      </w:r>
      <w:r>
        <w:t>legibilidad, sentido</w:t>
      </w:r>
      <w:r>
        <w:rPr>
          <w:spacing w:val="-2"/>
        </w:rPr>
        <w:t xml:space="preserve"> </w:t>
      </w:r>
      <w:r>
        <w:t>de</w:t>
      </w:r>
      <w:r>
        <w:rPr>
          <w:spacing w:val="-1"/>
        </w:rPr>
        <w:t xml:space="preserve"> </w:t>
      </w:r>
      <w:r>
        <w:t>lectura, eliminación de manchas, eliminación de líneas (sin alterar la confiabilidad y autenticidad de la documentación), la confrontación del producto de la digitalización (imágenes) se realizará contra la versión original del documento en papel.</w:t>
      </w:r>
    </w:p>
    <w:p w14:paraId="64C385F3" w14:textId="77777777" w:rsidR="00913FDD" w:rsidRDefault="00000000">
      <w:pPr>
        <w:pStyle w:val="Textoindependiente"/>
        <w:spacing w:before="206"/>
        <w:ind w:left="866" w:right="858"/>
        <w:jc w:val="both"/>
      </w:pPr>
      <w:r>
        <w:t>Estas dos actividades deben garantizar en todo momento la seguridad, custodia y confidencialidad de la información contenida en los expedientes sancionatorios de carácter ambiental. Garantizando la no revelación, copia, distribución, fotocopia o transmisión a terceros de cualquier documento, información o concepto sin la debida autorización.</w:t>
      </w:r>
    </w:p>
    <w:p w14:paraId="3BF6A7B3" w14:textId="77777777" w:rsidR="00913FDD" w:rsidRDefault="00913FDD">
      <w:pPr>
        <w:jc w:val="both"/>
        <w:sectPr w:rsidR="00913FDD">
          <w:pgSz w:w="12240" w:h="15840"/>
          <w:pgMar w:top="2580" w:right="460" w:bottom="280" w:left="1260" w:header="950" w:footer="0" w:gutter="0"/>
          <w:cols w:space="720"/>
        </w:sectPr>
      </w:pPr>
    </w:p>
    <w:p w14:paraId="008C5180" w14:textId="77777777" w:rsidR="00913FDD" w:rsidRDefault="00913FDD">
      <w:pPr>
        <w:pStyle w:val="Textoindependiente"/>
      </w:pPr>
    </w:p>
    <w:p w14:paraId="221F5C51" w14:textId="77777777" w:rsidR="00913FDD" w:rsidRDefault="00913FDD">
      <w:pPr>
        <w:pStyle w:val="Textoindependiente"/>
        <w:spacing w:before="137"/>
      </w:pPr>
    </w:p>
    <w:p w14:paraId="2825477A" w14:textId="77777777" w:rsidR="00913FDD" w:rsidRDefault="00000000">
      <w:pPr>
        <w:pStyle w:val="Textoindependiente"/>
        <w:spacing w:before="1"/>
        <w:ind w:left="866" w:right="865"/>
        <w:jc w:val="both"/>
      </w:pPr>
      <w:r>
        <w:t>Finalmente, y como se mencionó anteriormente este producto hace relación al ejercicio de ampliación de la capacidad tecnológica de la DCA en el marco de las actividades de organización, digitalización y los procesos de interoperabilidad con</w:t>
      </w:r>
      <w:r>
        <w:rPr>
          <w:spacing w:val="-12"/>
        </w:rPr>
        <w:t xml:space="preserve"> </w:t>
      </w:r>
      <w:r>
        <w:t>las</w:t>
      </w:r>
      <w:r>
        <w:rPr>
          <w:spacing w:val="-11"/>
        </w:rPr>
        <w:t xml:space="preserve"> </w:t>
      </w:r>
      <w:r>
        <w:t>plataformas</w:t>
      </w:r>
      <w:r>
        <w:rPr>
          <w:spacing w:val="-11"/>
        </w:rPr>
        <w:t xml:space="preserve"> </w:t>
      </w:r>
      <w:r>
        <w:t>forest</w:t>
      </w:r>
      <w:r>
        <w:rPr>
          <w:spacing w:val="-11"/>
        </w:rPr>
        <w:t xml:space="preserve"> </w:t>
      </w:r>
      <w:r>
        <w:t>y</w:t>
      </w:r>
      <w:r>
        <w:rPr>
          <w:spacing w:val="-12"/>
        </w:rPr>
        <w:t xml:space="preserve"> </w:t>
      </w:r>
      <w:r>
        <w:t>vital</w:t>
      </w:r>
      <w:r>
        <w:rPr>
          <w:spacing w:val="-11"/>
        </w:rPr>
        <w:t xml:space="preserve"> </w:t>
      </w:r>
      <w:r>
        <w:t>en</w:t>
      </w:r>
      <w:r>
        <w:rPr>
          <w:spacing w:val="-11"/>
        </w:rPr>
        <w:t xml:space="preserve"> </w:t>
      </w:r>
      <w:r>
        <w:t>articulación</w:t>
      </w:r>
      <w:r>
        <w:rPr>
          <w:spacing w:val="-11"/>
        </w:rPr>
        <w:t xml:space="preserve"> </w:t>
      </w:r>
      <w:r>
        <w:t>con</w:t>
      </w:r>
      <w:r>
        <w:rPr>
          <w:spacing w:val="-12"/>
        </w:rPr>
        <w:t xml:space="preserve"> </w:t>
      </w:r>
      <w:r>
        <w:t>la</w:t>
      </w:r>
      <w:r>
        <w:rPr>
          <w:spacing w:val="-11"/>
        </w:rPr>
        <w:t xml:space="preserve"> </w:t>
      </w:r>
      <w:r>
        <w:t>DPSIA,</w:t>
      </w:r>
      <w:r>
        <w:rPr>
          <w:spacing w:val="-11"/>
        </w:rPr>
        <w:t xml:space="preserve"> </w:t>
      </w:r>
      <w:r>
        <w:t>para</w:t>
      </w:r>
      <w:r>
        <w:rPr>
          <w:spacing w:val="-11"/>
        </w:rPr>
        <w:t xml:space="preserve"> </w:t>
      </w:r>
      <w:r>
        <w:t>el</w:t>
      </w:r>
      <w:r>
        <w:rPr>
          <w:spacing w:val="-12"/>
        </w:rPr>
        <w:t xml:space="preserve"> </w:t>
      </w:r>
      <w:r>
        <w:t>mejoramiento</w:t>
      </w:r>
      <w:r>
        <w:rPr>
          <w:spacing w:val="-11"/>
        </w:rPr>
        <w:t xml:space="preserve"> </w:t>
      </w:r>
      <w:r>
        <w:t>del</w:t>
      </w:r>
      <w:r>
        <w:rPr>
          <w:spacing w:val="-11"/>
        </w:rPr>
        <w:t xml:space="preserve"> </w:t>
      </w:r>
      <w:r>
        <w:t>acceso,</w:t>
      </w:r>
      <w:r>
        <w:rPr>
          <w:spacing w:val="-11"/>
        </w:rPr>
        <w:t xml:space="preserve"> </w:t>
      </w:r>
      <w:r>
        <w:t>consulta</w:t>
      </w:r>
      <w:r>
        <w:rPr>
          <w:spacing w:val="-12"/>
        </w:rPr>
        <w:t xml:space="preserve"> </w:t>
      </w:r>
      <w:r>
        <w:t>de</w:t>
      </w:r>
      <w:r>
        <w:rPr>
          <w:spacing w:val="-11"/>
        </w:rPr>
        <w:t xml:space="preserve"> </w:t>
      </w:r>
      <w:r>
        <w:t>los</w:t>
      </w:r>
      <w:r>
        <w:rPr>
          <w:spacing w:val="-11"/>
        </w:rPr>
        <w:t xml:space="preserve"> </w:t>
      </w:r>
      <w:r>
        <w:t>expedientes del</w:t>
      </w:r>
      <w:r>
        <w:rPr>
          <w:spacing w:val="-12"/>
        </w:rPr>
        <w:t xml:space="preserve"> </w:t>
      </w:r>
      <w:r>
        <w:t>proceso</w:t>
      </w:r>
      <w:r>
        <w:rPr>
          <w:spacing w:val="-11"/>
        </w:rPr>
        <w:t xml:space="preserve"> </w:t>
      </w:r>
      <w:r>
        <w:t>sancionatorio</w:t>
      </w:r>
      <w:r>
        <w:rPr>
          <w:spacing w:val="-11"/>
        </w:rPr>
        <w:t xml:space="preserve"> </w:t>
      </w:r>
      <w:r>
        <w:t>existentes.</w:t>
      </w:r>
      <w:r>
        <w:rPr>
          <w:spacing w:val="-11"/>
        </w:rPr>
        <w:t xml:space="preserve"> </w:t>
      </w:r>
      <w:r>
        <w:t>El</w:t>
      </w:r>
      <w:r>
        <w:rPr>
          <w:spacing w:val="-12"/>
        </w:rPr>
        <w:t xml:space="preserve"> </w:t>
      </w:r>
      <w:r>
        <w:t>cumplimiento</w:t>
      </w:r>
      <w:r>
        <w:rPr>
          <w:spacing w:val="-11"/>
        </w:rPr>
        <w:t xml:space="preserve"> </w:t>
      </w:r>
      <w:r>
        <w:t>se</w:t>
      </w:r>
      <w:r>
        <w:rPr>
          <w:spacing w:val="-11"/>
        </w:rPr>
        <w:t xml:space="preserve"> </w:t>
      </w:r>
      <w:r>
        <w:t>mide</w:t>
      </w:r>
      <w:r>
        <w:rPr>
          <w:spacing w:val="-11"/>
        </w:rPr>
        <w:t xml:space="preserve"> </w:t>
      </w:r>
      <w:r>
        <w:t>de</w:t>
      </w:r>
      <w:r>
        <w:rPr>
          <w:spacing w:val="-12"/>
        </w:rPr>
        <w:t xml:space="preserve"> </w:t>
      </w:r>
      <w:r>
        <w:t>acuerdo</w:t>
      </w:r>
      <w:r>
        <w:rPr>
          <w:spacing w:val="-11"/>
        </w:rPr>
        <w:t xml:space="preserve"> </w:t>
      </w:r>
      <w:r>
        <w:t>al</w:t>
      </w:r>
      <w:r>
        <w:rPr>
          <w:spacing w:val="-11"/>
        </w:rPr>
        <w:t xml:space="preserve"> </w:t>
      </w:r>
      <w:r>
        <w:t>número</w:t>
      </w:r>
      <w:r>
        <w:rPr>
          <w:spacing w:val="-11"/>
        </w:rPr>
        <w:t xml:space="preserve"> </w:t>
      </w:r>
      <w:r>
        <w:t>de</w:t>
      </w:r>
      <w:r>
        <w:rPr>
          <w:spacing w:val="-12"/>
        </w:rPr>
        <w:t xml:space="preserve"> </w:t>
      </w:r>
      <w:r>
        <w:t>expedientes,</w:t>
      </w:r>
      <w:r>
        <w:rPr>
          <w:spacing w:val="-11"/>
        </w:rPr>
        <w:t xml:space="preserve"> </w:t>
      </w:r>
      <w:r>
        <w:t>alistados,</w:t>
      </w:r>
      <w:r>
        <w:rPr>
          <w:spacing w:val="-11"/>
        </w:rPr>
        <w:t xml:space="preserve"> </w:t>
      </w:r>
      <w:r>
        <w:t>digitalizados y cargados en el módulo para la gestión de expedientes que determine la entidad y a su vez ampliando su alcance a la gestión y</w:t>
      </w:r>
      <w:r>
        <w:rPr>
          <w:spacing w:val="-4"/>
        </w:rPr>
        <w:t xml:space="preserve"> </w:t>
      </w:r>
      <w:r>
        <w:t>evaluación de</w:t>
      </w:r>
      <w:r>
        <w:rPr>
          <w:spacing w:val="-4"/>
        </w:rPr>
        <w:t xml:space="preserve"> </w:t>
      </w:r>
      <w:r>
        <w:t>los</w:t>
      </w:r>
      <w:r>
        <w:rPr>
          <w:spacing w:val="-3"/>
        </w:rPr>
        <w:t xml:space="preserve"> </w:t>
      </w:r>
      <w:r>
        <w:t>procesos</w:t>
      </w:r>
      <w:r>
        <w:rPr>
          <w:spacing w:val="-1"/>
        </w:rPr>
        <w:t xml:space="preserve"> </w:t>
      </w:r>
      <w:r>
        <w:t>de</w:t>
      </w:r>
      <w:r>
        <w:rPr>
          <w:spacing w:val="-4"/>
        </w:rPr>
        <w:t xml:space="preserve"> </w:t>
      </w:r>
      <w:r>
        <w:t>interoperabilidad</w:t>
      </w:r>
      <w:r>
        <w:rPr>
          <w:spacing w:val="-2"/>
        </w:rPr>
        <w:t xml:space="preserve"> </w:t>
      </w:r>
      <w:r>
        <w:t>con</w:t>
      </w:r>
      <w:r>
        <w:rPr>
          <w:spacing w:val="-2"/>
        </w:rPr>
        <w:t xml:space="preserve"> </w:t>
      </w:r>
      <w:r>
        <w:t>otras</w:t>
      </w:r>
      <w:r>
        <w:rPr>
          <w:spacing w:val="-1"/>
        </w:rPr>
        <w:t xml:space="preserve"> </w:t>
      </w:r>
      <w:r>
        <w:t>plataformas</w:t>
      </w:r>
      <w:r>
        <w:rPr>
          <w:spacing w:val="-1"/>
        </w:rPr>
        <w:t xml:space="preserve"> </w:t>
      </w:r>
      <w:r>
        <w:t>tecnológicas. Es</w:t>
      </w:r>
      <w:r>
        <w:rPr>
          <w:spacing w:val="-1"/>
        </w:rPr>
        <w:t xml:space="preserve"> </w:t>
      </w:r>
      <w:r>
        <w:t>importante</w:t>
      </w:r>
      <w:r>
        <w:rPr>
          <w:spacing w:val="-1"/>
        </w:rPr>
        <w:t xml:space="preserve"> </w:t>
      </w:r>
      <w:r>
        <w:t>aclarar</w:t>
      </w:r>
      <w:r>
        <w:rPr>
          <w:spacing w:val="-1"/>
        </w:rPr>
        <w:t xml:space="preserve"> </w:t>
      </w:r>
      <w:r>
        <w:t>que</w:t>
      </w:r>
      <w:r>
        <w:rPr>
          <w:spacing w:val="-1"/>
        </w:rPr>
        <w:t xml:space="preserve"> </w:t>
      </w:r>
      <w:r>
        <w:t>el número</w:t>
      </w:r>
      <w:r>
        <w:rPr>
          <w:spacing w:val="-1"/>
        </w:rPr>
        <w:t xml:space="preserve"> </w:t>
      </w:r>
      <w:r>
        <w:t>de</w:t>
      </w:r>
      <w:r>
        <w:rPr>
          <w:spacing w:val="-3"/>
        </w:rPr>
        <w:t xml:space="preserve"> </w:t>
      </w:r>
      <w:r>
        <w:t>expedientes</w:t>
      </w:r>
      <w:r>
        <w:rPr>
          <w:spacing w:val="-3"/>
        </w:rPr>
        <w:t xml:space="preserve"> </w:t>
      </w:r>
      <w:r>
        <w:t>digitalizados</w:t>
      </w:r>
      <w:r>
        <w:rPr>
          <w:spacing w:val="-2"/>
        </w:rPr>
        <w:t xml:space="preserve"> </w:t>
      </w:r>
      <w:r>
        <w:t>dependerá</w:t>
      </w:r>
      <w:r>
        <w:rPr>
          <w:spacing w:val="-3"/>
        </w:rPr>
        <w:t xml:space="preserve"> </w:t>
      </w:r>
      <w:r>
        <w:t>de</w:t>
      </w:r>
      <w:r>
        <w:rPr>
          <w:spacing w:val="-3"/>
        </w:rPr>
        <w:t xml:space="preserve"> </w:t>
      </w:r>
      <w:r>
        <w:t>la</w:t>
      </w:r>
      <w:r>
        <w:rPr>
          <w:spacing w:val="-2"/>
        </w:rPr>
        <w:t xml:space="preserve"> </w:t>
      </w:r>
      <w:r>
        <w:t>etapa</w:t>
      </w:r>
      <w:r>
        <w:rPr>
          <w:spacing w:val="-3"/>
        </w:rPr>
        <w:t xml:space="preserve"> </w:t>
      </w:r>
      <w:r>
        <w:t>de</w:t>
      </w:r>
      <w:r>
        <w:rPr>
          <w:spacing w:val="-5"/>
        </w:rPr>
        <w:t xml:space="preserve"> </w:t>
      </w:r>
      <w:r>
        <w:t>diagnóstico</w:t>
      </w:r>
      <w:r>
        <w:rPr>
          <w:spacing w:val="-2"/>
        </w:rPr>
        <w:t xml:space="preserve"> </w:t>
      </w:r>
      <w:r>
        <w:t>en</w:t>
      </w:r>
      <w:r>
        <w:rPr>
          <w:spacing w:val="-1"/>
        </w:rPr>
        <w:t xml:space="preserve"> </w:t>
      </w:r>
      <w:r>
        <w:t>el</w:t>
      </w:r>
      <w:r>
        <w:rPr>
          <w:spacing w:val="-2"/>
        </w:rPr>
        <w:t xml:space="preserve"> </w:t>
      </w:r>
      <w:r>
        <w:t>cual</w:t>
      </w:r>
      <w:r>
        <w:rPr>
          <w:spacing w:val="-2"/>
        </w:rPr>
        <w:t xml:space="preserve"> </w:t>
      </w:r>
      <w:r>
        <w:t>se</w:t>
      </w:r>
      <w:r>
        <w:rPr>
          <w:spacing w:val="-3"/>
        </w:rPr>
        <w:t xml:space="preserve"> </w:t>
      </w:r>
      <w:r>
        <w:t>defina</w:t>
      </w:r>
      <w:r>
        <w:rPr>
          <w:spacing w:val="-3"/>
        </w:rPr>
        <w:t xml:space="preserve"> </w:t>
      </w:r>
      <w:r>
        <w:t>el</w:t>
      </w:r>
      <w:r>
        <w:rPr>
          <w:spacing w:val="-2"/>
        </w:rPr>
        <w:t xml:space="preserve"> </w:t>
      </w:r>
      <w:r>
        <w:t>estado</w:t>
      </w:r>
      <w:r>
        <w:rPr>
          <w:spacing w:val="-1"/>
        </w:rPr>
        <w:t xml:space="preserve"> </w:t>
      </w:r>
      <w:r>
        <w:t>actual,</w:t>
      </w:r>
      <w:r>
        <w:rPr>
          <w:spacing w:val="-4"/>
        </w:rPr>
        <w:t xml:space="preserve"> </w:t>
      </w:r>
      <w:r>
        <w:t>pertinencia y viabilidad de su digitalización.</w:t>
      </w:r>
    </w:p>
    <w:p w14:paraId="3933CD34" w14:textId="77777777" w:rsidR="00913FDD" w:rsidRDefault="00913FDD">
      <w:pPr>
        <w:pStyle w:val="Textoindependiente"/>
        <w:spacing w:before="4"/>
      </w:pPr>
    </w:p>
    <w:p w14:paraId="135416BA" w14:textId="77777777" w:rsidR="00913FDD" w:rsidRDefault="00000000">
      <w:pPr>
        <w:pStyle w:val="Ttulo1"/>
        <w:spacing w:before="1"/>
        <w:ind w:left="866" w:firstLine="0"/>
        <w:jc w:val="both"/>
      </w:pPr>
      <w:r>
        <w:t>Producto</w:t>
      </w:r>
      <w:r>
        <w:rPr>
          <w:spacing w:val="-4"/>
        </w:rPr>
        <w:t xml:space="preserve"> </w:t>
      </w:r>
      <w:r>
        <w:t>3:</w:t>
      </w:r>
      <w:r>
        <w:rPr>
          <w:spacing w:val="-2"/>
        </w:rPr>
        <w:t xml:space="preserve"> </w:t>
      </w:r>
      <w:r>
        <w:t>Documentos</w:t>
      </w:r>
      <w:r>
        <w:rPr>
          <w:spacing w:val="-2"/>
        </w:rPr>
        <w:t xml:space="preserve"> </w:t>
      </w:r>
      <w:r>
        <w:t xml:space="preserve">de </w:t>
      </w:r>
      <w:r>
        <w:rPr>
          <w:spacing w:val="-2"/>
        </w:rPr>
        <w:t>planeación</w:t>
      </w:r>
    </w:p>
    <w:p w14:paraId="1BF89CAA" w14:textId="77777777" w:rsidR="00913FDD" w:rsidRDefault="00000000">
      <w:pPr>
        <w:pStyle w:val="Textoindependiente"/>
        <w:spacing w:before="203"/>
        <w:ind w:left="866" w:right="860"/>
        <w:jc w:val="both"/>
      </w:pPr>
      <w:r>
        <w:t>El producto corresponde a un informe por anualidad en el que se da cuenta del avance en el porcentaje para el fortalecimiento del trámite sancionatorio ambiental a cargo de la Dirección de Control Ambiental. Para ello se realizarán las siguientes actividades: Evaluación del procedimiento sancionatorio ambiental y lineamientos técnico - jurídicos asociados, implementación de lineamientos técnico - jurídicos y procedimientos asociados al trámite sancionatorio ambiental</w:t>
      </w:r>
      <w:r>
        <w:rPr>
          <w:spacing w:val="-4"/>
        </w:rPr>
        <w:t xml:space="preserve"> </w:t>
      </w:r>
      <w:r>
        <w:t>y</w:t>
      </w:r>
      <w:r>
        <w:rPr>
          <w:spacing w:val="-8"/>
        </w:rPr>
        <w:t xml:space="preserve"> </w:t>
      </w:r>
      <w:r>
        <w:t>seguimiento</w:t>
      </w:r>
      <w:r>
        <w:rPr>
          <w:spacing w:val="-3"/>
        </w:rPr>
        <w:t xml:space="preserve"> </w:t>
      </w:r>
      <w:r>
        <w:t>a</w:t>
      </w:r>
      <w:r>
        <w:rPr>
          <w:spacing w:val="-5"/>
        </w:rPr>
        <w:t xml:space="preserve"> </w:t>
      </w:r>
      <w:r>
        <w:t>la</w:t>
      </w:r>
      <w:r>
        <w:rPr>
          <w:spacing w:val="-5"/>
        </w:rPr>
        <w:t xml:space="preserve"> </w:t>
      </w:r>
      <w:r>
        <w:t>implementación</w:t>
      </w:r>
      <w:r>
        <w:rPr>
          <w:spacing w:val="-3"/>
        </w:rPr>
        <w:t xml:space="preserve"> </w:t>
      </w:r>
      <w:r>
        <w:t>de</w:t>
      </w:r>
      <w:r>
        <w:rPr>
          <w:spacing w:val="-5"/>
        </w:rPr>
        <w:t xml:space="preserve"> </w:t>
      </w:r>
      <w:r>
        <w:t>los</w:t>
      </w:r>
      <w:r>
        <w:rPr>
          <w:spacing w:val="-1"/>
        </w:rPr>
        <w:t xml:space="preserve"> </w:t>
      </w:r>
      <w:r>
        <w:t>lineamientos</w:t>
      </w:r>
      <w:r>
        <w:rPr>
          <w:spacing w:val="-5"/>
        </w:rPr>
        <w:t xml:space="preserve"> </w:t>
      </w:r>
      <w:r>
        <w:t>técnico</w:t>
      </w:r>
      <w:r>
        <w:rPr>
          <w:spacing w:val="-2"/>
        </w:rPr>
        <w:t xml:space="preserve"> </w:t>
      </w:r>
      <w:r>
        <w:t>-</w:t>
      </w:r>
      <w:r>
        <w:rPr>
          <w:spacing w:val="-4"/>
        </w:rPr>
        <w:t xml:space="preserve"> </w:t>
      </w:r>
      <w:r>
        <w:t>jurídicos</w:t>
      </w:r>
      <w:r>
        <w:rPr>
          <w:spacing w:val="-5"/>
        </w:rPr>
        <w:t xml:space="preserve"> </w:t>
      </w:r>
      <w:r>
        <w:t>y</w:t>
      </w:r>
      <w:r>
        <w:rPr>
          <w:spacing w:val="-8"/>
        </w:rPr>
        <w:t xml:space="preserve"> </w:t>
      </w:r>
      <w:r>
        <w:t>procedimientos</w:t>
      </w:r>
      <w:r>
        <w:rPr>
          <w:spacing w:val="-5"/>
        </w:rPr>
        <w:t xml:space="preserve"> </w:t>
      </w:r>
      <w:r>
        <w:t>asociados</w:t>
      </w:r>
      <w:r>
        <w:rPr>
          <w:spacing w:val="-5"/>
        </w:rPr>
        <w:t xml:space="preserve"> </w:t>
      </w:r>
      <w:r>
        <w:t>al</w:t>
      </w:r>
      <w:r>
        <w:rPr>
          <w:spacing w:val="-4"/>
        </w:rPr>
        <w:t xml:space="preserve"> </w:t>
      </w:r>
      <w:r>
        <w:t>trámite sancionatorio ambiental.</w:t>
      </w:r>
    </w:p>
    <w:p w14:paraId="2B9ED6FD" w14:textId="77777777" w:rsidR="00913FDD" w:rsidRDefault="00913FDD">
      <w:pPr>
        <w:pStyle w:val="Textoindependiente"/>
        <w:spacing w:before="1"/>
      </w:pPr>
    </w:p>
    <w:p w14:paraId="07AA685A" w14:textId="77777777" w:rsidR="00913FDD" w:rsidRDefault="00000000">
      <w:pPr>
        <w:pStyle w:val="Textoindependiente"/>
        <w:ind w:left="866"/>
        <w:jc w:val="both"/>
      </w:pPr>
      <w:r>
        <w:t>El</w:t>
      </w:r>
      <w:r>
        <w:rPr>
          <w:spacing w:val="-3"/>
        </w:rPr>
        <w:t xml:space="preserve"> </w:t>
      </w:r>
      <w:r>
        <w:t>informe</w:t>
      </w:r>
      <w:r>
        <w:rPr>
          <w:spacing w:val="-1"/>
        </w:rPr>
        <w:t xml:space="preserve"> </w:t>
      </w:r>
      <w:r>
        <w:t>anual</w:t>
      </w:r>
      <w:r>
        <w:rPr>
          <w:spacing w:val="-1"/>
        </w:rPr>
        <w:t xml:space="preserve"> </w:t>
      </w:r>
      <w:r>
        <w:t>tendrá</w:t>
      </w:r>
      <w:r>
        <w:rPr>
          <w:spacing w:val="-1"/>
        </w:rPr>
        <w:t xml:space="preserve"> </w:t>
      </w:r>
      <w:r>
        <w:t>en</w:t>
      </w:r>
      <w:r>
        <w:rPr>
          <w:spacing w:val="-2"/>
        </w:rPr>
        <w:t xml:space="preserve"> </w:t>
      </w:r>
      <w:r>
        <w:t>cuenta</w:t>
      </w:r>
      <w:r>
        <w:rPr>
          <w:spacing w:val="-3"/>
        </w:rPr>
        <w:t xml:space="preserve"> </w:t>
      </w:r>
      <w:r>
        <w:t>la</w:t>
      </w:r>
      <w:r>
        <w:rPr>
          <w:spacing w:val="-1"/>
        </w:rPr>
        <w:t xml:space="preserve"> </w:t>
      </w:r>
      <w:r>
        <w:t>estrategia PHVA</w:t>
      </w:r>
      <w:r>
        <w:rPr>
          <w:spacing w:val="-4"/>
        </w:rPr>
        <w:t xml:space="preserve"> </w:t>
      </w:r>
      <w:r>
        <w:t>y</w:t>
      </w:r>
      <w:r>
        <w:rPr>
          <w:spacing w:val="-4"/>
        </w:rPr>
        <w:t xml:space="preserve"> </w:t>
      </w:r>
      <w:r>
        <w:t>contendrá</w:t>
      </w:r>
      <w:r>
        <w:rPr>
          <w:spacing w:val="-2"/>
        </w:rPr>
        <w:t xml:space="preserve"> </w:t>
      </w:r>
      <w:r>
        <w:t>la</w:t>
      </w:r>
      <w:r>
        <w:rPr>
          <w:spacing w:val="-1"/>
        </w:rPr>
        <w:t xml:space="preserve"> </w:t>
      </w:r>
      <w:r>
        <w:t xml:space="preserve">siguiente </w:t>
      </w:r>
      <w:r>
        <w:rPr>
          <w:spacing w:val="-2"/>
        </w:rPr>
        <w:t>información:</w:t>
      </w:r>
    </w:p>
    <w:p w14:paraId="2F720044" w14:textId="77777777" w:rsidR="00913FDD" w:rsidRDefault="00000000">
      <w:pPr>
        <w:pStyle w:val="Prrafodelista"/>
        <w:numPr>
          <w:ilvl w:val="0"/>
          <w:numId w:val="10"/>
        </w:numPr>
        <w:tabs>
          <w:tab w:val="left" w:pos="1226"/>
        </w:tabs>
        <w:spacing w:before="206"/>
        <w:ind w:right="860"/>
        <w:jc w:val="both"/>
        <w:rPr>
          <w:sz w:val="18"/>
        </w:rPr>
      </w:pPr>
      <w:r>
        <w:rPr>
          <w:b/>
          <w:sz w:val="18"/>
        </w:rPr>
        <w:t xml:space="preserve">Componente de Planeación: </w:t>
      </w:r>
      <w:r>
        <w:rPr>
          <w:sz w:val="18"/>
        </w:rPr>
        <w:t>Estado inicial del trámite sancionatorio ambiental en la vigencia con</w:t>
      </w:r>
      <w:r>
        <w:rPr>
          <w:spacing w:val="40"/>
          <w:sz w:val="18"/>
        </w:rPr>
        <w:t xml:space="preserve"> </w:t>
      </w:r>
      <w:r>
        <w:rPr>
          <w:sz w:val="18"/>
        </w:rPr>
        <w:t>relación a indicadores de gestión y</w:t>
      </w:r>
      <w:r>
        <w:rPr>
          <w:spacing w:val="40"/>
          <w:sz w:val="18"/>
        </w:rPr>
        <w:t xml:space="preserve"> </w:t>
      </w:r>
      <w:r>
        <w:rPr>
          <w:sz w:val="18"/>
        </w:rPr>
        <w:t>resultado de desempeño de los indicadores, resultados de procesos de auditoría interna y externa, reporte</w:t>
      </w:r>
      <w:r>
        <w:rPr>
          <w:spacing w:val="-3"/>
          <w:sz w:val="18"/>
        </w:rPr>
        <w:t xml:space="preserve"> </w:t>
      </w:r>
      <w:r>
        <w:rPr>
          <w:sz w:val="18"/>
        </w:rPr>
        <w:t>de</w:t>
      </w:r>
      <w:r>
        <w:rPr>
          <w:spacing w:val="-4"/>
          <w:sz w:val="18"/>
        </w:rPr>
        <w:t xml:space="preserve"> </w:t>
      </w:r>
      <w:proofErr w:type="spellStart"/>
      <w:r>
        <w:rPr>
          <w:sz w:val="18"/>
        </w:rPr>
        <w:t>PQRs</w:t>
      </w:r>
      <w:proofErr w:type="spellEnd"/>
      <w:r>
        <w:rPr>
          <w:spacing w:val="-2"/>
          <w:sz w:val="18"/>
        </w:rPr>
        <w:t xml:space="preserve"> </w:t>
      </w:r>
      <w:r>
        <w:rPr>
          <w:sz w:val="18"/>
        </w:rPr>
        <w:t>(peticiones, quejas</w:t>
      </w:r>
      <w:r>
        <w:rPr>
          <w:spacing w:val="-1"/>
          <w:sz w:val="18"/>
        </w:rPr>
        <w:t xml:space="preserve"> </w:t>
      </w:r>
      <w:r>
        <w:rPr>
          <w:sz w:val="18"/>
        </w:rPr>
        <w:t>y</w:t>
      </w:r>
      <w:r>
        <w:rPr>
          <w:spacing w:val="-4"/>
          <w:sz w:val="18"/>
        </w:rPr>
        <w:t xml:space="preserve"> </w:t>
      </w:r>
      <w:r>
        <w:rPr>
          <w:sz w:val="18"/>
        </w:rPr>
        <w:t>reclamos) y</w:t>
      </w:r>
      <w:r>
        <w:rPr>
          <w:spacing w:val="-4"/>
          <w:sz w:val="18"/>
        </w:rPr>
        <w:t xml:space="preserve"> </w:t>
      </w:r>
      <w:r>
        <w:rPr>
          <w:sz w:val="18"/>
        </w:rPr>
        <w:t>su análisis,</w:t>
      </w:r>
      <w:r>
        <w:rPr>
          <w:spacing w:val="-1"/>
          <w:sz w:val="18"/>
        </w:rPr>
        <w:t xml:space="preserve"> </w:t>
      </w:r>
      <w:r>
        <w:rPr>
          <w:sz w:val="18"/>
        </w:rPr>
        <w:t>del comportamiento de</w:t>
      </w:r>
      <w:r>
        <w:rPr>
          <w:spacing w:val="-1"/>
          <w:sz w:val="18"/>
        </w:rPr>
        <w:t xml:space="preserve"> </w:t>
      </w:r>
      <w:r>
        <w:rPr>
          <w:sz w:val="18"/>
        </w:rPr>
        <w:t>las metas</w:t>
      </w:r>
      <w:r>
        <w:rPr>
          <w:spacing w:val="-1"/>
          <w:sz w:val="18"/>
        </w:rPr>
        <w:t xml:space="preserve"> </w:t>
      </w:r>
      <w:r>
        <w:rPr>
          <w:sz w:val="18"/>
        </w:rPr>
        <w:t>de</w:t>
      </w:r>
      <w:r>
        <w:rPr>
          <w:spacing w:val="-1"/>
          <w:sz w:val="18"/>
        </w:rPr>
        <w:t xml:space="preserve"> </w:t>
      </w:r>
      <w:r>
        <w:rPr>
          <w:sz w:val="18"/>
        </w:rPr>
        <w:t>inversión asociadas a la línea de trámite sancionatorio ambiental, resultados de la dinámica operativa del proceso de notificaciones</w:t>
      </w:r>
      <w:r>
        <w:rPr>
          <w:spacing w:val="-1"/>
          <w:sz w:val="18"/>
        </w:rPr>
        <w:t xml:space="preserve"> </w:t>
      </w:r>
      <w:r>
        <w:rPr>
          <w:sz w:val="18"/>
        </w:rPr>
        <w:t>y</w:t>
      </w:r>
      <w:r>
        <w:rPr>
          <w:spacing w:val="-2"/>
          <w:sz w:val="18"/>
        </w:rPr>
        <w:t xml:space="preserve"> </w:t>
      </w:r>
      <w:r>
        <w:rPr>
          <w:sz w:val="18"/>
        </w:rPr>
        <w:t>manejo de</w:t>
      </w:r>
      <w:r>
        <w:rPr>
          <w:spacing w:val="-1"/>
          <w:sz w:val="18"/>
        </w:rPr>
        <w:t xml:space="preserve"> </w:t>
      </w:r>
      <w:r>
        <w:rPr>
          <w:sz w:val="18"/>
        </w:rPr>
        <w:t>expedientes</w:t>
      </w:r>
      <w:r>
        <w:rPr>
          <w:spacing w:val="-1"/>
          <w:sz w:val="18"/>
        </w:rPr>
        <w:t xml:space="preserve"> </w:t>
      </w:r>
      <w:r>
        <w:rPr>
          <w:sz w:val="18"/>
        </w:rPr>
        <w:t>sancionatorios, situaciones</w:t>
      </w:r>
      <w:r>
        <w:rPr>
          <w:spacing w:val="-3"/>
          <w:sz w:val="18"/>
        </w:rPr>
        <w:t xml:space="preserve"> </w:t>
      </w:r>
      <w:r>
        <w:rPr>
          <w:sz w:val="18"/>
        </w:rPr>
        <w:t>que</w:t>
      </w:r>
      <w:r>
        <w:rPr>
          <w:spacing w:val="-1"/>
          <w:sz w:val="18"/>
        </w:rPr>
        <w:t xml:space="preserve"> </w:t>
      </w:r>
      <w:r>
        <w:rPr>
          <w:sz w:val="18"/>
        </w:rPr>
        <w:t>inciden</w:t>
      </w:r>
      <w:r>
        <w:rPr>
          <w:spacing w:val="-2"/>
          <w:sz w:val="18"/>
        </w:rPr>
        <w:t xml:space="preserve"> </w:t>
      </w:r>
      <w:r>
        <w:rPr>
          <w:sz w:val="18"/>
        </w:rPr>
        <w:t>en</w:t>
      </w:r>
      <w:r>
        <w:rPr>
          <w:spacing w:val="-2"/>
          <w:sz w:val="18"/>
        </w:rPr>
        <w:t xml:space="preserve"> </w:t>
      </w:r>
      <w:r>
        <w:rPr>
          <w:sz w:val="18"/>
        </w:rPr>
        <w:t>la</w:t>
      </w:r>
      <w:r>
        <w:rPr>
          <w:spacing w:val="-1"/>
          <w:sz w:val="18"/>
        </w:rPr>
        <w:t xml:space="preserve"> </w:t>
      </w:r>
      <w:r>
        <w:rPr>
          <w:sz w:val="18"/>
        </w:rPr>
        <w:t>contratación</w:t>
      </w:r>
      <w:r>
        <w:rPr>
          <w:spacing w:val="-2"/>
          <w:sz w:val="18"/>
        </w:rPr>
        <w:t xml:space="preserve"> </w:t>
      </w:r>
      <w:r>
        <w:rPr>
          <w:sz w:val="18"/>
        </w:rPr>
        <w:t>asociada</w:t>
      </w:r>
      <w:r>
        <w:rPr>
          <w:spacing w:val="-1"/>
          <w:sz w:val="18"/>
        </w:rPr>
        <w:t xml:space="preserve"> </w:t>
      </w:r>
      <w:r>
        <w:rPr>
          <w:sz w:val="18"/>
        </w:rPr>
        <w:t>al trámite sancionatorio, informe frente a los incumplimientos contractuales asociados al área, estado actual de la depuración contable de la Dirección de Control Ambiental, estado actual de la normatividad aplicable y requerimientos frente a nuevos lineamientos jurídicos.</w:t>
      </w:r>
    </w:p>
    <w:p w14:paraId="4380F3B0" w14:textId="77777777" w:rsidR="00913FDD" w:rsidRDefault="00000000">
      <w:pPr>
        <w:pStyle w:val="Prrafodelista"/>
        <w:numPr>
          <w:ilvl w:val="0"/>
          <w:numId w:val="10"/>
        </w:numPr>
        <w:tabs>
          <w:tab w:val="left" w:pos="1226"/>
        </w:tabs>
        <w:ind w:right="863"/>
        <w:jc w:val="both"/>
        <w:rPr>
          <w:sz w:val="18"/>
        </w:rPr>
      </w:pPr>
      <w:r>
        <w:rPr>
          <w:b/>
          <w:sz w:val="18"/>
        </w:rPr>
        <w:t xml:space="preserve">Componente Implementación: </w:t>
      </w:r>
      <w:r>
        <w:rPr>
          <w:sz w:val="18"/>
        </w:rPr>
        <w:t>Reporte de las acciones adelantadas para mejoramiento del proceso sancionatorio ambiental de acuerdo a la evaluación realizada, incluye ajustes a los procedimientos, emisión y/o actualización de normas o lineamientos jurídicos, técnicos y administrativos, reporte de acciones adelantadas para el cumplimiento a planes de mejoramiento de auditorías internas y externas.</w:t>
      </w:r>
    </w:p>
    <w:p w14:paraId="45118F9D" w14:textId="77777777" w:rsidR="00913FDD" w:rsidRDefault="00000000">
      <w:pPr>
        <w:pStyle w:val="Prrafodelista"/>
        <w:numPr>
          <w:ilvl w:val="0"/>
          <w:numId w:val="10"/>
        </w:numPr>
        <w:tabs>
          <w:tab w:val="left" w:pos="1226"/>
        </w:tabs>
        <w:ind w:right="867"/>
        <w:jc w:val="both"/>
        <w:rPr>
          <w:sz w:val="18"/>
        </w:rPr>
      </w:pPr>
      <w:r>
        <w:rPr>
          <w:b/>
          <w:sz w:val="18"/>
        </w:rPr>
        <w:t xml:space="preserve">Componente Seguimiento: </w:t>
      </w:r>
      <w:r>
        <w:rPr>
          <w:sz w:val="18"/>
        </w:rPr>
        <w:t>Reportes de indicadores claves de desempeño, análisis estadístico y</w:t>
      </w:r>
      <w:r>
        <w:rPr>
          <w:spacing w:val="-1"/>
          <w:sz w:val="18"/>
        </w:rPr>
        <w:t xml:space="preserve"> </w:t>
      </w:r>
      <w:r>
        <w:rPr>
          <w:sz w:val="18"/>
        </w:rPr>
        <w:t>técnico frente a los impactos y resultados del fortalecimiento del trámite sancionatorio.</w:t>
      </w:r>
    </w:p>
    <w:p w14:paraId="4DBF4A5C" w14:textId="77777777" w:rsidR="00913FDD" w:rsidRDefault="00913FDD">
      <w:pPr>
        <w:pStyle w:val="Textoindependiente"/>
        <w:spacing w:before="1"/>
      </w:pPr>
    </w:p>
    <w:p w14:paraId="3E947A79" w14:textId="77777777" w:rsidR="00913FDD" w:rsidRDefault="00000000">
      <w:pPr>
        <w:pStyle w:val="Textoindependiente"/>
        <w:ind w:left="866" w:right="860"/>
        <w:jc w:val="both"/>
      </w:pPr>
      <w:r>
        <w:t>Este producto en su mayoría prevé ser logrado, a través de un equipo profesional técnico - jurídico y administrativo mediante</w:t>
      </w:r>
      <w:r>
        <w:rPr>
          <w:spacing w:val="-12"/>
        </w:rPr>
        <w:t xml:space="preserve"> </w:t>
      </w:r>
      <w:r>
        <w:t>modalidad</w:t>
      </w:r>
      <w:r>
        <w:rPr>
          <w:spacing w:val="-11"/>
        </w:rPr>
        <w:t xml:space="preserve"> </w:t>
      </w:r>
      <w:r>
        <w:t>de</w:t>
      </w:r>
      <w:r>
        <w:rPr>
          <w:spacing w:val="-11"/>
        </w:rPr>
        <w:t xml:space="preserve"> </w:t>
      </w:r>
      <w:r>
        <w:t>contratación</w:t>
      </w:r>
      <w:r>
        <w:rPr>
          <w:spacing w:val="-11"/>
        </w:rPr>
        <w:t xml:space="preserve"> </w:t>
      </w:r>
      <w:r>
        <w:t>directa</w:t>
      </w:r>
      <w:r>
        <w:rPr>
          <w:spacing w:val="-12"/>
        </w:rPr>
        <w:t xml:space="preserve"> </w:t>
      </w:r>
      <w:r>
        <w:t>regido</w:t>
      </w:r>
      <w:r>
        <w:rPr>
          <w:spacing w:val="-9"/>
        </w:rPr>
        <w:t xml:space="preserve"> </w:t>
      </w:r>
      <w:r>
        <w:t>por</w:t>
      </w:r>
      <w:r>
        <w:rPr>
          <w:spacing w:val="-10"/>
        </w:rPr>
        <w:t xml:space="preserve"> </w:t>
      </w:r>
      <w:r>
        <w:t>las</w:t>
      </w:r>
      <w:r>
        <w:rPr>
          <w:spacing w:val="-11"/>
        </w:rPr>
        <w:t xml:space="preserve"> </w:t>
      </w:r>
      <w:r>
        <w:t>normas</w:t>
      </w:r>
      <w:r>
        <w:rPr>
          <w:spacing w:val="-11"/>
        </w:rPr>
        <w:t xml:space="preserve"> </w:t>
      </w:r>
      <w:r>
        <w:t>de</w:t>
      </w:r>
      <w:r>
        <w:rPr>
          <w:spacing w:val="-11"/>
        </w:rPr>
        <w:t xml:space="preserve"> </w:t>
      </w:r>
      <w:r>
        <w:t>contratación</w:t>
      </w:r>
      <w:r>
        <w:rPr>
          <w:spacing w:val="-9"/>
        </w:rPr>
        <w:t xml:space="preserve"> </w:t>
      </w:r>
      <w:r>
        <w:t>estatal</w:t>
      </w:r>
      <w:r>
        <w:rPr>
          <w:spacing w:val="-9"/>
        </w:rPr>
        <w:t xml:space="preserve"> </w:t>
      </w:r>
      <w:r>
        <w:t>y</w:t>
      </w:r>
      <w:r>
        <w:rPr>
          <w:spacing w:val="-12"/>
        </w:rPr>
        <w:t xml:space="preserve"> </w:t>
      </w:r>
      <w:r>
        <w:t>sujetos</w:t>
      </w:r>
      <w:r>
        <w:rPr>
          <w:spacing w:val="-11"/>
        </w:rPr>
        <w:t xml:space="preserve"> </w:t>
      </w:r>
      <w:r>
        <w:t>a</w:t>
      </w:r>
      <w:r>
        <w:rPr>
          <w:spacing w:val="-11"/>
        </w:rPr>
        <w:t xml:space="preserve"> </w:t>
      </w:r>
      <w:r>
        <w:t>supervisión</w:t>
      </w:r>
      <w:r>
        <w:rPr>
          <w:spacing w:val="-9"/>
        </w:rPr>
        <w:t xml:space="preserve"> </w:t>
      </w:r>
      <w:r>
        <w:t>y</w:t>
      </w:r>
      <w:r>
        <w:rPr>
          <w:spacing w:val="-12"/>
        </w:rPr>
        <w:t xml:space="preserve"> </w:t>
      </w:r>
      <w:r>
        <w:t>controles respectivos para su adecuado cumplimento.</w:t>
      </w:r>
    </w:p>
    <w:p w14:paraId="612B3FA2" w14:textId="77777777" w:rsidR="00913FDD" w:rsidRDefault="00913FDD">
      <w:pPr>
        <w:pStyle w:val="Textoindependiente"/>
        <w:spacing w:before="3"/>
      </w:pPr>
    </w:p>
    <w:p w14:paraId="53351539" w14:textId="77777777" w:rsidR="00913FDD" w:rsidRDefault="00000000">
      <w:pPr>
        <w:pStyle w:val="Ttulo1"/>
        <w:numPr>
          <w:ilvl w:val="2"/>
          <w:numId w:val="12"/>
        </w:numPr>
        <w:tabs>
          <w:tab w:val="left" w:pos="2796"/>
        </w:tabs>
        <w:ind w:left="2796" w:hanging="1080"/>
        <w:jc w:val="left"/>
      </w:pPr>
      <w:r>
        <w:t>Efectos</w:t>
      </w:r>
      <w:r>
        <w:rPr>
          <w:spacing w:val="-4"/>
        </w:rPr>
        <w:t xml:space="preserve"> </w:t>
      </w:r>
      <w:r>
        <w:rPr>
          <w:spacing w:val="-2"/>
        </w:rPr>
        <w:t>Ambientales</w:t>
      </w:r>
    </w:p>
    <w:p w14:paraId="367C10B6" w14:textId="77777777" w:rsidR="00913FDD" w:rsidRDefault="00000000">
      <w:pPr>
        <w:pStyle w:val="Textoindependiente"/>
        <w:spacing w:before="196"/>
        <w:ind w:left="866" w:right="866"/>
        <w:jc w:val="both"/>
      </w:pPr>
      <w:r>
        <w:t>El proyecto establece emitir actuaciones técnicas, jurídicas y administrativas oportunas de evaluación, control y seguimiento</w:t>
      </w:r>
      <w:r>
        <w:rPr>
          <w:spacing w:val="-1"/>
        </w:rPr>
        <w:t xml:space="preserve"> </w:t>
      </w:r>
      <w:r>
        <w:t>a</w:t>
      </w:r>
      <w:r>
        <w:rPr>
          <w:spacing w:val="-3"/>
        </w:rPr>
        <w:t xml:space="preserve"> </w:t>
      </w:r>
      <w:r>
        <w:t>los</w:t>
      </w:r>
      <w:r>
        <w:rPr>
          <w:spacing w:val="-2"/>
        </w:rPr>
        <w:t xml:space="preserve"> </w:t>
      </w:r>
      <w:r>
        <w:t>factores</w:t>
      </w:r>
      <w:r>
        <w:rPr>
          <w:spacing w:val="-2"/>
        </w:rPr>
        <w:t xml:space="preserve"> </w:t>
      </w:r>
      <w:r>
        <w:t>de</w:t>
      </w:r>
      <w:r>
        <w:rPr>
          <w:spacing w:val="-3"/>
        </w:rPr>
        <w:t xml:space="preserve"> </w:t>
      </w:r>
      <w:r>
        <w:t>deterioro</w:t>
      </w:r>
      <w:r>
        <w:rPr>
          <w:spacing w:val="-1"/>
        </w:rPr>
        <w:t xml:space="preserve"> </w:t>
      </w:r>
      <w:r>
        <w:t>ambiental</w:t>
      </w:r>
      <w:r>
        <w:rPr>
          <w:spacing w:val="-2"/>
        </w:rPr>
        <w:t xml:space="preserve"> </w:t>
      </w:r>
      <w:r>
        <w:t>de</w:t>
      </w:r>
      <w:r>
        <w:rPr>
          <w:spacing w:val="-3"/>
        </w:rPr>
        <w:t xml:space="preserve"> </w:t>
      </w:r>
      <w:r>
        <w:t>la</w:t>
      </w:r>
      <w:r>
        <w:rPr>
          <w:spacing w:val="-2"/>
        </w:rPr>
        <w:t xml:space="preserve"> </w:t>
      </w:r>
      <w:r>
        <w:t>ciudad</w:t>
      </w:r>
      <w:r>
        <w:rPr>
          <w:spacing w:val="-1"/>
        </w:rPr>
        <w:t xml:space="preserve"> </w:t>
      </w:r>
      <w:r>
        <w:t>que</w:t>
      </w:r>
      <w:r>
        <w:rPr>
          <w:spacing w:val="-3"/>
        </w:rPr>
        <w:t xml:space="preserve"> </w:t>
      </w:r>
      <w:r>
        <w:t>permiten</w:t>
      </w:r>
      <w:r>
        <w:rPr>
          <w:spacing w:val="-1"/>
        </w:rPr>
        <w:t xml:space="preserve"> </w:t>
      </w:r>
      <w:r>
        <w:t>el mejoramiento</w:t>
      </w:r>
      <w:r>
        <w:rPr>
          <w:spacing w:val="-1"/>
        </w:rPr>
        <w:t xml:space="preserve"> </w:t>
      </w:r>
      <w:r>
        <w:t>de</w:t>
      </w:r>
      <w:r>
        <w:rPr>
          <w:spacing w:val="-3"/>
        </w:rPr>
        <w:t xml:space="preserve"> </w:t>
      </w:r>
      <w:r>
        <w:t>las</w:t>
      </w:r>
      <w:r>
        <w:rPr>
          <w:spacing w:val="-3"/>
        </w:rPr>
        <w:t xml:space="preserve"> </w:t>
      </w:r>
      <w:r>
        <w:t>condiciones</w:t>
      </w:r>
      <w:r>
        <w:rPr>
          <w:spacing w:val="-2"/>
        </w:rPr>
        <w:t xml:space="preserve"> </w:t>
      </w:r>
      <w:r>
        <w:t>sociales y ambientales del Distrito y</w:t>
      </w:r>
      <w:r>
        <w:rPr>
          <w:spacing w:val="-1"/>
        </w:rPr>
        <w:t xml:space="preserve"> </w:t>
      </w:r>
      <w:r>
        <w:t>su territorio circundante, mediante la verificación del cumplimiento de las normas ambientales vigentes por parte de los actores de los sectores productivos y</w:t>
      </w:r>
      <w:r>
        <w:rPr>
          <w:spacing w:val="-1"/>
        </w:rPr>
        <w:t xml:space="preserve"> </w:t>
      </w:r>
      <w:r>
        <w:t>ciudadanía en general; su implementación produce efectos ambientales positivos, desde el desarrollo de la labor de autoridad, velando por el cumplimiento de la normatividad ambiental vigente sobre la protección ambiental de los recursos mencionados, y en temas en particular tales como:</w:t>
      </w:r>
    </w:p>
    <w:p w14:paraId="5099EA43" w14:textId="77777777" w:rsidR="00913FDD" w:rsidRDefault="00913FDD">
      <w:pPr>
        <w:pStyle w:val="Textoindependiente"/>
      </w:pPr>
    </w:p>
    <w:p w14:paraId="3BBCE581" w14:textId="77777777" w:rsidR="00913FDD" w:rsidRDefault="00000000">
      <w:pPr>
        <w:pStyle w:val="Prrafodelista"/>
        <w:numPr>
          <w:ilvl w:val="0"/>
          <w:numId w:val="9"/>
        </w:numPr>
        <w:tabs>
          <w:tab w:val="left" w:pos="1585"/>
        </w:tabs>
        <w:spacing w:line="207" w:lineRule="exact"/>
        <w:ind w:left="1585" w:hanging="359"/>
        <w:jc w:val="both"/>
        <w:rPr>
          <w:sz w:val="18"/>
        </w:rPr>
      </w:pPr>
      <w:r>
        <w:rPr>
          <w:sz w:val="18"/>
        </w:rPr>
        <w:t>Control</w:t>
      </w:r>
      <w:r>
        <w:rPr>
          <w:spacing w:val="-2"/>
          <w:sz w:val="18"/>
        </w:rPr>
        <w:t xml:space="preserve"> </w:t>
      </w:r>
      <w:r>
        <w:rPr>
          <w:sz w:val="18"/>
        </w:rPr>
        <w:t>a</w:t>
      </w:r>
      <w:r>
        <w:rPr>
          <w:spacing w:val="-2"/>
          <w:sz w:val="18"/>
        </w:rPr>
        <w:t xml:space="preserve"> </w:t>
      </w:r>
      <w:r>
        <w:rPr>
          <w:sz w:val="18"/>
        </w:rPr>
        <w:t>vertimientos</w:t>
      </w:r>
      <w:r>
        <w:rPr>
          <w:spacing w:val="-2"/>
          <w:sz w:val="18"/>
        </w:rPr>
        <w:t xml:space="preserve"> </w:t>
      </w:r>
      <w:r>
        <w:rPr>
          <w:sz w:val="18"/>
        </w:rPr>
        <w:t>y</w:t>
      </w:r>
      <w:r>
        <w:rPr>
          <w:spacing w:val="-5"/>
          <w:sz w:val="18"/>
        </w:rPr>
        <w:t xml:space="preserve"> </w:t>
      </w:r>
      <w:r>
        <w:rPr>
          <w:sz w:val="18"/>
        </w:rPr>
        <w:t>contaminación</w:t>
      </w:r>
      <w:r>
        <w:rPr>
          <w:spacing w:val="-1"/>
          <w:sz w:val="18"/>
        </w:rPr>
        <w:t xml:space="preserve"> </w:t>
      </w:r>
      <w:r>
        <w:rPr>
          <w:sz w:val="18"/>
        </w:rPr>
        <w:t>al</w:t>
      </w:r>
      <w:r>
        <w:rPr>
          <w:spacing w:val="-1"/>
          <w:sz w:val="18"/>
        </w:rPr>
        <w:t xml:space="preserve"> </w:t>
      </w:r>
      <w:r>
        <w:rPr>
          <w:sz w:val="18"/>
        </w:rPr>
        <w:t>recurso</w:t>
      </w:r>
      <w:r>
        <w:rPr>
          <w:spacing w:val="-1"/>
          <w:sz w:val="18"/>
        </w:rPr>
        <w:t xml:space="preserve"> </w:t>
      </w:r>
      <w:r>
        <w:rPr>
          <w:sz w:val="18"/>
        </w:rPr>
        <w:t>hídrico</w:t>
      </w:r>
      <w:r>
        <w:rPr>
          <w:spacing w:val="-3"/>
          <w:sz w:val="18"/>
        </w:rPr>
        <w:t xml:space="preserve"> </w:t>
      </w:r>
      <w:r>
        <w:rPr>
          <w:spacing w:val="-2"/>
          <w:sz w:val="18"/>
        </w:rPr>
        <w:t>superficial</w:t>
      </w:r>
    </w:p>
    <w:p w14:paraId="58BD658C" w14:textId="77777777" w:rsidR="00913FDD" w:rsidRDefault="00000000">
      <w:pPr>
        <w:pStyle w:val="Prrafodelista"/>
        <w:numPr>
          <w:ilvl w:val="0"/>
          <w:numId w:val="9"/>
        </w:numPr>
        <w:tabs>
          <w:tab w:val="left" w:pos="1586"/>
        </w:tabs>
        <w:ind w:right="867"/>
        <w:jc w:val="both"/>
        <w:rPr>
          <w:sz w:val="18"/>
        </w:rPr>
      </w:pPr>
      <w:r>
        <w:rPr>
          <w:sz w:val="18"/>
        </w:rPr>
        <w:t>La</w:t>
      </w:r>
      <w:r>
        <w:rPr>
          <w:spacing w:val="-4"/>
          <w:sz w:val="18"/>
        </w:rPr>
        <w:t xml:space="preserve"> </w:t>
      </w:r>
      <w:r>
        <w:rPr>
          <w:sz w:val="18"/>
        </w:rPr>
        <w:t>recuperación</w:t>
      </w:r>
      <w:r>
        <w:rPr>
          <w:spacing w:val="-4"/>
          <w:sz w:val="18"/>
        </w:rPr>
        <w:t xml:space="preserve"> </w:t>
      </w:r>
      <w:r>
        <w:rPr>
          <w:sz w:val="18"/>
        </w:rPr>
        <w:t>de</w:t>
      </w:r>
      <w:r>
        <w:rPr>
          <w:spacing w:val="-4"/>
          <w:sz w:val="18"/>
        </w:rPr>
        <w:t xml:space="preserve"> </w:t>
      </w:r>
      <w:r>
        <w:rPr>
          <w:sz w:val="18"/>
        </w:rPr>
        <w:t>los</w:t>
      </w:r>
      <w:r>
        <w:rPr>
          <w:spacing w:val="-3"/>
          <w:sz w:val="18"/>
        </w:rPr>
        <w:t xml:space="preserve"> </w:t>
      </w:r>
      <w:r>
        <w:rPr>
          <w:sz w:val="18"/>
        </w:rPr>
        <w:t>sitios</w:t>
      </w:r>
      <w:r>
        <w:rPr>
          <w:spacing w:val="-3"/>
          <w:sz w:val="18"/>
        </w:rPr>
        <w:t xml:space="preserve"> </w:t>
      </w:r>
      <w:r>
        <w:rPr>
          <w:sz w:val="18"/>
        </w:rPr>
        <w:t>afectados</w:t>
      </w:r>
      <w:r>
        <w:rPr>
          <w:spacing w:val="-6"/>
          <w:sz w:val="18"/>
        </w:rPr>
        <w:t xml:space="preserve"> </w:t>
      </w:r>
      <w:r>
        <w:rPr>
          <w:sz w:val="18"/>
        </w:rPr>
        <w:t>por</w:t>
      </w:r>
      <w:r>
        <w:rPr>
          <w:spacing w:val="-5"/>
          <w:sz w:val="18"/>
        </w:rPr>
        <w:t xml:space="preserve"> </w:t>
      </w:r>
      <w:r>
        <w:rPr>
          <w:sz w:val="18"/>
        </w:rPr>
        <w:t>minería</w:t>
      </w:r>
      <w:r>
        <w:rPr>
          <w:spacing w:val="-3"/>
          <w:sz w:val="18"/>
        </w:rPr>
        <w:t xml:space="preserve"> </w:t>
      </w:r>
      <w:r>
        <w:rPr>
          <w:sz w:val="18"/>
        </w:rPr>
        <w:t>y</w:t>
      </w:r>
      <w:r>
        <w:rPr>
          <w:spacing w:val="-6"/>
          <w:sz w:val="18"/>
        </w:rPr>
        <w:t xml:space="preserve"> </w:t>
      </w:r>
      <w:r>
        <w:rPr>
          <w:sz w:val="18"/>
        </w:rPr>
        <w:t>actividades</w:t>
      </w:r>
      <w:r>
        <w:rPr>
          <w:spacing w:val="-3"/>
          <w:sz w:val="18"/>
        </w:rPr>
        <w:t xml:space="preserve"> </w:t>
      </w:r>
      <w:r>
        <w:rPr>
          <w:sz w:val="18"/>
        </w:rPr>
        <w:t>industriales,</w:t>
      </w:r>
      <w:r>
        <w:rPr>
          <w:spacing w:val="-3"/>
          <w:sz w:val="18"/>
        </w:rPr>
        <w:t xml:space="preserve"> </w:t>
      </w:r>
      <w:r>
        <w:rPr>
          <w:sz w:val="18"/>
        </w:rPr>
        <w:t>en</w:t>
      </w:r>
      <w:r>
        <w:rPr>
          <w:spacing w:val="-4"/>
          <w:sz w:val="18"/>
        </w:rPr>
        <w:t xml:space="preserve"> </w:t>
      </w:r>
      <w:r>
        <w:rPr>
          <w:sz w:val="18"/>
        </w:rPr>
        <w:t>particular</w:t>
      </w:r>
      <w:r>
        <w:rPr>
          <w:spacing w:val="-6"/>
          <w:sz w:val="18"/>
        </w:rPr>
        <w:t xml:space="preserve"> </w:t>
      </w:r>
      <w:r>
        <w:rPr>
          <w:sz w:val="18"/>
        </w:rPr>
        <w:t>de</w:t>
      </w:r>
      <w:r>
        <w:rPr>
          <w:spacing w:val="-6"/>
          <w:sz w:val="18"/>
        </w:rPr>
        <w:t xml:space="preserve"> </w:t>
      </w:r>
      <w:r>
        <w:rPr>
          <w:sz w:val="18"/>
        </w:rPr>
        <w:t>la</w:t>
      </w:r>
      <w:r>
        <w:rPr>
          <w:spacing w:val="-3"/>
          <w:sz w:val="18"/>
        </w:rPr>
        <w:t xml:space="preserve"> </w:t>
      </w:r>
      <w:r>
        <w:rPr>
          <w:sz w:val="18"/>
        </w:rPr>
        <w:t>minería</w:t>
      </w:r>
      <w:r>
        <w:rPr>
          <w:spacing w:val="-3"/>
          <w:sz w:val="18"/>
        </w:rPr>
        <w:t xml:space="preserve"> </w:t>
      </w:r>
      <w:r>
        <w:rPr>
          <w:sz w:val="18"/>
        </w:rPr>
        <w:t>ilegal y cumplimiento de los actos administrativos tendientes al control de la explotación y a la recuperación geomorfológica y ambiental de los predios afectados por la actividad minera.</w:t>
      </w:r>
    </w:p>
    <w:p w14:paraId="74ED83F9" w14:textId="77777777" w:rsidR="00913FDD" w:rsidRDefault="00000000">
      <w:pPr>
        <w:pStyle w:val="Prrafodelista"/>
        <w:numPr>
          <w:ilvl w:val="0"/>
          <w:numId w:val="9"/>
        </w:numPr>
        <w:tabs>
          <w:tab w:val="left" w:pos="1585"/>
        </w:tabs>
        <w:spacing w:line="205" w:lineRule="exact"/>
        <w:ind w:left="1585" w:hanging="359"/>
        <w:jc w:val="both"/>
        <w:rPr>
          <w:sz w:val="18"/>
        </w:rPr>
      </w:pPr>
      <w:r>
        <w:rPr>
          <w:sz w:val="18"/>
        </w:rPr>
        <w:t>Control</w:t>
      </w:r>
      <w:r>
        <w:rPr>
          <w:spacing w:val="-1"/>
          <w:sz w:val="18"/>
        </w:rPr>
        <w:t xml:space="preserve"> </w:t>
      </w:r>
      <w:r>
        <w:rPr>
          <w:sz w:val="18"/>
        </w:rPr>
        <w:t>a</w:t>
      </w:r>
      <w:r>
        <w:rPr>
          <w:spacing w:val="-2"/>
          <w:sz w:val="18"/>
        </w:rPr>
        <w:t xml:space="preserve"> </w:t>
      </w:r>
      <w:r>
        <w:rPr>
          <w:sz w:val="18"/>
        </w:rPr>
        <w:t>sitios</w:t>
      </w:r>
      <w:r>
        <w:rPr>
          <w:spacing w:val="-1"/>
          <w:sz w:val="18"/>
        </w:rPr>
        <w:t xml:space="preserve"> </w:t>
      </w:r>
      <w:r>
        <w:rPr>
          <w:sz w:val="18"/>
        </w:rPr>
        <w:t>o</w:t>
      </w:r>
      <w:r>
        <w:rPr>
          <w:spacing w:val="-2"/>
          <w:sz w:val="18"/>
        </w:rPr>
        <w:t xml:space="preserve"> </w:t>
      </w:r>
      <w:r>
        <w:rPr>
          <w:sz w:val="18"/>
        </w:rPr>
        <w:t>sectores</w:t>
      </w:r>
      <w:r>
        <w:rPr>
          <w:spacing w:val="-1"/>
          <w:sz w:val="18"/>
        </w:rPr>
        <w:t xml:space="preserve"> </w:t>
      </w:r>
      <w:r>
        <w:rPr>
          <w:sz w:val="18"/>
        </w:rPr>
        <w:t xml:space="preserve">con suelos </w:t>
      </w:r>
      <w:r>
        <w:rPr>
          <w:spacing w:val="-2"/>
          <w:sz w:val="18"/>
        </w:rPr>
        <w:t>contaminados.</w:t>
      </w:r>
    </w:p>
    <w:p w14:paraId="56ECD8AC" w14:textId="77777777" w:rsidR="00913FDD" w:rsidRDefault="00000000">
      <w:pPr>
        <w:pStyle w:val="Prrafodelista"/>
        <w:numPr>
          <w:ilvl w:val="0"/>
          <w:numId w:val="9"/>
        </w:numPr>
        <w:tabs>
          <w:tab w:val="left" w:pos="1585"/>
        </w:tabs>
        <w:spacing w:before="2"/>
        <w:ind w:left="1585" w:hanging="359"/>
        <w:jc w:val="both"/>
        <w:rPr>
          <w:sz w:val="18"/>
        </w:rPr>
      </w:pPr>
      <w:r>
        <w:rPr>
          <w:sz w:val="18"/>
        </w:rPr>
        <w:t>La</w:t>
      </w:r>
      <w:r>
        <w:rPr>
          <w:spacing w:val="-2"/>
          <w:sz w:val="18"/>
        </w:rPr>
        <w:t xml:space="preserve"> </w:t>
      </w:r>
      <w:r>
        <w:rPr>
          <w:sz w:val="18"/>
        </w:rPr>
        <w:t>reducción de</w:t>
      </w:r>
      <w:r>
        <w:rPr>
          <w:spacing w:val="-2"/>
          <w:sz w:val="18"/>
        </w:rPr>
        <w:t xml:space="preserve"> </w:t>
      </w:r>
      <w:r>
        <w:rPr>
          <w:sz w:val="18"/>
        </w:rPr>
        <w:t>los</w:t>
      </w:r>
      <w:r>
        <w:rPr>
          <w:spacing w:val="-1"/>
          <w:sz w:val="18"/>
        </w:rPr>
        <w:t xml:space="preserve"> </w:t>
      </w:r>
      <w:r>
        <w:rPr>
          <w:sz w:val="18"/>
        </w:rPr>
        <w:t>niveles</w:t>
      </w:r>
      <w:r>
        <w:rPr>
          <w:spacing w:val="-2"/>
          <w:sz w:val="18"/>
        </w:rPr>
        <w:t xml:space="preserve"> </w:t>
      </w:r>
      <w:r>
        <w:rPr>
          <w:sz w:val="18"/>
        </w:rPr>
        <w:t>de</w:t>
      </w:r>
      <w:r>
        <w:rPr>
          <w:spacing w:val="-1"/>
          <w:sz w:val="18"/>
        </w:rPr>
        <w:t xml:space="preserve"> </w:t>
      </w:r>
      <w:r>
        <w:rPr>
          <w:spacing w:val="-2"/>
          <w:sz w:val="18"/>
        </w:rPr>
        <w:t>ruido.</w:t>
      </w:r>
    </w:p>
    <w:p w14:paraId="57412A01" w14:textId="77777777" w:rsidR="00913FDD" w:rsidRDefault="00913FDD">
      <w:pPr>
        <w:jc w:val="both"/>
        <w:rPr>
          <w:sz w:val="18"/>
        </w:rPr>
        <w:sectPr w:rsidR="00913FDD">
          <w:pgSz w:w="12240" w:h="15840"/>
          <w:pgMar w:top="2580" w:right="460" w:bottom="280" w:left="1260" w:header="950" w:footer="0" w:gutter="0"/>
          <w:cols w:space="720"/>
        </w:sectPr>
      </w:pPr>
    </w:p>
    <w:p w14:paraId="79F55B4D" w14:textId="77777777" w:rsidR="00913FDD" w:rsidRDefault="00913FDD">
      <w:pPr>
        <w:pStyle w:val="Textoindependiente"/>
      </w:pPr>
    </w:p>
    <w:p w14:paraId="54BC8B3D" w14:textId="77777777" w:rsidR="00913FDD" w:rsidRDefault="00913FDD">
      <w:pPr>
        <w:pStyle w:val="Textoindependiente"/>
        <w:spacing w:before="137"/>
      </w:pPr>
    </w:p>
    <w:p w14:paraId="60367D26" w14:textId="77777777" w:rsidR="00913FDD" w:rsidRDefault="00000000">
      <w:pPr>
        <w:pStyle w:val="Prrafodelista"/>
        <w:numPr>
          <w:ilvl w:val="0"/>
          <w:numId w:val="9"/>
        </w:numPr>
        <w:tabs>
          <w:tab w:val="left" w:pos="1586"/>
        </w:tabs>
        <w:spacing w:before="1"/>
        <w:rPr>
          <w:sz w:val="18"/>
        </w:rPr>
      </w:pPr>
      <w:r>
        <w:rPr>
          <w:sz w:val="18"/>
        </w:rPr>
        <w:t>El</w:t>
      </w:r>
      <w:r>
        <w:rPr>
          <w:spacing w:val="-4"/>
          <w:sz w:val="18"/>
        </w:rPr>
        <w:t xml:space="preserve"> </w:t>
      </w:r>
      <w:r>
        <w:rPr>
          <w:sz w:val="18"/>
        </w:rPr>
        <w:t>saneamiento</w:t>
      </w:r>
      <w:r>
        <w:rPr>
          <w:spacing w:val="3"/>
          <w:sz w:val="18"/>
        </w:rPr>
        <w:t xml:space="preserve"> </w:t>
      </w:r>
      <w:r>
        <w:rPr>
          <w:sz w:val="18"/>
        </w:rPr>
        <w:t>y</w:t>
      </w:r>
      <w:r>
        <w:rPr>
          <w:spacing w:val="-5"/>
          <w:sz w:val="18"/>
        </w:rPr>
        <w:t xml:space="preserve"> </w:t>
      </w:r>
      <w:r>
        <w:rPr>
          <w:sz w:val="18"/>
        </w:rPr>
        <w:t>recuperación</w:t>
      </w:r>
      <w:r>
        <w:rPr>
          <w:spacing w:val="-1"/>
          <w:sz w:val="18"/>
        </w:rPr>
        <w:t xml:space="preserve"> </w:t>
      </w:r>
      <w:r>
        <w:rPr>
          <w:sz w:val="18"/>
        </w:rPr>
        <w:t>integral</w:t>
      </w:r>
      <w:r>
        <w:rPr>
          <w:spacing w:val="-1"/>
          <w:sz w:val="18"/>
        </w:rPr>
        <w:t xml:space="preserve"> </w:t>
      </w:r>
      <w:r>
        <w:rPr>
          <w:sz w:val="18"/>
        </w:rPr>
        <w:t>de</w:t>
      </w:r>
      <w:r>
        <w:rPr>
          <w:spacing w:val="-2"/>
          <w:sz w:val="18"/>
        </w:rPr>
        <w:t xml:space="preserve"> </w:t>
      </w:r>
      <w:r>
        <w:rPr>
          <w:sz w:val="18"/>
        </w:rPr>
        <w:t>la</w:t>
      </w:r>
      <w:r>
        <w:rPr>
          <w:spacing w:val="-2"/>
          <w:sz w:val="18"/>
        </w:rPr>
        <w:t xml:space="preserve"> </w:t>
      </w:r>
      <w:r>
        <w:rPr>
          <w:sz w:val="18"/>
        </w:rPr>
        <w:t>cuenca</w:t>
      </w:r>
      <w:r>
        <w:rPr>
          <w:spacing w:val="-2"/>
          <w:sz w:val="18"/>
        </w:rPr>
        <w:t xml:space="preserve"> </w:t>
      </w:r>
      <w:r>
        <w:rPr>
          <w:sz w:val="18"/>
        </w:rPr>
        <w:t>del</w:t>
      </w:r>
      <w:r>
        <w:rPr>
          <w:spacing w:val="-1"/>
          <w:sz w:val="18"/>
        </w:rPr>
        <w:t xml:space="preserve"> </w:t>
      </w:r>
      <w:r>
        <w:rPr>
          <w:sz w:val="18"/>
        </w:rPr>
        <w:t>río</w:t>
      </w:r>
      <w:r>
        <w:rPr>
          <w:spacing w:val="-3"/>
          <w:sz w:val="18"/>
        </w:rPr>
        <w:t xml:space="preserve"> </w:t>
      </w:r>
      <w:r>
        <w:rPr>
          <w:sz w:val="18"/>
        </w:rPr>
        <w:t>Bogotá</w:t>
      </w:r>
      <w:r>
        <w:rPr>
          <w:spacing w:val="-4"/>
          <w:sz w:val="18"/>
        </w:rPr>
        <w:t xml:space="preserve"> </w:t>
      </w:r>
      <w:r>
        <w:rPr>
          <w:sz w:val="18"/>
        </w:rPr>
        <w:t>y</w:t>
      </w:r>
      <w:r>
        <w:rPr>
          <w:spacing w:val="-5"/>
          <w:sz w:val="18"/>
        </w:rPr>
        <w:t xml:space="preserve"> </w:t>
      </w:r>
      <w:r>
        <w:rPr>
          <w:sz w:val="18"/>
        </w:rPr>
        <w:t>sus</w:t>
      </w:r>
      <w:r>
        <w:rPr>
          <w:spacing w:val="-1"/>
          <w:sz w:val="18"/>
        </w:rPr>
        <w:t xml:space="preserve"> </w:t>
      </w:r>
      <w:r>
        <w:rPr>
          <w:spacing w:val="-2"/>
          <w:sz w:val="18"/>
        </w:rPr>
        <w:t>afluentes.</w:t>
      </w:r>
    </w:p>
    <w:p w14:paraId="256BFA6A" w14:textId="77777777" w:rsidR="00913FDD" w:rsidRDefault="00000000">
      <w:pPr>
        <w:pStyle w:val="Prrafodelista"/>
        <w:numPr>
          <w:ilvl w:val="0"/>
          <w:numId w:val="9"/>
        </w:numPr>
        <w:tabs>
          <w:tab w:val="left" w:pos="1586"/>
        </w:tabs>
        <w:spacing w:before="2" w:line="207" w:lineRule="exact"/>
        <w:rPr>
          <w:sz w:val="18"/>
        </w:rPr>
      </w:pPr>
      <w:r>
        <w:rPr>
          <w:sz w:val="18"/>
        </w:rPr>
        <w:t>La</w:t>
      </w:r>
      <w:r>
        <w:rPr>
          <w:spacing w:val="-4"/>
          <w:sz w:val="18"/>
        </w:rPr>
        <w:t xml:space="preserve"> </w:t>
      </w:r>
      <w:r>
        <w:rPr>
          <w:sz w:val="18"/>
        </w:rPr>
        <w:t>conservación</w:t>
      </w:r>
      <w:r>
        <w:rPr>
          <w:spacing w:val="-1"/>
          <w:sz w:val="18"/>
        </w:rPr>
        <w:t xml:space="preserve"> </w:t>
      </w:r>
      <w:r>
        <w:rPr>
          <w:sz w:val="18"/>
        </w:rPr>
        <w:t>y</w:t>
      </w:r>
      <w:r>
        <w:rPr>
          <w:spacing w:val="-4"/>
          <w:sz w:val="18"/>
        </w:rPr>
        <w:t xml:space="preserve"> </w:t>
      </w:r>
      <w:r>
        <w:rPr>
          <w:sz w:val="18"/>
        </w:rPr>
        <w:t>protección</w:t>
      </w:r>
      <w:r>
        <w:rPr>
          <w:spacing w:val="-2"/>
          <w:sz w:val="18"/>
        </w:rPr>
        <w:t xml:space="preserve"> </w:t>
      </w:r>
      <w:r>
        <w:rPr>
          <w:sz w:val="18"/>
        </w:rPr>
        <w:t>de</w:t>
      </w:r>
      <w:r>
        <w:rPr>
          <w:spacing w:val="-2"/>
          <w:sz w:val="18"/>
        </w:rPr>
        <w:t xml:space="preserve"> </w:t>
      </w:r>
      <w:r>
        <w:rPr>
          <w:sz w:val="18"/>
        </w:rPr>
        <w:t>la</w:t>
      </w:r>
      <w:r>
        <w:rPr>
          <w:spacing w:val="-2"/>
          <w:sz w:val="18"/>
        </w:rPr>
        <w:t xml:space="preserve"> </w:t>
      </w:r>
      <w:r>
        <w:rPr>
          <w:sz w:val="18"/>
        </w:rPr>
        <w:t>flora</w:t>
      </w:r>
      <w:r>
        <w:rPr>
          <w:spacing w:val="3"/>
          <w:sz w:val="18"/>
        </w:rPr>
        <w:t xml:space="preserve"> </w:t>
      </w:r>
      <w:r>
        <w:rPr>
          <w:sz w:val="18"/>
        </w:rPr>
        <w:t>y</w:t>
      </w:r>
      <w:r>
        <w:rPr>
          <w:spacing w:val="-2"/>
          <w:sz w:val="18"/>
        </w:rPr>
        <w:t xml:space="preserve"> </w:t>
      </w:r>
      <w:r>
        <w:rPr>
          <w:sz w:val="18"/>
        </w:rPr>
        <w:t>fauna</w:t>
      </w:r>
      <w:r>
        <w:rPr>
          <w:spacing w:val="-1"/>
          <w:sz w:val="18"/>
        </w:rPr>
        <w:t xml:space="preserve"> </w:t>
      </w:r>
      <w:r>
        <w:rPr>
          <w:spacing w:val="-2"/>
          <w:sz w:val="18"/>
        </w:rPr>
        <w:t>silvestre</w:t>
      </w:r>
    </w:p>
    <w:p w14:paraId="3A7285A8" w14:textId="77777777" w:rsidR="00913FDD" w:rsidRDefault="00000000">
      <w:pPr>
        <w:pStyle w:val="Prrafodelista"/>
        <w:numPr>
          <w:ilvl w:val="0"/>
          <w:numId w:val="9"/>
        </w:numPr>
        <w:tabs>
          <w:tab w:val="left" w:pos="1586"/>
        </w:tabs>
        <w:spacing w:line="206" w:lineRule="exact"/>
        <w:rPr>
          <w:sz w:val="18"/>
        </w:rPr>
      </w:pPr>
      <w:r>
        <w:rPr>
          <w:sz w:val="18"/>
        </w:rPr>
        <w:t>El</w:t>
      </w:r>
      <w:r>
        <w:rPr>
          <w:spacing w:val="-2"/>
          <w:sz w:val="18"/>
        </w:rPr>
        <w:t xml:space="preserve"> </w:t>
      </w:r>
      <w:r>
        <w:rPr>
          <w:sz w:val="18"/>
        </w:rPr>
        <w:t>desarrollo de</w:t>
      </w:r>
      <w:r>
        <w:rPr>
          <w:spacing w:val="-3"/>
          <w:sz w:val="18"/>
        </w:rPr>
        <w:t xml:space="preserve"> </w:t>
      </w:r>
      <w:r>
        <w:rPr>
          <w:sz w:val="18"/>
        </w:rPr>
        <w:t>nuevos</w:t>
      </w:r>
      <w:r>
        <w:rPr>
          <w:spacing w:val="-2"/>
          <w:sz w:val="18"/>
        </w:rPr>
        <w:t xml:space="preserve"> </w:t>
      </w:r>
      <w:r>
        <w:rPr>
          <w:sz w:val="18"/>
        </w:rPr>
        <w:t>espacios</w:t>
      </w:r>
      <w:r>
        <w:rPr>
          <w:spacing w:val="-3"/>
          <w:sz w:val="18"/>
        </w:rPr>
        <w:t xml:space="preserve"> </w:t>
      </w:r>
      <w:r>
        <w:rPr>
          <w:sz w:val="18"/>
        </w:rPr>
        <w:t>para</w:t>
      </w:r>
      <w:r>
        <w:rPr>
          <w:spacing w:val="-2"/>
          <w:sz w:val="18"/>
        </w:rPr>
        <w:t xml:space="preserve"> </w:t>
      </w:r>
      <w:r>
        <w:rPr>
          <w:sz w:val="18"/>
        </w:rPr>
        <w:t>consolidar</w:t>
      </w:r>
      <w:r>
        <w:rPr>
          <w:spacing w:val="-1"/>
          <w:sz w:val="18"/>
        </w:rPr>
        <w:t xml:space="preserve"> </w:t>
      </w:r>
      <w:r>
        <w:rPr>
          <w:sz w:val="18"/>
        </w:rPr>
        <w:t>la</w:t>
      </w:r>
      <w:r>
        <w:rPr>
          <w:spacing w:val="-1"/>
          <w:sz w:val="18"/>
        </w:rPr>
        <w:t xml:space="preserve"> </w:t>
      </w:r>
      <w:r>
        <w:rPr>
          <w:sz w:val="18"/>
        </w:rPr>
        <w:t>renovación</w:t>
      </w:r>
      <w:r>
        <w:rPr>
          <w:spacing w:val="-2"/>
          <w:sz w:val="18"/>
        </w:rPr>
        <w:t xml:space="preserve"> urbana.</w:t>
      </w:r>
    </w:p>
    <w:p w14:paraId="567E4D01" w14:textId="77777777" w:rsidR="00913FDD" w:rsidRDefault="00000000">
      <w:pPr>
        <w:pStyle w:val="Prrafodelista"/>
        <w:numPr>
          <w:ilvl w:val="0"/>
          <w:numId w:val="9"/>
        </w:numPr>
        <w:tabs>
          <w:tab w:val="left" w:pos="1586"/>
        </w:tabs>
        <w:spacing w:line="206" w:lineRule="exact"/>
        <w:rPr>
          <w:sz w:val="18"/>
        </w:rPr>
      </w:pPr>
      <w:r>
        <w:rPr>
          <w:sz w:val="18"/>
        </w:rPr>
        <w:t>El</w:t>
      </w:r>
      <w:r>
        <w:rPr>
          <w:spacing w:val="-2"/>
          <w:sz w:val="18"/>
        </w:rPr>
        <w:t xml:space="preserve"> </w:t>
      </w:r>
      <w:r>
        <w:rPr>
          <w:sz w:val="18"/>
        </w:rPr>
        <w:t>uso</w:t>
      </w:r>
      <w:r>
        <w:rPr>
          <w:spacing w:val="-3"/>
          <w:sz w:val="18"/>
        </w:rPr>
        <w:t xml:space="preserve"> </w:t>
      </w:r>
      <w:r>
        <w:rPr>
          <w:sz w:val="18"/>
        </w:rPr>
        <w:t>adecuado</w:t>
      </w:r>
      <w:r>
        <w:rPr>
          <w:spacing w:val="-3"/>
          <w:sz w:val="18"/>
        </w:rPr>
        <w:t xml:space="preserve"> </w:t>
      </w:r>
      <w:r>
        <w:rPr>
          <w:sz w:val="18"/>
        </w:rPr>
        <w:t>de</w:t>
      </w:r>
      <w:r>
        <w:rPr>
          <w:spacing w:val="-2"/>
          <w:sz w:val="18"/>
        </w:rPr>
        <w:t xml:space="preserve"> </w:t>
      </w:r>
      <w:r>
        <w:rPr>
          <w:sz w:val="18"/>
        </w:rPr>
        <w:t>los</w:t>
      </w:r>
      <w:r>
        <w:rPr>
          <w:spacing w:val="-2"/>
          <w:sz w:val="18"/>
        </w:rPr>
        <w:t xml:space="preserve"> </w:t>
      </w:r>
      <w:r>
        <w:rPr>
          <w:sz w:val="18"/>
        </w:rPr>
        <w:t>elementos</w:t>
      </w:r>
      <w:r>
        <w:rPr>
          <w:spacing w:val="-1"/>
          <w:sz w:val="18"/>
        </w:rPr>
        <w:t xml:space="preserve"> </w:t>
      </w:r>
      <w:r>
        <w:rPr>
          <w:sz w:val="18"/>
        </w:rPr>
        <w:t>de</w:t>
      </w:r>
      <w:r>
        <w:rPr>
          <w:spacing w:val="-3"/>
          <w:sz w:val="18"/>
        </w:rPr>
        <w:t xml:space="preserve"> </w:t>
      </w:r>
      <w:r>
        <w:rPr>
          <w:sz w:val="18"/>
        </w:rPr>
        <w:t>publicidad exterior</w:t>
      </w:r>
      <w:r>
        <w:rPr>
          <w:spacing w:val="-2"/>
          <w:sz w:val="18"/>
        </w:rPr>
        <w:t xml:space="preserve"> </w:t>
      </w:r>
      <w:r>
        <w:rPr>
          <w:sz w:val="18"/>
        </w:rPr>
        <w:t>visual</w:t>
      </w:r>
      <w:r>
        <w:rPr>
          <w:spacing w:val="-1"/>
          <w:sz w:val="18"/>
        </w:rPr>
        <w:t xml:space="preserve"> </w:t>
      </w:r>
      <w:r>
        <w:rPr>
          <w:sz w:val="18"/>
        </w:rPr>
        <w:t>en</w:t>
      </w:r>
      <w:r>
        <w:rPr>
          <w:spacing w:val="-1"/>
          <w:sz w:val="18"/>
        </w:rPr>
        <w:t xml:space="preserve"> </w:t>
      </w:r>
      <w:r>
        <w:rPr>
          <w:sz w:val="18"/>
        </w:rPr>
        <w:t>el</w:t>
      </w:r>
      <w:r>
        <w:rPr>
          <w:spacing w:val="-1"/>
          <w:sz w:val="18"/>
        </w:rPr>
        <w:t xml:space="preserve"> </w:t>
      </w:r>
      <w:r>
        <w:rPr>
          <w:spacing w:val="-2"/>
          <w:sz w:val="18"/>
        </w:rPr>
        <w:t>Distrito.</w:t>
      </w:r>
    </w:p>
    <w:p w14:paraId="465D0A70" w14:textId="77777777" w:rsidR="00913FDD" w:rsidRDefault="00000000">
      <w:pPr>
        <w:pStyle w:val="Prrafodelista"/>
        <w:numPr>
          <w:ilvl w:val="0"/>
          <w:numId w:val="9"/>
        </w:numPr>
        <w:tabs>
          <w:tab w:val="left" w:pos="1586"/>
        </w:tabs>
        <w:ind w:right="858"/>
        <w:rPr>
          <w:sz w:val="18"/>
        </w:rPr>
      </w:pPr>
      <w:r>
        <w:rPr>
          <w:sz w:val="18"/>
        </w:rPr>
        <w:t>Disminución</w:t>
      </w:r>
      <w:r>
        <w:rPr>
          <w:spacing w:val="23"/>
          <w:sz w:val="18"/>
        </w:rPr>
        <w:t xml:space="preserve"> </w:t>
      </w:r>
      <w:r>
        <w:rPr>
          <w:sz w:val="18"/>
        </w:rPr>
        <w:t>de</w:t>
      </w:r>
      <w:r>
        <w:rPr>
          <w:spacing w:val="26"/>
          <w:sz w:val="18"/>
        </w:rPr>
        <w:t xml:space="preserve"> </w:t>
      </w:r>
      <w:r>
        <w:rPr>
          <w:sz w:val="18"/>
        </w:rPr>
        <w:t>los</w:t>
      </w:r>
      <w:r>
        <w:rPr>
          <w:spacing w:val="24"/>
          <w:sz w:val="18"/>
        </w:rPr>
        <w:t xml:space="preserve"> </w:t>
      </w:r>
      <w:r>
        <w:rPr>
          <w:sz w:val="18"/>
        </w:rPr>
        <w:t>niveles</w:t>
      </w:r>
      <w:r>
        <w:rPr>
          <w:spacing w:val="26"/>
          <w:sz w:val="18"/>
        </w:rPr>
        <w:t xml:space="preserve"> </w:t>
      </w:r>
      <w:r>
        <w:rPr>
          <w:sz w:val="18"/>
        </w:rPr>
        <w:t>de</w:t>
      </w:r>
      <w:r>
        <w:rPr>
          <w:spacing w:val="26"/>
          <w:sz w:val="18"/>
        </w:rPr>
        <w:t xml:space="preserve"> </w:t>
      </w:r>
      <w:r>
        <w:rPr>
          <w:sz w:val="18"/>
        </w:rPr>
        <w:t>contaminación</w:t>
      </w:r>
      <w:r>
        <w:rPr>
          <w:spacing w:val="28"/>
          <w:sz w:val="18"/>
        </w:rPr>
        <w:t xml:space="preserve"> </w:t>
      </w:r>
      <w:r>
        <w:rPr>
          <w:sz w:val="18"/>
        </w:rPr>
        <w:t>a</w:t>
      </w:r>
      <w:r>
        <w:rPr>
          <w:spacing w:val="24"/>
          <w:sz w:val="18"/>
        </w:rPr>
        <w:t xml:space="preserve"> </w:t>
      </w:r>
      <w:r>
        <w:rPr>
          <w:sz w:val="18"/>
        </w:rPr>
        <w:t>los</w:t>
      </w:r>
      <w:r>
        <w:rPr>
          <w:spacing w:val="24"/>
          <w:sz w:val="18"/>
        </w:rPr>
        <w:t xml:space="preserve"> </w:t>
      </w:r>
      <w:r>
        <w:rPr>
          <w:sz w:val="18"/>
        </w:rPr>
        <w:t>recursos</w:t>
      </w:r>
      <w:r>
        <w:rPr>
          <w:spacing w:val="24"/>
          <w:sz w:val="18"/>
        </w:rPr>
        <w:t xml:space="preserve"> </w:t>
      </w:r>
      <w:r>
        <w:rPr>
          <w:sz w:val="18"/>
        </w:rPr>
        <w:t>naturales</w:t>
      </w:r>
      <w:r>
        <w:rPr>
          <w:spacing w:val="26"/>
          <w:sz w:val="18"/>
        </w:rPr>
        <w:t xml:space="preserve"> </w:t>
      </w:r>
      <w:r>
        <w:rPr>
          <w:sz w:val="18"/>
        </w:rPr>
        <w:t>y</w:t>
      </w:r>
      <w:r>
        <w:rPr>
          <w:spacing w:val="23"/>
          <w:sz w:val="18"/>
        </w:rPr>
        <w:t xml:space="preserve"> </w:t>
      </w:r>
      <w:r>
        <w:rPr>
          <w:sz w:val="18"/>
        </w:rPr>
        <w:t>el</w:t>
      </w:r>
      <w:r>
        <w:rPr>
          <w:spacing w:val="27"/>
          <w:sz w:val="18"/>
        </w:rPr>
        <w:t xml:space="preserve"> </w:t>
      </w:r>
      <w:r>
        <w:rPr>
          <w:sz w:val="18"/>
        </w:rPr>
        <w:t>ambiente,</w:t>
      </w:r>
      <w:r>
        <w:rPr>
          <w:spacing w:val="27"/>
          <w:sz w:val="18"/>
        </w:rPr>
        <w:t xml:space="preserve"> </w:t>
      </w:r>
      <w:r>
        <w:rPr>
          <w:sz w:val="18"/>
        </w:rPr>
        <w:t>controlando</w:t>
      </w:r>
      <w:r>
        <w:rPr>
          <w:spacing w:val="28"/>
          <w:sz w:val="18"/>
        </w:rPr>
        <w:t xml:space="preserve"> </w:t>
      </w:r>
      <w:r>
        <w:rPr>
          <w:sz w:val="18"/>
        </w:rPr>
        <w:t>actores</w:t>
      </w:r>
      <w:r>
        <w:rPr>
          <w:spacing w:val="26"/>
          <w:sz w:val="18"/>
        </w:rPr>
        <w:t xml:space="preserve"> </w:t>
      </w:r>
      <w:r>
        <w:rPr>
          <w:sz w:val="18"/>
        </w:rPr>
        <w:t>y actividades que generan presión sobre los recursos.</w:t>
      </w:r>
    </w:p>
    <w:p w14:paraId="7A6633D0" w14:textId="77777777" w:rsidR="00913FDD" w:rsidRDefault="00000000">
      <w:pPr>
        <w:pStyle w:val="Prrafodelista"/>
        <w:numPr>
          <w:ilvl w:val="0"/>
          <w:numId w:val="9"/>
        </w:numPr>
        <w:tabs>
          <w:tab w:val="left" w:pos="1586"/>
        </w:tabs>
        <w:spacing w:line="207" w:lineRule="exact"/>
        <w:rPr>
          <w:sz w:val="18"/>
        </w:rPr>
      </w:pPr>
      <w:r>
        <w:rPr>
          <w:sz w:val="18"/>
        </w:rPr>
        <w:t>La</w:t>
      </w:r>
      <w:r>
        <w:rPr>
          <w:spacing w:val="-5"/>
          <w:sz w:val="18"/>
        </w:rPr>
        <w:t xml:space="preserve"> </w:t>
      </w:r>
      <w:r>
        <w:rPr>
          <w:sz w:val="18"/>
        </w:rPr>
        <w:t>Planificación,</w:t>
      </w:r>
      <w:r>
        <w:rPr>
          <w:spacing w:val="-1"/>
          <w:sz w:val="18"/>
        </w:rPr>
        <w:t xml:space="preserve"> </w:t>
      </w:r>
      <w:r>
        <w:rPr>
          <w:sz w:val="18"/>
        </w:rPr>
        <w:t>gestión,</w:t>
      </w:r>
      <w:r>
        <w:rPr>
          <w:spacing w:val="-4"/>
          <w:sz w:val="18"/>
        </w:rPr>
        <w:t xml:space="preserve"> </w:t>
      </w:r>
      <w:r>
        <w:rPr>
          <w:sz w:val="18"/>
        </w:rPr>
        <w:t>manejo y</w:t>
      </w:r>
      <w:r>
        <w:rPr>
          <w:spacing w:val="-6"/>
          <w:sz w:val="18"/>
        </w:rPr>
        <w:t xml:space="preserve"> </w:t>
      </w:r>
      <w:r>
        <w:rPr>
          <w:sz w:val="18"/>
        </w:rPr>
        <w:t>enriquecimiento de</w:t>
      </w:r>
      <w:r>
        <w:rPr>
          <w:spacing w:val="-5"/>
          <w:sz w:val="18"/>
        </w:rPr>
        <w:t xml:space="preserve"> </w:t>
      </w:r>
      <w:r>
        <w:rPr>
          <w:sz w:val="18"/>
        </w:rPr>
        <w:t>las</w:t>
      </w:r>
      <w:r>
        <w:rPr>
          <w:spacing w:val="-2"/>
          <w:sz w:val="18"/>
        </w:rPr>
        <w:t xml:space="preserve"> </w:t>
      </w:r>
      <w:r>
        <w:rPr>
          <w:sz w:val="18"/>
        </w:rPr>
        <w:t>coberturas</w:t>
      </w:r>
      <w:r>
        <w:rPr>
          <w:spacing w:val="-2"/>
          <w:sz w:val="18"/>
        </w:rPr>
        <w:t xml:space="preserve"> </w:t>
      </w:r>
      <w:r>
        <w:rPr>
          <w:sz w:val="18"/>
        </w:rPr>
        <w:t>vegetales</w:t>
      </w:r>
      <w:r>
        <w:rPr>
          <w:spacing w:val="-1"/>
          <w:sz w:val="18"/>
        </w:rPr>
        <w:t xml:space="preserve"> </w:t>
      </w:r>
      <w:r>
        <w:rPr>
          <w:sz w:val="18"/>
        </w:rPr>
        <w:t>urbanas</w:t>
      </w:r>
      <w:r>
        <w:rPr>
          <w:spacing w:val="-1"/>
          <w:sz w:val="18"/>
        </w:rPr>
        <w:t xml:space="preserve"> </w:t>
      </w:r>
      <w:r>
        <w:rPr>
          <w:spacing w:val="-2"/>
          <w:sz w:val="18"/>
        </w:rPr>
        <w:t>existentes.</w:t>
      </w:r>
    </w:p>
    <w:p w14:paraId="3DDEBD8E" w14:textId="77777777" w:rsidR="00913FDD" w:rsidRDefault="00000000">
      <w:pPr>
        <w:pStyle w:val="Prrafodelista"/>
        <w:numPr>
          <w:ilvl w:val="0"/>
          <w:numId w:val="9"/>
        </w:numPr>
        <w:tabs>
          <w:tab w:val="left" w:pos="1586"/>
        </w:tabs>
        <w:spacing w:line="207" w:lineRule="exact"/>
        <w:rPr>
          <w:sz w:val="18"/>
        </w:rPr>
      </w:pPr>
      <w:r>
        <w:rPr>
          <w:sz w:val="18"/>
        </w:rPr>
        <w:t>La</w:t>
      </w:r>
      <w:r>
        <w:rPr>
          <w:spacing w:val="-2"/>
          <w:sz w:val="18"/>
        </w:rPr>
        <w:t xml:space="preserve"> </w:t>
      </w:r>
      <w:r>
        <w:rPr>
          <w:sz w:val="18"/>
        </w:rPr>
        <w:t>gestión y</w:t>
      </w:r>
      <w:r>
        <w:rPr>
          <w:spacing w:val="-4"/>
          <w:sz w:val="18"/>
        </w:rPr>
        <w:t xml:space="preserve"> </w:t>
      </w:r>
      <w:r>
        <w:rPr>
          <w:sz w:val="18"/>
        </w:rPr>
        <w:t>optimización</w:t>
      </w:r>
      <w:r>
        <w:rPr>
          <w:spacing w:val="1"/>
          <w:sz w:val="18"/>
        </w:rPr>
        <w:t xml:space="preserve"> </w:t>
      </w:r>
      <w:r>
        <w:rPr>
          <w:sz w:val="18"/>
        </w:rPr>
        <w:t>de</w:t>
      </w:r>
      <w:r>
        <w:rPr>
          <w:spacing w:val="-2"/>
          <w:sz w:val="18"/>
        </w:rPr>
        <w:t xml:space="preserve"> </w:t>
      </w:r>
      <w:r>
        <w:rPr>
          <w:sz w:val="18"/>
        </w:rPr>
        <w:t>la</w:t>
      </w:r>
      <w:r>
        <w:rPr>
          <w:spacing w:val="-1"/>
          <w:sz w:val="18"/>
        </w:rPr>
        <w:t xml:space="preserve"> </w:t>
      </w:r>
      <w:r>
        <w:rPr>
          <w:sz w:val="18"/>
        </w:rPr>
        <w:t>operación</w:t>
      </w:r>
      <w:r>
        <w:rPr>
          <w:spacing w:val="-1"/>
          <w:sz w:val="18"/>
        </w:rPr>
        <w:t xml:space="preserve"> </w:t>
      </w:r>
      <w:r>
        <w:rPr>
          <w:sz w:val="18"/>
        </w:rPr>
        <w:t>de</w:t>
      </w:r>
      <w:r>
        <w:rPr>
          <w:spacing w:val="-2"/>
          <w:sz w:val="18"/>
        </w:rPr>
        <w:t xml:space="preserve"> </w:t>
      </w:r>
      <w:r>
        <w:rPr>
          <w:sz w:val="18"/>
        </w:rPr>
        <w:t>los</w:t>
      </w:r>
      <w:r>
        <w:rPr>
          <w:spacing w:val="-3"/>
          <w:sz w:val="18"/>
        </w:rPr>
        <w:t xml:space="preserve"> </w:t>
      </w:r>
      <w:r>
        <w:rPr>
          <w:sz w:val="18"/>
        </w:rPr>
        <w:t>diferentes</w:t>
      </w:r>
      <w:r>
        <w:rPr>
          <w:spacing w:val="1"/>
          <w:sz w:val="18"/>
        </w:rPr>
        <w:t xml:space="preserve"> </w:t>
      </w:r>
      <w:r>
        <w:rPr>
          <w:sz w:val="18"/>
        </w:rPr>
        <w:t>modos</w:t>
      </w:r>
      <w:r>
        <w:rPr>
          <w:spacing w:val="-3"/>
          <w:sz w:val="18"/>
        </w:rPr>
        <w:t xml:space="preserve"> </w:t>
      </w:r>
      <w:r>
        <w:rPr>
          <w:sz w:val="18"/>
        </w:rPr>
        <w:t>de</w:t>
      </w:r>
      <w:r>
        <w:rPr>
          <w:spacing w:val="-1"/>
          <w:sz w:val="18"/>
        </w:rPr>
        <w:t xml:space="preserve"> </w:t>
      </w:r>
      <w:r>
        <w:rPr>
          <w:spacing w:val="-2"/>
          <w:sz w:val="18"/>
        </w:rPr>
        <w:t>transporte.</w:t>
      </w:r>
    </w:p>
    <w:p w14:paraId="251AC854" w14:textId="77777777" w:rsidR="00913FDD" w:rsidRDefault="00000000">
      <w:pPr>
        <w:pStyle w:val="Prrafodelista"/>
        <w:numPr>
          <w:ilvl w:val="0"/>
          <w:numId w:val="9"/>
        </w:numPr>
        <w:tabs>
          <w:tab w:val="left" w:pos="1586"/>
        </w:tabs>
        <w:ind w:right="869"/>
        <w:rPr>
          <w:sz w:val="18"/>
        </w:rPr>
      </w:pPr>
      <w:r>
        <w:rPr>
          <w:sz w:val="18"/>
        </w:rPr>
        <w:t>Desarrollo</w:t>
      </w:r>
      <w:r>
        <w:rPr>
          <w:spacing w:val="34"/>
          <w:sz w:val="18"/>
        </w:rPr>
        <w:t xml:space="preserve"> </w:t>
      </w:r>
      <w:r>
        <w:rPr>
          <w:sz w:val="18"/>
        </w:rPr>
        <w:t>de</w:t>
      </w:r>
      <w:r>
        <w:rPr>
          <w:spacing w:val="32"/>
          <w:sz w:val="18"/>
        </w:rPr>
        <w:t xml:space="preserve"> </w:t>
      </w:r>
      <w:r>
        <w:rPr>
          <w:sz w:val="18"/>
        </w:rPr>
        <w:t>procedimientos,</w:t>
      </w:r>
      <w:r>
        <w:rPr>
          <w:spacing w:val="33"/>
          <w:sz w:val="18"/>
        </w:rPr>
        <w:t xml:space="preserve"> </w:t>
      </w:r>
      <w:r>
        <w:rPr>
          <w:sz w:val="18"/>
        </w:rPr>
        <w:t>instrumentos</w:t>
      </w:r>
      <w:r>
        <w:rPr>
          <w:spacing w:val="33"/>
          <w:sz w:val="18"/>
        </w:rPr>
        <w:t xml:space="preserve"> </w:t>
      </w:r>
      <w:r>
        <w:rPr>
          <w:sz w:val="18"/>
        </w:rPr>
        <w:t>normativos</w:t>
      </w:r>
      <w:r>
        <w:rPr>
          <w:spacing w:val="33"/>
          <w:sz w:val="18"/>
        </w:rPr>
        <w:t xml:space="preserve"> </w:t>
      </w:r>
      <w:r>
        <w:rPr>
          <w:sz w:val="18"/>
        </w:rPr>
        <w:t>y</w:t>
      </w:r>
      <w:r>
        <w:rPr>
          <w:spacing w:val="29"/>
          <w:sz w:val="18"/>
        </w:rPr>
        <w:t xml:space="preserve"> </w:t>
      </w:r>
      <w:r>
        <w:rPr>
          <w:sz w:val="18"/>
        </w:rPr>
        <w:t>operativos</w:t>
      </w:r>
      <w:r>
        <w:rPr>
          <w:spacing w:val="33"/>
          <w:sz w:val="18"/>
        </w:rPr>
        <w:t xml:space="preserve"> </w:t>
      </w:r>
      <w:r>
        <w:rPr>
          <w:sz w:val="18"/>
        </w:rPr>
        <w:t>para</w:t>
      </w:r>
      <w:r>
        <w:rPr>
          <w:spacing w:val="32"/>
          <w:sz w:val="18"/>
        </w:rPr>
        <w:t xml:space="preserve"> </w:t>
      </w:r>
      <w:r>
        <w:rPr>
          <w:sz w:val="18"/>
        </w:rPr>
        <w:t>optimizar</w:t>
      </w:r>
      <w:r>
        <w:rPr>
          <w:spacing w:val="33"/>
          <w:sz w:val="18"/>
        </w:rPr>
        <w:t xml:space="preserve"> </w:t>
      </w:r>
      <w:r>
        <w:rPr>
          <w:sz w:val="18"/>
        </w:rPr>
        <w:t>el</w:t>
      </w:r>
      <w:r>
        <w:rPr>
          <w:spacing w:val="33"/>
          <w:sz w:val="18"/>
        </w:rPr>
        <w:t xml:space="preserve"> </w:t>
      </w:r>
      <w:r>
        <w:rPr>
          <w:sz w:val="18"/>
        </w:rPr>
        <w:t>control</w:t>
      </w:r>
      <w:r>
        <w:rPr>
          <w:spacing w:val="31"/>
          <w:sz w:val="18"/>
        </w:rPr>
        <w:t xml:space="preserve"> </w:t>
      </w:r>
      <w:r>
        <w:rPr>
          <w:sz w:val="18"/>
        </w:rPr>
        <w:t>ambiental</w:t>
      </w:r>
      <w:r>
        <w:rPr>
          <w:spacing w:val="33"/>
          <w:sz w:val="18"/>
        </w:rPr>
        <w:t xml:space="preserve"> </w:t>
      </w:r>
      <w:r>
        <w:rPr>
          <w:sz w:val="18"/>
        </w:rPr>
        <w:t>a factores de deterioro ambiental.</w:t>
      </w:r>
    </w:p>
    <w:p w14:paraId="0F840CE5" w14:textId="77777777" w:rsidR="00913FDD" w:rsidRDefault="00000000">
      <w:pPr>
        <w:pStyle w:val="Prrafodelista"/>
        <w:numPr>
          <w:ilvl w:val="0"/>
          <w:numId w:val="9"/>
        </w:numPr>
        <w:tabs>
          <w:tab w:val="left" w:pos="1586"/>
        </w:tabs>
        <w:spacing w:before="2"/>
        <w:ind w:right="867"/>
        <w:rPr>
          <w:sz w:val="18"/>
        </w:rPr>
      </w:pPr>
      <w:r>
        <w:rPr>
          <w:sz w:val="18"/>
        </w:rPr>
        <w:t>Generación de conocimiento detallado e instrumentación para el control y concesión en el uso de los recursos naturales del D. C.</w:t>
      </w:r>
    </w:p>
    <w:p w14:paraId="57EF6084" w14:textId="77777777" w:rsidR="00913FDD" w:rsidRDefault="00000000">
      <w:pPr>
        <w:pStyle w:val="Textoindependiente"/>
        <w:spacing w:before="205"/>
        <w:ind w:left="866" w:right="868"/>
        <w:jc w:val="both"/>
      </w:pPr>
      <w:r>
        <w:t xml:space="preserve">Por otro </w:t>
      </w:r>
      <w:proofErr w:type="gramStart"/>
      <w:r>
        <w:t>lado</w:t>
      </w:r>
      <w:proofErr w:type="gramEnd"/>
      <w:r>
        <w:t xml:space="preserve"> es importante mencionar que el desarrollo del objetivo relacionado con la ampliación de la capacidad tecnológica y</w:t>
      </w:r>
      <w:r>
        <w:rPr>
          <w:spacing w:val="-1"/>
        </w:rPr>
        <w:t xml:space="preserve"> </w:t>
      </w:r>
      <w:r>
        <w:t>alistamiento y</w:t>
      </w:r>
      <w:r>
        <w:rPr>
          <w:spacing w:val="-1"/>
        </w:rPr>
        <w:t xml:space="preserve"> </w:t>
      </w:r>
      <w:r>
        <w:t>digitalización de los expedientes sancionatorios redundara en el ahorro de todos los recursos que actualmente se utilizan en el proceso de préstamo de expedientes y asociados en desplazamientos de funcionarios y contratistas, papel y otros equipos de oficina, agua y energía.</w:t>
      </w:r>
    </w:p>
    <w:p w14:paraId="1556920E" w14:textId="77777777" w:rsidR="00913FDD" w:rsidRDefault="00913FDD">
      <w:pPr>
        <w:pStyle w:val="Textoindependiente"/>
        <w:spacing w:before="2"/>
      </w:pPr>
    </w:p>
    <w:p w14:paraId="352DDE5B" w14:textId="77777777" w:rsidR="00913FDD" w:rsidRDefault="00000000">
      <w:pPr>
        <w:pStyle w:val="Textoindependiente"/>
        <w:ind w:left="866" w:right="863"/>
        <w:jc w:val="both"/>
      </w:pPr>
      <w:r>
        <w:t>Contribuye</w:t>
      </w:r>
      <w:r>
        <w:rPr>
          <w:spacing w:val="-2"/>
        </w:rPr>
        <w:t xml:space="preserve"> </w:t>
      </w:r>
      <w:r>
        <w:t>también</w:t>
      </w:r>
      <w:r>
        <w:rPr>
          <w:spacing w:val="-1"/>
        </w:rPr>
        <w:t xml:space="preserve"> </w:t>
      </w:r>
      <w:r>
        <w:t>de</w:t>
      </w:r>
      <w:r>
        <w:rPr>
          <w:spacing w:val="-2"/>
        </w:rPr>
        <w:t xml:space="preserve"> </w:t>
      </w:r>
      <w:r>
        <w:t>manera</w:t>
      </w:r>
      <w:r>
        <w:rPr>
          <w:spacing w:val="-2"/>
        </w:rPr>
        <w:t xml:space="preserve"> </w:t>
      </w:r>
      <w:r>
        <w:t>significativa</w:t>
      </w:r>
      <w:r>
        <w:rPr>
          <w:spacing w:val="-2"/>
        </w:rPr>
        <w:t xml:space="preserve"> </w:t>
      </w:r>
      <w:r>
        <w:t>el</w:t>
      </w:r>
      <w:r>
        <w:rPr>
          <w:spacing w:val="-1"/>
        </w:rPr>
        <w:t xml:space="preserve"> </w:t>
      </w:r>
      <w:r>
        <w:t>primer</w:t>
      </w:r>
      <w:r>
        <w:rPr>
          <w:spacing w:val="-2"/>
        </w:rPr>
        <w:t xml:space="preserve"> </w:t>
      </w:r>
      <w:r>
        <w:t>objetivo,</w:t>
      </w:r>
      <w:r>
        <w:rPr>
          <w:spacing w:val="-2"/>
        </w:rPr>
        <w:t xml:space="preserve"> </w:t>
      </w:r>
      <w:r>
        <w:t>ya</w:t>
      </w:r>
      <w:r>
        <w:rPr>
          <w:spacing w:val="-2"/>
        </w:rPr>
        <w:t xml:space="preserve"> </w:t>
      </w:r>
      <w:r>
        <w:t>que</w:t>
      </w:r>
      <w:r>
        <w:rPr>
          <w:spacing w:val="-2"/>
        </w:rPr>
        <w:t xml:space="preserve"> </w:t>
      </w:r>
      <w:r>
        <w:t>el saneamiento de</w:t>
      </w:r>
      <w:r>
        <w:rPr>
          <w:spacing w:val="-2"/>
        </w:rPr>
        <w:t xml:space="preserve"> </w:t>
      </w:r>
      <w:r>
        <w:t>expedientes</w:t>
      </w:r>
      <w:r>
        <w:rPr>
          <w:spacing w:val="-2"/>
        </w:rPr>
        <w:t xml:space="preserve"> </w:t>
      </w:r>
      <w:r>
        <w:t>conlleva</w:t>
      </w:r>
      <w:r>
        <w:rPr>
          <w:spacing w:val="-2"/>
        </w:rPr>
        <w:t xml:space="preserve"> </w:t>
      </w:r>
      <w:r>
        <w:t>en</w:t>
      </w:r>
      <w:r>
        <w:rPr>
          <w:spacing w:val="-2"/>
        </w:rPr>
        <w:t xml:space="preserve"> </w:t>
      </w:r>
      <w:r>
        <w:t>muchos casos a la emisión de sanciones en cantidad y</w:t>
      </w:r>
      <w:r>
        <w:rPr>
          <w:spacing w:val="-1"/>
        </w:rPr>
        <w:t xml:space="preserve"> </w:t>
      </w:r>
      <w:r>
        <w:t>calidad que son un factor de persuasión ante los infractores ambientales en el Distrito Capital y la región.</w:t>
      </w:r>
    </w:p>
    <w:p w14:paraId="3BB81689" w14:textId="77777777" w:rsidR="00913FDD" w:rsidRDefault="00913FDD">
      <w:pPr>
        <w:pStyle w:val="Textoindependiente"/>
      </w:pPr>
    </w:p>
    <w:p w14:paraId="20455891" w14:textId="77777777" w:rsidR="00913FDD" w:rsidRDefault="00913FDD">
      <w:pPr>
        <w:pStyle w:val="Textoindependiente"/>
        <w:spacing w:before="3"/>
      </w:pPr>
    </w:p>
    <w:p w14:paraId="1F638181" w14:textId="77777777" w:rsidR="00913FDD" w:rsidRDefault="00000000">
      <w:pPr>
        <w:pStyle w:val="Ttulo1"/>
        <w:numPr>
          <w:ilvl w:val="2"/>
          <w:numId w:val="12"/>
        </w:numPr>
        <w:tabs>
          <w:tab w:val="left" w:pos="2842"/>
        </w:tabs>
        <w:ind w:left="2842" w:hanging="1126"/>
        <w:jc w:val="left"/>
      </w:pPr>
      <w:r>
        <w:t>Sostenibilidad</w:t>
      </w:r>
      <w:r>
        <w:rPr>
          <w:spacing w:val="-5"/>
        </w:rPr>
        <w:t xml:space="preserve"> </w:t>
      </w:r>
      <w:r>
        <w:t>del</w:t>
      </w:r>
      <w:r>
        <w:rPr>
          <w:spacing w:val="-4"/>
        </w:rPr>
        <w:t xml:space="preserve"> </w:t>
      </w:r>
      <w:r>
        <w:rPr>
          <w:spacing w:val="-2"/>
        </w:rPr>
        <w:t>proyecto</w:t>
      </w:r>
    </w:p>
    <w:p w14:paraId="476BE8A3" w14:textId="77777777" w:rsidR="00913FDD" w:rsidRDefault="00000000">
      <w:pPr>
        <w:pStyle w:val="Textoindependiente"/>
        <w:spacing w:before="195"/>
        <w:ind w:left="866" w:right="866"/>
        <w:jc w:val="both"/>
      </w:pPr>
      <w:r>
        <w:t>La sostenibilidad del proyecto se da en razón a que el mismo se encuentra financiado con recursos propios del Distrito Capital los cuales tienen libre destinación asociada a la gestión ambiental y deberán cumplir con los determinantes y restricciones</w:t>
      </w:r>
      <w:r>
        <w:rPr>
          <w:spacing w:val="-7"/>
        </w:rPr>
        <w:t xml:space="preserve"> </w:t>
      </w:r>
      <w:r>
        <w:t>presupuestales</w:t>
      </w:r>
      <w:r>
        <w:rPr>
          <w:spacing w:val="-7"/>
        </w:rPr>
        <w:t xml:space="preserve"> </w:t>
      </w:r>
      <w:r>
        <w:t>para</w:t>
      </w:r>
      <w:r>
        <w:rPr>
          <w:spacing w:val="-7"/>
        </w:rPr>
        <w:t xml:space="preserve"> </w:t>
      </w:r>
      <w:r>
        <w:t>su</w:t>
      </w:r>
      <w:r>
        <w:rPr>
          <w:spacing w:val="-6"/>
        </w:rPr>
        <w:t xml:space="preserve"> </w:t>
      </w:r>
      <w:r>
        <w:t>efectiva</w:t>
      </w:r>
      <w:r>
        <w:rPr>
          <w:spacing w:val="-7"/>
        </w:rPr>
        <w:t xml:space="preserve"> </w:t>
      </w:r>
      <w:r>
        <w:t>ejecución.</w:t>
      </w:r>
      <w:r>
        <w:rPr>
          <w:spacing w:val="-6"/>
        </w:rPr>
        <w:t xml:space="preserve"> </w:t>
      </w:r>
      <w:r>
        <w:t>De</w:t>
      </w:r>
      <w:r>
        <w:rPr>
          <w:spacing w:val="-8"/>
        </w:rPr>
        <w:t xml:space="preserve"> </w:t>
      </w:r>
      <w:r>
        <w:t>otra</w:t>
      </w:r>
      <w:r>
        <w:rPr>
          <w:spacing w:val="-7"/>
        </w:rPr>
        <w:t xml:space="preserve"> </w:t>
      </w:r>
      <w:r>
        <w:t>parte,</w:t>
      </w:r>
      <w:r>
        <w:rPr>
          <w:spacing w:val="-6"/>
        </w:rPr>
        <w:t xml:space="preserve"> </w:t>
      </w:r>
      <w:r>
        <w:t>se</w:t>
      </w:r>
      <w:r>
        <w:rPr>
          <w:spacing w:val="-8"/>
        </w:rPr>
        <w:t xml:space="preserve"> </w:t>
      </w:r>
      <w:r>
        <w:t>debe</w:t>
      </w:r>
      <w:r>
        <w:rPr>
          <w:spacing w:val="-7"/>
        </w:rPr>
        <w:t xml:space="preserve"> </w:t>
      </w:r>
      <w:r>
        <w:t>tener</w:t>
      </w:r>
      <w:r>
        <w:rPr>
          <w:spacing w:val="-7"/>
        </w:rPr>
        <w:t xml:space="preserve"> </w:t>
      </w:r>
      <w:r>
        <w:t>en</w:t>
      </w:r>
      <w:r>
        <w:rPr>
          <w:spacing w:val="-6"/>
        </w:rPr>
        <w:t xml:space="preserve"> </w:t>
      </w:r>
      <w:r>
        <w:t>cuenta</w:t>
      </w:r>
      <w:r>
        <w:rPr>
          <w:spacing w:val="-7"/>
        </w:rPr>
        <w:t xml:space="preserve"> </w:t>
      </w:r>
      <w:r>
        <w:t>que</w:t>
      </w:r>
      <w:r>
        <w:rPr>
          <w:spacing w:val="-7"/>
        </w:rPr>
        <w:t xml:space="preserve"> </w:t>
      </w:r>
      <w:r>
        <w:t>las</w:t>
      </w:r>
      <w:r>
        <w:rPr>
          <w:spacing w:val="-7"/>
        </w:rPr>
        <w:t xml:space="preserve"> </w:t>
      </w:r>
      <w:r>
        <w:t>actividades</w:t>
      </w:r>
      <w:r>
        <w:rPr>
          <w:spacing w:val="-7"/>
        </w:rPr>
        <w:t xml:space="preserve"> </w:t>
      </w:r>
      <w:r>
        <w:t>planeadas hacen parte del ejercicio de Autoridad Ambiental de la Secretaría la cual debe permanecer a través del tiempo porque se encuentra establecido desde la Constitución Nacional como labor del estado la protección de los recursos naturales quien debe velar por su adecuada protección.</w:t>
      </w:r>
    </w:p>
    <w:p w14:paraId="11C88697" w14:textId="77777777" w:rsidR="00913FDD" w:rsidRDefault="00000000">
      <w:pPr>
        <w:pStyle w:val="Ttulo1"/>
        <w:numPr>
          <w:ilvl w:val="2"/>
          <w:numId w:val="12"/>
        </w:numPr>
        <w:tabs>
          <w:tab w:val="left" w:pos="2796"/>
        </w:tabs>
        <w:spacing w:before="2"/>
        <w:ind w:left="2796" w:hanging="1080"/>
        <w:jc w:val="left"/>
      </w:pPr>
      <w:r>
        <w:t>Participación</w:t>
      </w:r>
      <w:r>
        <w:rPr>
          <w:spacing w:val="-6"/>
        </w:rPr>
        <w:t xml:space="preserve"> </w:t>
      </w:r>
      <w:r>
        <w:rPr>
          <w:spacing w:val="-2"/>
        </w:rPr>
        <w:t>ciudadana</w:t>
      </w:r>
    </w:p>
    <w:p w14:paraId="54E00C5F" w14:textId="77777777" w:rsidR="00913FDD" w:rsidRDefault="00000000">
      <w:pPr>
        <w:pStyle w:val="Textoindependiente"/>
        <w:spacing w:before="195"/>
        <w:ind w:left="866" w:right="860"/>
        <w:jc w:val="both"/>
      </w:pPr>
      <w:r>
        <w:t>Al hacer más oportunos las actuaciones de la Secretaría Distrital de Ambiente en el trámite sancionatorio se</w:t>
      </w:r>
      <w:r>
        <w:rPr>
          <w:spacing w:val="-1"/>
        </w:rPr>
        <w:t xml:space="preserve"> </w:t>
      </w:r>
      <w:r>
        <w:t>espera que el efecto sobre la ciudadanía sea un incremento en la credibilidad en la Autoridad Ambiental y el goce y disfrute de un ambiente sano con recurso naturales con menores afectación y mejorados.</w:t>
      </w:r>
    </w:p>
    <w:p w14:paraId="32477739" w14:textId="77777777" w:rsidR="00913FDD" w:rsidRDefault="00913FDD">
      <w:pPr>
        <w:pStyle w:val="Textoindependiente"/>
      </w:pPr>
    </w:p>
    <w:p w14:paraId="7AB58FF5" w14:textId="77777777" w:rsidR="00913FDD" w:rsidRDefault="00000000">
      <w:pPr>
        <w:pStyle w:val="Textoindependiente"/>
        <w:ind w:left="866" w:right="861"/>
        <w:jc w:val="both"/>
      </w:pPr>
      <w:r>
        <w:t>La</w:t>
      </w:r>
      <w:r>
        <w:rPr>
          <w:spacing w:val="-8"/>
        </w:rPr>
        <w:t xml:space="preserve"> </w:t>
      </w:r>
      <w:r>
        <w:t>ejecución</w:t>
      </w:r>
      <w:r>
        <w:rPr>
          <w:spacing w:val="-7"/>
        </w:rPr>
        <w:t xml:space="preserve"> </w:t>
      </w:r>
      <w:r>
        <w:t>del</w:t>
      </w:r>
      <w:r>
        <w:rPr>
          <w:spacing w:val="-10"/>
        </w:rPr>
        <w:t xml:space="preserve"> </w:t>
      </w:r>
      <w:r>
        <w:t>proyecto</w:t>
      </w:r>
      <w:r>
        <w:rPr>
          <w:spacing w:val="-6"/>
        </w:rPr>
        <w:t xml:space="preserve"> </w:t>
      </w:r>
      <w:r>
        <w:t>involucra</w:t>
      </w:r>
      <w:r>
        <w:rPr>
          <w:spacing w:val="-8"/>
        </w:rPr>
        <w:t xml:space="preserve"> </w:t>
      </w:r>
      <w:r>
        <w:t>la</w:t>
      </w:r>
      <w:r>
        <w:rPr>
          <w:spacing w:val="-8"/>
        </w:rPr>
        <w:t xml:space="preserve"> </w:t>
      </w:r>
      <w:r>
        <w:t>ciudadanía</w:t>
      </w:r>
      <w:r>
        <w:rPr>
          <w:spacing w:val="-8"/>
        </w:rPr>
        <w:t xml:space="preserve"> </w:t>
      </w:r>
      <w:r>
        <w:t>en</w:t>
      </w:r>
      <w:r>
        <w:rPr>
          <w:spacing w:val="-9"/>
        </w:rPr>
        <w:t xml:space="preserve"> </w:t>
      </w:r>
      <w:r>
        <w:t>general,</w:t>
      </w:r>
      <w:r>
        <w:rPr>
          <w:spacing w:val="-7"/>
        </w:rPr>
        <w:t xml:space="preserve"> </w:t>
      </w:r>
      <w:r>
        <w:t>actores</w:t>
      </w:r>
      <w:r>
        <w:rPr>
          <w:spacing w:val="-8"/>
        </w:rPr>
        <w:t xml:space="preserve"> </w:t>
      </w:r>
      <w:r>
        <w:t>sociales</w:t>
      </w:r>
      <w:r>
        <w:rPr>
          <w:spacing w:val="-8"/>
        </w:rPr>
        <w:t xml:space="preserve"> </w:t>
      </w:r>
      <w:r>
        <w:t>e</w:t>
      </w:r>
      <w:r>
        <w:rPr>
          <w:spacing w:val="-8"/>
        </w:rPr>
        <w:t xml:space="preserve"> </w:t>
      </w:r>
      <w:r>
        <w:t>institucionales</w:t>
      </w:r>
      <w:r>
        <w:rPr>
          <w:spacing w:val="-8"/>
        </w:rPr>
        <w:t xml:space="preserve"> </w:t>
      </w:r>
      <w:r>
        <w:t>y</w:t>
      </w:r>
      <w:r>
        <w:rPr>
          <w:spacing w:val="-10"/>
        </w:rPr>
        <w:t xml:space="preserve"> </w:t>
      </w:r>
      <w:r>
        <w:t>los</w:t>
      </w:r>
      <w:r>
        <w:rPr>
          <w:spacing w:val="-8"/>
        </w:rPr>
        <w:t xml:space="preserve"> </w:t>
      </w:r>
      <w:r>
        <w:t>diferentes</w:t>
      </w:r>
      <w:r>
        <w:rPr>
          <w:spacing w:val="-8"/>
        </w:rPr>
        <w:t xml:space="preserve"> </w:t>
      </w:r>
      <w:r>
        <w:t>sectores</w:t>
      </w:r>
      <w:r>
        <w:rPr>
          <w:spacing w:val="-8"/>
        </w:rPr>
        <w:t xml:space="preserve"> </w:t>
      </w:r>
      <w:r>
        <w:t xml:space="preserve">que participan en el trámite sancionatorio ambiental para el adecuado control y manejo de los recursos naturales del Distrito </w:t>
      </w:r>
      <w:r>
        <w:rPr>
          <w:spacing w:val="-2"/>
        </w:rPr>
        <w:t>Capital.</w:t>
      </w:r>
    </w:p>
    <w:p w14:paraId="2260AA6F" w14:textId="77777777" w:rsidR="00913FDD" w:rsidRDefault="00913FDD">
      <w:pPr>
        <w:pStyle w:val="Textoindependiente"/>
        <w:spacing w:before="1"/>
      </w:pPr>
    </w:p>
    <w:p w14:paraId="717724AF" w14:textId="77777777" w:rsidR="00913FDD" w:rsidRDefault="00000000">
      <w:pPr>
        <w:pStyle w:val="Textoindependiente"/>
        <w:ind w:left="866" w:right="866"/>
        <w:jc w:val="both"/>
      </w:pPr>
      <w:r>
        <w:t>El proyecto contribuirá en generar una incidencia ambiental positiva que se</w:t>
      </w:r>
      <w:r>
        <w:rPr>
          <w:spacing w:val="-1"/>
        </w:rPr>
        <w:t xml:space="preserve"> </w:t>
      </w:r>
      <w:r>
        <w:t>refleje en el mejoramiento de las condiciones sociales y ambientales de la ciudad y su territorio circundante.</w:t>
      </w:r>
    </w:p>
    <w:p w14:paraId="02C74EE8" w14:textId="77777777" w:rsidR="00913FDD" w:rsidRDefault="00913FDD">
      <w:pPr>
        <w:pStyle w:val="Textoindependiente"/>
      </w:pPr>
    </w:p>
    <w:p w14:paraId="332ABB2D" w14:textId="77777777" w:rsidR="00913FDD" w:rsidRDefault="00000000">
      <w:pPr>
        <w:pStyle w:val="Textoindependiente"/>
        <w:ind w:left="866" w:right="867"/>
        <w:jc w:val="both"/>
      </w:pPr>
      <w:r>
        <w:t>El proyecto contribuiría en el mejoramiento de la imagen institucional de la entidad resultado de las sanciones ejemplarizantes y</w:t>
      </w:r>
      <w:r>
        <w:rPr>
          <w:spacing w:val="-1"/>
        </w:rPr>
        <w:t xml:space="preserve"> </w:t>
      </w:r>
      <w:r>
        <w:t>ajustadas al derecho, conllevando a una mayor denuncia por</w:t>
      </w:r>
      <w:r>
        <w:rPr>
          <w:spacing w:val="-2"/>
        </w:rPr>
        <w:t xml:space="preserve"> </w:t>
      </w:r>
      <w:r>
        <w:t>parte de la ciudadanía frente a los factores de deterioro que se presentan en la ciudad.</w:t>
      </w:r>
    </w:p>
    <w:p w14:paraId="095B7D3A" w14:textId="77777777" w:rsidR="00913FDD" w:rsidRDefault="00913FDD">
      <w:pPr>
        <w:pStyle w:val="Textoindependiente"/>
        <w:spacing w:before="4"/>
      </w:pPr>
    </w:p>
    <w:p w14:paraId="15DFD651" w14:textId="77777777" w:rsidR="00913FDD" w:rsidRDefault="00000000">
      <w:pPr>
        <w:pStyle w:val="Ttulo1"/>
        <w:numPr>
          <w:ilvl w:val="2"/>
          <w:numId w:val="12"/>
        </w:numPr>
        <w:tabs>
          <w:tab w:val="left" w:pos="2796"/>
        </w:tabs>
        <w:ind w:left="2796" w:hanging="1080"/>
        <w:jc w:val="left"/>
      </w:pPr>
      <w:r>
        <w:t>Estrategia</w:t>
      </w:r>
      <w:r>
        <w:rPr>
          <w:spacing w:val="-2"/>
        </w:rPr>
        <w:t xml:space="preserve"> </w:t>
      </w:r>
      <w:r>
        <w:t>de</w:t>
      </w:r>
      <w:r>
        <w:rPr>
          <w:spacing w:val="-4"/>
        </w:rPr>
        <w:t xml:space="preserve"> </w:t>
      </w:r>
      <w:r>
        <w:t>asociación</w:t>
      </w:r>
      <w:r>
        <w:rPr>
          <w:spacing w:val="-5"/>
        </w:rPr>
        <w:t xml:space="preserve"> </w:t>
      </w:r>
      <w:r>
        <w:t>al</w:t>
      </w:r>
      <w:r>
        <w:rPr>
          <w:spacing w:val="-2"/>
        </w:rPr>
        <w:t xml:space="preserve"> </w:t>
      </w:r>
      <w:r>
        <w:rPr>
          <w:spacing w:val="-5"/>
        </w:rPr>
        <w:t>POT</w:t>
      </w:r>
    </w:p>
    <w:p w14:paraId="472D9666" w14:textId="77777777" w:rsidR="00913FDD" w:rsidRDefault="00000000">
      <w:pPr>
        <w:pStyle w:val="Textoindependiente"/>
        <w:spacing w:before="195"/>
        <w:ind w:left="866" w:right="862"/>
        <w:jc w:val="both"/>
      </w:pPr>
      <w:r>
        <w:t>El proyecto no se encuentra asociado a estrategias definidas en el Actual Plan de Ordenamiento Territorial (Decreto 190 de</w:t>
      </w:r>
      <w:r>
        <w:rPr>
          <w:spacing w:val="-5"/>
        </w:rPr>
        <w:t xml:space="preserve"> </w:t>
      </w:r>
      <w:r>
        <w:t>2004)</w:t>
      </w:r>
      <w:r>
        <w:rPr>
          <w:spacing w:val="-4"/>
        </w:rPr>
        <w:t xml:space="preserve"> </w:t>
      </w:r>
      <w:r>
        <w:t>ya</w:t>
      </w:r>
      <w:r>
        <w:rPr>
          <w:spacing w:val="-5"/>
        </w:rPr>
        <w:t xml:space="preserve"> </w:t>
      </w:r>
      <w:r>
        <w:t>que</w:t>
      </w:r>
      <w:r>
        <w:rPr>
          <w:spacing w:val="-7"/>
        </w:rPr>
        <w:t xml:space="preserve"> </w:t>
      </w:r>
      <w:r>
        <w:t>hace</w:t>
      </w:r>
      <w:r>
        <w:rPr>
          <w:spacing w:val="-5"/>
        </w:rPr>
        <w:t xml:space="preserve"> </w:t>
      </w:r>
      <w:r>
        <w:t>parte</w:t>
      </w:r>
      <w:r>
        <w:rPr>
          <w:spacing w:val="-5"/>
        </w:rPr>
        <w:t xml:space="preserve"> </w:t>
      </w:r>
      <w:r>
        <w:t>de</w:t>
      </w:r>
      <w:r>
        <w:rPr>
          <w:spacing w:val="-7"/>
        </w:rPr>
        <w:t xml:space="preserve"> </w:t>
      </w:r>
      <w:r>
        <w:t>las</w:t>
      </w:r>
      <w:r>
        <w:rPr>
          <w:spacing w:val="-7"/>
        </w:rPr>
        <w:t xml:space="preserve"> </w:t>
      </w:r>
      <w:r>
        <w:t>funciones</w:t>
      </w:r>
      <w:r>
        <w:rPr>
          <w:spacing w:val="-5"/>
        </w:rPr>
        <w:t xml:space="preserve"> </w:t>
      </w:r>
      <w:r>
        <w:t>propias</w:t>
      </w:r>
      <w:r>
        <w:rPr>
          <w:spacing w:val="-5"/>
        </w:rPr>
        <w:t xml:space="preserve"> </w:t>
      </w:r>
      <w:r>
        <w:t>de</w:t>
      </w:r>
      <w:r>
        <w:rPr>
          <w:spacing w:val="-5"/>
        </w:rPr>
        <w:t xml:space="preserve"> </w:t>
      </w:r>
      <w:r>
        <w:t>la</w:t>
      </w:r>
      <w:r>
        <w:rPr>
          <w:spacing w:val="-7"/>
        </w:rPr>
        <w:t xml:space="preserve"> </w:t>
      </w:r>
      <w:r>
        <w:t>Secretaría</w:t>
      </w:r>
      <w:r>
        <w:rPr>
          <w:spacing w:val="-5"/>
        </w:rPr>
        <w:t xml:space="preserve"> </w:t>
      </w:r>
      <w:r>
        <w:t>Distrital</w:t>
      </w:r>
      <w:r>
        <w:rPr>
          <w:spacing w:val="-6"/>
        </w:rPr>
        <w:t xml:space="preserve"> </w:t>
      </w:r>
      <w:r>
        <w:t>de</w:t>
      </w:r>
      <w:r>
        <w:rPr>
          <w:spacing w:val="-5"/>
        </w:rPr>
        <w:t xml:space="preserve"> </w:t>
      </w:r>
      <w:r>
        <w:t>Ambiente</w:t>
      </w:r>
      <w:r>
        <w:rPr>
          <w:spacing w:val="-5"/>
        </w:rPr>
        <w:t xml:space="preserve"> </w:t>
      </w:r>
      <w:r>
        <w:t>y</w:t>
      </w:r>
      <w:r>
        <w:rPr>
          <w:spacing w:val="-8"/>
        </w:rPr>
        <w:t xml:space="preserve"> </w:t>
      </w:r>
      <w:r>
        <w:t>busca</w:t>
      </w:r>
      <w:r>
        <w:rPr>
          <w:spacing w:val="-5"/>
        </w:rPr>
        <w:t xml:space="preserve"> </w:t>
      </w:r>
      <w:r>
        <w:t>fortalecer</w:t>
      </w:r>
      <w:r>
        <w:rPr>
          <w:spacing w:val="-4"/>
        </w:rPr>
        <w:t xml:space="preserve"> </w:t>
      </w:r>
      <w:r>
        <w:t>el</w:t>
      </w:r>
      <w:r>
        <w:rPr>
          <w:spacing w:val="-4"/>
        </w:rPr>
        <w:t xml:space="preserve"> </w:t>
      </w:r>
      <w:r>
        <w:t>ejercicio</w:t>
      </w:r>
      <w:r>
        <w:rPr>
          <w:spacing w:val="-3"/>
        </w:rPr>
        <w:t xml:space="preserve"> </w:t>
      </w:r>
      <w:r>
        <w:t>de Autoridad Ambiental respecto a los trámites sancionatorios ambientales.</w:t>
      </w:r>
    </w:p>
    <w:p w14:paraId="3AEFB101" w14:textId="77777777" w:rsidR="00913FDD" w:rsidRDefault="00913FDD">
      <w:pPr>
        <w:jc w:val="both"/>
        <w:sectPr w:rsidR="00913FDD">
          <w:pgSz w:w="12240" w:h="15840"/>
          <w:pgMar w:top="2580" w:right="460" w:bottom="280" w:left="1260" w:header="950" w:footer="0" w:gutter="0"/>
          <w:cols w:space="720"/>
        </w:sectPr>
      </w:pPr>
    </w:p>
    <w:p w14:paraId="18664710" w14:textId="77777777" w:rsidR="00913FDD" w:rsidRDefault="00913FDD">
      <w:pPr>
        <w:pStyle w:val="Textoindependiente"/>
      </w:pPr>
    </w:p>
    <w:p w14:paraId="26C0E02B" w14:textId="77777777" w:rsidR="00913FDD" w:rsidRDefault="00913FDD">
      <w:pPr>
        <w:pStyle w:val="Textoindependiente"/>
      </w:pPr>
    </w:p>
    <w:p w14:paraId="5064A3AB" w14:textId="77777777" w:rsidR="00913FDD" w:rsidRDefault="00913FDD">
      <w:pPr>
        <w:pStyle w:val="Textoindependiente"/>
        <w:spacing w:before="143"/>
      </w:pPr>
    </w:p>
    <w:p w14:paraId="3FE7ACFD" w14:textId="77777777" w:rsidR="00913FDD" w:rsidRDefault="00000000">
      <w:pPr>
        <w:pStyle w:val="Ttulo1"/>
        <w:numPr>
          <w:ilvl w:val="2"/>
          <w:numId w:val="12"/>
        </w:numPr>
        <w:tabs>
          <w:tab w:val="left" w:pos="2796"/>
        </w:tabs>
        <w:ind w:left="2796" w:hanging="1080"/>
        <w:jc w:val="left"/>
      </w:pPr>
      <w:r>
        <w:t>Planes</w:t>
      </w:r>
      <w:r>
        <w:rPr>
          <w:spacing w:val="-4"/>
        </w:rPr>
        <w:t xml:space="preserve"> </w:t>
      </w:r>
      <w:r>
        <w:t>Maestros</w:t>
      </w:r>
      <w:r>
        <w:rPr>
          <w:spacing w:val="-3"/>
        </w:rPr>
        <w:t xml:space="preserve"> </w:t>
      </w:r>
      <w:r>
        <w:t>asociados</w:t>
      </w:r>
      <w:r>
        <w:rPr>
          <w:spacing w:val="-3"/>
        </w:rPr>
        <w:t xml:space="preserve"> </w:t>
      </w:r>
      <w:r>
        <w:t>del</w:t>
      </w:r>
      <w:r>
        <w:rPr>
          <w:spacing w:val="-3"/>
        </w:rPr>
        <w:t xml:space="preserve"> </w:t>
      </w:r>
      <w:r>
        <w:rPr>
          <w:spacing w:val="-5"/>
        </w:rPr>
        <w:t>POT</w:t>
      </w:r>
    </w:p>
    <w:p w14:paraId="35E445E5" w14:textId="77777777" w:rsidR="00913FDD" w:rsidRDefault="00000000">
      <w:pPr>
        <w:pStyle w:val="Textoindependiente"/>
        <w:spacing w:before="195"/>
        <w:ind w:left="866" w:right="859"/>
        <w:jc w:val="both"/>
      </w:pPr>
      <w:r>
        <w:t>El proyecto no se encuentra asociado a Planes Maestros, ya que busca fortalecer el ejercicio de Autoridad Ambiental respecto a los trámites sancionatorios ambientales por parte de la Secretaría Distrital de Ambiente.</w:t>
      </w:r>
    </w:p>
    <w:p w14:paraId="115A2FD2" w14:textId="77777777" w:rsidR="00913FDD" w:rsidRDefault="00913FDD">
      <w:pPr>
        <w:pStyle w:val="Textoindependiente"/>
        <w:spacing w:before="1"/>
      </w:pPr>
    </w:p>
    <w:p w14:paraId="4BE945A8" w14:textId="77777777" w:rsidR="00913FDD" w:rsidRDefault="00000000">
      <w:pPr>
        <w:pStyle w:val="Ttulo1"/>
        <w:numPr>
          <w:ilvl w:val="2"/>
          <w:numId w:val="12"/>
        </w:numPr>
        <w:tabs>
          <w:tab w:val="left" w:pos="2796"/>
        </w:tabs>
        <w:ind w:left="2796" w:hanging="1080"/>
        <w:jc w:val="left"/>
      </w:pPr>
      <w:r>
        <w:t>Localización</w:t>
      </w:r>
      <w:r>
        <w:rPr>
          <w:spacing w:val="-2"/>
        </w:rPr>
        <w:t xml:space="preserve"> </w:t>
      </w:r>
      <w:r>
        <w:t>de</w:t>
      </w:r>
      <w:r>
        <w:rPr>
          <w:spacing w:val="-4"/>
        </w:rPr>
        <w:t xml:space="preserve"> </w:t>
      </w:r>
      <w:r>
        <w:t>la</w:t>
      </w:r>
      <w:r>
        <w:rPr>
          <w:spacing w:val="-3"/>
        </w:rPr>
        <w:t xml:space="preserve"> </w:t>
      </w:r>
      <w:r>
        <w:rPr>
          <w:spacing w:val="-2"/>
        </w:rPr>
        <w:t>alternativa.</w:t>
      </w:r>
    </w:p>
    <w:p w14:paraId="4F222AFA" w14:textId="77777777" w:rsidR="00913FDD" w:rsidRDefault="00000000">
      <w:pPr>
        <w:pStyle w:val="Prrafodelista"/>
        <w:numPr>
          <w:ilvl w:val="3"/>
          <w:numId w:val="12"/>
        </w:numPr>
        <w:tabs>
          <w:tab w:val="left" w:pos="4467"/>
        </w:tabs>
        <w:spacing w:before="200"/>
        <w:rPr>
          <w:b/>
          <w:sz w:val="18"/>
        </w:rPr>
      </w:pPr>
      <w:r>
        <w:rPr>
          <w:b/>
          <w:sz w:val="18"/>
        </w:rPr>
        <w:t>Localización</w:t>
      </w:r>
      <w:r>
        <w:rPr>
          <w:b/>
          <w:spacing w:val="-4"/>
          <w:sz w:val="18"/>
        </w:rPr>
        <w:t xml:space="preserve"> </w:t>
      </w:r>
      <w:r>
        <w:rPr>
          <w:b/>
          <w:sz w:val="18"/>
        </w:rPr>
        <w:t>de</w:t>
      </w:r>
      <w:r>
        <w:rPr>
          <w:b/>
          <w:spacing w:val="-4"/>
          <w:sz w:val="18"/>
        </w:rPr>
        <w:t xml:space="preserve"> </w:t>
      </w:r>
      <w:r>
        <w:rPr>
          <w:b/>
          <w:spacing w:val="-2"/>
          <w:sz w:val="18"/>
        </w:rPr>
        <w:t>alternativa</w:t>
      </w:r>
    </w:p>
    <w:p w14:paraId="6CD796B4" w14:textId="77777777" w:rsidR="00913FDD" w:rsidRDefault="00000000">
      <w:pPr>
        <w:pStyle w:val="Textoindependiente"/>
        <w:spacing w:before="190"/>
        <w:ind w:left="866" w:right="866"/>
        <w:jc w:val="both"/>
      </w:pPr>
      <w:r>
        <w:t>La localización del proyecto se ubica en el nivel Distrital ya que las actuaciones en el marco del proceso sancionatorio ambiental</w:t>
      </w:r>
      <w:r>
        <w:rPr>
          <w:spacing w:val="-4"/>
        </w:rPr>
        <w:t xml:space="preserve"> </w:t>
      </w:r>
      <w:r>
        <w:t>se</w:t>
      </w:r>
      <w:r>
        <w:rPr>
          <w:spacing w:val="-5"/>
        </w:rPr>
        <w:t xml:space="preserve"> </w:t>
      </w:r>
      <w:r>
        <w:t>realizan</w:t>
      </w:r>
      <w:r>
        <w:rPr>
          <w:spacing w:val="-3"/>
        </w:rPr>
        <w:t xml:space="preserve"> </w:t>
      </w:r>
      <w:r>
        <w:t>para</w:t>
      </w:r>
      <w:r>
        <w:rPr>
          <w:spacing w:val="-5"/>
        </w:rPr>
        <w:t xml:space="preserve"> </w:t>
      </w:r>
      <w:r>
        <w:t>la</w:t>
      </w:r>
      <w:r>
        <w:rPr>
          <w:spacing w:val="-5"/>
        </w:rPr>
        <w:t xml:space="preserve"> </w:t>
      </w:r>
      <w:r>
        <w:t>población</w:t>
      </w:r>
      <w:r>
        <w:rPr>
          <w:spacing w:val="-3"/>
        </w:rPr>
        <w:t xml:space="preserve"> </w:t>
      </w:r>
      <w:r>
        <w:t>del</w:t>
      </w:r>
      <w:r>
        <w:rPr>
          <w:spacing w:val="-4"/>
        </w:rPr>
        <w:t xml:space="preserve"> </w:t>
      </w:r>
      <w:r>
        <w:t>Distrito</w:t>
      </w:r>
      <w:r>
        <w:rPr>
          <w:spacing w:val="-3"/>
        </w:rPr>
        <w:t xml:space="preserve"> </w:t>
      </w:r>
      <w:r>
        <w:t>en</w:t>
      </w:r>
      <w:r>
        <w:rPr>
          <w:spacing w:val="-6"/>
        </w:rPr>
        <w:t xml:space="preserve"> </w:t>
      </w:r>
      <w:r>
        <w:t>general</w:t>
      </w:r>
      <w:r>
        <w:rPr>
          <w:spacing w:val="-4"/>
        </w:rPr>
        <w:t xml:space="preserve"> </w:t>
      </w:r>
      <w:r>
        <w:t>que</w:t>
      </w:r>
      <w:r>
        <w:rPr>
          <w:spacing w:val="-5"/>
        </w:rPr>
        <w:t xml:space="preserve"> </w:t>
      </w:r>
      <w:r>
        <w:t>infrinjan</w:t>
      </w:r>
      <w:r>
        <w:rPr>
          <w:spacing w:val="-4"/>
        </w:rPr>
        <w:t xml:space="preserve"> </w:t>
      </w:r>
      <w:r>
        <w:t>la</w:t>
      </w:r>
      <w:r>
        <w:rPr>
          <w:spacing w:val="-5"/>
        </w:rPr>
        <w:t xml:space="preserve"> </w:t>
      </w:r>
      <w:r>
        <w:t>normatividad</w:t>
      </w:r>
      <w:r>
        <w:rPr>
          <w:spacing w:val="-3"/>
        </w:rPr>
        <w:t xml:space="preserve"> </w:t>
      </w:r>
      <w:r>
        <w:t>ambiental</w:t>
      </w:r>
      <w:r>
        <w:rPr>
          <w:spacing w:val="-4"/>
        </w:rPr>
        <w:t xml:space="preserve"> </w:t>
      </w:r>
      <w:r>
        <w:t>y</w:t>
      </w:r>
      <w:r>
        <w:rPr>
          <w:spacing w:val="-8"/>
        </w:rPr>
        <w:t xml:space="preserve"> </w:t>
      </w:r>
      <w:r>
        <w:t>que</w:t>
      </w:r>
      <w:r>
        <w:rPr>
          <w:spacing w:val="-5"/>
        </w:rPr>
        <w:t xml:space="preserve"> </w:t>
      </w:r>
      <w:r>
        <w:t>se</w:t>
      </w:r>
      <w:r>
        <w:rPr>
          <w:spacing w:val="-5"/>
        </w:rPr>
        <w:t xml:space="preserve"> </w:t>
      </w:r>
      <w:r>
        <w:t>encuentran al</w:t>
      </w:r>
      <w:r>
        <w:rPr>
          <w:spacing w:val="-5"/>
        </w:rPr>
        <w:t xml:space="preserve"> </w:t>
      </w:r>
      <w:r>
        <w:t>interior</w:t>
      </w:r>
      <w:r>
        <w:rPr>
          <w:spacing w:val="-5"/>
        </w:rPr>
        <w:t xml:space="preserve"> </w:t>
      </w:r>
      <w:r>
        <w:t>del</w:t>
      </w:r>
      <w:r>
        <w:rPr>
          <w:spacing w:val="-7"/>
        </w:rPr>
        <w:t xml:space="preserve"> </w:t>
      </w:r>
      <w:r>
        <w:t>perímetro</w:t>
      </w:r>
      <w:r>
        <w:rPr>
          <w:spacing w:val="-4"/>
        </w:rPr>
        <w:t xml:space="preserve"> </w:t>
      </w:r>
      <w:r>
        <w:t>urbano</w:t>
      </w:r>
      <w:r>
        <w:rPr>
          <w:spacing w:val="-7"/>
        </w:rPr>
        <w:t xml:space="preserve"> </w:t>
      </w:r>
      <w:r>
        <w:t>donde</w:t>
      </w:r>
      <w:r>
        <w:rPr>
          <w:spacing w:val="-8"/>
        </w:rPr>
        <w:t xml:space="preserve"> </w:t>
      </w:r>
      <w:r>
        <w:t>la</w:t>
      </w:r>
      <w:r>
        <w:rPr>
          <w:spacing w:val="-6"/>
        </w:rPr>
        <w:t xml:space="preserve"> </w:t>
      </w:r>
      <w:r>
        <w:t>Secretaría</w:t>
      </w:r>
      <w:r>
        <w:rPr>
          <w:spacing w:val="-6"/>
        </w:rPr>
        <w:t xml:space="preserve"> </w:t>
      </w:r>
      <w:r>
        <w:t>Distrital</w:t>
      </w:r>
      <w:r>
        <w:rPr>
          <w:spacing w:val="-7"/>
        </w:rPr>
        <w:t xml:space="preserve"> </w:t>
      </w:r>
      <w:r>
        <w:t>de</w:t>
      </w:r>
      <w:r>
        <w:rPr>
          <w:spacing w:val="-6"/>
        </w:rPr>
        <w:t xml:space="preserve"> </w:t>
      </w:r>
      <w:r>
        <w:t>Ambiente</w:t>
      </w:r>
      <w:r>
        <w:rPr>
          <w:spacing w:val="-6"/>
        </w:rPr>
        <w:t xml:space="preserve"> </w:t>
      </w:r>
      <w:r>
        <w:t>ejerce</w:t>
      </w:r>
      <w:r>
        <w:rPr>
          <w:spacing w:val="-6"/>
        </w:rPr>
        <w:t xml:space="preserve"> </w:t>
      </w:r>
      <w:r>
        <w:t>como</w:t>
      </w:r>
      <w:r>
        <w:rPr>
          <w:spacing w:val="-4"/>
        </w:rPr>
        <w:t xml:space="preserve"> </w:t>
      </w:r>
      <w:r>
        <w:t>Autoridad</w:t>
      </w:r>
      <w:r>
        <w:rPr>
          <w:spacing w:val="-7"/>
        </w:rPr>
        <w:t xml:space="preserve"> </w:t>
      </w:r>
      <w:r>
        <w:t>Ambiental.</w:t>
      </w:r>
      <w:r>
        <w:rPr>
          <w:spacing w:val="-7"/>
        </w:rPr>
        <w:t xml:space="preserve"> </w:t>
      </w:r>
      <w:r>
        <w:t>Se</w:t>
      </w:r>
      <w:r>
        <w:rPr>
          <w:spacing w:val="-6"/>
        </w:rPr>
        <w:t xml:space="preserve"> </w:t>
      </w:r>
      <w:r>
        <w:t>excluye</w:t>
      </w:r>
      <w:r>
        <w:rPr>
          <w:spacing w:val="-6"/>
        </w:rPr>
        <w:t xml:space="preserve"> </w:t>
      </w:r>
      <w:r>
        <w:t>la localidad</w:t>
      </w:r>
      <w:r>
        <w:rPr>
          <w:spacing w:val="-6"/>
        </w:rPr>
        <w:t xml:space="preserve"> </w:t>
      </w:r>
      <w:r>
        <w:t>de</w:t>
      </w:r>
      <w:r>
        <w:rPr>
          <w:spacing w:val="-7"/>
        </w:rPr>
        <w:t xml:space="preserve"> </w:t>
      </w:r>
      <w:r>
        <w:t>Sumapaz</w:t>
      </w:r>
      <w:r>
        <w:rPr>
          <w:spacing w:val="-7"/>
        </w:rPr>
        <w:t xml:space="preserve"> </w:t>
      </w:r>
      <w:r>
        <w:t>por</w:t>
      </w:r>
      <w:r>
        <w:rPr>
          <w:spacing w:val="-7"/>
        </w:rPr>
        <w:t xml:space="preserve"> </w:t>
      </w:r>
      <w:r>
        <w:t>ser</w:t>
      </w:r>
      <w:r>
        <w:rPr>
          <w:spacing w:val="-7"/>
        </w:rPr>
        <w:t xml:space="preserve"> </w:t>
      </w:r>
      <w:r>
        <w:t>una</w:t>
      </w:r>
      <w:r>
        <w:rPr>
          <w:spacing w:val="-7"/>
        </w:rPr>
        <w:t xml:space="preserve"> </w:t>
      </w:r>
      <w:r>
        <w:t>localidad</w:t>
      </w:r>
      <w:r>
        <w:rPr>
          <w:spacing w:val="-6"/>
        </w:rPr>
        <w:t xml:space="preserve"> </w:t>
      </w:r>
      <w:r>
        <w:t>rural</w:t>
      </w:r>
      <w:r>
        <w:rPr>
          <w:spacing w:val="-6"/>
        </w:rPr>
        <w:t xml:space="preserve"> </w:t>
      </w:r>
      <w:r>
        <w:t>y</w:t>
      </w:r>
      <w:r>
        <w:rPr>
          <w:spacing w:val="-8"/>
        </w:rPr>
        <w:t xml:space="preserve"> </w:t>
      </w:r>
      <w:r>
        <w:t>ser</w:t>
      </w:r>
      <w:r>
        <w:rPr>
          <w:spacing w:val="-7"/>
        </w:rPr>
        <w:t xml:space="preserve"> </w:t>
      </w:r>
      <w:r>
        <w:t>objeto</w:t>
      </w:r>
      <w:r>
        <w:rPr>
          <w:spacing w:val="-6"/>
        </w:rPr>
        <w:t xml:space="preserve"> </w:t>
      </w:r>
      <w:r>
        <w:t>de</w:t>
      </w:r>
      <w:r>
        <w:rPr>
          <w:spacing w:val="-7"/>
        </w:rPr>
        <w:t xml:space="preserve"> </w:t>
      </w:r>
      <w:r>
        <w:t>control</w:t>
      </w:r>
      <w:r>
        <w:rPr>
          <w:spacing w:val="-6"/>
        </w:rPr>
        <w:t xml:space="preserve"> </w:t>
      </w:r>
      <w:r>
        <w:t>en</w:t>
      </w:r>
      <w:r>
        <w:rPr>
          <w:spacing w:val="-6"/>
        </w:rPr>
        <w:t xml:space="preserve"> </w:t>
      </w:r>
      <w:r>
        <w:t>materia</w:t>
      </w:r>
      <w:r>
        <w:rPr>
          <w:spacing w:val="-5"/>
        </w:rPr>
        <w:t xml:space="preserve"> </w:t>
      </w:r>
      <w:r>
        <w:t>ambiental</w:t>
      </w:r>
      <w:r>
        <w:rPr>
          <w:spacing w:val="-7"/>
        </w:rPr>
        <w:t xml:space="preserve"> </w:t>
      </w:r>
      <w:r>
        <w:t>de</w:t>
      </w:r>
      <w:r>
        <w:rPr>
          <w:spacing w:val="-7"/>
        </w:rPr>
        <w:t xml:space="preserve"> </w:t>
      </w:r>
      <w:r>
        <w:t>la</w:t>
      </w:r>
      <w:r>
        <w:rPr>
          <w:spacing w:val="-7"/>
        </w:rPr>
        <w:t xml:space="preserve"> </w:t>
      </w:r>
      <w:r>
        <w:t>Corporación</w:t>
      </w:r>
      <w:r>
        <w:rPr>
          <w:spacing w:val="-6"/>
        </w:rPr>
        <w:t xml:space="preserve"> </w:t>
      </w:r>
      <w:r>
        <w:t>Autónoma Regional de Cundinamarca.</w:t>
      </w:r>
    </w:p>
    <w:p w14:paraId="25BD6816" w14:textId="77777777" w:rsidR="00913FDD" w:rsidRDefault="00913FDD">
      <w:pPr>
        <w:pStyle w:val="Textoindependiente"/>
        <w:spacing w:before="6"/>
      </w:pPr>
    </w:p>
    <w:tbl>
      <w:tblPr>
        <w:tblStyle w:val="TableNormal"/>
        <w:tblW w:w="0" w:type="auto"/>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1"/>
        <w:gridCol w:w="2772"/>
        <w:gridCol w:w="1130"/>
        <w:gridCol w:w="3405"/>
      </w:tblGrid>
      <w:tr w:rsidR="00913FDD" w14:paraId="605B0BD9" w14:textId="77777777">
        <w:trPr>
          <w:trHeight w:val="294"/>
        </w:trPr>
        <w:tc>
          <w:tcPr>
            <w:tcW w:w="8778" w:type="dxa"/>
            <w:gridSpan w:val="4"/>
            <w:shd w:val="clear" w:color="auto" w:fill="528135"/>
          </w:tcPr>
          <w:p w14:paraId="6E4ECEA9" w14:textId="77777777" w:rsidR="00913FDD" w:rsidRDefault="00000000">
            <w:pPr>
              <w:pStyle w:val="TableParagraph"/>
              <w:spacing w:before="28"/>
              <w:ind w:left="10"/>
              <w:jc w:val="center"/>
              <w:rPr>
                <w:b/>
                <w:sz w:val="18"/>
              </w:rPr>
            </w:pPr>
            <w:r>
              <w:rPr>
                <w:b/>
                <w:color w:val="FFFFFF"/>
                <w:spacing w:val="-2"/>
                <w:sz w:val="18"/>
              </w:rPr>
              <w:t>LOCALIDAD</w:t>
            </w:r>
          </w:p>
        </w:tc>
      </w:tr>
      <w:tr w:rsidR="00913FDD" w14:paraId="69F7C087" w14:textId="77777777">
        <w:trPr>
          <w:trHeight w:val="294"/>
        </w:trPr>
        <w:tc>
          <w:tcPr>
            <w:tcW w:w="1471" w:type="dxa"/>
            <w:shd w:val="clear" w:color="auto" w:fill="528135"/>
          </w:tcPr>
          <w:p w14:paraId="1FE277C0" w14:textId="77777777" w:rsidR="00913FDD" w:rsidRDefault="00000000">
            <w:pPr>
              <w:pStyle w:val="TableParagraph"/>
              <w:spacing w:before="28"/>
              <w:ind w:left="12" w:right="4"/>
              <w:jc w:val="center"/>
              <w:rPr>
                <w:b/>
                <w:sz w:val="18"/>
              </w:rPr>
            </w:pPr>
            <w:proofErr w:type="spellStart"/>
            <w:r>
              <w:rPr>
                <w:b/>
                <w:color w:val="FFFFFF"/>
                <w:spacing w:val="-5"/>
                <w:sz w:val="18"/>
              </w:rPr>
              <w:t>Nro</w:t>
            </w:r>
            <w:proofErr w:type="spellEnd"/>
          </w:p>
        </w:tc>
        <w:tc>
          <w:tcPr>
            <w:tcW w:w="2772" w:type="dxa"/>
            <w:shd w:val="clear" w:color="auto" w:fill="528135"/>
          </w:tcPr>
          <w:p w14:paraId="4E18B426" w14:textId="77777777" w:rsidR="00913FDD" w:rsidRDefault="00000000">
            <w:pPr>
              <w:pStyle w:val="TableParagraph"/>
              <w:spacing w:before="28"/>
              <w:ind w:left="12" w:right="6"/>
              <w:jc w:val="center"/>
              <w:rPr>
                <w:b/>
                <w:sz w:val="18"/>
              </w:rPr>
            </w:pPr>
            <w:r>
              <w:rPr>
                <w:b/>
                <w:color w:val="FFFFFF"/>
                <w:spacing w:val="-2"/>
                <w:sz w:val="18"/>
              </w:rPr>
              <w:t>Nombre</w:t>
            </w:r>
          </w:p>
        </w:tc>
        <w:tc>
          <w:tcPr>
            <w:tcW w:w="1130" w:type="dxa"/>
            <w:shd w:val="clear" w:color="auto" w:fill="528135"/>
          </w:tcPr>
          <w:p w14:paraId="24C406E0" w14:textId="77777777" w:rsidR="00913FDD" w:rsidRDefault="00000000">
            <w:pPr>
              <w:pStyle w:val="TableParagraph"/>
              <w:spacing w:before="28"/>
              <w:ind w:left="14" w:right="3"/>
              <w:jc w:val="center"/>
              <w:rPr>
                <w:b/>
                <w:sz w:val="18"/>
              </w:rPr>
            </w:pPr>
            <w:proofErr w:type="spellStart"/>
            <w:r>
              <w:rPr>
                <w:b/>
                <w:color w:val="FFFFFF"/>
                <w:spacing w:val="-5"/>
                <w:sz w:val="18"/>
              </w:rPr>
              <w:t>Nro</w:t>
            </w:r>
            <w:proofErr w:type="spellEnd"/>
          </w:p>
        </w:tc>
        <w:tc>
          <w:tcPr>
            <w:tcW w:w="3405" w:type="dxa"/>
            <w:shd w:val="clear" w:color="auto" w:fill="528135"/>
          </w:tcPr>
          <w:p w14:paraId="0F487687" w14:textId="77777777" w:rsidR="00913FDD" w:rsidRDefault="00000000">
            <w:pPr>
              <w:pStyle w:val="TableParagraph"/>
              <w:spacing w:before="28"/>
              <w:ind w:left="14" w:right="6"/>
              <w:jc w:val="center"/>
              <w:rPr>
                <w:b/>
                <w:sz w:val="18"/>
              </w:rPr>
            </w:pPr>
            <w:r>
              <w:rPr>
                <w:b/>
                <w:color w:val="FFFFFF"/>
                <w:spacing w:val="-2"/>
                <w:sz w:val="18"/>
              </w:rPr>
              <w:t>Nombre</w:t>
            </w:r>
          </w:p>
        </w:tc>
      </w:tr>
      <w:tr w:rsidR="00913FDD" w14:paraId="7972271A" w14:textId="77777777">
        <w:trPr>
          <w:trHeight w:val="294"/>
        </w:trPr>
        <w:tc>
          <w:tcPr>
            <w:tcW w:w="1471" w:type="dxa"/>
          </w:tcPr>
          <w:p w14:paraId="60A1F0AE" w14:textId="77777777" w:rsidR="00913FDD" w:rsidRDefault="00000000">
            <w:pPr>
              <w:pStyle w:val="TableParagraph"/>
              <w:spacing w:before="43"/>
              <w:ind w:left="12" w:right="6"/>
              <w:jc w:val="center"/>
              <w:rPr>
                <w:b/>
                <w:sz w:val="18"/>
              </w:rPr>
            </w:pPr>
            <w:r>
              <w:rPr>
                <w:b/>
                <w:spacing w:val="-10"/>
                <w:sz w:val="18"/>
              </w:rPr>
              <w:t>1</w:t>
            </w:r>
          </w:p>
        </w:tc>
        <w:tc>
          <w:tcPr>
            <w:tcW w:w="2772" w:type="dxa"/>
          </w:tcPr>
          <w:p w14:paraId="3F9B23CB" w14:textId="77777777" w:rsidR="00913FDD" w:rsidRDefault="00000000">
            <w:pPr>
              <w:pStyle w:val="TableParagraph"/>
              <w:spacing w:before="38"/>
              <w:ind w:left="12" w:right="3"/>
              <w:jc w:val="center"/>
              <w:rPr>
                <w:sz w:val="18"/>
              </w:rPr>
            </w:pPr>
            <w:r>
              <w:rPr>
                <w:spacing w:val="-2"/>
                <w:sz w:val="18"/>
              </w:rPr>
              <w:t>Usaquén</w:t>
            </w:r>
          </w:p>
        </w:tc>
        <w:tc>
          <w:tcPr>
            <w:tcW w:w="1130" w:type="dxa"/>
          </w:tcPr>
          <w:p w14:paraId="3DB901C1" w14:textId="77777777" w:rsidR="00913FDD" w:rsidRDefault="00000000">
            <w:pPr>
              <w:pStyle w:val="TableParagraph"/>
              <w:spacing w:before="38"/>
              <w:ind w:left="14"/>
              <w:jc w:val="center"/>
              <w:rPr>
                <w:sz w:val="18"/>
              </w:rPr>
            </w:pPr>
            <w:r>
              <w:rPr>
                <w:spacing w:val="-5"/>
                <w:sz w:val="18"/>
              </w:rPr>
              <w:t>11</w:t>
            </w:r>
          </w:p>
        </w:tc>
        <w:tc>
          <w:tcPr>
            <w:tcW w:w="3405" w:type="dxa"/>
          </w:tcPr>
          <w:p w14:paraId="7D852F3D" w14:textId="77777777" w:rsidR="00913FDD" w:rsidRDefault="00000000">
            <w:pPr>
              <w:pStyle w:val="TableParagraph"/>
              <w:spacing w:before="38"/>
              <w:ind w:left="14"/>
              <w:jc w:val="center"/>
              <w:rPr>
                <w:sz w:val="18"/>
              </w:rPr>
            </w:pPr>
            <w:r>
              <w:rPr>
                <w:spacing w:val="-4"/>
                <w:sz w:val="18"/>
              </w:rPr>
              <w:t>Suba</w:t>
            </w:r>
          </w:p>
        </w:tc>
      </w:tr>
      <w:tr w:rsidR="00913FDD" w14:paraId="1CD6CA6C" w14:textId="77777777">
        <w:trPr>
          <w:trHeight w:val="294"/>
        </w:trPr>
        <w:tc>
          <w:tcPr>
            <w:tcW w:w="1471" w:type="dxa"/>
          </w:tcPr>
          <w:p w14:paraId="2B52F8AC" w14:textId="77777777" w:rsidR="00913FDD" w:rsidRDefault="00000000">
            <w:pPr>
              <w:pStyle w:val="TableParagraph"/>
              <w:spacing w:before="43"/>
              <w:ind w:left="12" w:right="6"/>
              <w:jc w:val="center"/>
              <w:rPr>
                <w:b/>
                <w:sz w:val="18"/>
              </w:rPr>
            </w:pPr>
            <w:r>
              <w:rPr>
                <w:b/>
                <w:spacing w:val="-10"/>
                <w:sz w:val="18"/>
              </w:rPr>
              <w:t>2</w:t>
            </w:r>
          </w:p>
        </w:tc>
        <w:tc>
          <w:tcPr>
            <w:tcW w:w="2772" w:type="dxa"/>
          </w:tcPr>
          <w:p w14:paraId="291AAB70" w14:textId="77777777" w:rsidR="00913FDD" w:rsidRDefault="00000000">
            <w:pPr>
              <w:pStyle w:val="TableParagraph"/>
              <w:spacing w:before="38"/>
              <w:ind w:left="12" w:right="3"/>
              <w:jc w:val="center"/>
              <w:rPr>
                <w:sz w:val="18"/>
              </w:rPr>
            </w:pPr>
            <w:r>
              <w:rPr>
                <w:spacing w:val="-2"/>
                <w:sz w:val="18"/>
              </w:rPr>
              <w:t>Chapinero</w:t>
            </w:r>
          </w:p>
        </w:tc>
        <w:tc>
          <w:tcPr>
            <w:tcW w:w="1130" w:type="dxa"/>
          </w:tcPr>
          <w:p w14:paraId="7F2FB011" w14:textId="77777777" w:rsidR="00913FDD" w:rsidRDefault="00000000">
            <w:pPr>
              <w:pStyle w:val="TableParagraph"/>
              <w:spacing w:before="38"/>
              <w:ind w:left="14"/>
              <w:jc w:val="center"/>
              <w:rPr>
                <w:sz w:val="18"/>
              </w:rPr>
            </w:pPr>
            <w:r>
              <w:rPr>
                <w:spacing w:val="-5"/>
                <w:sz w:val="18"/>
              </w:rPr>
              <w:t>12</w:t>
            </w:r>
          </w:p>
        </w:tc>
        <w:tc>
          <w:tcPr>
            <w:tcW w:w="3405" w:type="dxa"/>
          </w:tcPr>
          <w:p w14:paraId="638267D9" w14:textId="77777777" w:rsidR="00913FDD" w:rsidRDefault="00000000">
            <w:pPr>
              <w:pStyle w:val="TableParagraph"/>
              <w:spacing w:before="38"/>
              <w:ind w:left="14" w:right="1"/>
              <w:jc w:val="center"/>
              <w:rPr>
                <w:sz w:val="18"/>
              </w:rPr>
            </w:pPr>
            <w:r>
              <w:rPr>
                <w:sz w:val="18"/>
              </w:rPr>
              <w:t xml:space="preserve">Barrios </w:t>
            </w:r>
            <w:r>
              <w:rPr>
                <w:spacing w:val="-2"/>
                <w:sz w:val="18"/>
              </w:rPr>
              <w:t>Unidos</w:t>
            </w:r>
          </w:p>
        </w:tc>
      </w:tr>
      <w:tr w:rsidR="00913FDD" w14:paraId="4D7C0032" w14:textId="77777777">
        <w:trPr>
          <w:trHeight w:val="294"/>
        </w:trPr>
        <w:tc>
          <w:tcPr>
            <w:tcW w:w="1471" w:type="dxa"/>
          </w:tcPr>
          <w:p w14:paraId="77205BDC" w14:textId="77777777" w:rsidR="00913FDD" w:rsidRDefault="00000000">
            <w:pPr>
              <w:pStyle w:val="TableParagraph"/>
              <w:spacing w:before="43"/>
              <w:ind w:left="12" w:right="6"/>
              <w:jc w:val="center"/>
              <w:rPr>
                <w:b/>
                <w:sz w:val="18"/>
              </w:rPr>
            </w:pPr>
            <w:r>
              <w:rPr>
                <w:b/>
                <w:spacing w:val="-10"/>
                <w:sz w:val="18"/>
              </w:rPr>
              <w:t>3</w:t>
            </w:r>
          </w:p>
        </w:tc>
        <w:tc>
          <w:tcPr>
            <w:tcW w:w="2772" w:type="dxa"/>
          </w:tcPr>
          <w:p w14:paraId="2F7103D4" w14:textId="77777777" w:rsidR="00913FDD" w:rsidRDefault="00000000">
            <w:pPr>
              <w:pStyle w:val="TableParagraph"/>
              <w:spacing w:before="38"/>
              <w:ind w:left="12" w:right="3"/>
              <w:jc w:val="center"/>
              <w:rPr>
                <w:sz w:val="18"/>
              </w:rPr>
            </w:pPr>
            <w:r>
              <w:rPr>
                <w:spacing w:val="-2"/>
                <w:sz w:val="18"/>
              </w:rPr>
              <w:t>Santafé</w:t>
            </w:r>
          </w:p>
        </w:tc>
        <w:tc>
          <w:tcPr>
            <w:tcW w:w="1130" w:type="dxa"/>
          </w:tcPr>
          <w:p w14:paraId="1DACAE11" w14:textId="77777777" w:rsidR="00913FDD" w:rsidRDefault="00000000">
            <w:pPr>
              <w:pStyle w:val="TableParagraph"/>
              <w:spacing w:before="38"/>
              <w:ind w:left="14"/>
              <w:jc w:val="center"/>
              <w:rPr>
                <w:sz w:val="18"/>
              </w:rPr>
            </w:pPr>
            <w:r>
              <w:rPr>
                <w:spacing w:val="-5"/>
                <w:sz w:val="18"/>
              </w:rPr>
              <w:t>13</w:t>
            </w:r>
          </w:p>
        </w:tc>
        <w:tc>
          <w:tcPr>
            <w:tcW w:w="3405" w:type="dxa"/>
          </w:tcPr>
          <w:p w14:paraId="049E71AF" w14:textId="77777777" w:rsidR="00913FDD" w:rsidRDefault="00000000">
            <w:pPr>
              <w:pStyle w:val="TableParagraph"/>
              <w:spacing w:before="38"/>
              <w:ind w:left="14" w:right="3"/>
              <w:jc w:val="center"/>
              <w:rPr>
                <w:sz w:val="18"/>
              </w:rPr>
            </w:pPr>
            <w:r>
              <w:rPr>
                <w:spacing w:val="-2"/>
                <w:sz w:val="18"/>
              </w:rPr>
              <w:t>Teusaquillo</w:t>
            </w:r>
          </w:p>
        </w:tc>
      </w:tr>
      <w:tr w:rsidR="00913FDD" w14:paraId="175B6D72" w14:textId="77777777">
        <w:trPr>
          <w:trHeight w:val="295"/>
        </w:trPr>
        <w:tc>
          <w:tcPr>
            <w:tcW w:w="1471" w:type="dxa"/>
          </w:tcPr>
          <w:p w14:paraId="29204BCB" w14:textId="77777777" w:rsidR="00913FDD" w:rsidRDefault="00000000">
            <w:pPr>
              <w:pStyle w:val="TableParagraph"/>
              <w:spacing w:before="45"/>
              <w:ind w:left="12" w:right="6"/>
              <w:jc w:val="center"/>
              <w:rPr>
                <w:b/>
                <w:sz w:val="18"/>
              </w:rPr>
            </w:pPr>
            <w:r>
              <w:rPr>
                <w:b/>
                <w:spacing w:val="-10"/>
                <w:sz w:val="18"/>
              </w:rPr>
              <w:t>4</w:t>
            </w:r>
          </w:p>
        </w:tc>
        <w:tc>
          <w:tcPr>
            <w:tcW w:w="2772" w:type="dxa"/>
          </w:tcPr>
          <w:p w14:paraId="5708651D" w14:textId="77777777" w:rsidR="00913FDD" w:rsidRDefault="00000000">
            <w:pPr>
              <w:pStyle w:val="TableParagraph"/>
              <w:spacing w:before="41"/>
              <w:ind w:left="12" w:right="2"/>
              <w:jc w:val="center"/>
              <w:rPr>
                <w:sz w:val="18"/>
              </w:rPr>
            </w:pPr>
            <w:r>
              <w:rPr>
                <w:sz w:val="18"/>
              </w:rPr>
              <w:t xml:space="preserve">San </w:t>
            </w:r>
            <w:r>
              <w:rPr>
                <w:spacing w:val="-2"/>
                <w:sz w:val="18"/>
              </w:rPr>
              <w:t>Cristóbal</w:t>
            </w:r>
          </w:p>
        </w:tc>
        <w:tc>
          <w:tcPr>
            <w:tcW w:w="1130" w:type="dxa"/>
          </w:tcPr>
          <w:p w14:paraId="781BF67A" w14:textId="77777777" w:rsidR="00913FDD" w:rsidRDefault="00000000">
            <w:pPr>
              <w:pStyle w:val="TableParagraph"/>
              <w:spacing w:before="41"/>
              <w:ind w:left="14"/>
              <w:jc w:val="center"/>
              <w:rPr>
                <w:sz w:val="18"/>
              </w:rPr>
            </w:pPr>
            <w:r>
              <w:rPr>
                <w:spacing w:val="-5"/>
                <w:sz w:val="18"/>
              </w:rPr>
              <w:t>14</w:t>
            </w:r>
          </w:p>
        </w:tc>
        <w:tc>
          <w:tcPr>
            <w:tcW w:w="3405" w:type="dxa"/>
          </w:tcPr>
          <w:p w14:paraId="63CBAA91" w14:textId="77777777" w:rsidR="00913FDD" w:rsidRDefault="00000000">
            <w:pPr>
              <w:pStyle w:val="TableParagraph"/>
              <w:spacing w:before="41"/>
              <w:ind w:left="14" w:right="6"/>
              <w:jc w:val="center"/>
              <w:rPr>
                <w:sz w:val="18"/>
              </w:rPr>
            </w:pPr>
            <w:r>
              <w:rPr>
                <w:sz w:val="18"/>
              </w:rPr>
              <w:t>Los</w:t>
            </w:r>
            <w:r>
              <w:rPr>
                <w:spacing w:val="-1"/>
                <w:sz w:val="18"/>
              </w:rPr>
              <w:t xml:space="preserve"> </w:t>
            </w:r>
            <w:r>
              <w:rPr>
                <w:spacing w:val="-2"/>
                <w:sz w:val="18"/>
              </w:rPr>
              <w:t>Mártires</w:t>
            </w:r>
          </w:p>
        </w:tc>
      </w:tr>
      <w:tr w:rsidR="00913FDD" w14:paraId="6C67F694" w14:textId="77777777">
        <w:trPr>
          <w:trHeight w:val="294"/>
        </w:trPr>
        <w:tc>
          <w:tcPr>
            <w:tcW w:w="1471" w:type="dxa"/>
          </w:tcPr>
          <w:p w14:paraId="2982700E" w14:textId="77777777" w:rsidR="00913FDD" w:rsidRDefault="00000000">
            <w:pPr>
              <w:pStyle w:val="TableParagraph"/>
              <w:spacing w:before="45"/>
              <w:ind w:left="12" w:right="6"/>
              <w:jc w:val="center"/>
              <w:rPr>
                <w:b/>
                <w:sz w:val="18"/>
              </w:rPr>
            </w:pPr>
            <w:r>
              <w:rPr>
                <w:b/>
                <w:spacing w:val="-10"/>
                <w:sz w:val="18"/>
              </w:rPr>
              <w:t>5</w:t>
            </w:r>
          </w:p>
        </w:tc>
        <w:tc>
          <w:tcPr>
            <w:tcW w:w="2772" w:type="dxa"/>
          </w:tcPr>
          <w:p w14:paraId="0C118110" w14:textId="77777777" w:rsidR="00913FDD" w:rsidRDefault="00000000">
            <w:pPr>
              <w:pStyle w:val="TableParagraph"/>
              <w:spacing w:before="40"/>
              <w:ind w:left="12" w:right="3"/>
              <w:jc w:val="center"/>
              <w:rPr>
                <w:sz w:val="18"/>
              </w:rPr>
            </w:pPr>
            <w:r>
              <w:rPr>
                <w:spacing w:val="-4"/>
                <w:sz w:val="18"/>
              </w:rPr>
              <w:t>Usme</w:t>
            </w:r>
          </w:p>
        </w:tc>
        <w:tc>
          <w:tcPr>
            <w:tcW w:w="1130" w:type="dxa"/>
          </w:tcPr>
          <w:p w14:paraId="1690EA3A" w14:textId="77777777" w:rsidR="00913FDD" w:rsidRDefault="00000000">
            <w:pPr>
              <w:pStyle w:val="TableParagraph"/>
              <w:spacing w:before="40"/>
              <w:ind w:left="14"/>
              <w:jc w:val="center"/>
              <w:rPr>
                <w:sz w:val="18"/>
              </w:rPr>
            </w:pPr>
            <w:r>
              <w:rPr>
                <w:spacing w:val="-5"/>
                <w:sz w:val="18"/>
              </w:rPr>
              <w:t>15</w:t>
            </w:r>
          </w:p>
        </w:tc>
        <w:tc>
          <w:tcPr>
            <w:tcW w:w="3405" w:type="dxa"/>
          </w:tcPr>
          <w:p w14:paraId="50767B60" w14:textId="77777777" w:rsidR="00913FDD" w:rsidRDefault="00000000">
            <w:pPr>
              <w:pStyle w:val="TableParagraph"/>
              <w:spacing w:before="40"/>
              <w:ind w:left="14" w:right="6"/>
              <w:jc w:val="center"/>
              <w:rPr>
                <w:sz w:val="18"/>
              </w:rPr>
            </w:pPr>
            <w:r>
              <w:rPr>
                <w:sz w:val="18"/>
              </w:rPr>
              <w:t>Antonio</w:t>
            </w:r>
            <w:r>
              <w:rPr>
                <w:spacing w:val="-1"/>
                <w:sz w:val="18"/>
              </w:rPr>
              <w:t xml:space="preserve"> </w:t>
            </w:r>
            <w:r>
              <w:rPr>
                <w:spacing w:val="-2"/>
                <w:sz w:val="18"/>
              </w:rPr>
              <w:t>Nariño</w:t>
            </w:r>
          </w:p>
        </w:tc>
      </w:tr>
      <w:tr w:rsidR="00913FDD" w14:paraId="2B8C30F4" w14:textId="77777777">
        <w:trPr>
          <w:trHeight w:val="294"/>
        </w:trPr>
        <w:tc>
          <w:tcPr>
            <w:tcW w:w="1471" w:type="dxa"/>
          </w:tcPr>
          <w:p w14:paraId="6B6B6A66" w14:textId="77777777" w:rsidR="00913FDD" w:rsidRDefault="00000000">
            <w:pPr>
              <w:pStyle w:val="TableParagraph"/>
              <w:spacing w:before="45"/>
              <w:ind w:left="12" w:right="6"/>
              <w:jc w:val="center"/>
              <w:rPr>
                <w:b/>
                <w:sz w:val="18"/>
              </w:rPr>
            </w:pPr>
            <w:r>
              <w:rPr>
                <w:b/>
                <w:spacing w:val="-10"/>
                <w:sz w:val="18"/>
              </w:rPr>
              <w:t>6</w:t>
            </w:r>
          </w:p>
        </w:tc>
        <w:tc>
          <w:tcPr>
            <w:tcW w:w="2772" w:type="dxa"/>
          </w:tcPr>
          <w:p w14:paraId="12DDB4C8" w14:textId="77777777" w:rsidR="00913FDD" w:rsidRDefault="00000000">
            <w:pPr>
              <w:pStyle w:val="TableParagraph"/>
              <w:spacing w:before="40"/>
              <w:ind w:left="12" w:right="1"/>
              <w:jc w:val="center"/>
              <w:rPr>
                <w:sz w:val="18"/>
              </w:rPr>
            </w:pPr>
            <w:r>
              <w:rPr>
                <w:spacing w:val="-2"/>
                <w:sz w:val="18"/>
              </w:rPr>
              <w:t>Tunjuelo</w:t>
            </w:r>
          </w:p>
        </w:tc>
        <w:tc>
          <w:tcPr>
            <w:tcW w:w="1130" w:type="dxa"/>
          </w:tcPr>
          <w:p w14:paraId="5E6D1B85" w14:textId="77777777" w:rsidR="00913FDD" w:rsidRDefault="00000000">
            <w:pPr>
              <w:pStyle w:val="TableParagraph"/>
              <w:spacing w:before="40"/>
              <w:ind w:left="14"/>
              <w:jc w:val="center"/>
              <w:rPr>
                <w:sz w:val="18"/>
              </w:rPr>
            </w:pPr>
            <w:r>
              <w:rPr>
                <w:spacing w:val="-5"/>
                <w:sz w:val="18"/>
              </w:rPr>
              <w:t>16</w:t>
            </w:r>
          </w:p>
        </w:tc>
        <w:tc>
          <w:tcPr>
            <w:tcW w:w="3405" w:type="dxa"/>
          </w:tcPr>
          <w:p w14:paraId="1AC5A65E" w14:textId="77777777" w:rsidR="00913FDD" w:rsidRDefault="00000000">
            <w:pPr>
              <w:pStyle w:val="TableParagraph"/>
              <w:spacing w:before="40"/>
              <w:ind w:left="14" w:right="4"/>
              <w:jc w:val="center"/>
              <w:rPr>
                <w:sz w:val="18"/>
              </w:rPr>
            </w:pPr>
            <w:r>
              <w:rPr>
                <w:sz w:val="18"/>
              </w:rPr>
              <w:t>Puente</w:t>
            </w:r>
            <w:r>
              <w:rPr>
                <w:spacing w:val="1"/>
                <w:sz w:val="18"/>
              </w:rPr>
              <w:t xml:space="preserve"> </w:t>
            </w:r>
            <w:r>
              <w:rPr>
                <w:spacing w:val="-2"/>
                <w:sz w:val="18"/>
              </w:rPr>
              <w:t>Aranda</w:t>
            </w:r>
          </w:p>
        </w:tc>
      </w:tr>
      <w:tr w:rsidR="00913FDD" w14:paraId="552BAA95" w14:textId="77777777">
        <w:trPr>
          <w:trHeight w:val="294"/>
        </w:trPr>
        <w:tc>
          <w:tcPr>
            <w:tcW w:w="1471" w:type="dxa"/>
          </w:tcPr>
          <w:p w14:paraId="3C3EBB16" w14:textId="77777777" w:rsidR="00913FDD" w:rsidRDefault="00000000">
            <w:pPr>
              <w:pStyle w:val="TableParagraph"/>
              <w:spacing w:before="45"/>
              <w:ind w:left="12" w:right="6"/>
              <w:jc w:val="center"/>
              <w:rPr>
                <w:b/>
                <w:sz w:val="18"/>
              </w:rPr>
            </w:pPr>
            <w:r>
              <w:rPr>
                <w:b/>
                <w:spacing w:val="-10"/>
                <w:sz w:val="18"/>
              </w:rPr>
              <w:t>7</w:t>
            </w:r>
          </w:p>
        </w:tc>
        <w:tc>
          <w:tcPr>
            <w:tcW w:w="2772" w:type="dxa"/>
          </w:tcPr>
          <w:p w14:paraId="4D9C088B" w14:textId="77777777" w:rsidR="00913FDD" w:rsidRDefault="00000000">
            <w:pPr>
              <w:pStyle w:val="TableParagraph"/>
              <w:spacing w:before="40"/>
              <w:ind w:left="12" w:right="3"/>
              <w:jc w:val="center"/>
              <w:rPr>
                <w:sz w:val="18"/>
              </w:rPr>
            </w:pPr>
            <w:r>
              <w:rPr>
                <w:spacing w:val="-4"/>
                <w:sz w:val="18"/>
              </w:rPr>
              <w:t>Bosa</w:t>
            </w:r>
          </w:p>
        </w:tc>
        <w:tc>
          <w:tcPr>
            <w:tcW w:w="1130" w:type="dxa"/>
          </w:tcPr>
          <w:p w14:paraId="76009642" w14:textId="77777777" w:rsidR="00913FDD" w:rsidRDefault="00000000">
            <w:pPr>
              <w:pStyle w:val="TableParagraph"/>
              <w:spacing w:before="40"/>
              <w:ind w:left="14"/>
              <w:jc w:val="center"/>
              <w:rPr>
                <w:sz w:val="18"/>
              </w:rPr>
            </w:pPr>
            <w:r>
              <w:rPr>
                <w:spacing w:val="-5"/>
                <w:sz w:val="18"/>
              </w:rPr>
              <w:t>17</w:t>
            </w:r>
          </w:p>
        </w:tc>
        <w:tc>
          <w:tcPr>
            <w:tcW w:w="3405" w:type="dxa"/>
          </w:tcPr>
          <w:p w14:paraId="0F91530C" w14:textId="77777777" w:rsidR="00913FDD" w:rsidRDefault="00000000">
            <w:pPr>
              <w:pStyle w:val="TableParagraph"/>
              <w:spacing w:before="40"/>
              <w:ind w:left="14" w:right="8"/>
              <w:jc w:val="center"/>
              <w:rPr>
                <w:sz w:val="18"/>
              </w:rPr>
            </w:pPr>
            <w:r>
              <w:rPr>
                <w:sz w:val="18"/>
              </w:rPr>
              <w:t>La</w:t>
            </w:r>
            <w:r>
              <w:rPr>
                <w:spacing w:val="-3"/>
                <w:sz w:val="18"/>
              </w:rPr>
              <w:t xml:space="preserve"> </w:t>
            </w:r>
            <w:r>
              <w:rPr>
                <w:spacing w:val="-2"/>
                <w:sz w:val="18"/>
              </w:rPr>
              <w:t>Candelaria</w:t>
            </w:r>
          </w:p>
        </w:tc>
      </w:tr>
      <w:tr w:rsidR="00913FDD" w14:paraId="24B7A272" w14:textId="77777777">
        <w:trPr>
          <w:trHeight w:val="294"/>
        </w:trPr>
        <w:tc>
          <w:tcPr>
            <w:tcW w:w="1471" w:type="dxa"/>
          </w:tcPr>
          <w:p w14:paraId="073BEAF4" w14:textId="77777777" w:rsidR="00913FDD" w:rsidRDefault="00000000">
            <w:pPr>
              <w:pStyle w:val="TableParagraph"/>
              <w:spacing w:before="45"/>
              <w:ind w:left="12" w:right="6"/>
              <w:jc w:val="center"/>
              <w:rPr>
                <w:b/>
                <w:sz w:val="18"/>
              </w:rPr>
            </w:pPr>
            <w:r>
              <w:rPr>
                <w:b/>
                <w:spacing w:val="-10"/>
                <w:sz w:val="18"/>
              </w:rPr>
              <w:t>8</w:t>
            </w:r>
          </w:p>
        </w:tc>
        <w:tc>
          <w:tcPr>
            <w:tcW w:w="2772" w:type="dxa"/>
          </w:tcPr>
          <w:p w14:paraId="20B1376F" w14:textId="77777777" w:rsidR="00913FDD" w:rsidRDefault="00000000">
            <w:pPr>
              <w:pStyle w:val="TableParagraph"/>
              <w:spacing w:before="40"/>
              <w:ind w:left="12"/>
              <w:jc w:val="center"/>
              <w:rPr>
                <w:sz w:val="18"/>
              </w:rPr>
            </w:pPr>
            <w:r>
              <w:rPr>
                <w:spacing w:val="-2"/>
                <w:sz w:val="18"/>
              </w:rPr>
              <w:t>Kennedy</w:t>
            </w:r>
          </w:p>
        </w:tc>
        <w:tc>
          <w:tcPr>
            <w:tcW w:w="1130" w:type="dxa"/>
          </w:tcPr>
          <w:p w14:paraId="49A857EB" w14:textId="77777777" w:rsidR="00913FDD" w:rsidRDefault="00000000">
            <w:pPr>
              <w:pStyle w:val="TableParagraph"/>
              <w:spacing w:before="40"/>
              <w:ind w:left="14"/>
              <w:jc w:val="center"/>
              <w:rPr>
                <w:sz w:val="18"/>
              </w:rPr>
            </w:pPr>
            <w:r>
              <w:rPr>
                <w:spacing w:val="-5"/>
                <w:sz w:val="18"/>
              </w:rPr>
              <w:t>18</w:t>
            </w:r>
          </w:p>
        </w:tc>
        <w:tc>
          <w:tcPr>
            <w:tcW w:w="3405" w:type="dxa"/>
          </w:tcPr>
          <w:p w14:paraId="5A41ADDB" w14:textId="77777777" w:rsidR="00913FDD" w:rsidRDefault="00000000">
            <w:pPr>
              <w:pStyle w:val="TableParagraph"/>
              <w:spacing w:before="40"/>
              <w:ind w:left="14" w:right="6"/>
              <w:jc w:val="center"/>
              <w:rPr>
                <w:sz w:val="18"/>
              </w:rPr>
            </w:pPr>
            <w:r>
              <w:rPr>
                <w:sz w:val="18"/>
              </w:rPr>
              <w:t>Rafael</w:t>
            </w:r>
            <w:r>
              <w:rPr>
                <w:spacing w:val="-2"/>
                <w:sz w:val="18"/>
              </w:rPr>
              <w:t xml:space="preserve"> </w:t>
            </w:r>
            <w:r>
              <w:rPr>
                <w:sz w:val="18"/>
              </w:rPr>
              <w:t>Uribe</w:t>
            </w:r>
            <w:r>
              <w:rPr>
                <w:spacing w:val="-1"/>
                <w:sz w:val="18"/>
              </w:rPr>
              <w:t xml:space="preserve"> </w:t>
            </w:r>
            <w:proofErr w:type="spellStart"/>
            <w:r>
              <w:rPr>
                <w:spacing w:val="-2"/>
                <w:sz w:val="18"/>
              </w:rPr>
              <w:t>Uribe</w:t>
            </w:r>
            <w:proofErr w:type="spellEnd"/>
          </w:p>
        </w:tc>
      </w:tr>
      <w:tr w:rsidR="00913FDD" w14:paraId="6BFF3CEA" w14:textId="77777777">
        <w:trPr>
          <w:trHeight w:val="297"/>
        </w:trPr>
        <w:tc>
          <w:tcPr>
            <w:tcW w:w="1471" w:type="dxa"/>
          </w:tcPr>
          <w:p w14:paraId="33DFBADE" w14:textId="77777777" w:rsidR="00913FDD" w:rsidRDefault="00000000">
            <w:pPr>
              <w:pStyle w:val="TableParagraph"/>
              <w:spacing w:before="45"/>
              <w:ind w:left="12" w:right="6"/>
              <w:jc w:val="center"/>
              <w:rPr>
                <w:b/>
                <w:sz w:val="18"/>
              </w:rPr>
            </w:pPr>
            <w:r>
              <w:rPr>
                <w:b/>
                <w:spacing w:val="-10"/>
                <w:sz w:val="18"/>
              </w:rPr>
              <w:t>9</w:t>
            </w:r>
          </w:p>
        </w:tc>
        <w:tc>
          <w:tcPr>
            <w:tcW w:w="2772" w:type="dxa"/>
          </w:tcPr>
          <w:p w14:paraId="2910AD1E" w14:textId="77777777" w:rsidR="00913FDD" w:rsidRDefault="00000000">
            <w:pPr>
              <w:pStyle w:val="TableParagraph"/>
              <w:spacing w:before="40"/>
              <w:ind w:left="12" w:right="1"/>
              <w:jc w:val="center"/>
              <w:rPr>
                <w:sz w:val="18"/>
              </w:rPr>
            </w:pPr>
            <w:r>
              <w:rPr>
                <w:spacing w:val="-2"/>
                <w:sz w:val="18"/>
              </w:rPr>
              <w:t>Fontibón</w:t>
            </w:r>
          </w:p>
        </w:tc>
        <w:tc>
          <w:tcPr>
            <w:tcW w:w="1130" w:type="dxa"/>
          </w:tcPr>
          <w:p w14:paraId="7FCE22E6" w14:textId="77777777" w:rsidR="00913FDD" w:rsidRDefault="00000000">
            <w:pPr>
              <w:pStyle w:val="TableParagraph"/>
              <w:spacing w:before="40"/>
              <w:ind w:left="14"/>
              <w:jc w:val="center"/>
              <w:rPr>
                <w:sz w:val="18"/>
              </w:rPr>
            </w:pPr>
            <w:r>
              <w:rPr>
                <w:spacing w:val="-5"/>
                <w:sz w:val="18"/>
              </w:rPr>
              <w:t>19</w:t>
            </w:r>
          </w:p>
        </w:tc>
        <w:tc>
          <w:tcPr>
            <w:tcW w:w="3405" w:type="dxa"/>
          </w:tcPr>
          <w:p w14:paraId="221DCAF1" w14:textId="77777777" w:rsidR="00913FDD" w:rsidRDefault="00000000">
            <w:pPr>
              <w:pStyle w:val="TableParagraph"/>
              <w:spacing w:before="40"/>
              <w:ind w:left="14" w:right="2"/>
              <w:jc w:val="center"/>
              <w:rPr>
                <w:sz w:val="18"/>
              </w:rPr>
            </w:pPr>
            <w:r>
              <w:rPr>
                <w:sz w:val="18"/>
              </w:rPr>
              <w:t xml:space="preserve">Ciudad </w:t>
            </w:r>
            <w:r>
              <w:rPr>
                <w:spacing w:val="-2"/>
                <w:sz w:val="18"/>
              </w:rPr>
              <w:t>Bolívar</w:t>
            </w:r>
          </w:p>
        </w:tc>
      </w:tr>
      <w:tr w:rsidR="00913FDD" w14:paraId="132C768B" w14:textId="77777777">
        <w:trPr>
          <w:trHeight w:val="294"/>
        </w:trPr>
        <w:tc>
          <w:tcPr>
            <w:tcW w:w="1471" w:type="dxa"/>
          </w:tcPr>
          <w:p w14:paraId="39D0D425" w14:textId="77777777" w:rsidR="00913FDD" w:rsidRDefault="00000000">
            <w:pPr>
              <w:pStyle w:val="TableParagraph"/>
              <w:spacing w:before="43"/>
              <w:ind w:left="12"/>
              <w:jc w:val="center"/>
              <w:rPr>
                <w:b/>
                <w:sz w:val="18"/>
              </w:rPr>
            </w:pPr>
            <w:r>
              <w:rPr>
                <w:b/>
                <w:spacing w:val="-5"/>
                <w:sz w:val="18"/>
              </w:rPr>
              <w:t>10</w:t>
            </w:r>
          </w:p>
        </w:tc>
        <w:tc>
          <w:tcPr>
            <w:tcW w:w="2772" w:type="dxa"/>
          </w:tcPr>
          <w:p w14:paraId="1B676217" w14:textId="77777777" w:rsidR="00913FDD" w:rsidRDefault="00000000">
            <w:pPr>
              <w:pStyle w:val="TableParagraph"/>
              <w:spacing w:before="38"/>
              <w:ind w:left="12" w:right="4"/>
              <w:jc w:val="center"/>
              <w:rPr>
                <w:sz w:val="18"/>
              </w:rPr>
            </w:pPr>
            <w:r>
              <w:rPr>
                <w:spacing w:val="-2"/>
                <w:sz w:val="18"/>
              </w:rPr>
              <w:t>Engativá</w:t>
            </w:r>
          </w:p>
        </w:tc>
        <w:tc>
          <w:tcPr>
            <w:tcW w:w="1130" w:type="dxa"/>
          </w:tcPr>
          <w:p w14:paraId="682ACD3E" w14:textId="77777777" w:rsidR="00913FDD" w:rsidRDefault="00000000">
            <w:pPr>
              <w:pStyle w:val="TableParagraph"/>
              <w:spacing w:before="38"/>
              <w:ind w:left="14"/>
              <w:jc w:val="center"/>
              <w:rPr>
                <w:sz w:val="18"/>
              </w:rPr>
            </w:pPr>
            <w:r>
              <w:rPr>
                <w:spacing w:val="-5"/>
                <w:sz w:val="18"/>
              </w:rPr>
              <w:t>20</w:t>
            </w:r>
          </w:p>
        </w:tc>
        <w:tc>
          <w:tcPr>
            <w:tcW w:w="3405" w:type="dxa"/>
          </w:tcPr>
          <w:p w14:paraId="4D10A8E7" w14:textId="77777777" w:rsidR="00913FDD" w:rsidRDefault="00913FDD">
            <w:pPr>
              <w:pStyle w:val="TableParagraph"/>
              <w:rPr>
                <w:sz w:val="18"/>
              </w:rPr>
            </w:pPr>
          </w:p>
        </w:tc>
      </w:tr>
    </w:tbl>
    <w:p w14:paraId="2BCC770F" w14:textId="77777777" w:rsidR="00913FDD" w:rsidRDefault="00913FDD">
      <w:pPr>
        <w:pStyle w:val="Textoindependiente"/>
        <w:rPr>
          <w:sz w:val="20"/>
        </w:rPr>
      </w:pPr>
    </w:p>
    <w:p w14:paraId="5E0035A4" w14:textId="77777777" w:rsidR="00913FDD" w:rsidRDefault="00913FDD">
      <w:pPr>
        <w:pStyle w:val="Textoindependiente"/>
        <w:spacing w:before="160"/>
        <w:rPr>
          <w:sz w:val="20"/>
        </w:rPr>
      </w:pPr>
    </w:p>
    <w:tbl>
      <w:tblPr>
        <w:tblStyle w:val="TableNormal"/>
        <w:tblW w:w="0" w:type="auto"/>
        <w:tblInd w:w="8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9"/>
        <w:gridCol w:w="1592"/>
        <w:gridCol w:w="1015"/>
        <w:gridCol w:w="1013"/>
        <w:gridCol w:w="1159"/>
        <w:gridCol w:w="1304"/>
        <w:gridCol w:w="1159"/>
        <w:gridCol w:w="1020"/>
      </w:tblGrid>
      <w:tr w:rsidR="00913FDD" w14:paraId="09082FB3" w14:textId="77777777">
        <w:trPr>
          <w:trHeight w:val="402"/>
        </w:trPr>
        <w:tc>
          <w:tcPr>
            <w:tcW w:w="9131" w:type="dxa"/>
            <w:gridSpan w:val="8"/>
            <w:tcBorders>
              <w:top w:val="nil"/>
              <w:left w:val="nil"/>
              <w:right w:val="nil"/>
            </w:tcBorders>
            <w:shd w:val="clear" w:color="auto" w:fill="528135"/>
          </w:tcPr>
          <w:p w14:paraId="4916C173" w14:textId="77777777" w:rsidR="00913FDD" w:rsidRDefault="00000000">
            <w:pPr>
              <w:pStyle w:val="TableParagraph"/>
              <w:spacing w:before="81"/>
              <w:ind w:left="23"/>
              <w:jc w:val="center"/>
              <w:rPr>
                <w:b/>
                <w:sz w:val="18"/>
              </w:rPr>
            </w:pPr>
            <w:r>
              <w:rPr>
                <w:b/>
                <w:color w:val="FFFFFF"/>
                <w:sz w:val="18"/>
              </w:rPr>
              <w:t>LOCALIZACIÓN</w:t>
            </w:r>
            <w:r>
              <w:rPr>
                <w:b/>
                <w:color w:val="FFFFFF"/>
                <w:spacing w:val="-2"/>
                <w:sz w:val="18"/>
              </w:rPr>
              <w:t xml:space="preserve"> </w:t>
            </w:r>
            <w:r>
              <w:rPr>
                <w:b/>
                <w:color w:val="FFFFFF"/>
                <w:sz w:val="18"/>
              </w:rPr>
              <w:t>DE</w:t>
            </w:r>
            <w:r>
              <w:rPr>
                <w:b/>
                <w:color w:val="FFFFFF"/>
                <w:spacing w:val="-2"/>
                <w:sz w:val="18"/>
              </w:rPr>
              <w:t xml:space="preserve"> </w:t>
            </w:r>
            <w:r>
              <w:rPr>
                <w:b/>
                <w:color w:val="FFFFFF"/>
                <w:sz w:val="18"/>
              </w:rPr>
              <w:t>LA</w:t>
            </w:r>
            <w:r>
              <w:rPr>
                <w:b/>
                <w:color w:val="FFFFFF"/>
                <w:spacing w:val="-1"/>
                <w:sz w:val="18"/>
              </w:rPr>
              <w:t xml:space="preserve"> </w:t>
            </w:r>
            <w:r>
              <w:rPr>
                <w:b/>
                <w:color w:val="FFFFFF"/>
                <w:spacing w:val="-2"/>
                <w:sz w:val="18"/>
              </w:rPr>
              <w:t>ALTERNATIVA</w:t>
            </w:r>
          </w:p>
        </w:tc>
      </w:tr>
      <w:tr w:rsidR="00913FDD" w14:paraId="61467D27" w14:textId="77777777">
        <w:trPr>
          <w:trHeight w:val="701"/>
        </w:trPr>
        <w:tc>
          <w:tcPr>
            <w:tcW w:w="869" w:type="dxa"/>
            <w:shd w:val="clear" w:color="auto" w:fill="528135"/>
          </w:tcPr>
          <w:p w14:paraId="1A1A8E1E" w14:textId="77777777" w:rsidR="00913FDD" w:rsidRDefault="00913FDD">
            <w:pPr>
              <w:pStyle w:val="TableParagraph"/>
              <w:spacing w:before="30"/>
              <w:rPr>
                <w:sz w:val="18"/>
              </w:rPr>
            </w:pPr>
          </w:p>
          <w:p w14:paraId="07CACF32" w14:textId="77777777" w:rsidR="00913FDD" w:rsidRDefault="00000000">
            <w:pPr>
              <w:pStyle w:val="TableParagraph"/>
              <w:ind w:left="21" w:right="1"/>
              <w:jc w:val="center"/>
              <w:rPr>
                <w:b/>
                <w:sz w:val="18"/>
              </w:rPr>
            </w:pPr>
            <w:r>
              <w:rPr>
                <w:b/>
                <w:color w:val="FFFFFF"/>
                <w:spacing w:val="-2"/>
                <w:sz w:val="18"/>
              </w:rPr>
              <w:t>Región</w:t>
            </w:r>
          </w:p>
        </w:tc>
        <w:tc>
          <w:tcPr>
            <w:tcW w:w="1592" w:type="dxa"/>
            <w:shd w:val="clear" w:color="auto" w:fill="528135"/>
          </w:tcPr>
          <w:p w14:paraId="0A7B70C8" w14:textId="77777777" w:rsidR="00913FDD" w:rsidRDefault="00913FDD">
            <w:pPr>
              <w:pStyle w:val="TableParagraph"/>
              <w:spacing w:before="30"/>
              <w:rPr>
                <w:sz w:val="18"/>
              </w:rPr>
            </w:pPr>
          </w:p>
          <w:p w14:paraId="3CA2644D" w14:textId="77777777" w:rsidR="00913FDD" w:rsidRDefault="00000000">
            <w:pPr>
              <w:pStyle w:val="TableParagraph"/>
              <w:ind w:left="23" w:right="5"/>
              <w:jc w:val="center"/>
              <w:rPr>
                <w:b/>
                <w:sz w:val="18"/>
              </w:rPr>
            </w:pPr>
            <w:r>
              <w:rPr>
                <w:b/>
                <w:color w:val="FFFFFF"/>
                <w:spacing w:val="-2"/>
                <w:sz w:val="18"/>
              </w:rPr>
              <w:t>Departamento</w:t>
            </w:r>
          </w:p>
        </w:tc>
        <w:tc>
          <w:tcPr>
            <w:tcW w:w="1015" w:type="dxa"/>
            <w:shd w:val="clear" w:color="auto" w:fill="528135"/>
          </w:tcPr>
          <w:p w14:paraId="3CEEA7ED" w14:textId="77777777" w:rsidR="00913FDD" w:rsidRDefault="00913FDD">
            <w:pPr>
              <w:pStyle w:val="TableParagraph"/>
              <w:spacing w:before="30"/>
              <w:rPr>
                <w:sz w:val="18"/>
              </w:rPr>
            </w:pPr>
          </w:p>
          <w:p w14:paraId="2AAD13A7" w14:textId="77777777" w:rsidR="00913FDD" w:rsidRDefault="00000000">
            <w:pPr>
              <w:pStyle w:val="TableParagraph"/>
              <w:ind w:left="63" w:right="47"/>
              <w:jc w:val="center"/>
              <w:rPr>
                <w:b/>
                <w:sz w:val="18"/>
              </w:rPr>
            </w:pPr>
            <w:r>
              <w:rPr>
                <w:b/>
                <w:color w:val="FFFFFF"/>
                <w:spacing w:val="-2"/>
                <w:sz w:val="18"/>
              </w:rPr>
              <w:t>Municipio</w:t>
            </w:r>
          </w:p>
        </w:tc>
        <w:tc>
          <w:tcPr>
            <w:tcW w:w="1013" w:type="dxa"/>
            <w:shd w:val="clear" w:color="auto" w:fill="528135"/>
          </w:tcPr>
          <w:p w14:paraId="4CD7BE5E" w14:textId="77777777" w:rsidR="00913FDD" w:rsidRDefault="00000000">
            <w:pPr>
              <w:pStyle w:val="TableParagraph"/>
              <w:spacing w:before="117" w:line="278" w:lineRule="auto"/>
              <w:ind w:left="196" w:right="176" w:firstLine="40"/>
              <w:rPr>
                <w:b/>
                <w:sz w:val="18"/>
              </w:rPr>
            </w:pPr>
            <w:r>
              <w:rPr>
                <w:b/>
                <w:color w:val="FFFFFF"/>
                <w:spacing w:val="-2"/>
                <w:sz w:val="18"/>
              </w:rPr>
              <w:t>Centro poblado</w:t>
            </w:r>
          </w:p>
        </w:tc>
        <w:tc>
          <w:tcPr>
            <w:tcW w:w="1159" w:type="dxa"/>
            <w:shd w:val="clear" w:color="auto" w:fill="528135"/>
          </w:tcPr>
          <w:p w14:paraId="0BAEE7AE" w14:textId="77777777" w:rsidR="00913FDD" w:rsidRDefault="00913FDD">
            <w:pPr>
              <w:pStyle w:val="TableParagraph"/>
              <w:spacing w:before="30"/>
              <w:rPr>
                <w:sz w:val="18"/>
              </w:rPr>
            </w:pPr>
          </w:p>
          <w:p w14:paraId="4FFAB548" w14:textId="77777777" w:rsidR="00913FDD" w:rsidRDefault="00000000">
            <w:pPr>
              <w:pStyle w:val="TableParagraph"/>
              <w:ind w:left="20"/>
              <w:jc w:val="center"/>
              <w:rPr>
                <w:b/>
                <w:sz w:val="18"/>
              </w:rPr>
            </w:pPr>
            <w:r>
              <w:rPr>
                <w:b/>
                <w:color w:val="FFFFFF"/>
                <w:spacing w:val="-2"/>
                <w:sz w:val="18"/>
              </w:rPr>
              <w:t>Resguardo</w:t>
            </w:r>
          </w:p>
        </w:tc>
        <w:tc>
          <w:tcPr>
            <w:tcW w:w="1304" w:type="dxa"/>
            <w:shd w:val="clear" w:color="auto" w:fill="528135"/>
          </w:tcPr>
          <w:p w14:paraId="60097866" w14:textId="77777777" w:rsidR="00913FDD" w:rsidRDefault="00913FDD">
            <w:pPr>
              <w:pStyle w:val="TableParagraph"/>
              <w:spacing w:before="30"/>
              <w:rPr>
                <w:sz w:val="18"/>
              </w:rPr>
            </w:pPr>
          </w:p>
          <w:p w14:paraId="665CDAD0" w14:textId="77777777" w:rsidR="00913FDD" w:rsidRDefault="00000000">
            <w:pPr>
              <w:pStyle w:val="TableParagraph"/>
              <w:ind w:left="18" w:right="1"/>
              <w:jc w:val="center"/>
              <w:rPr>
                <w:b/>
                <w:sz w:val="18"/>
              </w:rPr>
            </w:pPr>
            <w:r>
              <w:rPr>
                <w:b/>
                <w:color w:val="FFFFFF"/>
                <w:spacing w:val="-2"/>
                <w:sz w:val="18"/>
              </w:rPr>
              <w:t>Específica</w:t>
            </w:r>
          </w:p>
        </w:tc>
        <w:tc>
          <w:tcPr>
            <w:tcW w:w="1159" w:type="dxa"/>
            <w:shd w:val="clear" w:color="auto" w:fill="528135"/>
          </w:tcPr>
          <w:p w14:paraId="13433DC6" w14:textId="77777777" w:rsidR="00913FDD" w:rsidRDefault="00913FDD">
            <w:pPr>
              <w:pStyle w:val="TableParagraph"/>
              <w:spacing w:before="30"/>
              <w:rPr>
                <w:sz w:val="18"/>
              </w:rPr>
            </w:pPr>
          </w:p>
          <w:p w14:paraId="15A5911A" w14:textId="77777777" w:rsidR="00913FDD" w:rsidRDefault="00000000">
            <w:pPr>
              <w:pStyle w:val="TableParagraph"/>
              <w:ind w:left="20" w:right="4"/>
              <w:jc w:val="center"/>
              <w:rPr>
                <w:b/>
                <w:sz w:val="18"/>
              </w:rPr>
            </w:pPr>
            <w:r>
              <w:rPr>
                <w:b/>
                <w:color w:val="FFFFFF"/>
                <w:spacing w:val="-2"/>
                <w:sz w:val="18"/>
              </w:rPr>
              <w:t>Latitud</w:t>
            </w:r>
          </w:p>
        </w:tc>
        <w:tc>
          <w:tcPr>
            <w:tcW w:w="1020" w:type="dxa"/>
            <w:shd w:val="clear" w:color="auto" w:fill="528135"/>
          </w:tcPr>
          <w:p w14:paraId="0BBC4074" w14:textId="77777777" w:rsidR="00913FDD" w:rsidRDefault="00913FDD">
            <w:pPr>
              <w:pStyle w:val="TableParagraph"/>
              <w:spacing w:before="30"/>
              <w:rPr>
                <w:sz w:val="18"/>
              </w:rPr>
            </w:pPr>
          </w:p>
          <w:p w14:paraId="500169D9" w14:textId="77777777" w:rsidR="00913FDD" w:rsidRDefault="00000000">
            <w:pPr>
              <w:pStyle w:val="TableParagraph"/>
              <w:ind w:left="18" w:right="2"/>
              <w:jc w:val="center"/>
              <w:rPr>
                <w:b/>
                <w:sz w:val="18"/>
              </w:rPr>
            </w:pPr>
            <w:r>
              <w:rPr>
                <w:b/>
                <w:color w:val="FFFFFF"/>
                <w:spacing w:val="-2"/>
                <w:sz w:val="18"/>
              </w:rPr>
              <w:t>Longitud</w:t>
            </w:r>
          </w:p>
        </w:tc>
      </w:tr>
      <w:tr w:rsidR="00913FDD" w14:paraId="181E7806" w14:textId="77777777">
        <w:trPr>
          <w:trHeight w:val="724"/>
        </w:trPr>
        <w:tc>
          <w:tcPr>
            <w:tcW w:w="869" w:type="dxa"/>
            <w:tcBorders>
              <w:top w:val="double" w:sz="8" w:space="0" w:color="000000"/>
            </w:tcBorders>
            <w:shd w:val="clear" w:color="auto" w:fill="F8F8F8"/>
          </w:tcPr>
          <w:p w14:paraId="683C1A68" w14:textId="77777777" w:rsidR="00913FDD" w:rsidRDefault="00913FDD">
            <w:pPr>
              <w:pStyle w:val="TableParagraph"/>
              <w:spacing w:before="16"/>
              <w:rPr>
                <w:sz w:val="18"/>
              </w:rPr>
            </w:pPr>
          </w:p>
          <w:p w14:paraId="64CDEE6E" w14:textId="77777777" w:rsidR="00913FDD" w:rsidRDefault="00000000">
            <w:pPr>
              <w:pStyle w:val="TableParagraph"/>
              <w:ind w:left="21"/>
              <w:jc w:val="center"/>
              <w:rPr>
                <w:sz w:val="18"/>
              </w:rPr>
            </w:pPr>
            <w:r>
              <w:rPr>
                <w:spacing w:val="-2"/>
                <w:sz w:val="18"/>
              </w:rPr>
              <w:t>Central</w:t>
            </w:r>
          </w:p>
        </w:tc>
        <w:tc>
          <w:tcPr>
            <w:tcW w:w="1592" w:type="dxa"/>
            <w:tcBorders>
              <w:top w:val="double" w:sz="8" w:space="0" w:color="000000"/>
            </w:tcBorders>
            <w:shd w:val="clear" w:color="auto" w:fill="F8F8F8"/>
          </w:tcPr>
          <w:p w14:paraId="4B40EC52" w14:textId="77777777" w:rsidR="00913FDD" w:rsidRDefault="00913FDD">
            <w:pPr>
              <w:pStyle w:val="TableParagraph"/>
              <w:spacing w:before="16"/>
              <w:rPr>
                <w:sz w:val="18"/>
              </w:rPr>
            </w:pPr>
          </w:p>
          <w:p w14:paraId="14B6D105" w14:textId="77777777" w:rsidR="00913FDD" w:rsidRDefault="00000000">
            <w:pPr>
              <w:pStyle w:val="TableParagraph"/>
              <w:ind w:left="23"/>
              <w:jc w:val="center"/>
              <w:rPr>
                <w:sz w:val="18"/>
              </w:rPr>
            </w:pPr>
            <w:r>
              <w:rPr>
                <w:sz w:val="18"/>
              </w:rPr>
              <w:t>Bogotá</w:t>
            </w:r>
            <w:r>
              <w:rPr>
                <w:spacing w:val="-1"/>
                <w:sz w:val="18"/>
              </w:rPr>
              <w:t xml:space="preserve"> </w:t>
            </w:r>
            <w:r>
              <w:rPr>
                <w:spacing w:val="-4"/>
                <w:sz w:val="18"/>
              </w:rPr>
              <w:t>D.C.</w:t>
            </w:r>
          </w:p>
        </w:tc>
        <w:tc>
          <w:tcPr>
            <w:tcW w:w="1015" w:type="dxa"/>
            <w:tcBorders>
              <w:top w:val="double" w:sz="8" w:space="0" w:color="000000"/>
            </w:tcBorders>
            <w:shd w:val="clear" w:color="auto" w:fill="F8F8F8"/>
          </w:tcPr>
          <w:p w14:paraId="447D6E61" w14:textId="77777777" w:rsidR="00913FDD" w:rsidRDefault="00913FDD">
            <w:pPr>
              <w:pStyle w:val="TableParagraph"/>
              <w:spacing w:before="16"/>
              <w:rPr>
                <w:sz w:val="18"/>
              </w:rPr>
            </w:pPr>
          </w:p>
          <w:p w14:paraId="1B00569B" w14:textId="77777777" w:rsidR="00913FDD" w:rsidRDefault="00000000">
            <w:pPr>
              <w:pStyle w:val="TableParagraph"/>
              <w:ind w:left="63"/>
              <w:jc w:val="center"/>
              <w:rPr>
                <w:sz w:val="18"/>
              </w:rPr>
            </w:pPr>
            <w:r>
              <w:rPr>
                <w:spacing w:val="-10"/>
                <w:sz w:val="18"/>
              </w:rPr>
              <w:t>x</w:t>
            </w:r>
          </w:p>
        </w:tc>
        <w:tc>
          <w:tcPr>
            <w:tcW w:w="1013" w:type="dxa"/>
            <w:tcBorders>
              <w:top w:val="double" w:sz="8" w:space="0" w:color="000000"/>
            </w:tcBorders>
            <w:shd w:val="clear" w:color="auto" w:fill="F8F8F8"/>
          </w:tcPr>
          <w:p w14:paraId="77074A34" w14:textId="77777777" w:rsidR="00913FDD" w:rsidRDefault="00913FDD">
            <w:pPr>
              <w:pStyle w:val="TableParagraph"/>
              <w:spacing w:before="16"/>
              <w:rPr>
                <w:sz w:val="18"/>
              </w:rPr>
            </w:pPr>
          </w:p>
          <w:p w14:paraId="6DB69B2F" w14:textId="77777777" w:rsidR="00913FDD" w:rsidRDefault="00000000">
            <w:pPr>
              <w:pStyle w:val="TableParagraph"/>
              <w:ind w:left="15"/>
              <w:jc w:val="center"/>
              <w:rPr>
                <w:i/>
                <w:sz w:val="18"/>
              </w:rPr>
            </w:pPr>
            <w:r>
              <w:rPr>
                <w:i/>
                <w:color w:val="545454"/>
                <w:spacing w:val="-5"/>
                <w:sz w:val="18"/>
              </w:rPr>
              <w:t>N/A</w:t>
            </w:r>
          </w:p>
        </w:tc>
        <w:tc>
          <w:tcPr>
            <w:tcW w:w="1159" w:type="dxa"/>
            <w:tcBorders>
              <w:top w:val="double" w:sz="8" w:space="0" w:color="000000"/>
            </w:tcBorders>
            <w:shd w:val="clear" w:color="auto" w:fill="F8F8F8"/>
          </w:tcPr>
          <w:p w14:paraId="116C424D" w14:textId="77777777" w:rsidR="00913FDD" w:rsidRDefault="00913FDD">
            <w:pPr>
              <w:pStyle w:val="TableParagraph"/>
              <w:spacing w:before="16"/>
              <w:rPr>
                <w:sz w:val="18"/>
              </w:rPr>
            </w:pPr>
          </w:p>
          <w:p w14:paraId="013850EE" w14:textId="77777777" w:rsidR="00913FDD" w:rsidRDefault="00000000">
            <w:pPr>
              <w:pStyle w:val="TableParagraph"/>
              <w:ind w:left="20" w:right="2"/>
              <w:jc w:val="center"/>
              <w:rPr>
                <w:i/>
                <w:sz w:val="18"/>
              </w:rPr>
            </w:pPr>
            <w:r>
              <w:rPr>
                <w:i/>
                <w:color w:val="545454"/>
                <w:spacing w:val="-5"/>
                <w:sz w:val="18"/>
              </w:rPr>
              <w:t>N/A</w:t>
            </w:r>
          </w:p>
        </w:tc>
        <w:tc>
          <w:tcPr>
            <w:tcW w:w="1304" w:type="dxa"/>
            <w:tcBorders>
              <w:top w:val="double" w:sz="8" w:space="0" w:color="000000"/>
            </w:tcBorders>
            <w:shd w:val="clear" w:color="auto" w:fill="F8F8F8"/>
          </w:tcPr>
          <w:p w14:paraId="68855C7A" w14:textId="77777777" w:rsidR="00913FDD" w:rsidRDefault="00913FDD">
            <w:pPr>
              <w:pStyle w:val="TableParagraph"/>
              <w:spacing w:before="16"/>
              <w:rPr>
                <w:sz w:val="18"/>
              </w:rPr>
            </w:pPr>
          </w:p>
          <w:p w14:paraId="5F399FFE" w14:textId="77777777" w:rsidR="00913FDD" w:rsidRDefault="00000000">
            <w:pPr>
              <w:pStyle w:val="TableParagraph"/>
              <w:ind w:left="18"/>
              <w:jc w:val="center"/>
              <w:rPr>
                <w:i/>
                <w:sz w:val="18"/>
              </w:rPr>
            </w:pPr>
            <w:r>
              <w:rPr>
                <w:i/>
                <w:color w:val="545454"/>
                <w:spacing w:val="-5"/>
                <w:sz w:val="18"/>
              </w:rPr>
              <w:t>N/A</w:t>
            </w:r>
          </w:p>
        </w:tc>
        <w:tc>
          <w:tcPr>
            <w:tcW w:w="1159" w:type="dxa"/>
            <w:tcBorders>
              <w:top w:val="double" w:sz="8" w:space="0" w:color="000000"/>
            </w:tcBorders>
            <w:shd w:val="clear" w:color="auto" w:fill="F8F8F8"/>
          </w:tcPr>
          <w:p w14:paraId="40BBB940" w14:textId="77777777" w:rsidR="00913FDD" w:rsidRDefault="00913FDD">
            <w:pPr>
              <w:pStyle w:val="TableParagraph"/>
              <w:spacing w:before="16"/>
              <w:rPr>
                <w:sz w:val="18"/>
              </w:rPr>
            </w:pPr>
          </w:p>
          <w:p w14:paraId="7CBEAE41" w14:textId="77777777" w:rsidR="00913FDD" w:rsidRDefault="00000000">
            <w:pPr>
              <w:pStyle w:val="TableParagraph"/>
              <w:ind w:left="20" w:right="7"/>
              <w:jc w:val="center"/>
              <w:rPr>
                <w:i/>
                <w:sz w:val="18"/>
              </w:rPr>
            </w:pPr>
            <w:r>
              <w:rPr>
                <w:i/>
                <w:spacing w:val="-5"/>
                <w:sz w:val="18"/>
              </w:rPr>
              <w:t>N/A</w:t>
            </w:r>
          </w:p>
        </w:tc>
        <w:tc>
          <w:tcPr>
            <w:tcW w:w="1020" w:type="dxa"/>
            <w:tcBorders>
              <w:top w:val="double" w:sz="8" w:space="0" w:color="000000"/>
            </w:tcBorders>
            <w:shd w:val="clear" w:color="auto" w:fill="F8F8F8"/>
          </w:tcPr>
          <w:p w14:paraId="3A2FE3EE" w14:textId="77777777" w:rsidR="00913FDD" w:rsidRDefault="00913FDD">
            <w:pPr>
              <w:pStyle w:val="TableParagraph"/>
              <w:spacing w:before="16"/>
              <w:rPr>
                <w:sz w:val="18"/>
              </w:rPr>
            </w:pPr>
          </w:p>
          <w:p w14:paraId="5A480617" w14:textId="77777777" w:rsidR="00913FDD" w:rsidRDefault="00000000">
            <w:pPr>
              <w:pStyle w:val="TableParagraph"/>
              <w:ind w:left="18"/>
              <w:jc w:val="center"/>
              <w:rPr>
                <w:i/>
                <w:sz w:val="18"/>
              </w:rPr>
            </w:pPr>
            <w:r>
              <w:rPr>
                <w:i/>
                <w:spacing w:val="-5"/>
                <w:sz w:val="18"/>
              </w:rPr>
              <w:t>N/A</w:t>
            </w:r>
          </w:p>
        </w:tc>
      </w:tr>
    </w:tbl>
    <w:p w14:paraId="63EF4596" w14:textId="77777777" w:rsidR="00913FDD" w:rsidRDefault="00000000">
      <w:pPr>
        <w:spacing w:before="5"/>
        <w:ind w:left="878"/>
        <w:jc w:val="both"/>
        <w:rPr>
          <w:i/>
          <w:sz w:val="18"/>
        </w:rPr>
      </w:pPr>
      <w:r>
        <w:rPr>
          <w:i/>
          <w:sz w:val="18"/>
        </w:rPr>
        <w:t>Fuente:</w:t>
      </w:r>
      <w:r>
        <w:rPr>
          <w:i/>
          <w:spacing w:val="-1"/>
          <w:sz w:val="18"/>
        </w:rPr>
        <w:t xml:space="preserve"> </w:t>
      </w:r>
      <w:r>
        <w:rPr>
          <w:i/>
          <w:sz w:val="18"/>
        </w:rPr>
        <w:t>Dirección</w:t>
      </w:r>
      <w:r>
        <w:rPr>
          <w:i/>
          <w:spacing w:val="-1"/>
          <w:sz w:val="18"/>
        </w:rPr>
        <w:t xml:space="preserve"> </w:t>
      </w:r>
      <w:r>
        <w:rPr>
          <w:i/>
          <w:sz w:val="18"/>
        </w:rPr>
        <w:t>de</w:t>
      </w:r>
      <w:r>
        <w:rPr>
          <w:i/>
          <w:spacing w:val="-2"/>
          <w:sz w:val="18"/>
        </w:rPr>
        <w:t xml:space="preserve"> </w:t>
      </w:r>
      <w:r>
        <w:rPr>
          <w:i/>
          <w:sz w:val="18"/>
        </w:rPr>
        <w:t>Control</w:t>
      </w:r>
      <w:r>
        <w:rPr>
          <w:i/>
          <w:spacing w:val="-2"/>
          <w:sz w:val="18"/>
        </w:rPr>
        <w:t xml:space="preserve"> </w:t>
      </w:r>
      <w:r>
        <w:rPr>
          <w:i/>
          <w:sz w:val="18"/>
        </w:rPr>
        <w:t>Ambiental</w:t>
      </w:r>
      <w:r>
        <w:rPr>
          <w:i/>
          <w:spacing w:val="2"/>
          <w:sz w:val="18"/>
        </w:rPr>
        <w:t xml:space="preserve"> </w:t>
      </w:r>
      <w:r>
        <w:rPr>
          <w:i/>
          <w:sz w:val="18"/>
        </w:rPr>
        <w:t>–</w:t>
      </w:r>
      <w:r>
        <w:rPr>
          <w:i/>
          <w:spacing w:val="-1"/>
          <w:sz w:val="18"/>
        </w:rPr>
        <w:t xml:space="preserve"> </w:t>
      </w:r>
      <w:r>
        <w:rPr>
          <w:i/>
          <w:sz w:val="18"/>
        </w:rPr>
        <w:t>SDA</w:t>
      </w:r>
      <w:r>
        <w:rPr>
          <w:i/>
          <w:spacing w:val="-2"/>
          <w:sz w:val="18"/>
        </w:rPr>
        <w:t xml:space="preserve"> </w:t>
      </w:r>
      <w:r>
        <w:rPr>
          <w:i/>
          <w:spacing w:val="-4"/>
          <w:sz w:val="18"/>
        </w:rPr>
        <w:t>2020</w:t>
      </w:r>
    </w:p>
    <w:p w14:paraId="6D4D694D" w14:textId="77777777" w:rsidR="00913FDD" w:rsidRDefault="00913FDD">
      <w:pPr>
        <w:pStyle w:val="Textoindependiente"/>
        <w:spacing w:before="3"/>
        <w:rPr>
          <w:i/>
        </w:rPr>
      </w:pPr>
    </w:p>
    <w:p w14:paraId="4DCD98B2" w14:textId="77777777" w:rsidR="00913FDD" w:rsidRDefault="00000000">
      <w:pPr>
        <w:pStyle w:val="Ttulo1"/>
        <w:numPr>
          <w:ilvl w:val="3"/>
          <w:numId w:val="12"/>
        </w:numPr>
        <w:tabs>
          <w:tab w:val="left" w:pos="4467"/>
        </w:tabs>
      </w:pPr>
      <w:r>
        <w:t>Factores</w:t>
      </w:r>
      <w:r>
        <w:rPr>
          <w:spacing w:val="-2"/>
        </w:rPr>
        <w:t xml:space="preserve"> </w:t>
      </w:r>
      <w:r>
        <w:t>que</w:t>
      </w:r>
      <w:r>
        <w:rPr>
          <w:spacing w:val="-3"/>
        </w:rPr>
        <w:t xml:space="preserve"> </w:t>
      </w:r>
      <w:r>
        <w:t>inciden</w:t>
      </w:r>
      <w:r>
        <w:rPr>
          <w:spacing w:val="-1"/>
        </w:rPr>
        <w:t xml:space="preserve"> </w:t>
      </w:r>
      <w:r>
        <w:t>en</w:t>
      </w:r>
      <w:r>
        <w:rPr>
          <w:spacing w:val="-4"/>
        </w:rPr>
        <w:t xml:space="preserve"> </w:t>
      </w:r>
      <w:r>
        <w:t>la</w:t>
      </w:r>
      <w:r>
        <w:rPr>
          <w:spacing w:val="-2"/>
        </w:rPr>
        <w:t xml:space="preserve"> localización</w:t>
      </w:r>
    </w:p>
    <w:p w14:paraId="6367C9E4" w14:textId="77777777" w:rsidR="00913FDD" w:rsidRDefault="00000000">
      <w:pPr>
        <w:pStyle w:val="Textoindependiente"/>
        <w:spacing w:before="190"/>
        <w:ind w:left="866" w:right="865"/>
        <w:jc w:val="both"/>
      </w:pPr>
      <w:r>
        <w:t>Como</w:t>
      </w:r>
      <w:r>
        <w:rPr>
          <w:spacing w:val="-4"/>
        </w:rPr>
        <w:t xml:space="preserve"> </w:t>
      </w:r>
      <w:r>
        <w:t>factores</w:t>
      </w:r>
      <w:r>
        <w:rPr>
          <w:spacing w:val="-6"/>
        </w:rPr>
        <w:t xml:space="preserve"> </w:t>
      </w:r>
      <w:r>
        <w:t>que</w:t>
      </w:r>
      <w:r>
        <w:rPr>
          <w:spacing w:val="-6"/>
        </w:rPr>
        <w:t xml:space="preserve"> </w:t>
      </w:r>
      <w:r>
        <w:t>inciden</w:t>
      </w:r>
      <w:r>
        <w:rPr>
          <w:spacing w:val="-4"/>
        </w:rPr>
        <w:t xml:space="preserve"> </w:t>
      </w:r>
      <w:r>
        <w:t>en</w:t>
      </w:r>
      <w:r>
        <w:rPr>
          <w:spacing w:val="-7"/>
        </w:rPr>
        <w:t xml:space="preserve"> </w:t>
      </w:r>
      <w:r>
        <w:t>la</w:t>
      </w:r>
      <w:r>
        <w:rPr>
          <w:spacing w:val="-6"/>
        </w:rPr>
        <w:t xml:space="preserve"> </w:t>
      </w:r>
      <w:r>
        <w:t>localización</w:t>
      </w:r>
      <w:r>
        <w:rPr>
          <w:spacing w:val="-4"/>
        </w:rPr>
        <w:t xml:space="preserve"> </w:t>
      </w:r>
      <w:r>
        <w:t>del</w:t>
      </w:r>
      <w:r>
        <w:rPr>
          <w:spacing w:val="-7"/>
        </w:rPr>
        <w:t xml:space="preserve"> </w:t>
      </w:r>
      <w:r>
        <w:t>proyecto</w:t>
      </w:r>
      <w:r>
        <w:rPr>
          <w:spacing w:val="-4"/>
        </w:rPr>
        <w:t xml:space="preserve"> </w:t>
      </w:r>
      <w:r>
        <w:t>se</w:t>
      </w:r>
      <w:r>
        <w:rPr>
          <w:spacing w:val="-6"/>
        </w:rPr>
        <w:t xml:space="preserve"> </w:t>
      </w:r>
      <w:r>
        <w:t>debe</w:t>
      </w:r>
      <w:r>
        <w:rPr>
          <w:spacing w:val="-6"/>
        </w:rPr>
        <w:t xml:space="preserve"> </w:t>
      </w:r>
      <w:r>
        <w:t>tener</w:t>
      </w:r>
      <w:r>
        <w:rPr>
          <w:spacing w:val="-5"/>
        </w:rPr>
        <w:t xml:space="preserve"> </w:t>
      </w:r>
      <w:r>
        <w:t>en</w:t>
      </w:r>
      <w:r>
        <w:rPr>
          <w:spacing w:val="-4"/>
        </w:rPr>
        <w:t xml:space="preserve"> </w:t>
      </w:r>
      <w:r>
        <w:t>cuenta</w:t>
      </w:r>
      <w:r>
        <w:rPr>
          <w:spacing w:val="-6"/>
        </w:rPr>
        <w:t xml:space="preserve"> </w:t>
      </w:r>
      <w:r>
        <w:t>la</w:t>
      </w:r>
      <w:r>
        <w:rPr>
          <w:spacing w:val="-6"/>
        </w:rPr>
        <w:t xml:space="preserve"> </w:t>
      </w:r>
      <w:r>
        <w:t>jurisdicción</w:t>
      </w:r>
      <w:r>
        <w:rPr>
          <w:spacing w:val="-4"/>
        </w:rPr>
        <w:t xml:space="preserve"> </w:t>
      </w:r>
      <w:r>
        <w:t>en</w:t>
      </w:r>
      <w:r>
        <w:rPr>
          <w:spacing w:val="-7"/>
        </w:rPr>
        <w:t xml:space="preserve"> </w:t>
      </w:r>
      <w:r>
        <w:t>que</w:t>
      </w:r>
      <w:r>
        <w:rPr>
          <w:spacing w:val="-6"/>
        </w:rPr>
        <w:t xml:space="preserve"> </w:t>
      </w:r>
      <w:r>
        <w:t>actúa</w:t>
      </w:r>
      <w:r>
        <w:rPr>
          <w:spacing w:val="-6"/>
        </w:rPr>
        <w:t xml:space="preserve"> </w:t>
      </w:r>
      <w:r>
        <w:t>la</w:t>
      </w:r>
      <w:r>
        <w:rPr>
          <w:spacing w:val="-8"/>
        </w:rPr>
        <w:t xml:space="preserve"> </w:t>
      </w:r>
      <w:r>
        <w:t>Secretaría Distrital de Ambiente en su ejercicio como Autoridad Ambiental el cual se enfoca en el perímetro urbano de la Ciudad. Igualmente</w:t>
      </w:r>
      <w:r>
        <w:rPr>
          <w:spacing w:val="5"/>
        </w:rPr>
        <w:t xml:space="preserve"> </w:t>
      </w:r>
      <w:r>
        <w:t>es</w:t>
      </w:r>
      <w:r>
        <w:rPr>
          <w:spacing w:val="8"/>
        </w:rPr>
        <w:t xml:space="preserve"> </w:t>
      </w:r>
      <w:r>
        <w:t>importante</w:t>
      </w:r>
      <w:r>
        <w:rPr>
          <w:spacing w:val="8"/>
        </w:rPr>
        <w:t xml:space="preserve"> </w:t>
      </w:r>
      <w:r>
        <w:t>tener</w:t>
      </w:r>
      <w:r>
        <w:rPr>
          <w:spacing w:val="8"/>
        </w:rPr>
        <w:t xml:space="preserve"> </w:t>
      </w:r>
      <w:r>
        <w:t>en</w:t>
      </w:r>
      <w:r>
        <w:rPr>
          <w:spacing w:val="10"/>
        </w:rPr>
        <w:t xml:space="preserve"> </w:t>
      </w:r>
      <w:r>
        <w:t>cuenta</w:t>
      </w:r>
      <w:r>
        <w:rPr>
          <w:spacing w:val="5"/>
        </w:rPr>
        <w:t xml:space="preserve"> </w:t>
      </w:r>
      <w:proofErr w:type="gramStart"/>
      <w:r>
        <w:t>que</w:t>
      </w:r>
      <w:proofErr w:type="gramEnd"/>
      <w:r>
        <w:rPr>
          <w:spacing w:val="6"/>
        </w:rPr>
        <w:t xml:space="preserve"> </w:t>
      </w:r>
      <w:r>
        <w:t>si</w:t>
      </w:r>
      <w:r>
        <w:rPr>
          <w:spacing w:val="5"/>
        </w:rPr>
        <w:t xml:space="preserve"> </w:t>
      </w:r>
      <w:r>
        <w:t>bien</w:t>
      </w:r>
      <w:r>
        <w:rPr>
          <w:spacing w:val="7"/>
        </w:rPr>
        <w:t xml:space="preserve"> </w:t>
      </w:r>
      <w:r>
        <w:t>la</w:t>
      </w:r>
      <w:r>
        <w:rPr>
          <w:spacing w:val="5"/>
        </w:rPr>
        <w:t xml:space="preserve"> </w:t>
      </w:r>
      <w:r>
        <w:t>localización</w:t>
      </w:r>
      <w:r>
        <w:rPr>
          <w:spacing w:val="7"/>
        </w:rPr>
        <w:t xml:space="preserve"> </w:t>
      </w:r>
      <w:r>
        <w:t>del</w:t>
      </w:r>
      <w:r>
        <w:rPr>
          <w:spacing w:val="6"/>
        </w:rPr>
        <w:t xml:space="preserve"> </w:t>
      </w:r>
      <w:r>
        <w:t>proyecto</w:t>
      </w:r>
      <w:r>
        <w:rPr>
          <w:spacing w:val="10"/>
        </w:rPr>
        <w:t xml:space="preserve"> </w:t>
      </w:r>
      <w:r>
        <w:t>se</w:t>
      </w:r>
      <w:r>
        <w:rPr>
          <w:spacing w:val="7"/>
        </w:rPr>
        <w:t xml:space="preserve"> </w:t>
      </w:r>
      <w:r>
        <w:t>establece</w:t>
      </w:r>
      <w:r>
        <w:rPr>
          <w:spacing w:val="8"/>
        </w:rPr>
        <w:t xml:space="preserve"> </w:t>
      </w:r>
      <w:r>
        <w:t>para</w:t>
      </w:r>
      <w:r>
        <w:rPr>
          <w:spacing w:val="7"/>
        </w:rPr>
        <w:t xml:space="preserve"> </w:t>
      </w:r>
      <w:r>
        <w:t>el</w:t>
      </w:r>
      <w:r>
        <w:rPr>
          <w:spacing w:val="9"/>
        </w:rPr>
        <w:t xml:space="preserve"> </w:t>
      </w:r>
      <w:r>
        <w:t>Distrito</w:t>
      </w:r>
      <w:r>
        <w:rPr>
          <w:spacing w:val="7"/>
        </w:rPr>
        <w:t xml:space="preserve"> </w:t>
      </w:r>
      <w:r>
        <w:t>Capital,</w:t>
      </w:r>
      <w:r>
        <w:rPr>
          <w:spacing w:val="7"/>
        </w:rPr>
        <w:t xml:space="preserve"> </w:t>
      </w:r>
      <w:r>
        <w:rPr>
          <w:spacing w:val="-5"/>
        </w:rPr>
        <w:t>la</w:t>
      </w:r>
    </w:p>
    <w:p w14:paraId="1FB918E1" w14:textId="77777777" w:rsidR="00913FDD" w:rsidRDefault="00913FDD">
      <w:pPr>
        <w:jc w:val="both"/>
        <w:sectPr w:rsidR="00913FDD">
          <w:pgSz w:w="12240" w:h="15840"/>
          <w:pgMar w:top="2580" w:right="460" w:bottom="280" w:left="1260" w:header="950" w:footer="0" w:gutter="0"/>
          <w:cols w:space="720"/>
        </w:sectPr>
      </w:pPr>
    </w:p>
    <w:p w14:paraId="1AFC3C8B" w14:textId="77777777" w:rsidR="00913FDD" w:rsidRDefault="00913FDD">
      <w:pPr>
        <w:pStyle w:val="Textoindependiente"/>
      </w:pPr>
    </w:p>
    <w:p w14:paraId="59AB5AF0" w14:textId="77777777" w:rsidR="00913FDD" w:rsidRDefault="00913FDD">
      <w:pPr>
        <w:pStyle w:val="Textoindependiente"/>
        <w:spacing w:before="137"/>
      </w:pPr>
    </w:p>
    <w:p w14:paraId="1DCC9D1B" w14:textId="77777777" w:rsidR="00913FDD" w:rsidRDefault="00000000">
      <w:pPr>
        <w:pStyle w:val="Textoindependiente"/>
        <w:spacing w:before="1"/>
        <w:ind w:left="866" w:right="862"/>
        <w:jc w:val="both"/>
      </w:pPr>
      <w:r>
        <w:t>aplicación del proceso sancionatorio ambiental o imposición de sanciones se verá reflejado en sectores específicos donde se ubican las personas naturales o jurídicas que realizan las infracciones ambientales como es el caso de Sectores como Guadalupe</w:t>
      </w:r>
      <w:r>
        <w:rPr>
          <w:spacing w:val="-1"/>
        </w:rPr>
        <w:t xml:space="preserve"> </w:t>
      </w:r>
      <w:r>
        <w:t xml:space="preserve">- Cárnicos, Carvajal - </w:t>
      </w:r>
      <w:proofErr w:type="spellStart"/>
      <w:r>
        <w:t>Tintorerias</w:t>
      </w:r>
      <w:proofErr w:type="spellEnd"/>
      <w:r>
        <w:t>, San Benito - Curtiembres, Parques</w:t>
      </w:r>
      <w:r>
        <w:rPr>
          <w:spacing w:val="-1"/>
        </w:rPr>
        <w:t xml:space="preserve"> </w:t>
      </w:r>
      <w:r>
        <w:t>industriales</w:t>
      </w:r>
      <w:r>
        <w:rPr>
          <w:spacing w:val="-1"/>
        </w:rPr>
        <w:t xml:space="preserve"> </w:t>
      </w:r>
      <w:r>
        <w:t>Usme Mochuelo y</w:t>
      </w:r>
      <w:r>
        <w:rPr>
          <w:spacing w:val="-2"/>
        </w:rPr>
        <w:t xml:space="preserve"> </w:t>
      </w:r>
      <w:r>
        <w:t>Tunjuelo – Minería, Puente Aranda – Industria en general y</w:t>
      </w:r>
      <w:r>
        <w:rPr>
          <w:spacing w:val="-1"/>
        </w:rPr>
        <w:t xml:space="preserve"> </w:t>
      </w:r>
      <w:r>
        <w:t>Bosa y</w:t>
      </w:r>
      <w:r>
        <w:rPr>
          <w:spacing w:val="-1"/>
        </w:rPr>
        <w:t xml:space="preserve"> </w:t>
      </w:r>
      <w:r>
        <w:t>Kennedy – Población recicladora, para citar algunos ejemplos.</w:t>
      </w:r>
    </w:p>
    <w:p w14:paraId="4DB3C835" w14:textId="77777777" w:rsidR="00913FDD" w:rsidRDefault="00913FDD">
      <w:pPr>
        <w:pStyle w:val="Textoindependiente"/>
        <w:spacing w:before="6"/>
      </w:pPr>
    </w:p>
    <w:tbl>
      <w:tblPr>
        <w:tblStyle w:val="TableNormal"/>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9"/>
        <w:gridCol w:w="1455"/>
      </w:tblGrid>
      <w:tr w:rsidR="00913FDD" w14:paraId="000B494E" w14:textId="77777777">
        <w:trPr>
          <w:trHeight w:val="436"/>
        </w:trPr>
        <w:tc>
          <w:tcPr>
            <w:tcW w:w="8964" w:type="dxa"/>
            <w:gridSpan w:val="2"/>
            <w:shd w:val="clear" w:color="auto" w:fill="528135"/>
          </w:tcPr>
          <w:p w14:paraId="05148A53" w14:textId="77777777" w:rsidR="00913FDD" w:rsidRDefault="00000000">
            <w:pPr>
              <w:pStyle w:val="TableParagraph"/>
              <w:spacing w:before="98"/>
              <w:ind w:left="5"/>
              <w:jc w:val="center"/>
              <w:rPr>
                <w:b/>
                <w:sz w:val="18"/>
              </w:rPr>
            </w:pPr>
            <w:r>
              <w:rPr>
                <w:b/>
                <w:color w:val="FFFFFF"/>
                <w:sz w:val="18"/>
              </w:rPr>
              <w:t>FACTORES</w:t>
            </w:r>
            <w:r>
              <w:rPr>
                <w:b/>
                <w:color w:val="FFFFFF"/>
                <w:spacing w:val="-1"/>
                <w:sz w:val="18"/>
              </w:rPr>
              <w:t xml:space="preserve"> </w:t>
            </w:r>
            <w:r>
              <w:rPr>
                <w:b/>
                <w:color w:val="FFFFFF"/>
                <w:sz w:val="18"/>
              </w:rPr>
              <w:t>QUE</w:t>
            </w:r>
            <w:r>
              <w:rPr>
                <w:b/>
                <w:color w:val="FFFFFF"/>
                <w:spacing w:val="-1"/>
                <w:sz w:val="18"/>
              </w:rPr>
              <w:t xml:space="preserve"> </w:t>
            </w:r>
            <w:r>
              <w:rPr>
                <w:b/>
                <w:color w:val="FFFFFF"/>
                <w:sz w:val="18"/>
              </w:rPr>
              <w:t>INCIDEN</w:t>
            </w:r>
            <w:r>
              <w:rPr>
                <w:b/>
                <w:color w:val="FFFFFF"/>
                <w:spacing w:val="-1"/>
                <w:sz w:val="18"/>
              </w:rPr>
              <w:t xml:space="preserve"> </w:t>
            </w:r>
            <w:r>
              <w:rPr>
                <w:b/>
                <w:color w:val="FFFFFF"/>
                <w:sz w:val="18"/>
              </w:rPr>
              <w:t>EN</w:t>
            </w:r>
            <w:r>
              <w:rPr>
                <w:b/>
                <w:color w:val="FFFFFF"/>
                <w:spacing w:val="-1"/>
                <w:sz w:val="18"/>
              </w:rPr>
              <w:t xml:space="preserve"> </w:t>
            </w:r>
            <w:r>
              <w:rPr>
                <w:b/>
                <w:color w:val="FFFFFF"/>
                <w:sz w:val="18"/>
              </w:rPr>
              <w:t xml:space="preserve">LA </w:t>
            </w:r>
            <w:r>
              <w:rPr>
                <w:b/>
                <w:color w:val="FFFFFF"/>
                <w:spacing w:val="-2"/>
                <w:sz w:val="18"/>
              </w:rPr>
              <w:t>LOCALIZACIÓN</w:t>
            </w:r>
          </w:p>
        </w:tc>
      </w:tr>
      <w:tr w:rsidR="00913FDD" w14:paraId="3619C751" w14:textId="77777777">
        <w:trPr>
          <w:trHeight w:val="439"/>
        </w:trPr>
        <w:tc>
          <w:tcPr>
            <w:tcW w:w="7509" w:type="dxa"/>
            <w:shd w:val="clear" w:color="auto" w:fill="528135"/>
          </w:tcPr>
          <w:p w14:paraId="4C07DCD3" w14:textId="77777777" w:rsidR="00913FDD" w:rsidRDefault="00000000">
            <w:pPr>
              <w:pStyle w:val="TableParagraph"/>
              <w:spacing w:before="100"/>
              <w:ind w:left="79"/>
              <w:rPr>
                <w:b/>
                <w:sz w:val="18"/>
              </w:rPr>
            </w:pPr>
            <w:r>
              <w:rPr>
                <w:b/>
                <w:color w:val="FFFFFF"/>
                <w:sz w:val="18"/>
              </w:rPr>
              <w:t>Aspectos</w:t>
            </w:r>
            <w:r>
              <w:rPr>
                <w:b/>
                <w:color w:val="FFFFFF"/>
                <w:spacing w:val="-3"/>
                <w:sz w:val="18"/>
              </w:rPr>
              <w:t xml:space="preserve"> </w:t>
            </w:r>
            <w:r>
              <w:rPr>
                <w:b/>
                <w:color w:val="FFFFFF"/>
                <w:sz w:val="18"/>
              </w:rPr>
              <w:t>administrativos</w:t>
            </w:r>
            <w:r>
              <w:rPr>
                <w:b/>
                <w:color w:val="FFFFFF"/>
                <w:spacing w:val="-4"/>
                <w:sz w:val="18"/>
              </w:rPr>
              <w:t xml:space="preserve"> </w:t>
            </w:r>
            <w:r>
              <w:rPr>
                <w:b/>
                <w:color w:val="FFFFFF"/>
                <w:sz w:val="18"/>
              </w:rPr>
              <w:t>y</w:t>
            </w:r>
            <w:r>
              <w:rPr>
                <w:b/>
                <w:color w:val="FFFFFF"/>
                <w:spacing w:val="-3"/>
                <w:sz w:val="18"/>
              </w:rPr>
              <w:t xml:space="preserve"> </w:t>
            </w:r>
            <w:r>
              <w:rPr>
                <w:b/>
                <w:color w:val="FFFFFF"/>
                <w:spacing w:val="-2"/>
                <w:sz w:val="18"/>
              </w:rPr>
              <w:t>políticos</w:t>
            </w:r>
          </w:p>
        </w:tc>
        <w:tc>
          <w:tcPr>
            <w:tcW w:w="1455" w:type="dxa"/>
          </w:tcPr>
          <w:p w14:paraId="64AF59ED" w14:textId="77777777" w:rsidR="00913FDD" w:rsidRDefault="00000000">
            <w:pPr>
              <w:pStyle w:val="TableParagraph"/>
              <w:spacing w:before="95"/>
              <w:ind w:left="8"/>
              <w:jc w:val="center"/>
              <w:rPr>
                <w:sz w:val="18"/>
              </w:rPr>
            </w:pPr>
            <w:r>
              <w:rPr>
                <w:spacing w:val="-10"/>
                <w:sz w:val="18"/>
              </w:rPr>
              <w:t>X</w:t>
            </w:r>
          </w:p>
        </w:tc>
      </w:tr>
      <w:tr w:rsidR="00913FDD" w14:paraId="355E7171" w14:textId="77777777">
        <w:trPr>
          <w:trHeight w:val="438"/>
        </w:trPr>
        <w:tc>
          <w:tcPr>
            <w:tcW w:w="7509" w:type="dxa"/>
            <w:shd w:val="clear" w:color="auto" w:fill="528135"/>
          </w:tcPr>
          <w:p w14:paraId="16004FB0" w14:textId="77777777" w:rsidR="00913FDD" w:rsidRDefault="00000000">
            <w:pPr>
              <w:pStyle w:val="TableParagraph"/>
              <w:spacing w:before="100"/>
              <w:ind w:left="79"/>
              <w:rPr>
                <w:b/>
                <w:sz w:val="18"/>
              </w:rPr>
            </w:pPr>
            <w:r>
              <w:rPr>
                <w:b/>
                <w:color w:val="FFFFFF"/>
                <w:sz w:val="18"/>
              </w:rPr>
              <w:t>Cercanía</w:t>
            </w:r>
            <w:r>
              <w:rPr>
                <w:b/>
                <w:color w:val="FFFFFF"/>
                <w:spacing w:val="-4"/>
                <w:sz w:val="18"/>
              </w:rPr>
              <w:t xml:space="preserve"> </w:t>
            </w:r>
            <w:r>
              <w:rPr>
                <w:b/>
                <w:color w:val="FFFFFF"/>
                <w:sz w:val="18"/>
              </w:rPr>
              <w:t>de</w:t>
            </w:r>
            <w:r>
              <w:rPr>
                <w:b/>
                <w:color w:val="FFFFFF"/>
                <w:spacing w:val="-3"/>
                <w:sz w:val="18"/>
              </w:rPr>
              <w:t xml:space="preserve"> </w:t>
            </w:r>
            <w:r>
              <w:rPr>
                <w:b/>
                <w:color w:val="FFFFFF"/>
                <w:sz w:val="18"/>
              </w:rPr>
              <w:t>fuentes</w:t>
            </w:r>
            <w:r>
              <w:rPr>
                <w:b/>
                <w:color w:val="FFFFFF"/>
                <w:spacing w:val="-1"/>
                <w:sz w:val="18"/>
              </w:rPr>
              <w:t xml:space="preserve"> </w:t>
            </w:r>
            <w:r>
              <w:rPr>
                <w:b/>
                <w:color w:val="FFFFFF"/>
                <w:sz w:val="18"/>
              </w:rPr>
              <w:t>de</w:t>
            </w:r>
            <w:r>
              <w:rPr>
                <w:b/>
                <w:color w:val="FFFFFF"/>
                <w:spacing w:val="-3"/>
                <w:sz w:val="18"/>
              </w:rPr>
              <w:t xml:space="preserve"> </w:t>
            </w:r>
            <w:r>
              <w:rPr>
                <w:b/>
                <w:color w:val="FFFFFF"/>
                <w:spacing w:val="-2"/>
                <w:sz w:val="18"/>
              </w:rPr>
              <w:t>abastecimiento</w:t>
            </w:r>
          </w:p>
        </w:tc>
        <w:tc>
          <w:tcPr>
            <w:tcW w:w="1455" w:type="dxa"/>
          </w:tcPr>
          <w:p w14:paraId="24FDBD93" w14:textId="77777777" w:rsidR="00913FDD" w:rsidRDefault="00913FDD">
            <w:pPr>
              <w:pStyle w:val="TableParagraph"/>
              <w:rPr>
                <w:sz w:val="18"/>
              </w:rPr>
            </w:pPr>
          </w:p>
        </w:tc>
      </w:tr>
      <w:tr w:rsidR="00913FDD" w14:paraId="5274ABB2" w14:textId="77777777">
        <w:trPr>
          <w:trHeight w:val="465"/>
        </w:trPr>
        <w:tc>
          <w:tcPr>
            <w:tcW w:w="7509" w:type="dxa"/>
            <w:shd w:val="clear" w:color="auto" w:fill="528135"/>
          </w:tcPr>
          <w:p w14:paraId="0332C902" w14:textId="77777777" w:rsidR="00913FDD" w:rsidRDefault="00000000">
            <w:pPr>
              <w:pStyle w:val="TableParagraph"/>
              <w:spacing w:before="112"/>
              <w:ind w:left="79"/>
              <w:rPr>
                <w:b/>
                <w:sz w:val="18"/>
              </w:rPr>
            </w:pPr>
            <w:r>
              <w:rPr>
                <w:b/>
                <w:color w:val="FFFFFF"/>
                <w:sz w:val="18"/>
              </w:rPr>
              <w:t>Disponibilidad</w:t>
            </w:r>
            <w:r>
              <w:rPr>
                <w:b/>
                <w:color w:val="FFFFFF"/>
                <w:spacing w:val="-2"/>
                <w:sz w:val="18"/>
              </w:rPr>
              <w:t xml:space="preserve"> </w:t>
            </w:r>
            <w:r>
              <w:rPr>
                <w:b/>
                <w:color w:val="FFFFFF"/>
                <w:sz w:val="18"/>
              </w:rPr>
              <w:t>de</w:t>
            </w:r>
            <w:r>
              <w:rPr>
                <w:b/>
                <w:color w:val="FFFFFF"/>
                <w:spacing w:val="-3"/>
                <w:sz w:val="18"/>
              </w:rPr>
              <w:t xml:space="preserve"> </w:t>
            </w:r>
            <w:r>
              <w:rPr>
                <w:b/>
                <w:color w:val="FFFFFF"/>
                <w:sz w:val="18"/>
              </w:rPr>
              <w:t>servicios</w:t>
            </w:r>
            <w:r>
              <w:rPr>
                <w:b/>
                <w:color w:val="FFFFFF"/>
                <w:spacing w:val="-3"/>
                <w:sz w:val="18"/>
              </w:rPr>
              <w:t xml:space="preserve"> </w:t>
            </w:r>
            <w:r>
              <w:rPr>
                <w:b/>
                <w:color w:val="FFFFFF"/>
                <w:sz w:val="18"/>
              </w:rPr>
              <w:t>públicos</w:t>
            </w:r>
            <w:r>
              <w:rPr>
                <w:b/>
                <w:color w:val="FFFFFF"/>
                <w:spacing w:val="-2"/>
                <w:sz w:val="18"/>
              </w:rPr>
              <w:t xml:space="preserve"> </w:t>
            </w:r>
            <w:r>
              <w:rPr>
                <w:b/>
                <w:color w:val="FFFFFF"/>
                <w:sz w:val="18"/>
              </w:rPr>
              <w:t>(Agua,</w:t>
            </w:r>
            <w:r>
              <w:rPr>
                <w:b/>
                <w:color w:val="FFFFFF"/>
                <w:spacing w:val="-3"/>
                <w:sz w:val="18"/>
              </w:rPr>
              <w:t xml:space="preserve"> </w:t>
            </w:r>
            <w:r>
              <w:rPr>
                <w:b/>
                <w:color w:val="FFFFFF"/>
                <w:sz w:val="18"/>
              </w:rPr>
              <w:t>energía</w:t>
            </w:r>
            <w:r>
              <w:rPr>
                <w:b/>
                <w:color w:val="FFFFFF"/>
                <w:spacing w:val="-3"/>
                <w:sz w:val="18"/>
              </w:rPr>
              <w:t xml:space="preserve"> </w:t>
            </w:r>
            <w:r>
              <w:rPr>
                <w:b/>
                <w:color w:val="FFFFFF"/>
                <w:sz w:val="18"/>
              </w:rPr>
              <w:t>y</w:t>
            </w:r>
            <w:r>
              <w:rPr>
                <w:b/>
                <w:color w:val="FFFFFF"/>
                <w:spacing w:val="-1"/>
                <w:sz w:val="18"/>
              </w:rPr>
              <w:t xml:space="preserve"> </w:t>
            </w:r>
            <w:r>
              <w:rPr>
                <w:b/>
                <w:color w:val="FFFFFF"/>
                <w:spacing w:val="-2"/>
                <w:sz w:val="18"/>
              </w:rPr>
              <w:t>otros)</w:t>
            </w:r>
          </w:p>
        </w:tc>
        <w:tc>
          <w:tcPr>
            <w:tcW w:w="1455" w:type="dxa"/>
          </w:tcPr>
          <w:p w14:paraId="4E55F3BE" w14:textId="77777777" w:rsidR="00913FDD" w:rsidRDefault="00913FDD">
            <w:pPr>
              <w:pStyle w:val="TableParagraph"/>
              <w:rPr>
                <w:sz w:val="18"/>
              </w:rPr>
            </w:pPr>
          </w:p>
        </w:tc>
      </w:tr>
      <w:tr w:rsidR="00913FDD" w14:paraId="0733719D" w14:textId="77777777">
        <w:trPr>
          <w:trHeight w:val="438"/>
        </w:trPr>
        <w:tc>
          <w:tcPr>
            <w:tcW w:w="7509" w:type="dxa"/>
            <w:shd w:val="clear" w:color="auto" w:fill="528135"/>
          </w:tcPr>
          <w:p w14:paraId="60EBBD2E" w14:textId="77777777" w:rsidR="00913FDD" w:rsidRDefault="00000000">
            <w:pPr>
              <w:pStyle w:val="TableParagraph"/>
              <w:spacing w:before="100"/>
              <w:ind w:left="79"/>
              <w:rPr>
                <w:b/>
                <w:sz w:val="18"/>
              </w:rPr>
            </w:pPr>
            <w:r>
              <w:rPr>
                <w:b/>
                <w:color w:val="FFFFFF"/>
                <w:sz w:val="18"/>
              </w:rPr>
              <w:t>Estructura</w:t>
            </w:r>
            <w:r>
              <w:rPr>
                <w:b/>
                <w:color w:val="FFFFFF"/>
                <w:spacing w:val="-4"/>
                <w:sz w:val="18"/>
              </w:rPr>
              <w:t xml:space="preserve"> </w:t>
            </w:r>
            <w:r>
              <w:rPr>
                <w:b/>
                <w:color w:val="FFFFFF"/>
                <w:sz w:val="18"/>
              </w:rPr>
              <w:t>impositiva</w:t>
            </w:r>
            <w:r>
              <w:rPr>
                <w:b/>
                <w:color w:val="FFFFFF"/>
                <w:spacing w:val="-4"/>
                <w:sz w:val="18"/>
              </w:rPr>
              <w:t xml:space="preserve"> </w:t>
            </w:r>
            <w:r>
              <w:rPr>
                <w:b/>
                <w:color w:val="FFFFFF"/>
                <w:sz w:val="18"/>
              </w:rPr>
              <w:t>y</w:t>
            </w:r>
            <w:r>
              <w:rPr>
                <w:b/>
                <w:color w:val="FFFFFF"/>
                <w:spacing w:val="-1"/>
                <w:sz w:val="18"/>
              </w:rPr>
              <w:t xml:space="preserve"> </w:t>
            </w:r>
            <w:r>
              <w:rPr>
                <w:b/>
                <w:color w:val="FFFFFF"/>
                <w:spacing w:val="-4"/>
                <w:sz w:val="18"/>
              </w:rPr>
              <w:t>legal</w:t>
            </w:r>
          </w:p>
        </w:tc>
        <w:tc>
          <w:tcPr>
            <w:tcW w:w="1455" w:type="dxa"/>
          </w:tcPr>
          <w:p w14:paraId="4EC56EAB" w14:textId="77777777" w:rsidR="00913FDD" w:rsidRDefault="00913FDD">
            <w:pPr>
              <w:pStyle w:val="TableParagraph"/>
              <w:rPr>
                <w:sz w:val="18"/>
              </w:rPr>
            </w:pPr>
          </w:p>
        </w:tc>
      </w:tr>
      <w:tr w:rsidR="00913FDD" w14:paraId="41F77FDE" w14:textId="77777777">
        <w:trPr>
          <w:trHeight w:val="438"/>
        </w:trPr>
        <w:tc>
          <w:tcPr>
            <w:tcW w:w="7509" w:type="dxa"/>
            <w:shd w:val="clear" w:color="auto" w:fill="528135"/>
          </w:tcPr>
          <w:p w14:paraId="5B9A3F31" w14:textId="77777777" w:rsidR="00913FDD" w:rsidRDefault="00000000">
            <w:pPr>
              <w:pStyle w:val="TableParagraph"/>
              <w:spacing w:before="100"/>
              <w:ind w:left="79"/>
              <w:rPr>
                <w:b/>
                <w:sz w:val="18"/>
              </w:rPr>
            </w:pPr>
            <w:r>
              <w:rPr>
                <w:b/>
                <w:color w:val="FFFFFF"/>
                <w:sz w:val="18"/>
              </w:rPr>
              <w:t>Impacto</w:t>
            </w:r>
            <w:r>
              <w:rPr>
                <w:b/>
                <w:color w:val="FFFFFF"/>
                <w:spacing w:val="-3"/>
                <w:sz w:val="18"/>
              </w:rPr>
              <w:t xml:space="preserve"> </w:t>
            </w:r>
            <w:r>
              <w:rPr>
                <w:b/>
                <w:color w:val="FFFFFF"/>
                <w:sz w:val="18"/>
              </w:rPr>
              <w:t>para</w:t>
            </w:r>
            <w:r>
              <w:rPr>
                <w:b/>
                <w:color w:val="FFFFFF"/>
                <w:spacing w:val="-2"/>
                <w:sz w:val="18"/>
              </w:rPr>
              <w:t xml:space="preserve"> </w:t>
            </w:r>
            <w:r>
              <w:rPr>
                <w:b/>
                <w:color w:val="FFFFFF"/>
                <w:sz w:val="18"/>
              </w:rPr>
              <w:t>la</w:t>
            </w:r>
            <w:r>
              <w:rPr>
                <w:b/>
                <w:color w:val="FFFFFF"/>
                <w:spacing w:val="-3"/>
                <w:sz w:val="18"/>
              </w:rPr>
              <w:t xml:space="preserve"> </w:t>
            </w:r>
            <w:r>
              <w:rPr>
                <w:b/>
                <w:color w:val="FFFFFF"/>
                <w:sz w:val="18"/>
              </w:rPr>
              <w:t>equidad</w:t>
            </w:r>
            <w:r>
              <w:rPr>
                <w:b/>
                <w:color w:val="FFFFFF"/>
                <w:spacing w:val="-3"/>
                <w:sz w:val="18"/>
              </w:rPr>
              <w:t xml:space="preserve"> </w:t>
            </w:r>
            <w:r>
              <w:rPr>
                <w:b/>
                <w:color w:val="FFFFFF"/>
                <w:sz w:val="18"/>
              </w:rPr>
              <w:t>de</w:t>
            </w:r>
            <w:r>
              <w:rPr>
                <w:b/>
                <w:color w:val="FFFFFF"/>
                <w:spacing w:val="-2"/>
                <w:sz w:val="18"/>
              </w:rPr>
              <w:t xml:space="preserve"> género</w:t>
            </w:r>
          </w:p>
        </w:tc>
        <w:tc>
          <w:tcPr>
            <w:tcW w:w="1455" w:type="dxa"/>
          </w:tcPr>
          <w:p w14:paraId="47772C9E" w14:textId="77777777" w:rsidR="00913FDD" w:rsidRDefault="00913FDD">
            <w:pPr>
              <w:pStyle w:val="TableParagraph"/>
              <w:rPr>
                <w:sz w:val="18"/>
              </w:rPr>
            </w:pPr>
          </w:p>
        </w:tc>
      </w:tr>
      <w:tr w:rsidR="00913FDD" w14:paraId="71675AAA" w14:textId="77777777">
        <w:trPr>
          <w:trHeight w:val="436"/>
        </w:trPr>
        <w:tc>
          <w:tcPr>
            <w:tcW w:w="7509" w:type="dxa"/>
            <w:shd w:val="clear" w:color="auto" w:fill="528135"/>
          </w:tcPr>
          <w:p w14:paraId="4EF132A7" w14:textId="77777777" w:rsidR="00913FDD" w:rsidRDefault="00000000">
            <w:pPr>
              <w:pStyle w:val="TableParagraph"/>
              <w:spacing w:before="100"/>
              <w:ind w:left="79"/>
              <w:rPr>
                <w:b/>
                <w:sz w:val="18"/>
              </w:rPr>
            </w:pPr>
            <w:r>
              <w:rPr>
                <w:b/>
                <w:color w:val="FFFFFF"/>
                <w:sz w:val="18"/>
              </w:rPr>
              <w:t>Orden</w:t>
            </w:r>
            <w:r>
              <w:rPr>
                <w:b/>
                <w:color w:val="FFFFFF"/>
                <w:spacing w:val="-2"/>
                <w:sz w:val="18"/>
              </w:rPr>
              <w:t xml:space="preserve"> público</w:t>
            </w:r>
          </w:p>
        </w:tc>
        <w:tc>
          <w:tcPr>
            <w:tcW w:w="1455" w:type="dxa"/>
          </w:tcPr>
          <w:p w14:paraId="163103B1" w14:textId="77777777" w:rsidR="00913FDD" w:rsidRDefault="00913FDD">
            <w:pPr>
              <w:pStyle w:val="TableParagraph"/>
              <w:rPr>
                <w:sz w:val="18"/>
              </w:rPr>
            </w:pPr>
          </w:p>
        </w:tc>
      </w:tr>
      <w:tr w:rsidR="00913FDD" w14:paraId="5FB161FE" w14:textId="77777777">
        <w:trPr>
          <w:trHeight w:val="438"/>
        </w:trPr>
        <w:tc>
          <w:tcPr>
            <w:tcW w:w="7509" w:type="dxa"/>
            <w:shd w:val="clear" w:color="auto" w:fill="528135"/>
          </w:tcPr>
          <w:p w14:paraId="250E22E5" w14:textId="77777777" w:rsidR="00913FDD" w:rsidRDefault="00000000">
            <w:pPr>
              <w:pStyle w:val="TableParagraph"/>
              <w:spacing w:before="100"/>
              <w:ind w:left="79"/>
              <w:rPr>
                <w:b/>
                <w:sz w:val="18"/>
              </w:rPr>
            </w:pPr>
            <w:r>
              <w:rPr>
                <w:b/>
                <w:color w:val="FFFFFF"/>
                <w:spacing w:val="-2"/>
                <w:sz w:val="18"/>
              </w:rPr>
              <w:t>Topografía</w:t>
            </w:r>
          </w:p>
        </w:tc>
        <w:tc>
          <w:tcPr>
            <w:tcW w:w="1455" w:type="dxa"/>
          </w:tcPr>
          <w:p w14:paraId="2A5D7DD7" w14:textId="77777777" w:rsidR="00913FDD" w:rsidRDefault="00913FDD">
            <w:pPr>
              <w:pStyle w:val="TableParagraph"/>
              <w:rPr>
                <w:sz w:val="18"/>
              </w:rPr>
            </w:pPr>
          </w:p>
        </w:tc>
      </w:tr>
      <w:tr w:rsidR="00913FDD" w14:paraId="3FE35ECE" w14:textId="77777777">
        <w:trPr>
          <w:trHeight w:val="438"/>
        </w:trPr>
        <w:tc>
          <w:tcPr>
            <w:tcW w:w="7509" w:type="dxa"/>
            <w:shd w:val="clear" w:color="auto" w:fill="528135"/>
          </w:tcPr>
          <w:p w14:paraId="330932A7" w14:textId="77777777" w:rsidR="00913FDD" w:rsidRDefault="00000000">
            <w:pPr>
              <w:pStyle w:val="TableParagraph"/>
              <w:spacing w:before="100"/>
              <w:ind w:left="79"/>
              <w:rPr>
                <w:b/>
                <w:sz w:val="18"/>
              </w:rPr>
            </w:pPr>
            <w:r>
              <w:rPr>
                <w:b/>
                <w:color w:val="FFFFFF"/>
                <w:sz w:val="18"/>
              </w:rPr>
              <w:t>Cercanía</w:t>
            </w:r>
            <w:r>
              <w:rPr>
                <w:b/>
                <w:color w:val="FFFFFF"/>
                <w:spacing w:val="-3"/>
                <w:sz w:val="18"/>
              </w:rPr>
              <w:t xml:space="preserve"> </w:t>
            </w:r>
            <w:r>
              <w:rPr>
                <w:b/>
                <w:color w:val="FFFFFF"/>
                <w:sz w:val="18"/>
              </w:rPr>
              <w:t>a</w:t>
            </w:r>
            <w:r>
              <w:rPr>
                <w:b/>
                <w:color w:val="FFFFFF"/>
                <w:spacing w:val="-3"/>
                <w:sz w:val="18"/>
              </w:rPr>
              <w:t xml:space="preserve"> </w:t>
            </w:r>
            <w:r>
              <w:rPr>
                <w:b/>
                <w:color w:val="FFFFFF"/>
                <w:sz w:val="18"/>
              </w:rPr>
              <w:t>la</w:t>
            </w:r>
            <w:r>
              <w:rPr>
                <w:b/>
                <w:color w:val="FFFFFF"/>
                <w:spacing w:val="-3"/>
                <w:sz w:val="18"/>
              </w:rPr>
              <w:t xml:space="preserve"> </w:t>
            </w:r>
            <w:r>
              <w:rPr>
                <w:b/>
                <w:color w:val="FFFFFF"/>
                <w:sz w:val="18"/>
              </w:rPr>
              <w:t xml:space="preserve">población </w:t>
            </w:r>
            <w:r>
              <w:rPr>
                <w:b/>
                <w:color w:val="FFFFFF"/>
                <w:spacing w:val="-2"/>
                <w:sz w:val="18"/>
              </w:rPr>
              <w:t>objetivo</w:t>
            </w:r>
          </w:p>
        </w:tc>
        <w:tc>
          <w:tcPr>
            <w:tcW w:w="1455" w:type="dxa"/>
          </w:tcPr>
          <w:p w14:paraId="02E9014B" w14:textId="77777777" w:rsidR="00913FDD" w:rsidRDefault="00913FDD">
            <w:pPr>
              <w:pStyle w:val="TableParagraph"/>
              <w:rPr>
                <w:sz w:val="18"/>
              </w:rPr>
            </w:pPr>
          </w:p>
        </w:tc>
      </w:tr>
      <w:tr w:rsidR="00913FDD" w14:paraId="593B2EBD" w14:textId="77777777">
        <w:trPr>
          <w:trHeight w:val="436"/>
        </w:trPr>
        <w:tc>
          <w:tcPr>
            <w:tcW w:w="7509" w:type="dxa"/>
            <w:shd w:val="clear" w:color="auto" w:fill="528135"/>
          </w:tcPr>
          <w:p w14:paraId="10B8E666" w14:textId="77777777" w:rsidR="00913FDD" w:rsidRDefault="00000000">
            <w:pPr>
              <w:pStyle w:val="TableParagraph"/>
              <w:spacing w:before="101"/>
              <w:ind w:left="79"/>
              <w:rPr>
                <w:b/>
                <w:sz w:val="18"/>
              </w:rPr>
            </w:pPr>
            <w:r>
              <w:rPr>
                <w:b/>
                <w:color w:val="FFFFFF"/>
                <w:spacing w:val="-2"/>
                <w:sz w:val="18"/>
              </w:rPr>
              <w:t>Comunicaciones</w:t>
            </w:r>
          </w:p>
        </w:tc>
        <w:tc>
          <w:tcPr>
            <w:tcW w:w="1455" w:type="dxa"/>
          </w:tcPr>
          <w:p w14:paraId="206B8E34" w14:textId="77777777" w:rsidR="00913FDD" w:rsidRDefault="00913FDD">
            <w:pPr>
              <w:pStyle w:val="TableParagraph"/>
              <w:rPr>
                <w:sz w:val="18"/>
              </w:rPr>
            </w:pPr>
          </w:p>
        </w:tc>
      </w:tr>
      <w:tr w:rsidR="00913FDD" w14:paraId="76A658CF" w14:textId="77777777">
        <w:trPr>
          <w:trHeight w:val="438"/>
        </w:trPr>
        <w:tc>
          <w:tcPr>
            <w:tcW w:w="7509" w:type="dxa"/>
            <w:shd w:val="clear" w:color="auto" w:fill="528135"/>
          </w:tcPr>
          <w:p w14:paraId="4E7CFE4C" w14:textId="77777777" w:rsidR="00913FDD" w:rsidRDefault="00000000">
            <w:pPr>
              <w:pStyle w:val="TableParagraph"/>
              <w:spacing w:before="100"/>
              <w:ind w:left="79"/>
              <w:rPr>
                <w:b/>
                <w:sz w:val="18"/>
              </w:rPr>
            </w:pPr>
            <w:r>
              <w:rPr>
                <w:b/>
                <w:color w:val="FFFFFF"/>
                <w:sz w:val="18"/>
              </w:rPr>
              <w:t>Costo</w:t>
            </w:r>
            <w:r>
              <w:rPr>
                <w:b/>
                <w:color w:val="FFFFFF"/>
                <w:spacing w:val="-4"/>
                <w:sz w:val="18"/>
              </w:rPr>
              <w:t xml:space="preserve"> </w:t>
            </w:r>
            <w:r>
              <w:rPr>
                <w:b/>
                <w:color w:val="FFFFFF"/>
                <w:sz w:val="18"/>
              </w:rPr>
              <w:t>y</w:t>
            </w:r>
            <w:r>
              <w:rPr>
                <w:b/>
                <w:color w:val="FFFFFF"/>
                <w:spacing w:val="-1"/>
                <w:sz w:val="18"/>
              </w:rPr>
              <w:t xml:space="preserve"> </w:t>
            </w:r>
            <w:r>
              <w:rPr>
                <w:b/>
                <w:color w:val="FFFFFF"/>
                <w:sz w:val="18"/>
              </w:rPr>
              <w:t>disponibilidad</w:t>
            </w:r>
            <w:r>
              <w:rPr>
                <w:b/>
                <w:color w:val="FFFFFF"/>
                <w:spacing w:val="-3"/>
                <w:sz w:val="18"/>
              </w:rPr>
              <w:t xml:space="preserve"> </w:t>
            </w:r>
            <w:r>
              <w:rPr>
                <w:b/>
                <w:color w:val="FFFFFF"/>
                <w:sz w:val="18"/>
              </w:rPr>
              <w:t>de</w:t>
            </w:r>
            <w:r>
              <w:rPr>
                <w:b/>
                <w:color w:val="FFFFFF"/>
                <w:spacing w:val="-2"/>
                <w:sz w:val="18"/>
              </w:rPr>
              <w:t xml:space="preserve"> terrenos</w:t>
            </w:r>
          </w:p>
        </w:tc>
        <w:tc>
          <w:tcPr>
            <w:tcW w:w="1455" w:type="dxa"/>
          </w:tcPr>
          <w:p w14:paraId="2C348A32" w14:textId="77777777" w:rsidR="00913FDD" w:rsidRDefault="00913FDD">
            <w:pPr>
              <w:pStyle w:val="TableParagraph"/>
              <w:rPr>
                <w:sz w:val="18"/>
              </w:rPr>
            </w:pPr>
          </w:p>
        </w:tc>
      </w:tr>
      <w:tr w:rsidR="00913FDD" w14:paraId="1C857BAB" w14:textId="77777777">
        <w:trPr>
          <w:trHeight w:val="573"/>
        </w:trPr>
        <w:tc>
          <w:tcPr>
            <w:tcW w:w="7509" w:type="dxa"/>
            <w:shd w:val="clear" w:color="auto" w:fill="528135"/>
          </w:tcPr>
          <w:p w14:paraId="66A9E353" w14:textId="77777777" w:rsidR="00913FDD" w:rsidRDefault="00000000">
            <w:pPr>
              <w:pStyle w:val="TableParagraph"/>
              <w:spacing w:before="167"/>
              <w:ind w:left="79"/>
              <w:rPr>
                <w:b/>
                <w:sz w:val="18"/>
              </w:rPr>
            </w:pPr>
            <w:r>
              <w:rPr>
                <w:b/>
                <w:color w:val="FFFFFF"/>
                <w:sz w:val="18"/>
              </w:rPr>
              <w:t>Disponibilidad</w:t>
            </w:r>
            <w:r>
              <w:rPr>
                <w:b/>
                <w:color w:val="FFFFFF"/>
                <w:spacing w:val="-2"/>
                <w:sz w:val="18"/>
              </w:rPr>
              <w:t xml:space="preserve"> </w:t>
            </w:r>
            <w:r>
              <w:rPr>
                <w:b/>
                <w:color w:val="FFFFFF"/>
                <w:sz w:val="18"/>
              </w:rPr>
              <w:t>de</w:t>
            </w:r>
            <w:r>
              <w:rPr>
                <w:b/>
                <w:color w:val="FFFFFF"/>
                <w:spacing w:val="-3"/>
                <w:sz w:val="18"/>
              </w:rPr>
              <w:t xml:space="preserve"> </w:t>
            </w:r>
            <w:r>
              <w:rPr>
                <w:b/>
                <w:color w:val="FFFFFF"/>
                <w:sz w:val="18"/>
              </w:rPr>
              <w:t>costo</w:t>
            </w:r>
            <w:r>
              <w:rPr>
                <w:b/>
                <w:color w:val="FFFFFF"/>
                <w:spacing w:val="-4"/>
                <w:sz w:val="18"/>
              </w:rPr>
              <w:t xml:space="preserve"> </w:t>
            </w:r>
            <w:r>
              <w:rPr>
                <w:b/>
                <w:color w:val="FFFFFF"/>
                <w:sz w:val="18"/>
              </w:rPr>
              <w:t>y mano</w:t>
            </w:r>
            <w:r>
              <w:rPr>
                <w:b/>
                <w:color w:val="FFFFFF"/>
                <w:spacing w:val="-1"/>
                <w:sz w:val="18"/>
              </w:rPr>
              <w:t xml:space="preserve"> </w:t>
            </w:r>
            <w:r>
              <w:rPr>
                <w:b/>
                <w:color w:val="FFFFFF"/>
                <w:sz w:val="18"/>
              </w:rPr>
              <w:t>de</w:t>
            </w:r>
            <w:r>
              <w:rPr>
                <w:b/>
                <w:color w:val="FFFFFF"/>
                <w:spacing w:val="-3"/>
                <w:sz w:val="18"/>
              </w:rPr>
              <w:t xml:space="preserve"> </w:t>
            </w:r>
            <w:r>
              <w:rPr>
                <w:b/>
                <w:color w:val="FFFFFF"/>
                <w:spacing w:val="-4"/>
                <w:sz w:val="18"/>
              </w:rPr>
              <w:t>obra</w:t>
            </w:r>
          </w:p>
        </w:tc>
        <w:tc>
          <w:tcPr>
            <w:tcW w:w="1455" w:type="dxa"/>
          </w:tcPr>
          <w:p w14:paraId="1E82D72C" w14:textId="77777777" w:rsidR="00913FDD" w:rsidRDefault="00913FDD">
            <w:pPr>
              <w:pStyle w:val="TableParagraph"/>
              <w:rPr>
                <w:sz w:val="18"/>
              </w:rPr>
            </w:pPr>
          </w:p>
        </w:tc>
      </w:tr>
      <w:tr w:rsidR="00913FDD" w14:paraId="3D73154A" w14:textId="77777777">
        <w:trPr>
          <w:trHeight w:val="438"/>
        </w:trPr>
        <w:tc>
          <w:tcPr>
            <w:tcW w:w="7509" w:type="dxa"/>
            <w:shd w:val="clear" w:color="auto" w:fill="528135"/>
          </w:tcPr>
          <w:p w14:paraId="47E609F1" w14:textId="77777777" w:rsidR="00913FDD" w:rsidRDefault="00000000">
            <w:pPr>
              <w:pStyle w:val="TableParagraph"/>
              <w:spacing w:before="100"/>
              <w:ind w:left="79"/>
              <w:rPr>
                <w:b/>
                <w:sz w:val="18"/>
              </w:rPr>
            </w:pPr>
            <w:r>
              <w:rPr>
                <w:b/>
                <w:color w:val="FFFFFF"/>
                <w:sz w:val="18"/>
              </w:rPr>
              <w:t>Factores</w:t>
            </w:r>
            <w:r>
              <w:rPr>
                <w:b/>
                <w:color w:val="FFFFFF"/>
                <w:spacing w:val="-4"/>
                <w:sz w:val="18"/>
              </w:rPr>
              <w:t xml:space="preserve"> </w:t>
            </w:r>
            <w:r>
              <w:rPr>
                <w:b/>
                <w:color w:val="FFFFFF"/>
                <w:spacing w:val="-2"/>
                <w:sz w:val="18"/>
              </w:rPr>
              <w:t>ambientales</w:t>
            </w:r>
          </w:p>
        </w:tc>
        <w:tc>
          <w:tcPr>
            <w:tcW w:w="1455" w:type="dxa"/>
          </w:tcPr>
          <w:p w14:paraId="5F182C94" w14:textId="77777777" w:rsidR="00913FDD" w:rsidRDefault="00000000">
            <w:pPr>
              <w:pStyle w:val="TableParagraph"/>
              <w:spacing w:before="112"/>
              <w:ind w:left="8"/>
              <w:jc w:val="center"/>
              <w:rPr>
                <w:i/>
                <w:sz w:val="18"/>
              </w:rPr>
            </w:pPr>
            <w:r>
              <w:rPr>
                <w:i/>
                <w:spacing w:val="-10"/>
                <w:sz w:val="18"/>
              </w:rPr>
              <w:t>X</w:t>
            </w:r>
          </w:p>
        </w:tc>
      </w:tr>
      <w:tr w:rsidR="00913FDD" w14:paraId="2B58557C" w14:textId="77777777">
        <w:trPr>
          <w:trHeight w:val="520"/>
        </w:trPr>
        <w:tc>
          <w:tcPr>
            <w:tcW w:w="7509" w:type="dxa"/>
            <w:shd w:val="clear" w:color="auto" w:fill="528135"/>
          </w:tcPr>
          <w:p w14:paraId="03048477" w14:textId="77777777" w:rsidR="00913FDD" w:rsidRDefault="00000000">
            <w:pPr>
              <w:pStyle w:val="TableParagraph"/>
              <w:spacing w:before="141"/>
              <w:ind w:left="79"/>
              <w:rPr>
                <w:b/>
                <w:sz w:val="18"/>
              </w:rPr>
            </w:pPr>
            <w:r>
              <w:rPr>
                <w:b/>
                <w:color w:val="FFFFFF"/>
                <w:sz w:val="18"/>
              </w:rPr>
              <w:t>Medios</w:t>
            </w:r>
            <w:r>
              <w:rPr>
                <w:b/>
                <w:color w:val="FFFFFF"/>
                <w:spacing w:val="-2"/>
                <w:sz w:val="18"/>
              </w:rPr>
              <w:t xml:space="preserve"> </w:t>
            </w:r>
            <w:r>
              <w:rPr>
                <w:b/>
                <w:color w:val="FFFFFF"/>
                <w:sz w:val="18"/>
              </w:rPr>
              <w:t>y</w:t>
            </w:r>
            <w:r>
              <w:rPr>
                <w:b/>
                <w:color w:val="FFFFFF"/>
                <w:spacing w:val="-1"/>
                <w:sz w:val="18"/>
              </w:rPr>
              <w:t xml:space="preserve"> </w:t>
            </w:r>
            <w:r>
              <w:rPr>
                <w:b/>
                <w:color w:val="FFFFFF"/>
                <w:sz w:val="18"/>
              </w:rPr>
              <w:t>costos</w:t>
            </w:r>
            <w:r>
              <w:rPr>
                <w:b/>
                <w:color w:val="FFFFFF"/>
                <w:spacing w:val="-2"/>
                <w:sz w:val="18"/>
              </w:rPr>
              <w:t xml:space="preserve"> </w:t>
            </w:r>
            <w:r>
              <w:rPr>
                <w:b/>
                <w:color w:val="FFFFFF"/>
                <w:sz w:val="18"/>
              </w:rPr>
              <w:t>de</w:t>
            </w:r>
            <w:r>
              <w:rPr>
                <w:b/>
                <w:color w:val="FFFFFF"/>
                <w:spacing w:val="-2"/>
                <w:sz w:val="18"/>
              </w:rPr>
              <w:t xml:space="preserve"> transporte</w:t>
            </w:r>
          </w:p>
        </w:tc>
        <w:tc>
          <w:tcPr>
            <w:tcW w:w="1455" w:type="dxa"/>
          </w:tcPr>
          <w:p w14:paraId="5F5A6EC5" w14:textId="77777777" w:rsidR="00913FDD" w:rsidRDefault="00913FDD">
            <w:pPr>
              <w:pStyle w:val="TableParagraph"/>
              <w:rPr>
                <w:sz w:val="18"/>
              </w:rPr>
            </w:pPr>
          </w:p>
        </w:tc>
      </w:tr>
      <w:tr w:rsidR="00913FDD" w14:paraId="38157358" w14:textId="77777777">
        <w:trPr>
          <w:trHeight w:val="438"/>
        </w:trPr>
        <w:tc>
          <w:tcPr>
            <w:tcW w:w="7509" w:type="dxa"/>
            <w:shd w:val="clear" w:color="auto" w:fill="528135"/>
          </w:tcPr>
          <w:p w14:paraId="76D43F53" w14:textId="77777777" w:rsidR="00913FDD" w:rsidRDefault="00000000">
            <w:pPr>
              <w:pStyle w:val="TableParagraph"/>
              <w:spacing w:before="100"/>
              <w:ind w:left="79"/>
              <w:rPr>
                <w:b/>
                <w:sz w:val="18"/>
              </w:rPr>
            </w:pPr>
            <w:r>
              <w:rPr>
                <w:b/>
                <w:color w:val="FFFFFF"/>
                <w:spacing w:val="-2"/>
                <w:sz w:val="18"/>
              </w:rPr>
              <w:t>Otros</w:t>
            </w:r>
          </w:p>
        </w:tc>
        <w:tc>
          <w:tcPr>
            <w:tcW w:w="1455" w:type="dxa"/>
          </w:tcPr>
          <w:p w14:paraId="478E45B8" w14:textId="77777777" w:rsidR="00913FDD" w:rsidRDefault="00000000">
            <w:pPr>
              <w:pStyle w:val="TableParagraph"/>
              <w:spacing w:before="95"/>
              <w:ind w:left="8"/>
              <w:jc w:val="center"/>
              <w:rPr>
                <w:i/>
                <w:sz w:val="18"/>
              </w:rPr>
            </w:pPr>
            <w:r>
              <w:rPr>
                <w:i/>
                <w:spacing w:val="-10"/>
                <w:sz w:val="18"/>
              </w:rPr>
              <w:t>X</w:t>
            </w:r>
          </w:p>
        </w:tc>
      </w:tr>
    </w:tbl>
    <w:p w14:paraId="29F6C618" w14:textId="77777777" w:rsidR="00913FDD" w:rsidRDefault="00000000">
      <w:pPr>
        <w:spacing w:before="4"/>
        <w:ind w:left="1226"/>
        <w:rPr>
          <w:i/>
          <w:sz w:val="18"/>
        </w:rPr>
      </w:pPr>
      <w:r>
        <w:rPr>
          <w:i/>
          <w:sz w:val="18"/>
        </w:rPr>
        <w:t>Fuente:</w:t>
      </w:r>
      <w:r>
        <w:rPr>
          <w:i/>
          <w:spacing w:val="-1"/>
          <w:sz w:val="18"/>
        </w:rPr>
        <w:t xml:space="preserve"> </w:t>
      </w:r>
      <w:r>
        <w:rPr>
          <w:i/>
          <w:sz w:val="18"/>
        </w:rPr>
        <w:t>Dirección</w:t>
      </w:r>
      <w:r>
        <w:rPr>
          <w:i/>
          <w:spacing w:val="-1"/>
          <w:sz w:val="18"/>
        </w:rPr>
        <w:t xml:space="preserve"> </w:t>
      </w:r>
      <w:r>
        <w:rPr>
          <w:i/>
          <w:sz w:val="18"/>
        </w:rPr>
        <w:t>de</w:t>
      </w:r>
      <w:r>
        <w:rPr>
          <w:i/>
          <w:spacing w:val="-2"/>
          <w:sz w:val="18"/>
        </w:rPr>
        <w:t xml:space="preserve"> </w:t>
      </w:r>
      <w:r>
        <w:rPr>
          <w:i/>
          <w:sz w:val="18"/>
        </w:rPr>
        <w:t>Control</w:t>
      </w:r>
      <w:r>
        <w:rPr>
          <w:i/>
          <w:spacing w:val="-2"/>
          <w:sz w:val="18"/>
        </w:rPr>
        <w:t xml:space="preserve"> </w:t>
      </w:r>
      <w:r>
        <w:rPr>
          <w:i/>
          <w:sz w:val="18"/>
        </w:rPr>
        <w:t>Ambiental</w:t>
      </w:r>
      <w:r>
        <w:rPr>
          <w:i/>
          <w:spacing w:val="2"/>
          <w:sz w:val="18"/>
        </w:rPr>
        <w:t xml:space="preserve"> </w:t>
      </w:r>
      <w:r>
        <w:rPr>
          <w:i/>
          <w:sz w:val="18"/>
        </w:rPr>
        <w:t>–</w:t>
      </w:r>
      <w:r>
        <w:rPr>
          <w:i/>
          <w:spacing w:val="-1"/>
          <w:sz w:val="18"/>
        </w:rPr>
        <w:t xml:space="preserve"> </w:t>
      </w:r>
      <w:r>
        <w:rPr>
          <w:i/>
          <w:sz w:val="18"/>
        </w:rPr>
        <w:t>SDA</w:t>
      </w:r>
      <w:r>
        <w:rPr>
          <w:i/>
          <w:spacing w:val="-2"/>
          <w:sz w:val="18"/>
        </w:rPr>
        <w:t xml:space="preserve"> </w:t>
      </w:r>
      <w:r>
        <w:rPr>
          <w:i/>
          <w:spacing w:val="-4"/>
          <w:sz w:val="18"/>
        </w:rPr>
        <w:t>2020</w:t>
      </w:r>
    </w:p>
    <w:p w14:paraId="7B1A595D" w14:textId="77777777" w:rsidR="00913FDD" w:rsidRDefault="00913FDD">
      <w:pPr>
        <w:rPr>
          <w:sz w:val="18"/>
        </w:rPr>
        <w:sectPr w:rsidR="00913FDD">
          <w:pgSz w:w="12240" w:h="15840"/>
          <w:pgMar w:top="2580" w:right="460" w:bottom="280" w:left="1260" w:header="950" w:footer="0" w:gutter="0"/>
          <w:cols w:space="720"/>
        </w:sectPr>
      </w:pPr>
    </w:p>
    <w:p w14:paraId="3CE32C09" w14:textId="77777777" w:rsidR="00913FDD" w:rsidRDefault="00913FDD">
      <w:pPr>
        <w:pStyle w:val="Textoindependiente"/>
        <w:rPr>
          <w:i/>
        </w:rPr>
      </w:pPr>
    </w:p>
    <w:p w14:paraId="721D3ACB" w14:textId="77777777" w:rsidR="00913FDD" w:rsidRDefault="00913FDD">
      <w:pPr>
        <w:pStyle w:val="Textoindependiente"/>
        <w:rPr>
          <w:i/>
        </w:rPr>
      </w:pPr>
    </w:p>
    <w:p w14:paraId="666582AB" w14:textId="77777777" w:rsidR="00913FDD" w:rsidRDefault="00913FDD">
      <w:pPr>
        <w:pStyle w:val="Textoindependiente"/>
        <w:rPr>
          <w:i/>
        </w:rPr>
      </w:pPr>
    </w:p>
    <w:p w14:paraId="5F52BCF3" w14:textId="77777777" w:rsidR="00913FDD" w:rsidRDefault="00913FDD">
      <w:pPr>
        <w:pStyle w:val="Textoindependiente"/>
        <w:rPr>
          <w:i/>
        </w:rPr>
      </w:pPr>
    </w:p>
    <w:p w14:paraId="0427A686" w14:textId="77777777" w:rsidR="00913FDD" w:rsidRDefault="00913FDD">
      <w:pPr>
        <w:pStyle w:val="Textoindependiente"/>
        <w:rPr>
          <w:i/>
        </w:rPr>
      </w:pPr>
    </w:p>
    <w:p w14:paraId="002C19E8" w14:textId="77777777" w:rsidR="00913FDD" w:rsidRDefault="00913FDD">
      <w:pPr>
        <w:pStyle w:val="Textoindependiente"/>
        <w:rPr>
          <w:i/>
        </w:rPr>
      </w:pPr>
    </w:p>
    <w:p w14:paraId="36EA87BD" w14:textId="77777777" w:rsidR="00913FDD" w:rsidRDefault="00913FDD">
      <w:pPr>
        <w:pStyle w:val="Textoindependiente"/>
        <w:rPr>
          <w:i/>
        </w:rPr>
      </w:pPr>
    </w:p>
    <w:p w14:paraId="5E6628D0" w14:textId="77777777" w:rsidR="00913FDD" w:rsidRDefault="00913FDD">
      <w:pPr>
        <w:pStyle w:val="Textoindependiente"/>
        <w:rPr>
          <w:i/>
        </w:rPr>
      </w:pPr>
    </w:p>
    <w:p w14:paraId="1038A2E9" w14:textId="77777777" w:rsidR="00913FDD" w:rsidRDefault="00913FDD">
      <w:pPr>
        <w:pStyle w:val="Textoindependiente"/>
        <w:rPr>
          <w:i/>
        </w:rPr>
      </w:pPr>
    </w:p>
    <w:p w14:paraId="67CE74F9" w14:textId="77777777" w:rsidR="00913FDD" w:rsidRDefault="00913FDD">
      <w:pPr>
        <w:pStyle w:val="Textoindependiente"/>
        <w:spacing w:before="142"/>
        <w:rPr>
          <w:i/>
        </w:rPr>
      </w:pPr>
    </w:p>
    <w:p w14:paraId="766A545D" w14:textId="77777777" w:rsidR="00913FDD" w:rsidRDefault="00000000">
      <w:pPr>
        <w:pStyle w:val="Prrafodelista"/>
        <w:numPr>
          <w:ilvl w:val="3"/>
          <w:numId w:val="12"/>
        </w:numPr>
        <w:tabs>
          <w:tab w:val="left" w:pos="4467"/>
        </w:tabs>
        <w:rPr>
          <w:b/>
          <w:sz w:val="18"/>
        </w:rPr>
      </w:pPr>
      <w:r>
        <w:rPr>
          <w:b/>
          <w:sz w:val="18"/>
        </w:rPr>
        <w:t>Localización</w:t>
      </w:r>
      <w:r>
        <w:rPr>
          <w:b/>
          <w:spacing w:val="-8"/>
          <w:sz w:val="18"/>
        </w:rPr>
        <w:t xml:space="preserve"> </w:t>
      </w:r>
      <w:r>
        <w:rPr>
          <w:b/>
          <w:spacing w:val="-2"/>
          <w:sz w:val="18"/>
        </w:rPr>
        <w:t>geográfica</w:t>
      </w:r>
    </w:p>
    <w:p w14:paraId="683360CE" w14:textId="77777777" w:rsidR="00913FDD" w:rsidRDefault="00000000">
      <w:pPr>
        <w:pStyle w:val="Textoindependiente"/>
        <w:spacing w:before="10"/>
        <w:rPr>
          <w:b/>
          <w:sz w:val="14"/>
        </w:rPr>
      </w:pPr>
      <w:r>
        <w:rPr>
          <w:noProof/>
        </w:rPr>
        <w:drawing>
          <wp:anchor distT="0" distB="0" distL="0" distR="0" simplePos="0" relativeHeight="487589888" behindDoc="1" locked="0" layoutInCell="1" allowOverlap="1" wp14:anchorId="6469A0BB" wp14:editId="43481C3F">
            <wp:simplePos x="0" y="0"/>
            <wp:positionH relativeFrom="page">
              <wp:posOffset>1482852</wp:posOffset>
            </wp:positionH>
            <wp:positionV relativeFrom="paragraph">
              <wp:posOffset>123824</wp:posOffset>
            </wp:positionV>
            <wp:extent cx="5304574" cy="3980306"/>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1" cstate="print"/>
                    <a:stretch>
                      <a:fillRect/>
                    </a:stretch>
                  </pic:blipFill>
                  <pic:spPr>
                    <a:xfrm>
                      <a:off x="0" y="0"/>
                      <a:ext cx="5304574" cy="3980306"/>
                    </a:xfrm>
                    <a:prstGeom prst="rect">
                      <a:avLst/>
                    </a:prstGeom>
                  </pic:spPr>
                </pic:pic>
              </a:graphicData>
            </a:graphic>
          </wp:anchor>
        </w:drawing>
      </w:r>
    </w:p>
    <w:p w14:paraId="1615A3C4" w14:textId="77777777" w:rsidR="00913FDD" w:rsidRDefault="00913FDD">
      <w:pPr>
        <w:rPr>
          <w:sz w:val="14"/>
        </w:rPr>
        <w:sectPr w:rsidR="00913FDD">
          <w:pgSz w:w="12240" w:h="15840"/>
          <w:pgMar w:top="2580" w:right="460" w:bottom="280" w:left="1260" w:header="950" w:footer="0" w:gutter="0"/>
          <w:cols w:space="720"/>
        </w:sectPr>
      </w:pPr>
    </w:p>
    <w:p w14:paraId="57386361" w14:textId="77777777" w:rsidR="00913FDD" w:rsidRDefault="00913FDD">
      <w:pPr>
        <w:pStyle w:val="Textoindependiente"/>
        <w:rPr>
          <w:b/>
        </w:rPr>
      </w:pPr>
    </w:p>
    <w:p w14:paraId="29495D87" w14:textId="77777777" w:rsidR="00913FDD" w:rsidRDefault="00913FDD">
      <w:pPr>
        <w:pStyle w:val="Textoindependiente"/>
        <w:spacing w:before="141"/>
        <w:rPr>
          <w:b/>
        </w:rPr>
      </w:pPr>
    </w:p>
    <w:p w14:paraId="7E95BCFC" w14:textId="77777777" w:rsidR="00913FDD" w:rsidRDefault="00000000">
      <w:pPr>
        <w:pStyle w:val="Prrafodelista"/>
        <w:numPr>
          <w:ilvl w:val="2"/>
          <w:numId w:val="12"/>
        </w:numPr>
        <w:tabs>
          <w:tab w:val="left" w:pos="3348"/>
        </w:tabs>
        <w:ind w:left="3348" w:hanging="1080"/>
        <w:jc w:val="left"/>
        <w:rPr>
          <w:b/>
          <w:sz w:val="18"/>
        </w:rPr>
      </w:pPr>
      <w:r>
        <w:rPr>
          <w:b/>
          <w:sz w:val="18"/>
        </w:rPr>
        <w:t>Cadena</w:t>
      </w:r>
      <w:r>
        <w:rPr>
          <w:b/>
          <w:spacing w:val="-4"/>
          <w:sz w:val="18"/>
        </w:rPr>
        <w:t xml:space="preserve"> </w:t>
      </w:r>
      <w:r>
        <w:rPr>
          <w:b/>
          <w:spacing w:val="-2"/>
          <w:sz w:val="18"/>
        </w:rPr>
        <w:t>Valor</w:t>
      </w:r>
    </w:p>
    <w:p w14:paraId="5180118C" w14:textId="77777777" w:rsidR="00913FDD" w:rsidRDefault="00913FDD">
      <w:pPr>
        <w:pStyle w:val="Textoindependiente"/>
        <w:spacing w:before="27"/>
        <w:rPr>
          <w:b/>
        </w:rPr>
      </w:pPr>
    </w:p>
    <w:p w14:paraId="392E0765" w14:textId="77777777" w:rsidR="00913FDD" w:rsidRDefault="00000000">
      <w:pPr>
        <w:ind w:right="1395"/>
        <w:jc w:val="right"/>
        <w:rPr>
          <w:b/>
          <w:sz w:val="18"/>
        </w:rPr>
      </w:pPr>
      <w:r>
        <w:rPr>
          <w:b/>
          <w:sz w:val="18"/>
        </w:rPr>
        <w:t>Cifras</w:t>
      </w:r>
      <w:r>
        <w:rPr>
          <w:b/>
          <w:spacing w:val="-5"/>
          <w:sz w:val="18"/>
        </w:rPr>
        <w:t xml:space="preserve"> </w:t>
      </w:r>
      <w:r>
        <w:rPr>
          <w:b/>
          <w:sz w:val="18"/>
        </w:rPr>
        <w:t>en</w:t>
      </w:r>
      <w:r>
        <w:rPr>
          <w:b/>
          <w:spacing w:val="-1"/>
          <w:sz w:val="18"/>
        </w:rPr>
        <w:t xml:space="preserve"> </w:t>
      </w:r>
      <w:r>
        <w:rPr>
          <w:b/>
          <w:sz w:val="18"/>
        </w:rPr>
        <w:t>millones</w:t>
      </w:r>
      <w:r>
        <w:rPr>
          <w:b/>
          <w:spacing w:val="-1"/>
          <w:sz w:val="18"/>
        </w:rPr>
        <w:t xml:space="preserve"> </w:t>
      </w:r>
      <w:r>
        <w:rPr>
          <w:b/>
          <w:sz w:val="18"/>
        </w:rPr>
        <w:t>de</w:t>
      </w:r>
      <w:r>
        <w:rPr>
          <w:b/>
          <w:spacing w:val="-3"/>
          <w:sz w:val="18"/>
        </w:rPr>
        <w:t xml:space="preserve"> </w:t>
      </w:r>
      <w:r>
        <w:rPr>
          <w:b/>
          <w:spacing w:val="-4"/>
          <w:sz w:val="18"/>
        </w:rPr>
        <w:t>pesos</w:t>
      </w:r>
    </w:p>
    <w:p w14:paraId="35DE77DF" w14:textId="77777777" w:rsidR="00913FDD" w:rsidRDefault="00913FDD">
      <w:pPr>
        <w:pStyle w:val="Textoindependiente"/>
        <w:spacing w:before="9"/>
        <w:rPr>
          <w:b/>
          <w:sz w:val="20"/>
        </w:rPr>
      </w:pPr>
    </w:p>
    <w:tbl>
      <w:tblPr>
        <w:tblStyle w:val="TableNormal"/>
        <w:tblW w:w="0" w:type="auto"/>
        <w:tblInd w:w="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84"/>
        <w:gridCol w:w="1169"/>
        <w:gridCol w:w="1003"/>
        <w:gridCol w:w="1433"/>
        <w:gridCol w:w="998"/>
        <w:gridCol w:w="1140"/>
        <w:gridCol w:w="2156"/>
        <w:gridCol w:w="958"/>
        <w:gridCol w:w="1136"/>
        <w:gridCol w:w="1144"/>
        <w:gridCol w:w="1134"/>
        <w:gridCol w:w="985"/>
        <w:gridCol w:w="1096"/>
      </w:tblGrid>
      <w:tr w:rsidR="00913FDD" w14:paraId="3B9D549F" w14:textId="77777777">
        <w:trPr>
          <w:trHeight w:val="601"/>
        </w:trPr>
        <w:tc>
          <w:tcPr>
            <w:tcW w:w="1284" w:type="dxa"/>
            <w:tcBorders>
              <w:bottom w:val="single" w:sz="4" w:space="0" w:color="000000"/>
            </w:tcBorders>
            <w:shd w:val="clear" w:color="auto" w:fill="528135"/>
          </w:tcPr>
          <w:p w14:paraId="32A9791C" w14:textId="77777777" w:rsidR="00913FDD" w:rsidRDefault="00000000">
            <w:pPr>
              <w:pStyle w:val="TableParagraph"/>
              <w:spacing w:before="114"/>
              <w:ind w:left="244" w:hanging="17"/>
              <w:rPr>
                <w:b/>
                <w:sz w:val="16"/>
              </w:rPr>
            </w:pPr>
            <w:bookmarkStart w:id="0" w:name="_Hlk169774659"/>
            <w:r>
              <w:rPr>
                <w:b/>
                <w:color w:val="FFFFFF"/>
                <w:spacing w:val="-2"/>
                <w:sz w:val="16"/>
              </w:rPr>
              <w:t>OBJETIVO</w:t>
            </w:r>
            <w:r>
              <w:rPr>
                <w:b/>
                <w:color w:val="FFFFFF"/>
                <w:spacing w:val="40"/>
                <w:sz w:val="16"/>
              </w:rPr>
              <w:t xml:space="preserve"> </w:t>
            </w:r>
            <w:r>
              <w:rPr>
                <w:b/>
                <w:color w:val="FFFFFF"/>
                <w:spacing w:val="-2"/>
                <w:sz w:val="16"/>
              </w:rPr>
              <w:t>GENERAL</w:t>
            </w:r>
          </w:p>
        </w:tc>
        <w:tc>
          <w:tcPr>
            <w:tcW w:w="1169" w:type="dxa"/>
            <w:tcBorders>
              <w:bottom w:val="single" w:sz="4" w:space="0" w:color="000000"/>
            </w:tcBorders>
            <w:shd w:val="clear" w:color="auto" w:fill="528135"/>
          </w:tcPr>
          <w:p w14:paraId="2A97EB82" w14:textId="77777777" w:rsidR="00913FDD" w:rsidRDefault="00000000">
            <w:pPr>
              <w:pStyle w:val="TableParagraph"/>
              <w:spacing w:before="20"/>
              <w:ind w:left="86" w:right="65"/>
              <w:jc w:val="center"/>
              <w:rPr>
                <w:b/>
                <w:sz w:val="16"/>
              </w:rPr>
            </w:pPr>
            <w:r>
              <w:rPr>
                <w:b/>
                <w:color w:val="FFFFFF"/>
                <w:spacing w:val="-2"/>
                <w:sz w:val="16"/>
              </w:rPr>
              <w:t>OBJETIVOS</w:t>
            </w:r>
            <w:r>
              <w:rPr>
                <w:b/>
                <w:color w:val="FFFFFF"/>
                <w:spacing w:val="40"/>
                <w:sz w:val="16"/>
              </w:rPr>
              <w:t xml:space="preserve"> </w:t>
            </w:r>
            <w:r>
              <w:rPr>
                <w:b/>
                <w:color w:val="FFFFFF"/>
                <w:spacing w:val="-2"/>
                <w:sz w:val="16"/>
              </w:rPr>
              <w:t>ESPECÍFICO</w:t>
            </w:r>
            <w:r>
              <w:rPr>
                <w:b/>
                <w:color w:val="FFFFFF"/>
                <w:spacing w:val="40"/>
                <w:sz w:val="16"/>
              </w:rPr>
              <w:t xml:space="preserve"> </w:t>
            </w:r>
            <w:r>
              <w:rPr>
                <w:b/>
                <w:color w:val="FFFFFF"/>
                <w:spacing w:val="-10"/>
                <w:sz w:val="16"/>
              </w:rPr>
              <w:t>S</w:t>
            </w:r>
          </w:p>
        </w:tc>
        <w:tc>
          <w:tcPr>
            <w:tcW w:w="1003" w:type="dxa"/>
            <w:tcBorders>
              <w:bottom w:val="single" w:sz="4" w:space="0" w:color="000000"/>
            </w:tcBorders>
            <w:shd w:val="clear" w:color="auto" w:fill="528135"/>
          </w:tcPr>
          <w:p w14:paraId="2132A6E1" w14:textId="77777777" w:rsidR="00913FDD" w:rsidRDefault="00000000">
            <w:pPr>
              <w:pStyle w:val="TableParagraph"/>
              <w:spacing w:before="114"/>
              <w:ind w:left="393" w:right="80" w:hanging="288"/>
              <w:rPr>
                <w:b/>
                <w:sz w:val="16"/>
              </w:rPr>
            </w:pPr>
            <w:r>
              <w:rPr>
                <w:b/>
                <w:color w:val="FFFFFF"/>
                <w:spacing w:val="-2"/>
                <w:sz w:val="16"/>
              </w:rPr>
              <w:t>PRODUCT</w:t>
            </w:r>
            <w:r>
              <w:rPr>
                <w:b/>
                <w:color w:val="FFFFFF"/>
                <w:spacing w:val="40"/>
                <w:sz w:val="16"/>
              </w:rPr>
              <w:t xml:space="preserve"> </w:t>
            </w:r>
            <w:r>
              <w:rPr>
                <w:b/>
                <w:color w:val="FFFFFF"/>
                <w:spacing w:val="-6"/>
                <w:sz w:val="16"/>
              </w:rPr>
              <w:t>OS</w:t>
            </w:r>
          </w:p>
        </w:tc>
        <w:tc>
          <w:tcPr>
            <w:tcW w:w="1433" w:type="dxa"/>
            <w:tcBorders>
              <w:bottom w:val="single" w:sz="4" w:space="0" w:color="000000"/>
            </w:tcBorders>
            <w:shd w:val="clear" w:color="auto" w:fill="528135"/>
          </w:tcPr>
          <w:p w14:paraId="2F38D89C" w14:textId="77777777" w:rsidR="00913FDD" w:rsidRDefault="00000000">
            <w:pPr>
              <w:pStyle w:val="TableParagraph"/>
              <w:spacing w:before="114"/>
              <w:ind w:left="124" w:firstLine="21"/>
              <w:rPr>
                <w:b/>
                <w:sz w:val="16"/>
              </w:rPr>
            </w:pPr>
            <w:r>
              <w:rPr>
                <w:b/>
                <w:color w:val="FFFFFF"/>
                <w:spacing w:val="-2"/>
                <w:sz w:val="16"/>
              </w:rPr>
              <w:t>INDICADORES</w:t>
            </w:r>
            <w:r>
              <w:rPr>
                <w:b/>
                <w:color w:val="FFFFFF"/>
                <w:spacing w:val="40"/>
                <w:sz w:val="16"/>
              </w:rPr>
              <w:t xml:space="preserve"> </w:t>
            </w:r>
            <w:r>
              <w:rPr>
                <w:b/>
                <w:color w:val="FFFFFF"/>
                <w:sz w:val="16"/>
              </w:rPr>
              <w:t>DE</w:t>
            </w:r>
            <w:r>
              <w:rPr>
                <w:b/>
                <w:color w:val="FFFFFF"/>
                <w:spacing w:val="-2"/>
                <w:sz w:val="16"/>
              </w:rPr>
              <w:t xml:space="preserve"> PRODUCTO</w:t>
            </w:r>
          </w:p>
        </w:tc>
        <w:tc>
          <w:tcPr>
            <w:tcW w:w="998" w:type="dxa"/>
            <w:tcBorders>
              <w:bottom w:val="single" w:sz="4" w:space="0" w:color="000000"/>
            </w:tcBorders>
            <w:shd w:val="clear" w:color="auto" w:fill="528135"/>
          </w:tcPr>
          <w:p w14:paraId="32DAAE77" w14:textId="77777777" w:rsidR="00913FDD" w:rsidRDefault="00000000">
            <w:pPr>
              <w:pStyle w:val="TableParagraph"/>
              <w:spacing w:before="20"/>
              <w:ind w:left="101" w:right="77"/>
              <w:jc w:val="center"/>
              <w:rPr>
                <w:b/>
                <w:sz w:val="16"/>
              </w:rPr>
            </w:pPr>
            <w:r>
              <w:rPr>
                <w:b/>
                <w:color w:val="FFFFFF"/>
                <w:spacing w:val="-2"/>
                <w:sz w:val="16"/>
              </w:rPr>
              <w:t>UNIDAD</w:t>
            </w:r>
            <w:r>
              <w:rPr>
                <w:b/>
                <w:color w:val="FFFFFF"/>
                <w:spacing w:val="40"/>
                <w:sz w:val="16"/>
              </w:rPr>
              <w:t xml:space="preserve"> </w:t>
            </w:r>
            <w:r>
              <w:rPr>
                <w:b/>
                <w:color w:val="FFFFFF"/>
                <w:spacing w:val="-6"/>
                <w:sz w:val="16"/>
              </w:rPr>
              <w:t>DE</w:t>
            </w:r>
            <w:r>
              <w:rPr>
                <w:b/>
                <w:color w:val="FFFFFF"/>
                <w:spacing w:val="40"/>
                <w:sz w:val="16"/>
              </w:rPr>
              <w:t xml:space="preserve"> </w:t>
            </w:r>
            <w:r>
              <w:rPr>
                <w:b/>
                <w:color w:val="FFFFFF"/>
                <w:spacing w:val="-2"/>
                <w:sz w:val="16"/>
              </w:rPr>
              <w:t>MEDIDA</w:t>
            </w:r>
          </w:p>
        </w:tc>
        <w:tc>
          <w:tcPr>
            <w:tcW w:w="1140" w:type="dxa"/>
            <w:tcBorders>
              <w:bottom w:val="single" w:sz="4" w:space="0" w:color="000000"/>
            </w:tcBorders>
            <w:shd w:val="clear" w:color="auto" w:fill="528135"/>
          </w:tcPr>
          <w:p w14:paraId="0A63E440" w14:textId="77777777" w:rsidR="00913FDD" w:rsidRDefault="00000000">
            <w:pPr>
              <w:pStyle w:val="TableParagraph"/>
              <w:spacing w:before="114"/>
              <w:ind w:left="300" w:hanging="195"/>
              <w:rPr>
                <w:b/>
                <w:sz w:val="16"/>
              </w:rPr>
            </w:pPr>
            <w:r>
              <w:rPr>
                <w:b/>
                <w:color w:val="FFFFFF"/>
                <w:spacing w:val="-2"/>
                <w:sz w:val="16"/>
              </w:rPr>
              <w:t>ACTIVIDAD</w:t>
            </w:r>
            <w:r>
              <w:rPr>
                <w:b/>
                <w:color w:val="FFFFFF"/>
                <w:spacing w:val="40"/>
                <w:sz w:val="16"/>
              </w:rPr>
              <w:t xml:space="preserve"> </w:t>
            </w:r>
            <w:r>
              <w:rPr>
                <w:b/>
                <w:color w:val="FFFFFF"/>
                <w:spacing w:val="-2"/>
                <w:sz w:val="16"/>
              </w:rPr>
              <w:t>(MGA)</w:t>
            </w:r>
          </w:p>
        </w:tc>
        <w:tc>
          <w:tcPr>
            <w:tcW w:w="2156" w:type="dxa"/>
            <w:tcBorders>
              <w:bottom w:val="single" w:sz="4" w:space="0" w:color="000000"/>
            </w:tcBorders>
            <w:shd w:val="clear" w:color="auto" w:fill="528135"/>
          </w:tcPr>
          <w:p w14:paraId="353816A2" w14:textId="77777777" w:rsidR="00913FDD" w:rsidRDefault="00913FDD">
            <w:pPr>
              <w:pStyle w:val="TableParagraph"/>
              <w:spacing w:before="21"/>
              <w:rPr>
                <w:b/>
                <w:sz w:val="16"/>
              </w:rPr>
            </w:pPr>
          </w:p>
          <w:p w14:paraId="43C92536" w14:textId="77777777" w:rsidR="00913FDD" w:rsidRDefault="00000000">
            <w:pPr>
              <w:pStyle w:val="TableParagraph"/>
              <w:ind w:left="704"/>
              <w:rPr>
                <w:b/>
                <w:sz w:val="16"/>
              </w:rPr>
            </w:pPr>
            <w:r>
              <w:rPr>
                <w:b/>
                <w:color w:val="FFFFFF"/>
                <w:spacing w:val="-2"/>
                <w:sz w:val="16"/>
              </w:rPr>
              <w:t>INSUMOS</w:t>
            </w:r>
          </w:p>
        </w:tc>
        <w:tc>
          <w:tcPr>
            <w:tcW w:w="958" w:type="dxa"/>
            <w:tcBorders>
              <w:top w:val="nil"/>
              <w:bottom w:val="single" w:sz="4" w:space="0" w:color="000000"/>
            </w:tcBorders>
            <w:shd w:val="clear" w:color="auto" w:fill="528135"/>
          </w:tcPr>
          <w:p w14:paraId="16A552B9" w14:textId="77777777" w:rsidR="00913FDD" w:rsidRDefault="00913FDD">
            <w:pPr>
              <w:pStyle w:val="TableParagraph"/>
              <w:spacing w:before="21"/>
              <w:rPr>
                <w:b/>
                <w:sz w:val="16"/>
              </w:rPr>
            </w:pPr>
          </w:p>
          <w:p w14:paraId="5F634F55" w14:textId="77777777" w:rsidR="00913FDD" w:rsidRDefault="00000000">
            <w:pPr>
              <w:pStyle w:val="TableParagraph"/>
              <w:ind w:left="317"/>
              <w:rPr>
                <w:b/>
                <w:sz w:val="16"/>
              </w:rPr>
            </w:pPr>
            <w:r>
              <w:rPr>
                <w:b/>
                <w:color w:val="FFFFFF"/>
                <w:spacing w:val="-4"/>
                <w:sz w:val="16"/>
              </w:rPr>
              <w:t>2020</w:t>
            </w:r>
          </w:p>
        </w:tc>
        <w:tc>
          <w:tcPr>
            <w:tcW w:w="1136" w:type="dxa"/>
            <w:tcBorders>
              <w:top w:val="nil"/>
              <w:bottom w:val="single" w:sz="4" w:space="0" w:color="000000"/>
            </w:tcBorders>
            <w:shd w:val="clear" w:color="auto" w:fill="528135"/>
          </w:tcPr>
          <w:p w14:paraId="7FE75EB2" w14:textId="77777777" w:rsidR="00913FDD" w:rsidRDefault="00913FDD">
            <w:pPr>
              <w:pStyle w:val="TableParagraph"/>
              <w:spacing w:before="21"/>
              <w:rPr>
                <w:b/>
                <w:sz w:val="16"/>
              </w:rPr>
            </w:pPr>
          </w:p>
          <w:p w14:paraId="6A28C54D" w14:textId="77777777" w:rsidR="00913FDD" w:rsidRDefault="00000000">
            <w:pPr>
              <w:pStyle w:val="TableParagraph"/>
              <w:ind w:left="20"/>
              <w:jc w:val="center"/>
              <w:rPr>
                <w:b/>
                <w:sz w:val="16"/>
              </w:rPr>
            </w:pPr>
            <w:r>
              <w:rPr>
                <w:b/>
                <w:color w:val="FFFFFF"/>
                <w:spacing w:val="-4"/>
                <w:sz w:val="16"/>
              </w:rPr>
              <w:t>2021</w:t>
            </w:r>
          </w:p>
        </w:tc>
        <w:tc>
          <w:tcPr>
            <w:tcW w:w="1144" w:type="dxa"/>
            <w:tcBorders>
              <w:top w:val="nil"/>
              <w:bottom w:val="single" w:sz="4" w:space="0" w:color="000000"/>
            </w:tcBorders>
            <w:shd w:val="clear" w:color="auto" w:fill="528135"/>
          </w:tcPr>
          <w:p w14:paraId="392617E1" w14:textId="77777777" w:rsidR="00913FDD" w:rsidRDefault="00913FDD">
            <w:pPr>
              <w:pStyle w:val="TableParagraph"/>
              <w:spacing w:before="21"/>
              <w:rPr>
                <w:b/>
                <w:sz w:val="16"/>
              </w:rPr>
            </w:pPr>
          </w:p>
          <w:p w14:paraId="056EE4B7" w14:textId="77777777" w:rsidR="00913FDD" w:rsidRDefault="00000000">
            <w:pPr>
              <w:pStyle w:val="TableParagraph"/>
              <w:ind w:left="16"/>
              <w:jc w:val="center"/>
              <w:rPr>
                <w:b/>
                <w:sz w:val="16"/>
              </w:rPr>
            </w:pPr>
            <w:r>
              <w:rPr>
                <w:b/>
                <w:color w:val="FFFFFF"/>
                <w:spacing w:val="-4"/>
                <w:sz w:val="16"/>
              </w:rPr>
              <w:t>2022</w:t>
            </w:r>
          </w:p>
        </w:tc>
        <w:tc>
          <w:tcPr>
            <w:tcW w:w="1134" w:type="dxa"/>
            <w:tcBorders>
              <w:top w:val="nil"/>
              <w:bottom w:val="single" w:sz="4" w:space="0" w:color="000000"/>
            </w:tcBorders>
            <w:shd w:val="clear" w:color="auto" w:fill="528135"/>
          </w:tcPr>
          <w:p w14:paraId="0A48E905" w14:textId="77777777" w:rsidR="00913FDD" w:rsidRDefault="00913FDD">
            <w:pPr>
              <w:pStyle w:val="TableParagraph"/>
              <w:spacing w:before="21"/>
              <w:rPr>
                <w:b/>
                <w:sz w:val="16"/>
              </w:rPr>
            </w:pPr>
          </w:p>
          <w:p w14:paraId="2A20228F" w14:textId="77777777" w:rsidR="00913FDD" w:rsidRDefault="00000000">
            <w:pPr>
              <w:pStyle w:val="TableParagraph"/>
              <w:ind w:left="13"/>
              <w:jc w:val="center"/>
              <w:rPr>
                <w:b/>
                <w:sz w:val="16"/>
              </w:rPr>
            </w:pPr>
            <w:r>
              <w:rPr>
                <w:b/>
                <w:color w:val="FFFFFF"/>
                <w:spacing w:val="-4"/>
                <w:sz w:val="16"/>
              </w:rPr>
              <w:t>2023</w:t>
            </w:r>
          </w:p>
        </w:tc>
        <w:tc>
          <w:tcPr>
            <w:tcW w:w="985" w:type="dxa"/>
            <w:tcBorders>
              <w:top w:val="nil"/>
              <w:bottom w:val="single" w:sz="4" w:space="0" w:color="000000"/>
            </w:tcBorders>
            <w:shd w:val="clear" w:color="auto" w:fill="528135"/>
          </w:tcPr>
          <w:p w14:paraId="2DDA9534" w14:textId="77777777" w:rsidR="00913FDD" w:rsidRDefault="00913FDD">
            <w:pPr>
              <w:pStyle w:val="TableParagraph"/>
              <w:spacing w:before="21"/>
              <w:rPr>
                <w:b/>
                <w:sz w:val="16"/>
              </w:rPr>
            </w:pPr>
          </w:p>
          <w:p w14:paraId="359AA9C8" w14:textId="77777777" w:rsidR="00913FDD" w:rsidRDefault="00000000">
            <w:pPr>
              <w:pStyle w:val="TableParagraph"/>
              <w:ind w:left="6"/>
              <w:jc w:val="center"/>
              <w:rPr>
                <w:b/>
                <w:sz w:val="16"/>
              </w:rPr>
            </w:pPr>
            <w:r>
              <w:rPr>
                <w:b/>
                <w:color w:val="FFFFFF"/>
                <w:spacing w:val="-4"/>
                <w:sz w:val="16"/>
              </w:rPr>
              <w:t>2024</w:t>
            </w:r>
          </w:p>
        </w:tc>
        <w:tc>
          <w:tcPr>
            <w:tcW w:w="1096" w:type="dxa"/>
            <w:tcBorders>
              <w:top w:val="nil"/>
              <w:bottom w:val="single" w:sz="4" w:space="0" w:color="000000"/>
            </w:tcBorders>
            <w:shd w:val="clear" w:color="auto" w:fill="528135"/>
          </w:tcPr>
          <w:p w14:paraId="097038D9" w14:textId="77777777" w:rsidR="00913FDD" w:rsidRDefault="00913FDD">
            <w:pPr>
              <w:pStyle w:val="TableParagraph"/>
              <w:spacing w:before="21"/>
              <w:rPr>
                <w:b/>
                <w:sz w:val="16"/>
              </w:rPr>
            </w:pPr>
          </w:p>
          <w:p w14:paraId="3141927B" w14:textId="77777777" w:rsidR="00913FDD" w:rsidRDefault="00000000">
            <w:pPr>
              <w:pStyle w:val="TableParagraph"/>
              <w:ind w:left="7"/>
              <w:jc w:val="center"/>
              <w:rPr>
                <w:b/>
                <w:sz w:val="16"/>
              </w:rPr>
            </w:pPr>
            <w:r>
              <w:rPr>
                <w:b/>
                <w:color w:val="FFFFFF"/>
                <w:spacing w:val="-2"/>
                <w:sz w:val="16"/>
              </w:rPr>
              <w:t>Total</w:t>
            </w:r>
          </w:p>
        </w:tc>
      </w:tr>
      <w:tr w:rsidR="00913FDD" w14:paraId="71A504CC" w14:textId="77777777">
        <w:trPr>
          <w:trHeight w:val="1655"/>
        </w:trPr>
        <w:tc>
          <w:tcPr>
            <w:tcW w:w="1284" w:type="dxa"/>
            <w:vMerge w:val="restart"/>
            <w:tcBorders>
              <w:top w:val="single" w:sz="4" w:space="0" w:color="000000"/>
              <w:left w:val="single" w:sz="4" w:space="0" w:color="000000"/>
              <w:bottom w:val="single" w:sz="4" w:space="0" w:color="000000"/>
              <w:right w:val="single" w:sz="4" w:space="0" w:color="000000"/>
            </w:tcBorders>
          </w:tcPr>
          <w:p w14:paraId="1DC42CBC" w14:textId="77777777" w:rsidR="00913FDD" w:rsidRDefault="00913FDD">
            <w:pPr>
              <w:pStyle w:val="TableParagraph"/>
              <w:rPr>
                <w:b/>
                <w:sz w:val="16"/>
              </w:rPr>
            </w:pPr>
          </w:p>
          <w:p w14:paraId="09F4DB07" w14:textId="77777777" w:rsidR="00913FDD" w:rsidRDefault="00913FDD">
            <w:pPr>
              <w:pStyle w:val="TableParagraph"/>
              <w:rPr>
                <w:b/>
                <w:sz w:val="16"/>
              </w:rPr>
            </w:pPr>
          </w:p>
          <w:p w14:paraId="11834DE6" w14:textId="77777777" w:rsidR="00913FDD" w:rsidRDefault="00913FDD">
            <w:pPr>
              <w:pStyle w:val="TableParagraph"/>
              <w:rPr>
                <w:b/>
                <w:sz w:val="16"/>
              </w:rPr>
            </w:pPr>
          </w:p>
          <w:p w14:paraId="7550266D" w14:textId="77777777" w:rsidR="00913FDD" w:rsidRDefault="00913FDD">
            <w:pPr>
              <w:pStyle w:val="TableParagraph"/>
              <w:rPr>
                <w:b/>
                <w:sz w:val="16"/>
              </w:rPr>
            </w:pPr>
          </w:p>
          <w:p w14:paraId="1EDF1471" w14:textId="77777777" w:rsidR="00913FDD" w:rsidRDefault="00913FDD">
            <w:pPr>
              <w:pStyle w:val="TableParagraph"/>
              <w:rPr>
                <w:b/>
                <w:sz w:val="16"/>
              </w:rPr>
            </w:pPr>
          </w:p>
          <w:p w14:paraId="6F1FFBCE" w14:textId="77777777" w:rsidR="00913FDD" w:rsidRDefault="00913FDD">
            <w:pPr>
              <w:pStyle w:val="TableParagraph"/>
              <w:rPr>
                <w:b/>
                <w:sz w:val="16"/>
              </w:rPr>
            </w:pPr>
          </w:p>
          <w:p w14:paraId="390BF5FD" w14:textId="77777777" w:rsidR="00913FDD" w:rsidRDefault="00913FDD">
            <w:pPr>
              <w:pStyle w:val="TableParagraph"/>
              <w:spacing w:before="79"/>
              <w:rPr>
                <w:b/>
                <w:sz w:val="16"/>
              </w:rPr>
            </w:pPr>
          </w:p>
          <w:p w14:paraId="1AE8B0F8" w14:textId="77777777" w:rsidR="00913FDD" w:rsidRDefault="00000000">
            <w:pPr>
              <w:pStyle w:val="TableParagraph"/>
              <w:ind w:left="105" w:right="86" w:firstLine="1"/>
              <w:jc w:val="center"/>
              <w:rPr>
                <w:sz w:val="16"/>
              </w:rPr>
            </w:pPr>
            <w:r>
              <w:rPr>
                <w:spacing w:val="-2"/>
                <w:sz w:val="16"/>
              </w:rPr>
              <w:t>Fortalecimiento</w:t>
            </w:r>
            <w:r>
              <w:rPr>
                <w:spacing w:val="40"/>
                <w:sz w:val="16"/>
              </w:rPr>
              <w:t xml:space="preserve"> </w:t>
            </w:r>
            <w:r>
              <w:rPr>
                <w:sz w:val="16"/>
              </w:rPr>
              <w:t>del</w:t>
            </w:r>
            <w:r>
              <w:rPr>
                <w:spacing w:val="-3"/>
                <w:sz w:val="16"/>
              </w:rPr>
              <w:t xml:space="preserve"> </w:t>
            </w:r>
            <w:r>
              <w:rPr>
                <w:sz w:val="16"/>
              </w:rPr>
              <w:t>trámite</w:t>
            </w:r>
            <w:r>
              <w:rPr>
                <w:spacing w:val="40"/>
                <w:sz w:val="16"/>
              </w:rPr>
              <w:t xml:space="preserve"> </w:t>
            </w:r>
            <w:r>
              <w:rPr>
                <w:sz w:val="16"/>
              </w:rPr>
              <w:t>sancionatorio</w:t>
            </w:r>
            <w:r>
              <w:rPr>
                <w:spacing w:val="-7"/>
                <w:sz w:val="16"/>
              </w:rPr>
              <w:t xml:space="preserve"> </w:t>
            </w:r>
            <w:r>
              <w:rPr>
                <w:sz w:val="16"/>
              </w:rPr>
              <w:t>a</w:t>
            </w:r>
            <w:r>
              <w:rPr>
                <w:spacing w:val="40"/>
                <w:sz w:val="16"/>
              </w:rPr>
              <w:t xml:space="preserve"> </w:t>
            </w:r>
            <w:r>
              <w:rPr>
                <w:sz w:val="16"/>
              </w:rPr>
              <w:t>través de la</w:t>
            </w:r>
            <w:r>
              <w:rPr>
                <w:spacing w:val="40"/>
                <w:sz w:val="16"/>
              </w:rPr>
              <w:t xml:space="preserve"> </w:t>
            </w:r>
            <w:r>
              <w:rPr>
                <w:spacing w:val="-2"/>
                <w:sz w:val="16"/>
              </w:rPr>
              <w:t>intervención</w:t>
            </w:r>
            <w:r>
              <w:rPr>
                <w:spacing w:val="40"/>
                <w:sz w:val="16"/>
              </w:rPr>
              <w:t xml:space="preserve"> </w:t>
            </w:r>
            <w:r>
              <w:rPr>
                <w:sz w:val="16"/>
              </w:rPr>
              <w:t>integral de los</w:t>
            </w:r>
            <w:r>
              <w:rPr>
                <w:spacing w:val="40"/>
                <w:sz w:val="16"/>
              </w:rPr>
              <w:t xml:space="preserve"> </w:t>
            </w:r>
            <w:r>
              <w:rPr>
                <w:spacing w:val="-2"/>
                <w:sz w:val="16"/>
              </w:rPr>
              <w:t>expedientes</w:t>
            </w:r>
            <w:r>
              <w:rPr>
                <w:spacing w:val="40"/>
                <w:sz w:val="16"/>
              </w:rPr>
              <w:t xml:space="preserve"> </w:t>
            </w:r>
            <w:r>
              <w:rPr>
                <w:spacing w:val="-2"/>
                <w:sz w:val="16"/>
              </w:rPr>
              <w:t>sancionatorios</w:t>
            </w:r>
            <w:r>
              <w:rPr>
                <w:spacing w:val="40"/>
                <w:sz w:val="16"/>
              </w:rPr>
              <w:t xml:space="preserve"> </w:t>
            </w:r>
            <w:r>
              <w:rPr>
                <w:sz w:val="16"/>
              </w:rPr>
              <w:t>existentes, así</w:t>
            </w:r>
            <w:r>
              <w:rPr>
                <w:spacing w:val="40"/>
                <w:sz w:val="16"/>
              </w:rPr>
              <w:t xml:space="preserve"> </w:t>
            </w:r>
            <w:r>
              <w:rPr>
                <w:sz w:val="16"/>
              </w:rPr>
              <w:t>como</w:t>
            </w:r>
            <w:r>
              <w:rPr>
                <w:spacing w:val="-3"/>
                <w:sz w:val="16"/>
              </w:rPr>
              <w:t xml:space="preserve"> </w:t>
            </w:r>
            <w:r>
              <w:rPr>
                <w:sz w:val="16"/>
              </w:rPr>
              <w:t>el</w:t>
            </w:r>
            <w:r>
              <w:rPr>
                <w:spacing w:val="40"/>
                <w:sz w:val="16"/>
              </w:rPr>
              <w:t xml:space="preserve"> </w:t>
            </w:r>
            <w:r>
              <w:rPr>
                <w:spacing w:val="-2"/>
                <w:sz w:val="16"/>
              </w:rPr>
              <w:t>mejoramiento</w:t>
            </w:r>
            <w:r>
              <w:rPr>
                <w:spacing w:val="40"/>
                <w:sz w:val="16"/>
              </w:rPr>
              <w:t xml:space="preserve"> </w:t>
            </w:r>
            <w:r>
              <w:rPr>
                <w:sz w:val="16"/>
              </w:rPr>
              <w:t>tecnológico</w:t>
            </w:r>
            <w:r>
              <w:rPr>
                <w:spacing w:val="-3"/>
                <w:sz w:val="16"/>
              </w:rPr>
              <w:t xml:space="preserve"> </w:t>
            </w:r>
            <w:r>
              <w:rPr>
                <w:sz w:val="16"/>
              </w:rPr>
              <w:t>y</w:t>
            </w:r>
            <w:r>
              <w:rPr>
                <w:spacing w:val="40"/>
                <w:sz w:val="16"/>
              </w:rPr>
              <w:t xml:space="preserve"> </w:t>
            </w:r>
            <w:r>
              <w:rPr>
                <w:sz w:val="16"/>
              </w:rPr>
              <w:t>cumplimiento</w:t>
            </w:r>
            <w:r>
              <w:rPr>
                <w:spacing w:val="-10"/>
                <w:sz w:val="16"/>
              </w:rPr>
              <w:t xml:space="preserve"> </w:t>
            </w:r>
            <w:r>
              <w:rPr>
                <w:sz w:val="16"/>
              </w:rPr>
              <w:t>de</w:t>
            </w:r>
            <w:r>
              <w:rPr>
                <w:spacing w:val="40"/>
                <w:sz w:val="16"/>
              </w:rPr>
              <w:t xml:space="preserve"> </w:t>
            </w:r>
            <w:r>
              <w:rPr>
                <w:spacing w:val="-4"/>
                <w:sz w:val="16"/>
              </w:rPr>
              <w:t>los</w:t>
            </w:r>
            <w:r>
              <w:rPr>
                <w:spacing w:val="40"/>
                <w:sz w:val="16"/>
              </w:rPr>
              <w:t xml:space="preserve"> </w:t>
            </w:r>
            <w:r>
              <w:rPr>
                <w:spacing w:val="-2"/>
                <w:sz w:val="16"/>
              </w:rPr>
              <w:t>procedimientos.</w:t>
            </w:r>
          </w:p>
        </w:tc>
        <w:tc>
          <w:tcPr>
            <w:tcW w:w="1169" w:type="dxa"/>
            <w:vMerge w:val="restart"/>
            <w:tcBorders>
              <w:top w:val="single" w:sz="4" w:space="0" w:color="000000"/>
              <w:left w:val="single" w:sz="4" w:space="0" w:color="000000"/>
              <w:bottom w:val="single" w:sz="4" w:space="0" w:color="000000"/>
              <w:right w:val="single" w:sz="4" w:space="0" w:color="000000"/>
            </w:tcBorders>
          </w:tcPr>
          <w:p w14:paraId="6BD9ED90" w14:textId="77777777" w:rsidR="00913FDD" w:rsidRDefault="00913FDD">
            <w:pPr>
              <w:pStyle w:val="TableParagraph"/>
              <w:rPr>
                <w:b/>
                <w:sz w:val="16"/>
              </w:rPr>
            </w:pPr>
          </w:p>
          <w:p w14:paraId="227B947E" w14:textId="77777777" w:rsidR="00913FDD" w:rsidRDefault="00913FDD">
            <w:pPr>
              <w:pStyle w:val="TableParagraph"/>
              <w:rPr>
                <w:b/>
                <w:sz w:val="16"/>
              </w:rPr>
            </w:pPr>
          </w:p>
          <w:p w14:paraId="79FC5DE4" w14:textId="77777777" w:rsidR="00913FDD" w:rsidRDefault="00913FDD">
            <w:pPr>
              <w:pStyle w:val="TableParagraph"/>
              <w:rPr>
                <w:b/>
                <w:sz w:val="16"/>
              </w:rPr>
            </w:pPr>
          </w:p>
          <w:p w14:paraId="61AAF5E7" w14:textId="77777777" w:rsidR="00913FDD" w:rsidRDefault="00913FDD">
            <w:pPr>
              <w:pStyle w:val="TableParagraph"/>
              <w:rPr>
                <w:b/>
                <w:sz w:val="16"/>
              </w:rPr>
            </w:pPr>
          </w:p>
          <w:p w14:paraId="76A88558" w14:textId="77777777" w:rsidR="00913FDD" w:rsidRDefault="00913FDD">
            <w:pPr>
              <w:pStyle w:val="TableParagraph"/>
              <w:spacing w:before="75"/>
              <w:rPr>
                <w:b/>
                <w:sz w:val="16"/>
              </w:rPr>
            </w:pPr>
          </w:p>
          <w:p w14:paraId="3A10666C" w14:textId="77777777" w:rsidR="00913FDD" w:rsidRDefault="00000000">
            <w:pPr>
              <w:pStyle w:val="TableParagraph"/>
              <w:ind w:left="124" w:right="106" w:firstLine="1"/>
              <w:jc w:val="center"/>
              <w:rPr>
                <w:sz w:val="16"/>
              </w:rPr>
            </w:pPr>
            <w:r>
              <w:rPr>
                <w:sz w:val="16"/>
              </w:rPr>
              <w:t>Efectuar</w:t>
            </w:r>
            <w:r>
              <w:rPr>
                <w:spacing w:val="-7"/>
                <w:sz w:val="16"/>
              </w:rPr>
              <w:t xml:space="preserve"> </w:t>
            </w:r>
            <w:r>
              <w:rPr>
                <w:sz w:val="16"/>
              </w:rPr>
              <w:t>el</w:t>
            </w:r>
            <w:r>
              <w:rPr>
                <w:spacing w:val="40"/>
                <w:sz w:val="16"/>
              </w:rPr>
              <w:t xml:space="preserve"> </w:t>
            </w:r>
            <w:r>
              <w:rPr>
                <w:spacing w:val="-2"/>
                <w:sz w:val="16"/>
              </w:rPr>
              <w:t>saneamiento</w:t>
            </w:r>
            <w:r>
              <w:rPr>
                <w:spacing w:val="40"/>
                <w:sz w:val="16"/>
              </w:rPr>
              <w:t xml:space="preserve"> </w:t>
            </w:r>
            <w:r>
              <w:rPr>
                <w:sz w:val="16"/>
              </w:rPr>
              <w:t>técnico</w:t>
            </w:r>
            <w:r>
              <w:rPr>
                <w:spacing w:val="-1"/>
                <w:sz w:val="16"/>
              </w:rPr>
              <w:t xml:space="preserve"> </w:t>
            </w:r>
            <w:r>
              <w:rPr>
                <w:sz w:val="16"/>
              </w:rPr>
              <w:t>-</w:t>
            </w:r>
            <w:r>
              <w:rPr>
                <w:spacing w:val="40"/>
                <w:sz w:val="16"/>
              </w:rPr>
              <w:t xml:space="preserve"> </w:t>
            </w:r>
            <w:r>
              <w:rPr>
                <w:sz w:val="16"/>
              </w:rPr>
              <w:t>jurídico</w:t>
            </w:r>
            <w:r>
              <w:rPr>
                <w:spacing w:val="-10"/>
                <w:sz w:val="16"/>
              </w:rPr>
              <w:t xml:space="preserve"> </w:t>
            </w:r>
            <w:r>
              <w:rPr>
                <w:sz w:val="16"/>
              </w:rPr>
              <w:t>de</w:t>
            </w:r>
            <w:r>
              <w:rPr>
                <w:spacing w:val="-10"/>
                <w:sz w:val="16"/>
              </w:rPr>
              <w:t xml:space="preserve"> </w:t>
            </w:r>
            <w:r>
              <w:rPr>
                <w:sz w:val="16"/>
              </w:rPr>
              <w:t>los</w:t>
            </w:r>
            <w:r>
              <w:rPr>
                <w:spacing w:val="40"/>
                <w:sz w:val="16"/>
              </w:rPr>
              <w:t xml:space="preserve"> </w:t>
            </w:r>
            <w:r>
              <w:rPr>
                <w:spacing w:val="-2"/>
                <w:sz w:val="16"/>
              </w:rPr>
              <w:t>expedientes</w:t>
            </w:r>
            <w:r>
              <w:rPr>
                <w:spacing w:val="40"/>
                <w:sz w:val="16"/>
              </w:rPr>
              <w:t xml:space="preserve"> </w:t>
            </w:r>
            <w:r>
              <w:rPr>
                <w:spacing w:val="-2"/>
                <w:sz w:val="16"/>
              </w:rPr>
              <w:t>sancionatorios</w:t>
            </w:r>
            <w:r>
              <w:rPr>
                <w:spacing w:val="40"/>
                <w:sz w:val="16"/>
              </w:rPr>
              <w:t xml:space="preserve"> </w:t>
            </w:r>
            <w:r>
              <w:rPr>
                <w:sz w:val="16"/>
              </w:rPr>
              <w:t>de</w:t>
            </w:r>
            <w:r>
              <w:rPr>
                <w:spacing w:val="-5"/>
                <w:sz w:val="16"/>
              </w:rPr>
              <w:t xml:space="preserve"> </w:t>
            </w:r>
            <w:r>
              <w:rPr>
                <w:sz w:val="16"/>
              </w:rPr>
              <w:t>carácter</w:t>
            </w:r>
            <w:r>
              <w:rPr>
                <w:spacing w:val="40"/>
                <w:sz w:val="16"/>
              </w:rPr>
              <w:t xml:space="preserve"> </w:t>
            </w:r>
            <w:r>
              <w:rPr>
                <w:spacing w:val="-2"/>
                <w:sz w:val="16"/>
              </w:rPr>
              <w:t>ambiental</w:t>
            </w:r>
          </w:p>
        </w:tc>
        <w:tc>
          <w:tcPr>
            <w:tcW w:w="1003" w:type="dxa"/>
            <w:vMerge w:val="restart"/>
            <w:tcBorders>
              <w:top w:val="single" w:sz="4" w:space="0" w:color="000000"/>
              <w:left w:val="single" w:sz="4" w:space="0" w:color="000000"/>
              <w:bottom w:val="single" w:sz="4" w:space="0" w:color="000000"/>
              <w:right w:val="single" w:sz="4" w:space="0" w:color="000000"/>
            </w:tcBorders>
          </w:tcPr>
          <w:p w14:paraId="223614FA" w14:textId="77777777" w:rsidR="00913FDD" w:rsidRDefault="00913FDD">
            <w:pPr>
              <w:pStyle w:val="TableParagraph"/>
              <w:rPr>
                <w:b/>
                <w:sz w:val="16"/>
              </w:rPr>
            </w:pPr>
          </w:p>
          <w:p w14:paraId="0FCF8933" w14:textId="77777777" w:rsidR="00913FDD" w:rsidRDefault="00913FDD">
            <w:pPr>
              <w:pStyle w:val="TableParagraph"/>
              <w:rPr>
                <w:b/>
                <w:sz w:val="16"/>
              </w:rPr>
            </w:pPr>
          </w:p>
          <w:p w14:paraId="27CF1CDB" w14:textId="77777777" w:rsidR="00913FDD" w:rsidRDefault="00913FDD">
            <w:pPr>
              <w:pStyle w:val="TableParagraph"/>
              <w:rPr>
                <w:b/>
                <w:sz w:val="16"/>
              </w:rPr>
            </w:pPr>
          </w:p>
          <w:p w14:paraId="4F92C14B" w14:textId="77777777" w:rsidR="00913FDD" w:rsidRDefault="00913FDD">
            <w:pPr>
              <w:pStyle w:val="TableParagraph"/>
              <w:rPr>
                <w:b/>
                <w:sz w:val="16"/>
              </w:rPr>
            </w:pPr>
          </w:p>
          <w:p w14:paraId="4C0E3BE1" w14:textId="77777777" w:rsidR="00913FDD" w:rsidRDefault="00913FDD">
            <w:pPr>
              <w:pStyle w:val="TableParagraph"/>
              <w:rPr>
                <w:b/>
                <w:sz w:val="16"/>
              </w:rPr>
            </w:pPr>
          </w:p>
          <w:p w14:paraId="591BF437" w14:textId="77777777" w:rsidR="00913FDD" w:rsidRDefault="00913FDD">
            <w:pPr>
              <w:pStyle w:val="TableParagraph"/>
              <w:rPr>
                <w:b/>
                <w:sz w:val="16"/>
              </w:rPr>
            </w:pPr>
          </w:p>
          <w:p w14:paraId="2074B4C7" w14:textId="77777777" w:rsidR="00913FDD" w:rsidRDefault="00913FDD">
            <w:pPr>
              <w:pStyle w:val="TableParagraph"/>
              <w:rPr>
                <w:b/>
                <w:sz w:val="16"/>
              </w:rPr>
            </w:pPr>
          </w:p>
          <w:p w14:paraId="3848051E" w14:textId="77777777" w:rsidR="00913FDD" w:rsidRDefault="00913FDD">
            <w:pPr>
              <w:pStyle w:val="TableParagraph"/>
              <w:spacing w:before="75"/>
              <w:rPr>
                <w:b/>
                <w:sz w:val="16"/>
              </w:rPr>
            </w:pPr>
          </w:p>
          <w:p w14:paraId="3DF92D09" w14:textId="77777777" w:rsidR="00913FDD" w:rsidRDefault="00000000">
            <w:pPr>
              <w:pStyle w:val="TableParagraph"/>
              <w:ind w:left="100" w:right="79"/>
              <w:jc w:val="center"/>
              <w:rPr>
                <w:sz w:val="16"/>
              </w:rPr>
            </w:pPr>
            <w:r>
              <w:rPr>
                <w:spacing w:val="-2"/>
                <w:sz w:val="16"/>
              </w:rPr>
              <w:t>Documentos</w:t>
            </w:r>
            <w:r>
              <w:rPr>
                <w:spacing w:val="40"/>
                <w:sz w:val="16"/>
              </w:rPr>
              <w:t xml:space="preserve"> </w:t>
            </w:r>
            <w:r>
              <w:rPr>
                <w:spacing w:val="-2"/>
                <w:sz w:val="16"/>
              </w:rPr>
              <w:t>normativos</w:t>
            </w:r>
            <w:r>
              <w:rPr>
                <w:spacing w:val="40"/>
                <w:sz w:val="16"/>
              </w:rPr>
              <w:t xml:space="preserve"> </w:t>
            </w:r>
            <w:r>
              <w:rPr>
                <w:spacing w:val="-2"/>
                <w:sz w:val="16"/>
              </w:rPr>
              <w:t>Código:</w:t>
            </w:r>
            <w:r>
              <w:rPr>
                <w:spacing w:val="40"/>
                <w:sz w:val="16"/>
              </w:rPr>
              <w:t xml:space="preserve"> </w:t>
            </w:r>
            <w:r>
              <w:rPr>
                <w:spacing w:val="-2"/>
                <w:sz w:val="16"/>
              </w:rPr>
              <w:t>3299056</w:t>
            </w:r>
          </w:p>
        </w:tc>
        <w:tc>
          <w:tcPr>
            <w:tcW w:w="1433" w:type="dxa"/>
            <w:vMerge w:val="restart"/>
            <w:tcBorders>
              <w:top w:val="single" w:sz="4" w:space="0" w:color="000000"/>
              <w:left w:val="single" w:sz="4" w:space="0" w:color="000000"/>
              <w:bottom w:val="single" w:sz="4" w:space="0" w:color="000000"/>
              <w:right w:val="single" w:sz="4" w:space="0" w:color="000000"/>
            </w:tcBorders>
          </w:tcPr>
          <w:p w14:paraId="1B4183A5" w14:textId="77777777" w:rsidR="00913FDD" w:rsidRDefault="00913FDD">
            <w:pPr>
              <w:pStyle w:val="TableParagraph"/>
              <w:rPr>
                <w:b/>
                <w:sz w:val="16"/>
              </w:rPr>
            </w:pPr>
          </w:p>
          <w:p w14:paraId="3B640E75" w14:textId="77777777" w:rsidR="00913FDD" w:rsidRDefault="00913FDD">
            <w:pPr>
              <w:pStyle w:val="TableParagraph"/>
              <w:rPr>
                <w:b/>
                <w:sz w:val="16"/>
              </w:rPr>
            </w:pPr>
          </w:p>
          <w:p w14:paraId="088B7D38" w14:textId="77777777" w:rsidR="00913FDD" w:rsidRDefault="00913FDD">
            <w:pPr>
              <w:pStyle w:val="TableParagraph"/>
              <w:rPr>
                <w:b/>
                <w:sz w:val="16"/>
              </w:rPr>
            </w:pPr>
          </w:p>
          <w:p w14:paraId="6A4F713B" w14:textId="77777777" w:rsidR="00913FDD" w:rsidRDefault="00913FDD">
            <w:pPr>
              <w:pStyle w:val="TableParagraph"/>
              <w:rPr>
                <w:b/>
                <w:sz w:val="16"/>
              </w:rPr>
            </w:pPr>
          </w:p>
          <w:p w14:paraId="04B7E4DD" w14:textId="77777777" w:rsidR="00913FDD" w:rsidRDefault="00913FDD">
            <w:pPr>
              <w:pStyle w:val="TableParagraph"/>
              <w:rPr>
                <w:b/>
                <w:sz w:val="16"/>
              </w:rPr>
            </w:pPr>
          </w:p>
          <w:p w14:paraId="1DD3B280" w14:textId="77777777" w:rsidR="00913FDD" w:rsidRDefault="00913FDD">
            <w:pPr>
              <w:pStyle w:val="TableParagraph"/>
              <w:rPr>
                <w:b/>
                <w:sz w:val="16"/>
              </w:rPr>
            </w:pPr>
          </w:p>
          <w:p w14:paraId="5D73A586" w14:textId="77777777" w:rsidR="00913FDD" w:rsidRDefault="00913FDD">
            <w:pPr>
              <w:pStyle w:val="TableParagraph"/>
              <w:spacing w:before="165"/>
              <w:rPr>
                <w:b/>
                <w:sz w:val="16"/>
              </w:rPr>
            </w:pPr>
          </w:p>
          <w:p w14:paraId="38A1FB65" w14:textId="77777777" w:rsidR="00913FDD" w:rsidRDefault="00000000">
            <w:pPr>
              <w:pStyle w:val="TableParagraph"/>
              <w:ind w:left="152" w:right="136"/>
              <w:jc w:val="center"/>
              <w:rPr>
                <w:sz w:val="16"/>
              </w:rPr>
            </w:pPr>
            <w:r>
              <w:rPr>
                <w:spacing w:val="-2"/>
                <w:sz w:val="16"/>
              </w:rPr>
              <w:t>Actos</w:t>
            </w:r>
            <w:r>
              <w:rPr>
                <w:spacing w:val="40"/>
                <w:sz w:val="16"/>
              </w:rPr>
              <w:t xml:space="preserve"> </w:t>
            </w:r>
            <w:r>
              <w:rPr>
                <w:spacing w:val="-2"/>
                <w:sz w:val="16"/>
              </w:rPr>
              <w:t>administrativos</w:t>
            </w:r>
            <w:r>
              <w:rPr>
                <w:spacing w:val="40"/>
                <w:sz w:val="16"/>
              </w:rPr>
              <w:t xml:space="preserve"> </w:t>
            </w:r>
            <w:r>
              <w:rPr>
                <w:spacing w:val="-2"/>
                <w:sz w:val="16"/>
              </w:rPr>
              <w:t>elaborados</w:t>
            </w:r>
            <w:r>
              <w:rPr>
                <w:spacing w:val="40"/>
                <w:sz w:val="16"/>
              </w:rPr>
              <w:t xml:space="preserve"> </w:t>
            </w:r>
            <w:r>
              <w:rPr>
                <w:spacing w:val="-2"/>
                <w:sz w:val="16"/>
              </w:rPr>
              <w:t>Código:</w:t>
            </w:r>
            <w:r>
              <w:rPr>
                <w:spacing w:val="40"/>
                <w:sz w:val="16"/>
              </w:rPr>
              <w:t xml:space="preserve"> </w:t>
            </w:r>
            <w:r>
              <w:rPr>
                <w:spacing w:val="-2"/>
                <w:sz w:val="16"/>
              </w:rPr>
              <w:t>329905601</w:t>
            </w:r>
          </w:p>
        </w:tc>
        <w:tc>
          <w:tcPr>
            <w:tcW w:w="998" w:type="dxa"/>
            <w:vMerge w:val="restart"/>
            <w:tcBorders>
              <w:top w:val="single" w:sz="4" w:space="0" w:color="000000"/>
              <w:left w:val="single" w:sz="4" w:space="0" w:color="000000"/>
              <w:bottom w:val="single" w:sz="4" w:space="0" w:color="000000"/>
              <w:right w:val="single" w:sz="4" w:space="0" w:color="000000"/>
            </w:tcBorders>
          </w:tcPr>
          <w:p w14:paraId="393612E1" w14:textId="77777777" w:rsidR="00913FDD" w:rsidRDefault="00913FDD">
            <w:pPr>
              <w:pStyle w:val="TableParagraph"/>
              <w:rPr>
                <w:b/>
                <w:sz w:val="16"/>
              </w:rPr>
            </w:pPr>
          </w:p>
          <w:p w14:paraId="6A7F1CA0" w14:textId="77777777" w:rsidR="00913FDD" w:rsidRDefault="00913FDD">
            <w:pPr>
              <w:pStyle w:val="TableParagraph"/>
              <w:rPr>
                <w:b/>
                <w:sz w:val="16"/>
              </w:rPr>
            </w:pPr>
          </w:p>
          <w:p w14:paraId="297A0CA1" w14:textId="77777777" w:rsidR="00913FDD" w:rsidRDefault="00913FDD">
            <w:pPr>
              <w:pStyle w:val="TableParagraph"/>
              <w:rPr>
                <w:b/>
                <w:sz w:val="16"/>
              </w:rPr>
            </w:pPr>
          </w:p>
          <w:p w14:paraId="4A43428C" w14:textId="77777777" w:rsidR="00913FDD" w:rsidRDefault="00913FDD">
            <w:pPr>
              <w:pStyle w:val="TableParagraph"/>
              <w:rPr>
                <w:b/>
                <w:sz w:val="16"/>
              </w:rPr>
            </w:pPr>
          </w:p>
          <w:p w14:paraId="115CC855" w14:textId="77777777" w:rsidR="00913FDD" w:rsidRDefault="00913FDD">
            <w:pPr>
              <w:pStyle w:val="TableParagraph"/>
              <w:rPr>
                <w:b/>
                <w:sz w:val="16"/>
              </w:rPr>
            </w:pPr>
          </w:p>
          <w:p w14:paraId="2F7E25B1" w14:textId="77777777" w:rsidR="00913FDD" w:rsidRDefault="00913FDD">
            <w:pPr>
              <w:pStyle w:val="TableParagraph"/>
              <w:rPr>
                <w:b/>
                <w:sz w:val="16"/>
              </w:rPr>
            </w:pPr>
          </w:p>
          <w:p w14:paraId="1578D5B7" w14:textId="77777777" w:rsidR="00913FDD" w:rsidRDefault="00913FDD">
            <w:pPr>
              <w:pStyle w:val="TableParagraph"/>
              <w:rPr>
                <w:b/>
                <w:sz w:val="16"/>
              </w:rPr>
            </w:pPr>
          </w:p>
          <w:p w14:paraId="57AB7BDC" w14:textId="77777777" w:rsidR="00913FDD" w:rsidRDefault="00913FDD">
            <w:pPr>
              <w:pStyle w:val="TableParagraph"/>
              <w:rPr>
                <w:b/>
                <w:sz w:val="16"/>
              </w:rPr>
            </w:pPr>
          </w:p>
          <w:p w14:paraId="68BB9178" w14:textId="77777777" w:rsidR="00913FDD" w:rsidRDefault="00913FDD">
            <w:pPr>
              <w:pStyle w:val="TableParagraph"/>
              <w:spacing w:before="74"/>
              <w:rPr>
                <w:b/>
                <w:sz w:val="16"/>
              </w:rPr>
            </w:pPr>
          </w:p>
          <w:p w14:paraId="7EC88DAB" w14:textId="77777777" w:rsidR="00913FDD" w:rsidRDefault="00000000">
            <w:pPr>
              <w:pStyle w:val="TableParagraph"/>
              <w:ind w:left="96" w:right="58" w:firstLine="50"/>
              <w:rPr>
                <w:sz w:val="16"/>
              </w:rPr>
            </w:pPr>
            <w:r>
              <w:rPr>
                <w:sz w:val="16"/>
              </w:rPr>
              <w:t>Número</w:t>
            </w:r>
            <w:r>
              <w:rPr>
                <w:spacing w:val="-10"/>
                <w:sz w:val="16"/>
              </w:rPr>
              <w:t xml:space="preserve"> </w:t>
            </w:r>
            <w:r>
              <w:rPr>
                <w:sz w:val="16"/>
              </w:rPr>
              <w:t>de</w:t>
            </w:r>
            <w:r>
              <w:rPr>
                <w:spacing w:val="40"/>
                <w:sz w:val="16"/>
              </w:rPr>
              <w:t xml:space="preserve"> </w:t>
            </w:r>
            <w:r>
              <w:rPr>
                <w:spacing w:val="-2"/>
                <w:sz w:val="16"/>
              </w:rPr>
              <w:t>documentos</w:t>
            </w:r>
          </w:p>
        </w:tc>
        <w:tc>
          <w:tcPr>
            <w:tcW w:w="1140" w:type="dxa"/>
            <w:vMerge w:val="restart"/>
            <w:tcBorders>
              <w:top w:val="single" w:sz="4" w:space="0" w:color="000000"/>
              <w:left w:val="single" w:sz="4" w:space="0" w:color="000000"/>
              <w:bottom w:val="single" w:sz="4" w:space="0" w:color="000000"/>
              <w:right w:val="single" w:sz="4" w:space="0" w:color="000000"/>
            </w:tcBorders>
          </w:tcPr>
          <w:p w14:paraId="6EEFDA98" w14:textId="77777777" w:rsidR="00913FDD" w:rsidRDefault="00913FDD">
            <w:pPr>
              <w:pStyle w:val="TableParagraph"/>
              <w:rPr>
                <w:b/>
                <w:sz w:val="16"/>
              </w:rPr>
            </w:pPr>
          </w:p>
          <w:p w14:paraId="02A1F4A1" w14:textId="77777777" w:rsidR="00913FDD" w:rsidRDefault="00913FDD">
            <w:pPr>
              <w:pStyle w:val="TableParagraph"/>
              <w:rPr>
                <w:b/>
                <w:sz w:val="16"/>
              </w:rPr>
            </w:pPr>
          </w:p>
          <w:p w14:paraId="1A327E43" w14:textId="77777777" w:rsidR="00913FDD" w:rsidRDefault="00913FDD">
            <w:pPr>
              <w:pStyle w:val="TableParagraph"/>
              <w:rPr>
                <w:b/>
                <w:sz w:val="16"/>
              </w:rPr>
            </w:pPr>
          </w:p>
          <w:p w14:paraId="1E22858B" w14:textId="77777777" w:rsidR="00913FDD" w:rsidRDefault="00913FDD">
            <w:pPr>
              <w:pStyle w:val="TableParagraph"/>
              <w:rPr>
                <w:b/>
                <w:sz w:val="16"/>
              </w:rPr>
            </w:pPr>
          </w:p>
          <w:p w14:paraId="2D69EEA1" w14:textId="77777777" w:rsidR="00913FDD" w:rsidRDefault="00913FDD">
            <w:pPr>
              <w:pStyle w:val="TableParagraph"/>
              <w:rPr>
                <w:b/>
                <w:sz w:val="16"/>
              </w:rPr>
            </w:pPr>
          </w:p>
          <w:p w14:paraId="53F454C1" w14:textId="77777777" w:rsidR="00913FDD" w:rsidRDefault="00913FDD">
            <w:pPr>
              <w:pStyle w:val="TableParagraph"/>
              <w:rPr>
                <w:b/>
                <w:sz w:val="16"/>
              </w:rPr>
            </w:pPr>
          </w:p>
          <w:p w14:paraId="5F6447C7" w14:textId="77777777" w:rsidR="00913FDD" w:rsidRDefault="00913FDD">
            <w:pPr>
              <w:pStyle w:val="TableParagraph"/>
              <w:spacing w:before="165"/>
              <w:rPr>
                <w:b/>
                <w:sz w:val="16"/>
              </w:rPr>
            </w:pPr>
          </w:p>
          <w:p w14:paraId="25228B11" w14:textId="77777777" w:rsidR="00913FDD" w:rsidRDefault="00000000">
            <w:pPr>
              <w:pStyle w:val="TableParagraph"/>
              <w:ind w:left="111" w:right="90" w:hanging="2"/>
              <w:jc w:val="center"/>
              <w:rPr>
                <w:sz w:val="16"/>
              </w:rPr>
            </w:pPr>
            <w:r>
              <w:rPr>
                <w:sz w:val="16"/>
              </w:rPr>
              <w:t>Sanear</w:t>
            </w:r>
            <w:r>
              <w:rPr>
                <w:spacing w:val="-10"/>
                <w:sz w:val="16"/>
              </w:rPr>
              <w:t xml:space="preserve"> </w:t>
            </w:r>
            <w:r>
              <w:rPr>
                <w:sz w:val="16"/>
              </w:rPr>
              <w:t>19.335</w:t>
            </w:r>
            <w:r>
              <w:rPr>
                <w:spacing w:val="40"/>
                <w:sz w:val="16"/>
              </w:rPr>
              <w:t xml:space="preserve"> </w:t>
            </w:r>
            <w:r>
              <w:rPr>
                <w:spacing w:val="-2"/>
                <w:sz w:val="16"/>
              </w:rPr>
              <w:t>expedientes</w:t>
            </w:r>
            <w:r>
              <w:rPr>
                <w:spacing w:val="40"/>
                <w:sz w:val="16"/>
              </w:rPr>
              <w:t xml:space="preserve"> </w:t>
            </w:r>
            <w:r>
              <w:rPr>
                <w:spacing w:val="-2"/>
                <w:sz w:val="16"/>
              </w:rPr>
              <w:t>sancionatorios</w:t>
            </w:r>
            <w:r>
              <w:rPr>
                <w:spacing w:val="40"/>
                <w:sz w:val="16"/>
              </w:rPr>
              <w:t xml:space="preserve"> </w:t>
            </w:r>
            <w:r>
              <w:rPr>
                <w:sz w:val="16"/>
              </w:rPr>
              <w:t>de</w:t>
            </w:r>
            <w:r>
              <w:rPr>
                <w:spacing w:val="-5"/>
                <w:sz w:val="16"/>
              </w:rPr>
              <w:t xml:space="preserve"> </w:t>
            </w:r>
            <w:r>
              <w:rPr>
                <w:sz w:val="16"/>
              </w:rPr>
              <w:t>carácter</w:t>
            </w:r>
            <w:r>
              <w:rPr>
                <w:spacing w:val="40"/>
                <w:sz w:val="16"/>
              </w:rPr>
              <w:t xml:space="preserve"> </w:t>
            </w:r>
            <w:r>
              <w:rPr>
                <w:spacing w:val="-2"/>
                <w:sz w:val="16"/>
              </w:rPr>
              <w:t>ambiental</w:t>
            </w:r>
          </w:p>
        </w:tc>
        <w:tc>
          <w:tcPr>
            <w:tcW w:w="2156" w:type="dxa"/>
            <w:tcBorders>
              <w:top w:val="single" w:sz="4" w:space="0" w:color="000000"/>
              <w:left w:val="single" w:sz="4" w:space="0" w:color="000000"/>
              <w:bottom w:val="single" w:sz="4" w:space="0" w:color="000000"/>
              <w:right w:val="single" w:sz="4" w:space="0" w:color="000000"/>
            </w:tcBorders>
          </w:tcPr>
          <w:p w14:paraId="393DC2A0" w14:textId="77777777" w:rsidR="00913FDD" w:rsidRDefault="00000000">
            <w:pPr>
              <w:pStyle w:val="TableParagraph"/>
              <w:tabs>
                <w:tab w:val="left" w:pos="1663"/>
              </w:tabs>
              <w:ind w:left="75" w:right="52"/>
              <w:rPr>
                <w:sz w:val="16"/>
              </w:rPr>
            </w:pPr>
            <w:r>
              <w:rPr>
                <w:sz w:val="16"/>
              </w:rPr>
              <w:t>MGA</w:t>
            </w:r>
            <w:r>
              <w:rPr>
                <w:spacing w:val="-10"/>
                <w:sz w:val="16"/>
              </w:rPr>
              <w:t xml:space="preserve"> </w:t>
            </w:r>
            <w:r>
              <w:rPr>
                <w:sz w:val="16"/>
              </w:rPr>
              <w:t>-</w:t>
            </w:r>
            <w:r>
              <w:rPr>
                <w:spacing w:val="-10"/>
                <w:sz w:val="16"/>
              </w:rPr>
              <w:t xml:space="preserve"> </w:t>
            </w:r>
            <w:r>
              <w:rPr>
                <w:sz w:val="16"/>
              </w:rPr>
              <w:t>Mano</w:t>
            </w:r>
            <w:r>
              <w:rPr>
                <w:spacing w:val="-10"/>
                <w:sz w:val="16"/>
              </w:rPr>
              <w:t xml:space="preserve"> </w:t>
            </w:r>
            <w:r>
              <w:rPr>
                <w:sz w:val="16"/>
              </w:rPr>
              <w:t>de</w:t>
            </w:r>
            <w:r>
              <w:rPr>
                <w:spacing w:val="-10"/>
                <w:sz w:val="16"/>
              </w:rPr>
              <w:t xml:space="preserve"> </w:t>
            </w:r>
            <w:r>
              <w:rPr>
                <w:sz w:val="16"/>
              </w:rPr>
              <w:t>obra</w:t>
            </w:r>
            <w:r>
              <w:rPr>
                <w:spacing w:val="-10"/>
                <w:sz w:val="16"/>
              </w:rPr>
              <w:t xml:space="preserve"> </w:t>
            </w:r>
            <w:r>
              <w:rPr>
                <w:sz w:val="16"/>
              </w:rPr>
              <w:t>calificada</w:t>
            </w:r>
            <w:r>
              <w:rPr>
                <w:spacing w:val="40"/>
                <w:sz w:val="16"/>
              </w:rPr>
              <w:t xml:space="preserve"> </w:t>
            </w:r>
            <w:r>
              <w:rPr>
                <w:spacing w:val="-2"/>
                <w:sz w:val="16"/>
              </w:rPr>
              <w:t>0254-PERSONAL</w:t>
            </w:r>
            <w:r>
              <w:rPr>
                <w:spacing w:val="40"/>
                <w:sz w:val="16"/>
              </w:rPr>
              <w:t xml:space="preserve"> </w:t>
            </w:r>
            <w:r>
              <w:rPr>
                <w:spacing w:val="-2"/>
                <w:sz w:val="16"/>
              </w:rPr>
              <w:t>CONTRATADO</w:t>
            </w:r>
            <w:r>
              <w:rPr>
                <w:sz w:val="16"/>
              </w:rPr>
              <w:tab/>
            </w:r>
            <w:r>
              <w:rPr>
                <w:spacing w:val="-4"/>
                <w:sz w:val="16"/>
              </w:rPr>
              <w:t>PARA</w:t>
            </w:r>
          </w:p>
          <w:p w14:paraId="1160377D" w14:textId="77777777" w:rsidR="00913FDD" w:rsidRDefault="00000000">
            <w:pPr>
              <w:pStyle w:val="TableParagraph"/>
              <w:tabs>
                <w:tab w:val="left" w:pos="1790"/>
              </w:tabs>
              <w:spacing w:line="183" w:lineRule="exact"/>
              <w:ind w:left="75"/>
              <w:rPr>
                <w:sz w:val="16"/>
              </w:rPr>
            </w:pPr>
            <w:r>
              <w:rPr>
                <w:spacing w:val="-2"/>
                <w:sz w:val="16"/>
              </w:rPr>
              <w:t>EJECUTAR</w:t>
            </w:r>
            <w:r>
              <w:rPr>
                <w:sz w:val="16"/>
              </w:rPr>
              <w:tab/>
            </w:r>
            <w:r>
              <w:rPr>
                <w:spacing w:val="-5"/>
                <w:sz w:val="16"/>
              </w:rPr>
              <w:t>LAS</w:t>
            </w:r>
          </w:p>
          <w:p w14:paraId="333D7534" w14:textId="77777777" w:rsidR="00913FDD" w:rsidRDefault="00000000">
            <w:pPr>
              <w:pStyle w:val="TableParagraph"/>
              <w:tabs>
                <w:tab w:val="left" w:pos="1879"/>
              </w:tabs>
              <w:ind w:left="75" w:right="51"/>
              <w:jc w:val="both"/>
              <w:rPr>
                <w:sz w:val="16"/>
              </w:rPr>
            </w:pPr>
            <w:r>
              <w:rPr>
                <w:spacing w:val="-2"/>
                <w:sz w:val="16"/>
              </w:rPr>
              <w:t>ACTUACIONES</w:t>
            </w:r>
            <w:r>
              <w:rPr>
                <w:sz w:val="16"/>
              </w:rPr>
              <w:tab/>
            </w:r>
            <w:r>
              <w:rPr>
                <w:spacing w:val="-6"/>
                <w:sz w:val="16"/>
              </w:rPr>
              <w:t>DE</w:t>
            </w:r>
            <w:r>
              <w:rPr>
                <w:spacing w:val="40"/>
                <w:sz w:val="16"/>
              </w:rPr>
              <w:t xml:space="preserve"> </w:t>
            </w:r>
            <w:r>
              <w:rPr>
                <w:sz w:val="16"/>
              </w:rPr>
              <w:t>EVALUACIÓN, CONTROL</w:t>
            </w:r>
            <w:r>
              <w:rPr>
                <w:spacing w:val="40"/>
                <w:sz w:val="16"/>
              </w:rPr>
              <w:t xml:space="preserve"> </w:t>
            </w:r>
            <w:r>
              <w:rPr>
                <w:sz w:val="16"/>
              </w:rPr>
              <w:t>DE</w:t>
            </w:r>
            <w:r>
              <w:rPr>
                <w:spacing w:val="68"/>
                <w:w w:val="150"/>
                <w:sz w:val="16"/>
              </w:rPr>
              <w:t xml:space="preserve">   </w:t>
            </w:r>
            <w:r>
              <w:rPr>
                <w:sz w:val="16"/>
              </w:rPr>
              <w:t>DETERIORO</w:t>
            </w:r>
            <w:r>
              <w:rPr>
                <w:spacing w:val="69"/>
                <w:w w:val="150"/>
                <w:sz w:val="16"/>
              </w:rPr>
              <w:t xml:space="preserve">   </w:t>
            </w:r>
            <w:r>
              <w:rPr>
                <w:spacing w:val="-10"/>
                <w:sz w:val="16"/>
              </w:rPr>
              <w:t>Y</w:t>
            </w:r>
          </w:p>
          <w:p w14:paraId="57C6079B" w14:textId="77777777" w:rsidR="00913FDD" w:rsidRDefault="00000000">
            <w:pPr>
              <w:pStyle w:val="TableParagraph"/>
              <w:spacing w:line="184" w:lineRule="exact"/>
              <w:ind w:left="75" w:right="52"/>
              <w:rPr>
                <w:sz w:val="16"/>
              </w:rPr>
            </w:pPr>
            <w:r>
              <w:rPr>
                <w:spacing w:val="-2"/>
                <w:sz w:val="16"/>
              </w:rPr>
              <w:t>SEGUIMIENTO</w:t>
            </w:r>
            <w:r>
              <w:rPr>
                <w:spacing w:val="40"/>
                <w:sz w:val="16"/>
              </w:rPr>
              <w:t xml:space="preserve"> </w:t>
            </w:r>
            <w:r>
              <w:rPr>
                <w:spacing w:val="-2"/>
                <w:sz w:val="16"/>
              </w:rPr>
              <w:t>AMBIENTALES</w:t>
            </w:r>
          </w:p>
        </w:tc>
        <w:tc>
          <w:tcPr>
            <w:tcW w:w="958" w:type="dxa"/>
            <w:tcBorders>
              <w:top w:val="single" w:sz="4" w:space="0" w:color="000000"/>
              <w:left w:val="single" w:sz="4" w:space="0" w:color="000000"/>
              <w:bottom w:val="single" w:sz="4" w:space="0" w:color="000000"/>
              <w:right w:val="single" w:sz="4" w:space="0" w:color="000000"/>
            </w:tcBorders>
          </w:tcPr>
          <w:p w14:paraId="631EBC98" w14:textId="77777777" w:rsidR="00913FDD" w:rsidRDefault="00913FDD">
            <w:pPr>
              <w:pStyle w:val="TableParagraph"/>
              <w:rPr>
                <w:b/>
                <w:sz w:val="14"/>
              </w:rPr>
            </w:pPr>
          </w:p>
          <w:p w14:paraId="2D35F3A7" w14:textId="77777777" w:rsidR="00913FDD" w:rsidRDefault="00913FDD">
            <w:pPr>
              <w:pStyle w:val="TableParagraph"/>
              <w:rPr>
                <w:b/>
                <w:sz w:val="14"/>
              </w:rPr>
            </w:pPr>
          </w:p>
          <w:p w14:paraId="09D11EBE" w14:textId="77777777" w:rsidR="00913FDD" w:rsidRDefault="00913FDD">
            <w:pPr>
              <w:pStyle w:val="TableParagraph"/>
              <w:rPr>
                <w:b/>
                <w:sz w:val="14"/>
              </w:rPr>
            </w:pPr>
          </w:p>
          <w:p w14:paraId="36952708" w14:textId="77777777" w:rsidR="00913FDD" w:rsidRDefault="00913FDD">
            <w:pPr>
              <w:pStyle w:val="TableParagraph"/>
              <w:spacing w:before="98"/>
              <w:rPr>
                <w:b/>
                <w:sz w:val="14"/>
              </w:rPr>
            </w:pPr>
          </w:p>
          <w:p w14:paraId="130726BD" w14:textId="77777777" w:rsidR="00913FDD" w:rsidRDefault="00000000">
            <w:pPr>
              <w:pStyle w:val="TableParagraph"/>
              <w:ind w:left="75"/>
              <w:rPr>
                <w:sz w:val="14"/>
              </w:rPr>
            </w:pPr>
            <w:r>
              <w:rPr>
                <w:spacing w:val="-2"/>
                <w:sz w:val="14"/>
              </w:rPr>
              <w:t>352.078.000</w:t>
            </w:r>
          </w:p>
        </w:tc>
        <w:tc>
          <w:tcPr>
            <w:tcW w:w="1136" w:type="dxa"/>
            <w:tcBorders>
              <w:top w:val="single" w:sz="4" w:space="0" w:color="000000"/>
              <w:left w:val="single" w:sz="4" w:space="0" w:color="000000"/>
              <w:bottom w:val="single" w:sz="4" w:space="0" w:color="000000"/>
              <w:right w:val="single" w:sz="4" w:space="0" w:color="000000"/>
            </w:tcBorders>
          </w:tcPr>
          <w:p w14:paraId="1465E96B" w14:textId="77777777" w:rsidR="00913FDD" w:rsidRDefault="00913FDD">
            <w:pPr>
              <w:pStyle w:val="TableParagraph"/>
              <w:rPr>
                <w:b/>
                <w:sz w:val="14"/>
              </w:rPr>
            </w:pPr>
          </w:p>
          <w:p w14:paraId="24B86FA9" w14:textId="77777777" w:rsidR="00913FDD" w:rsidRDefault="00913FDD">
            <w:pPr>
              <w:pStyle w:val="TableParagraph"/>
              <w:rPr>
                <w:b/>
                <w:sz w:val="14"/>
              </w:rPr>
            </w:pPr>
          </w:p>
          <w:p w14:paraId="52A06C4D" w14:textId="77777777" w:rsidR="00913FDD" w:rsidRDefault="00913FDD">
            <w:pPr>
              <w:pStyle w:val="TableParagraph"/>
              <w:rPr>
                <w:b/>
                <w:sz w:val="14"/>
              </w:rPr>
            </w:pPr>
          </w:p>
          <w:p w14:paraId="6F67B1DE" w14:textId="77777777" w:rsidR="00913FDD" w:rsidRDefault="00913FDD">
            <w:pPr>
              <w:pStyle w:val="TableParagraph"/>
              <w:spacing w:before="98"/>
              <w:rPr>
                <w:b/>
                <w:sz w:val="14"/>
              </w:rPr>
            </w:pPr>
          </w:p>
          <w:p w14:paraId="781F8110" w14:textId="77777777" w:rsidR="00913FDD" w:rsidRDefault="00000000">
            <w:pPr>
              <w:pStyle w:val="TableParagraph"/>
              <w:ind w:left="74"/>
              <w:rPr>
                <w:sz w:val="14"/>
              </w:rPr>
            </w:pPr>
            <w:r>
              <w:rPr>
                <w:spacing w:val="-2"/>
                <w:sz w:val="14"/>
              </w:rPr>
              <w:t>$1.456.130.600</w:t>
            </w:r>
          </w:p>
        </w:tc>
        <w:tc>
          <w:tcPr>
            <w:tcW w:w="1144" w:type="dxa"/>
            <w:tcBorders>
              <w:top w:val="single" w:sz="4" w:space="0" w:color="000000"/>
              <w:left w:val="single" w:sz="4" w:space="0" w:color="000000"/>
              <w:bottom w:val="single" w:sz="4" w:space="0" w:color="000000"/>
              <w:right w:val="single" w:sz="4" w:space="0" w:color="000000"/>
            </w:tcBorders>
          </w:tcPr>
          <w:p w14:paraId="6BA746E9" w14:textId="77777777" w:rsidR="00913FDD" w:rsidRDefault="00913FDD">
            <w:pPr>
              <w:pStyle w:val="TableParagraph"/>
              <w:rPr>
                <w:b/>
                <w:sz w:val="14"/>
              </w:rPr>
            </w:pPr>
          </w:p>
          <w:p w14:paraId="0B583B7A" w14:textId="77777777" w:rsidR="00913FDD" w:rsidRDefault="00913FDD">
            <w:pPr>
              <w:pStyle w:val="TableParagraph"/>
              <w:rPr>
                <w:b/>
                <w:sz w:val="14"/>
              </w:rPr>
            </w:pPr>
          </w:p>
          <w:p w14:paraId="52EE8146" w14:textId="77777777" w:rsidR="00913FDD" w:rsidRDefault="00913FDD">
            <w:pPr>
              <w:pStyle w:val="TableParagraph"/>
              <w:rPr>
                <w:b/>
                <w:sz w:val="14"/>
              </w:rPr>
            </w:pPr>
          </w:p>
          <w:p w14:paraId="22E23EFC" w14:textId="77777777" w:rsidR="00913FDD" w:rsidRDefault="00913FDD">
            <w:pPr>
              <w:pStyle w:val="TableParagraph"/>
              <w:spacing w:before="98"/>
              <w:rPr>
                <w:b/>
                <w:sz w:val="14"/>
              </w:rPr>
            </w:pPr>
          </w:p>
          <w:p w14:paraId="5C971A3E" w14:textId="77777777" w:rsidR="00913FDD" w:rsidRDefault="00000000">
            <w:pPr>
              <w:pStyle w:val="TableParagraph"/>
              <w:ind w:left="136"/>
              <w:rPr>
                <w:sz w:val="14"/>
              </w:rPr>
            </w:pPr>
            <w:r>
              <w:rPr>
                <w:spacing w:val="-2"/>
                <w:sz w:val="14"/>
              </w:rPr>
              <w:t>$3.014.761.134</w:t>
            </w:r>
          </w:p>
        </w:tc>
        <w:tc>
          <w:tcPr>
            <w:tcW w:w="1134" w:type="dxa"/>
            <w:tcBorders>
              <w:top w:val="single" w:sz="4" w:space="0" w:color="000000"/>
              <w:left w:val="single" w:sz="4" w:space="0" w:color="000000"/>
              <w:bottom w:val="single" w:sz="4" w:space="0" w:color="000000"/>
              <w:right w:val="single" w:sz="4" w:space="0" w:color="000000"/>
            </w:tcBorders>
          </w:tcPr>
          <w:p w14:paraId="2BD6AE6A" w14:textId="77777777" w:rsidR="00913FDD" w:rsidRDefault="00913FDD">
            <w:pPr>
              <w:pStyle w:val="TableParagraph"/>
              <w:rPr>
                <w:b/>
                <w:sz w:val="14"/>
              </w:rPr>
            </w:pPr>
          </w:p>
          <w:p w14:paraId="65EDF5F1" w14:textId="77777777" w:rsidR="00913FDD" w:rsidRDefault="00913FDD">
            <w:pPr>
              <w:pStyle w:val="TableParagraph"/>
              <w:rPr>
                <w:b/>
                <w:sz w:val="14"/>
              </w:rPr>
            </w:pPr>
          </w:p>
          <w:p w14:paraId="75010BCB" w14:textId="77777777" w:rsidR="00913FDD" w:rsidRDefault="00913FDD">
            <w:pPr>
              <w:pStyle w:val="TableParagraph"/>
              <w:rPr>
                <w:b/>
                <w:sz w:val="14"/>
              </w:rPr>
            </w:pPr>
          </w:p>
          <w:p w14:paraId="442E6481" w14:textId="77777777" w:rsidR="00913FDD" w:rsidRDefault="00913FDD">
            <w:pPr>
              <w:pStyle w:val="TableParagraph"/>
              <w:spacing w:before="98"/>
              <w:rPr>
                <w:b/>
                <w:sz w:val="14"/>
              </w:rPr>
            </w:pPr>
          </w:p>
          <w:p w14:paraId="42D28925" w14:textId="77777777" w:rsidR="00913FDD" w:rsidRDefault="00000000">
            <w:pPr>
              <w:pStyle w:val="TableParagraph"/>
              <w:ind w:right="137"/>
              <w:jc w:val="right"/>
              <w:rPr>
                <w:sz w:val="14"/>
              </w:rPr>
            </w:pPr>
            <w:r>
              <w:rPr>
                <w:spacing w:val="-2"/>
                <w:sz w:val="14"/>
              </w:rPr>
              <w:t>$3.576.569365</w:t>
            </w:r>
          </w:p>
        </w:tc>
        <w:tc>
          <w:tcPr>
            <w:tcW w:w="985" w:type="dxa"/>
            <w:tcBorders>
              <w:top w:val="single" w:sz="4" w:space="0" w:color="000000"/>
              <w:left w:val="single" w:sz="4" w:space="0" w:color="000000"/>
              <w:bottom w:val="single" w:sz="4" w:space="0" w:color="000000"/>
              <w:right w:val="single" w:sz="4" w:space="0" w:color="000000"/>
            </w:tcBorders>
          </w:tcPr>
          <w:p w14:paraId="21E439F1" w14:textId="77777777" w:rsidR="00913FDD" w:rsidRDefault="00913FDD">
            <w:pPr>
              <w:pStyle w:val="TableParagraph"/>
              <w:rPr>
                <w:b/>
                <w:sz w:val="14"/>
              </w:rPr>
            </w:pPr>
          </w:p>
          <w:p w14:paraId="4B8FA2CC" w14:textId="77777777" w:rsidR="00913FDD" w:rsidRDefault="00913FDD">
            <w:pPr>
              <w:pStyle w:val="TableParagraph"/>
              <w:rPr>
                <w:b/>
                <w:sz w:val="14"/>
              </w:rPr>
            </w:pPr>
          </w:p>
          <w:p w14:paraId="60655A8D" w14:textId="77777777" w:rsidR="00913FDD" w:rsidRDefault="00913FDD">
            <w:pPr>
              <w:pStyle w:val="TableParagraph"/>
              <w:rPr>
                <w:b/>
                <w:sz w:val="14"/>
              </w:rPr>
            </w:pPr>
          </w:p>
          <w:p w14:paraId="2B4FC963" w14:textId="77777777" w:rsidR="00913FDD" w:rsidRDefault="00913FDD">
            <w:pPr>
              <w:pStyle w:val="TableParagraph"/>
              <w:spacing w:before="19"/>
              <w:rPr>
                <w:b/>
                <w:sz w:val="14"/>
              </w:rPr>
            </w:pPr>
          </w:p>
          <w:p w14:paraId="2EED9F9A" w14:textId="31F7F571" w:rsidR="00913FDD" w:rsidRDefault="00000000">
            <w:pPr>
              <w:pStyle w:val="TableParagraph"/>
              <w:ind w:left="455" w:right="69" w:hanging="368"/>
              <w:rPr>
                <w:sz w:val="14"/>
              </w:rPr>
            </w:pPr>
            <w:r>
              <w:rPr>
                <w:spacing w:val="-2"/>
                <w:sz w:val="14"/>
              </w:rPr>
              <w:t>$</w:t>
            </w:r>
            <w:r w:rsidR="00B14207">
              <w:rPr>
                <w:spacing w:val="-2"/>
                <w:sz w:val="14"/>
              </w:rPr>
              <w:t>1.358.128.456</w:t>
            </w:r>
          </w:p>
        </w:tc>
        <w:tc>
          <w:tcPr>
            <w:tcW w:w="1096" w:type="dxa"/>
            <w:tcBorders>
              <w:top w:val="single" w:sz="4" w:space="0" w:color="000000"/>
              <w:left w:val="single" w:sz="4" w:space="0" w:color="000000"/>
              <w:bottom w:val="single" w:sz="4" w:space="0" w:color="000000"/>
              <w:right w:val="single" w:sz="4" w:space="0" w:color="000000"/>
            </w:tcBorders>
          </w:tcPr>
          <w:p w14:paraId="6D10991B" w14:textId="77777777" w:rsidR="00913FDD" w:rsidRDefault="00913FDD">
            <w:pPr>
              <w:pStyle w:val="TableParagraph"/>
              <w:rPr>
                <w:b/>
                <w:sz w:val="14"/>
              </w:rPr>
            </w:pPr>
          </w:p>
          <w:p w14:paraId="30CE898F" w14:textId="77777777" w:rsidR="00913FDD" w:rsidRDefault="00913FDD">
            <w:pPr>
              <w:pStyle w:val="TableParagraph"/>
              <w:rPr>
                <w:b/>
                <w:sz w:val="14"/>
              </w:rPr>
            </w:pPr>
          </w:p>
          <w:p w14:paraId="7E800A63" w14:textId="77777777" w:rsidR="00913FDD" w:rsidRDefault="00913FDD">
            <w:pPr>
              <w:pStyle w:val="TableParagraph"/>
              <w:rPr>
                <w:b/>
                <w:sz w:val="14"/>
              </w:rPr>
            </w:pPr>
          </w:p>
          <w:p w14:paraId="111B7732" w14:textId="77777777" w:rsidR="00913FDD" w:rsidRDefault="00913FDD">
            <w:pPr>
              <w:pStyle w:val="TableParagraph"/>
              <w:spacing w:before="19"/>
              <w:rPr>
                <w:b/>
                <w:sz w:val="14"/>
              </w:rPr>
            </w:pPr>
          </w:p>
          <w:p w14:paraId="65B87D1F" w14:textId="77777777" w:rsidR="00913FDD" w:rsidRDefault="00000000">
            <w:pPr>
              <w:pStyle w:val="TableParagraph"/>
              <w:ind w:left="70" w:right="129"/>
              <w:rPr>
                <w:sz w:val="14"/>
              </w:rPr>
            </w:pPr>
            <w:r>
              <w:rPr>
                <w:spacing w:val="-10"/>
                <w:sz w:val="14"/>
              </w:rPr>
              <w:t>$</w:t>
            </w:r>
            <w:r>
              <w:rPr>
                <w:spacing w:val="40"/>
                <w:sz w:val="14"/>
              </w:rPr>
              <w:t xml:space="preserve"> </w:t>
            </w:r>
            <w:r>
              <w:rPr>
                <w:spacing w:val="-2"/>
                <w:sz w:val="14"/>
              </w:rPr>
              <w:t>12.958.646.234</w:t>
            </w:r>
          </w:p>
        </w:tc>
      </w:tr>
      <w:tr w:rsidR="00913FDD" w14:paraId="1A9CCB93" w14:textId="77777777">
        <w:trPr>
          <w:trHeight w:val="1655"/>
        </w:trPr>
        <w:tc>
          <w:tcPr>
            <w:tcW w:w="1284" w:type="dxa"/>
            <w:vMerge/>
            <w:tcBorders>
              <w:top w:val="nil"/>
              <w:left w:val="single" w:sz="4" w:space="0" w:color="000000"/>
              <w:bottom w:val="single" w:sz="4" w:space="0" w:color="000000"/>
              <w:right w:val="single" w:sz="4" w:space="0" w:color="000000"/>
            </w:tcBorders>
          </w:tcPr>
          <w:p w14:paraId="62B5ED95" w14:textId="77777777" w:rsidR="00913FDD" w:rsidRDefault="00913FDD">
            <w:pPr>
              <w:rPr>
                <w:sz w:val="2"/>
                <w:szCs w:val="2"/>
              </w:rPr>
            </w:pPr>
          </w:p>
        </w:tc>
        <w:tc>
          <w:tcPr>
            <w:tcW w:w="1169" w:type="dxa"/>
            <w:vMerge/>
            <w:tcBorders>
              <w:top w:val="nil"/>
              <w:left w:val="single" w:sz="4" w:space="0" w:color="000000"/>
              <w:bottom w:val="single" w:sz="4" w:space="0" w:color="000000"/>
              <w:right w:val="single" w:sz="4" w:space="0" w:color="000000"/>
            </w:tcBorders>
          </w:tcPr>
          <w:p w14:paraId="7868677C" w14:textId="77777777" w:rsidR="00913FDD" w:rsidRDefault="00913FDD">
            <w:pPr>
              <w:rPr>
                <w:sz w:val="2"/>
                <w:szCs w:val="2"/>
              </w:rPr>
            </w:pPr>
          </w:p>
        </w:tc>
        <w:tc>
          <w:tcPr>
            <w:tcW w:w="1003" w:type="dxa"/>
            <w:vMerge/>
            <w:tcBorders>
              <w:top w:val="nil"/>
              <w:left w:val="single" w:sz="4" w:space="0" w:color="000000"/>
              <w:bottom w:val="single" w:sz="4" w:space="0" w:color="000000"/>
              <w:right w:val="single" w:sz="4" w:space="0" w:color="000000"/>
            </w:tcBorders>
          </w:tcPr>
          <w:p w14:paraId="5856F1A3" w14:textId="77777777" w:rsidR="00913FDD" w:rsidRDefault="00913FDD">
            <w:pPr>
              <w:rPr>
                <w:sz w:val="2"/>
                <w:szCs w:val="2"/>
              </w:rPr>
            </w:pPr>
          </w:p>
        </w:tc>
        <w:tc>
          <w:tcPr>
            <w:tcW w:w="1433" w:type="dxa"/>
            <w:vMerge/>
            <w:tcBorders>
              <w:top w:val="nil"/>
              <w:left w:val="single" w:sz="4" w:space="0" w:color="000000"/>
              <w:bottom w:val="single" w:sz="4" w:space="0" w:color="000000"/>
              <w:right w:val="single" w:sz="4" w:space="0" w:color="000000"/>
            </w:tcBorders>
          </w:tcPr>
          <w:p w14:paraId="1A80E225" w14:textId="77777777" w:rsidR="00913FDD" w:rsidRDefault="00913FDD">
            <w:pPr>
              <w:rPr>
                <w:sz w:val="2"/>
                <w:szCs w:val="2"/>
              </w:rPr>
            </w:pPr>
          </w:p>
        </w:tc>
        <w:tc>
          <w:tcPr>
            <w:tcW w:w="998" w:type="dxa"/>
            <w:vMerge/>
            <w:tcBorders>
              <w:top w:val="nil"/>
              <w:left w:val="single" w:sz="4" w:space="0" w:color="000000"/>
              <w:bottom w:val="single" w:sz="4" w:space="0" w:color="000000"/>
              <w:right w:val="single" w:sz="4" w:space="0" w:color="000000"/>
            </w:tcBorders>
          </w:tcPr>
          <w:p w14:paraId="5D705671" w14:textId="77777777" w:rsidR="00913FDD" w:rsidRDefault="00913FDD">
            <w:pPr>
              <w:rPr>
                <w:sz w:val="2"/>
                <w:szCs w:val="2"/>
              </w:rPr>
            </w:pPr>
          </w:p>
        </w:tc>
        <w:tc>
          <w:tcPr>
            <w:tcW w:w="1140" w:type="dxa"/>
            <w:vMerge/>
            <w:tcBorders>
              <w:top w:val="nil"/>
              <w:left w:val="single" w:sz="4" w:space="0" w:color="000000"/>
              <w:bottom w:val="single" w:sz="4" w:space="0" w:color="000000"/>
              <w:right w:val="single" w:sz="4" w:space="0" w:color="000000"/>
            </w:tcBorders>
          </w:tcPr>
          <w:p w14:paraId="39B12550" w14:textId="77777777" w:rsidR="00913FDD" w:rsidRDefault="00913FDD">
            <w:pPr>
              <w:rPr>
                <w:sz w:val="2"/>
                <w:szCs w:val="2"/>
              </w:rPr>
            </w:pPr>
          </w:p>
        </w:tc>
        <w:tc>
          <w:tcPr>
            <w:tcW w:w="2156" w:type="dxa"/>
            <w:tcBorders>
              <w:top w:val="single" w:sz="4" w:space="0" w:color="000000"/>
              <w:left w:val="single" w:sz="4" w:space="0" w:color="000000"/>
              <w:bottom w:val="single" w:sz="4" w:space="0" w:color="000000"/>
              <w:right w:val="single" w:sz="4" w:space="0" w:color="000000"/>
            </w:tcBorders>
          </w:tcPr>
          <w:p w14:paraId="5BF135FE" w14:textId="77777777" w:rsidR="00913FDD" w:rsidRDefault="00000000">
            <w:pPr>
              <w:pStyle w:val="TableParagraph"/>
              <w:spacing w:line="178" w:lineRule="exact"/>
              <w:ind w:left="75"/>
              <w:jc w:val="both"/>
              <w:rPr>
                <w:sz w:val="16"/>
              </w:rPr>
            </w:pPr>
            <w:r>
              <w:rPr>
                <w:sz w:val="16"/>
              </w:rPr>
              <w:t>MGA</w:t>
            </w:r>
            <w:r>
              <w:rPr>
                <w:spacing w:val="-4"/>
                <w:sz w:val="16"/>
              </w:rPr>
              <w:t xml:space="preserve"> </w:t>
            </w:r>
            <w:r>
              <w:rPr>
                <w:sz w:val="16"/>
              </w:rPr>
              <w:t xml:space="preserve">- </w:t>
            </w:r>
            <w:r>
              <w:rPr>
                <w:spacing w:val="-2"/>
                <w:sz w:val="16"/>
              </w:rPr>
              <w:t>Materiales</w:t>
            </w:r>
          </w:p>
          <w:p w14:paraId="4FB13980" w14:textId="77777777" w:rsidR="00913FDD" w:rsidRDefault="00000000">
            <w:pPr>
              <w:pStyle w:val="TableParagraph"/>
              <w:ind w:left="75" w:right="51"/>
              <w:jc w:val="both"/>
              <w:rPr>
                <w:sz w:val="16"/>
              </w:rPr>
            </w:pPr>
            <w:r>
              <w:rPr>
                <w:sz w:val="16"/>
              </w:rPr>
              <w:t>0524-ADQUISICIÓN DE</w:t>
            </w:r>
            <w:r>
              <w:rPr>
                <w:spacing w:val="40"/>
                <w:sz w:val="16"/>
              </w:rPr>
              <w:t xml:space="preserve"> </w:t>
            </w:r>
            <w:r>
              <w:rPr>
                <w:sz w:val="16"/>
              </w:rPr>
              <w:t>EQUIPOS, MATERIALES,</w:t>
            </w:r>
            <w:r>
              <w:rPr>
                <w:spacing w:val="40"/>
                <w:sz w:val="16"/>
              </w:rPr>
              <w:t xml:space="preserve"> </w:t>
            </w:r>
            <w:r>
              <w:rPr>
                <w:sz w:val="16"/>
              </w:rPr>
              <w:t>SUMINISTROS, SERVICIOS</w:t>
            </w:r>
            <w:r>
              <w:rPr>
                <w:spacing w:val="40"/>
                <w:sz w:val="16"/>
              </w:rPr>
              <w:t xml:space="preserve"> </w:t>
            </w:r>
            <w:r>
              <w:rPr>
                <w:sz w:val="16"/>
              </w:rPr>
              <w:t>Y/O PRODUCCIÓN DE</w:t>
            </w:r>
            <w:r>
              <w:rPr>
                <w:spacing w:val="40"/>
                <w:sz w:val="16"/>
              </w:rPr>
              <w:t xml:space="preserve"> </w:t>
            </w:r>
            <w:r>
              <w:rPr>
                <w:sz w:val="16"/>
              </w:rPr>
              <w:t>MATERIAL TÉCNICO E</w:t>
            </w:r>
            <w:r>
              <w:rPr>
                <w:spacing w:val="40"/>
                <w:sz w:val="16"/>
              </w:rPr>
              <w:t xml:space="preserve"> </w:t>
            </w:r>
            <w:r>
              <w:rPr>
                <w:sz w:val="16"/>
              </w:rPr>
              <w:t>INFORMACIÓN PARA LA</w:t>
            </w:r>
            <w:r>
              <w:rPr>
                <w:spacing w:val="40"/>
                <w:sz w:val="16"/>
              </w:rPr>
              <w:t xml:space="preserve"> </w:t>
            </w:r>
            <w:r>
              <w:rPr>
                <w:sz w:val="16"/>
              </w:rPr>
              <w:t>GESTIÓN</w:t>
            </w:r>
            <w:r>
              <w:rPr>
                <w:spacing w:val="37"/>
                <w:sz w:val="16"/>
              </w:rPr>
              <w:t xml:space="preserve"> </w:t>
            </w:r>
            <w:r>
              <w:rPr>
                <w:sz w:val="16"/>
              </w:rPr>
              <w:t>Y</w:t>
            </w:r>
            <w:r>
              <w:rPr>
                <w:spacing w:val="38"/>
                <w:sz w:val="16"/>
              </w:rPr>
              <w:t xml:space="preserve"> </w:t>
            </w:r>
            <w:r>
              <w:rPr>
                <w:sz w:val="16"/>
              </w:rPr>
              <w:t>CONTROL</w:t>
            </w:r>
            <w:r>
              <w:rPr>
                <w:spacing w:val="36"/>
                <w:sz w:val="16"/>
              </w:rPr>
              <w:t xml:space="preserve"> </w:t>
            </w:r>
            <w:r>
              <w:rPr>
                <w:spacing w:val="-5"/>
                <w:sz w:val="16"/>
              </w:rPr>
              <w:t>DE</w:t>
            </w:r>
          </w:p>
          <w:p w14:paraId="5CF7B060" w14:textId="77777777" w:rsidR="00913FDD" w:rsidRDefault="00000000">
            <w:pPr>
              <w:pStyle w:val="TableParagraph"/>
              <w:spacing w:line="170" w:lineRule="exact"/>
              <w:ind w:left="75"/>
              <w:jc w:val="both"/>
              <w:rPr>
                <w:sz w:val="16"/>
              </w:rPr>
            </w:pPr>
            <w:r>
              <w:rPr>
                <w:sz w:val="16"/>
              </w:rPr>
              <w:t>DETERIORO</w:t>
            </w:r>
            <w:r>
              <w:rPr>
                <w:spacing w:val="-6"/>
                <w:sz w:val="16"/>
              </w:rPr>
              <w:t xml:space="preserve"> </w:t>
            </w:r>
            <w:r>
              <w:rPr>
                <w:spacing w:val="-2"/>
                <w:sz w:val="16"/>
              </w:rPr>
              <w:t>AMBIENTAL</w:t>
            </w:r>
          </w:p>
        </w:tc>
        <w:tc>
          <w:tcPr>
            <w:tcW w:w="958" w:type="dxa"/>
            <w:tcBorders>
              <w:top w:val="single" w:sz="4" w:space="0" w:color="000000"/>
              <w:left w:val="single" w:sz="4" w:space="0" w:color="000000"/>
              <w:bottom w:val="single" w:sz="4" w:space="0" w:color="000000"/>
              <w:right w:val="single" w:sz="4" w:space="0" w:color="000000"/>
            </w:tcBorders>
          </w:tcPr>
          <w:p w14:paraId="25363AA7" w14:textId="77777777" w:rsidR="00913FDD" w:rsidRDefault="00913FDD">
            <w:pPr>
              <w:pStyle w:val="TableParagraph"/>
              <w:rPr>
                <w:b/>
                <w:sz w:val="14"/>
              </w:rPr>
            </w:pPr>
          </w:p>
          <w:p w14:paraId="2C74E219" w14:textId="77777777" w:rsidR="00913FDD" w:rsidRDefault="00913FDD">
            <w:pPr>
              <w:pStyle w:val="TableParagraph"/>
              <w:rPr>
                <w:b/>
                <w:sz w:val="14"/>
              </w:rPr>
            </w:pPr>
          </w:p>
          <w:p w14:paraId="1B12B339" w14:textId="77777777" w:rsidR="00913FDD" w:rsidRDefault="00913FDD">
            <w:pPr>
              <w:pStyle w:val="TableParagraph"/>
              <w:rPr>
                <w:b/>
                <w:sz w:val="14"/>
              </w:rPr>
            </w:pPr>
          </w:p>
          <w:p w14:paraId="377258E4" w14:textId="77777777" w:rsidR="00913FDD" w:rsidRDefault="00913FDD">
            <w:pPr>
              <w:pStyle w:val="TableParagraph"/>
              <w:spacing w:before="99"/>
              <w:rPr>
                <w:b/>
                <w:sz w:val="14"/>
              </w:rPr>
            </w:pPr>
          </w:p>
          <w:p w14:paraId="38C8EBBC" w14:textId="77777777" w:rsidR="00913FDD" w:rsidRDefault="00000000">
            <w:pPr>
              <w:pStyle w:val="TableParagraph"/>
              <w:ind w:left="132"/>
              <w:rPr>
                <w:sz w:val="14"/>
              </w:rPr>
            </w:pPr>
            <w:r>
              <w:rPr>
                <w:spacing w:val="-2"/>
                <w:sz w:val="14"/>
              </w:rPr>
              <w:t>735.750.000</w:t>
            </w:r>
          </w:p>
        </w:tc>
        <w:tc>
          <w:tcPr>
            <w:tcW w:w="1136" w:type="dxa"/>
            <w:tcBorders>
              <w:top w:val="single" w:sz="4" w:space="0" w:color="000000"/>
              <w:left w:val="single" w:sz="4" w:space="0" w:color="000000"/>
              <w:bottom w:val="single" w:sz="4" w:space="0" w:color="000000"/>
              <w:right w:val="single" w:sz="4" w:space="0" w:color="000000"/>
            </w:tcBorders>
          </w:tcPr>
          <w:p w14:paraId="0F085B06" w14:textId="77777777" w:rsidR="00913FDD" w:rsidRDefault="00913FDD">
            <w:pPr>
              <w:pStyle w:val="TableParagraph"/>
              <w:rPr>
                <w:b/>
                <w:sz w:val="14"/>
              </w:rPr>
            </w:pPr>
          </w:p>
          <w:p w14:paraId="4E98B2D8" w14:textId="77777777" w:rsidR="00913FDD" w:rsidRDefault="00913FDD">
            <w:pPr>
              <w:pStyle w:val="TableParagraph"/>
              <w:rPr>
                <w:b/>
                <w:sz w:val="14"/>
              </w:rPr>
            </w:pPr>
          </w:p>
          <w:p w14:paraId="5311F51D" w14:textId="77777777" w:rsidR="00913FDD" w:rsidRDefault="00913FDD">
            <w:pPr>
              <w:pStyle w:val="TableParagraph"/>
              <w:rPr>
                <w:b/>
                <w:sz w:val="14"/>
              </w:rPr>
            </w:pPr>
          </w:p>
          <w:p w14:paraId="72F541E8" w14:textId="77777777" w:rsidR="00913FDD" w:rsidRDefault="00913FDD">
            <w:pPr>
              <w:pStyle w:val="TableParagraph"/>
              <w:spacing w:before="99"/>
              <w:rPr>
                <w:b/>
                <w:sz w:val="14"/>
              </w:rPr>
            </w:pPr>
          </w:p>
          <w:p w14:paraId="45EE6275" w14:textId="77777777" w:rsidR="00913FDD" w:rsidRDefault="00000000">
            <w:pPr>
              <w:pStyle w:val="TableParagraph"/>
              <w:ind w:left="439"/>
              <w:rPr>
                <w:sz w:val="14"/>
              </w:rPr>
            </w:pPr>
            <w:r>
              <w:rPr>
                <w:spacing w:val="-2"/>
                <w:sz w:val="14"/>
              </w:rPr>
              <w:t>35.000.000</w:t>
            </w:r>
          </w:p>
        </w:tc>
        <w:tc>
          <w:tcPr>
            <w:tcW w:w="1144" w:type="dxa"/>
            <w:tcBorders>
              <w:top w:val="single" w:sz="4" w:space="0" w:color="000000"/>
              <w:left w:val="single" w:sz="4" w:space="0" w:color="000000"/>
              <w:bottom w:val="single" w:sz="4" w:space="0" w:color="000000"/>
              <w:right w:val="single" w:sz="4" w:space="0" w:color="000000"/>
            </w:tcBorders>
          </w:tcPr>
          <w:p w14:paraId="65440209" w14:textId="77777777" w:rsidR="00913FDD" w:rsidRDefault="00913FDD">
            <w:pPr>
              <w:pStyle w:val="TableParagraph"/>
              <w:rPr>
                <w:b/>
                <w:sz w:val="14"/>
              </w:rPr>
            </w:pPr>
          </w:p>
          <w:p w14:paraId="7D0F03CF" w14:textId="77777777" w:rsidR="00913FDD" w:rsidRDefault="00913FDD">
            <w:pPr>
              <w:pStyle w:val="TableParagraph"/>
              <w:rPr>
                <w:b/>
                <w:sz w:val="14"/>
              </w:rPr>
            </w:pPr>
          </w:p>
          <w:p w14:paraId="441215A8" w14:textId="77777777" w:rsidR="00913FDD" w:rsidRDefault="00913FDD">
            <w:pPr>
              <w:pStyle w:val="TableParagraph"/>
              <w:rPr>
                <w:b/>
                <w:sz w:val="14"/>
              </w:rPr>
            </w:pPr>
          </w:p>
          <w:p w14:paraId="04D5B8CF" w14:textId="77777777" w:rsidR="00913FDD" w:rsidRDefault="00913FDD">
            <w:pPr>
              <w:pStyle w:val="TableParagraph"/>
              <w:spacing w:before="99"/>
              <w:rPr>
                <w:b/>
                <w:sz w:val="14"/>
              </w:rPr>
            </w:pPr>
          </w:p>
          <w:p w14:paraId="161F8A75" w14:textId="77777777" w:rsidR="00913FDD" w:rsidRDefault="00000000">
            <w:pPr>
              <w:pStyle w:val="TableParagraph"/>
              <w:ind w:left="376"/>
              <w:rPr>
                <w:sz w:val="14"/>
              </w:rPr>
            </w:pPr>
            <w:r>
              <w:rPr>
                <w:sz w:val="14"/>
              </w:rPr>
              <w:t>$</w:t>
            </w:r>
            <w:r>
              <w:rPr>
                <w:spacing w:val="-1"/>
                <w:sz w:val="14"/>
              </w:rPr>
              <w:t xml:space="preserve"> </w:t>
            </w:r>
            <w:r>
              <w:rPr>
                <w:spacing w:val="-2"/>
                <w:sz w:val="14"/>
              </w:rPr>
              <w:t>80.000000</w:t>
            </w:r>
          </w:p>
        </w:tc>
        <w:tc>
          <w:tcPr>
            <w:tcW w:w="1134" w:type="dxa"/>
            <w:tcBorders>
              <w:top w:val="single" w:sz="4" w:space="0" w:color="000000"/>
              <w:left w:val="single" w:sz="4" w:space="0" w:color="000000"/>
              <w:bottom w:val="single" w:sz="4" w:space="0" w:color="000000"/>
              <w:right w:val="single" w:sz="4" w:space="0" w:color="000000"/>
            </w:tcBorders>
          </w:tcPr>
          <w:p w14:paraId="530F7941" w14:textId="77777777" w:rsidR="00913FDD" w:rsidRDefault="00913FDD">
            <w:pPr>
              <w:pStyle w:val="TableParagraph"/>
              <w:rPr>
                <w:b/>
                <w:sz w:val="14"/>
              </w:rPr>
            </w:pPr>
          </w:p>
          <w:p w14:paraId="13AB88C9" w14:textId="77777777" w:rsidR="00913FDD" w:rsidRDefault="00913FDD">
            <w:pPr>
              <w:pStyle w:val="TableParagraph"/>
              <w:rPr>
                <w:b/>
                <w:sz w:val="14"/>
              </w:rPr>
            </w:pPr>
          </w:p>
          <w:p w14:paraId="36AB3626" w14:textId="77777777" w:rsidR="00913FDD" w:rsidRDefault="00913FDD">
            <w:pPr>
              <w:pStyle w:val="TableParagraph"/>
              <w:rPr>
                <w:b/>
                <w:sz w:val="14"/>
              </w:rPr>
            </w:pPr>
          </w:p>
          <w:p w14:paraId="6149334F" w14:textId="77777777" w:rsidR="00913FDD" w:rsidRDefault="00913FDD">
            <w:pPr>
              <w:pStyle w:val="TableParagraph"/>
              <w:spacing w:before="99"/>
              <w:rPr>
                <w:b/>
                <w:sz w:val="14"/>
              </w:rPr>
            </w:pPr>
          </w:p>
          <w:p w14:paraId="50423FEE" w14:textId="77777777" w:rsidR="00913FDD" w:rsidRDefault="00000000">
            <w:pPr>
              <w:pStyle w:val="TableParagraph"/>
              <w:ind w:left="216"/>
              <w:rPr>
                <w:sz w:val="14"/>
              </w:rPr>
            </w:pPr>
            <w:r>
              <w:rPr>
                <w:spacing w:val="-2"/>
                <w:sz w:val="14"/>
              </w:rPr>
              <w:t>$60.000.000</w:t>
            </w:r>
          </w:p>
        </w:tc>
        <w:tc>
          <w:tcPr>
            <w:tcW w:w="985" w:type="dxa"/>
            <w:tcBorders>
              <w:top w:val="single" w:sz="4" w:space="0" w:color="000000"/>
              <w:left w:val="single" w:sz="4" w:space="0" w:color="000000"/>
              <w:bottom w:val="single" w:sz="4" w:space="0" w:color="000000"/>
              <w:right w:val="single" w:sz="4" w:space="0" w:color="000000"/>
            </w:tcBorders>
          </w:tcPr>
          <w:p w14:paraId="189B6C53" w14:textId="77777777" w:rsidR="00913FDD" w:rsidRDefault="00913FDD">
            <w:pPr>
              <w:pStyle w:val="TableParagraph"/>
              <w:rPr>
                <w:b/>
                <w:sz w:val="14"/>
              </w:rPr>
            </w:pPr>
          </w:p>
          <w:p w14:paraId="1D975DFB" w14:textId="77777777" w:rsidR="00913FDD" w:rsidRDefault="00913FDD">
            <w:pPr>
              <w:pStyle w:val="TableParagraph"/>
              <w:rPr>
                <w:b/>
                <w:sz w:val="14"/>
              </w:rPr>
            </w:pPr>
          </w:p>
          <w:p w14:paraId="52FD3801" w14:textId="77777777" w:rsidR="00913FDD" w:rsidRDefault="00913FDD">
            <w:pPr>
              <w:pStyle w:val="TableParagraph"/>
              <w:rPr>
                <w:b/>
                <w:sz w:val="14"/>
              </w:rPr>
            </w:pPr>
          </w:p>
          <w:p w14:paraId="575A65B0" w14:textId="77777777" w:rsidR="00913FDD" w:rsidRDefault="00913FDD">
            <w:pPr>
              <w:pStyle w:val="TableParagraph"/>
              <w:spacing w:before="99"/>
              <w:rPr>
                <w:b/>
                <w:sz w:val="14"/>
              </w:rPr>
            </w:pPr>
          </w:p>
          <w:p w14:paraId="41FBFD49" w14:textId="77777777" w:rsidR="00913FDD" w:rsidRDefault="00000000">
            <w:pPr>
              <w:pStyle w:val="TableParagraph"/>
              <w:ind w:left="8" w:right="5"/>
              <w:jc w:val="center"/>
              <w:rPr>
                <w:sz w:val="14"/>
              </w:rPr>
            </w:pPr>
            <w:r>
              <w:rPr>
                <w:spacing w:val="-2"/>
                <w:sz w:val="14"/>
              </w:rPr>
              <w:t>$110.929.000</w:t>
            </w:r>
          </w:p>
        </w:tc>
        <w:tc>
          <w:tcPr>
            <w:tcW w:w="1096" w:type="dxa"/>
            <w:tcBorders>
              <w:top w:val="single" w:sz="4" w:space="0" w:color="000000"/>
              <w:left w:val="single" w:sz="4" w:space="0" w:color="000000"/>
              <w:bottom w:val="single" w:sz="4" w:space="0" w:color="000000"/>
              <w:right w:val="single" w:sz="4" w:space="0" w:color="000000"/>
            </w:tcBorders>
          </w:tcPr>
          <w:p w14:paraId="7B30A605" w14:textId="77777777" w:rsidR="00913FDD" w:rsidRDefault="00913FDD">
            <w:pPr>
              <w:pStyle w:val="TableParagraph"/>
              <w:rPr>
                <w:b/>
                <w:sz w:val="14"/>
              </w:rPr>
            </w:pPr>
          </w:p>
          <w:p w14:paraId="145DF91E" w14:textId="77777777" w:rsidR="00913FDD" w:rsidRDefault="00913FDD">
            <w:pPr>
              <w:pStyle w:val="TableParagraph"/>
              <w:rPr>
                <w:b/>
                <w:sz w:val="14"/>
              </w:rPr>
            </w:pPr>
          </w:p>
          <w:p w14:paraId="742AAB91" w14:textId="77777777" w:rsidR="00913FDD" w:rsidRDefault="00913FDD">
            <w:pPr>
              <w:pStyle w:val="TableParagraph"/>
              <w:rPr>
                <w:b/>
                <w:sz w:val="14"/>
              </w:rPr>
            </w:pPr>
          </w:p>
          <w:p w14:paraId="2404D84E" w14:textId="77777777" w:rsidR="00913FDD" w:rsidRDefault="00913FDD">
            <w:pPr>
              <w:pStyle w:val="TableParagraph"/>
              <w:spacing w:before="99"/>
              <w:rPr>
                <w:b/>
                <w:sz w:val="14"/>
              </w:rPr>
            </w:pPr>
          </w:p>
          <w:p w14:paraId="68EB0146" w14:textId="77777777" w:rsidR="00913FDD" w:rsidRDefault="00000000">
            <w:pPr>
              <w:pStyle w:val="TableParagraph"/>
              <w:ind w:left="7"/>
              <w:jc w:val="center"/>
              <w:rPr>
                <w:sz w:val="14"/>
              </w:rPr>
            </w:pPr>
            <w:r>
              <w:rPr>
                <w:sz w:val="14"/>
              </w:rPr>
              <w:t>$</w:t>
            </w:r>
            <w:r>
              <w:rPr>
                <w:spacing w:val="-1"/>
                <w:sz w:val="14"/>
              </w:rPr>
              <w:t xml:space="preserve"> </w:t>
            </w:r>
            <w:r>
              <w:rPr>
                <w:spacing w:val="-2"/>
                <w:sz w:val="14"/>
              </w:rPr>
              <w:t>1.021.679.000</w:t>
            </w:r>
          </w:p>
        </w:tc>
      </w:tr>
      <w:tr w:rsidR="00913FDD" w14:paraId="780ADA19" w14:textId="77777777">
        <w:trPr>
          <w:trHeight w:val="508"/>
        </w:trPr>
        <w:tc>
          <w:tcPr>
            <w:tcW w:w="1284" w:type="dxa"/>
            <w:vMerge/>
            <w:tcBorders>
              <w:top w:val="nil"/>
              <w:left w:val="single" w:sz="4" w:space="0" w:color="000000"/>
              <w:bottom w:val="single" w:sz="4" w:space="0" w:color="000000"/>
              <w:right w:val="single" w:sz="4" w:space="0" w:color="000000"/>
            </w:tcBorders>
          </w:tcPr>
          <w:p w14:paraId="0C3A8485" w14:textId="77777777" w:rsidR="00913FDD" w:rsidRDefault="00913FDD">
            <w:pPr>
              <w:rPr>
                <w:sz w:val="2"/>
                <w:szCs w:val="2"/>
              </w:rPr>
            </w:pPr>
          </w:p>
        </w:tc>
        <w:tc>
          <w:tcPr>
            <w:tcW w:w="1169" w:type="dxa"/>
            <w:vMerge/>
            <w:tcBorders>
              <w:top w:val="nil"/>
              <w:left w:val="single" w:sz="4" w:space="0" w:color="000000"/>
              <w:bottom w:val="single" w:sz="4" w:space="0" w:color="000000"/>
              <w:right w:val="single" w:sz="4" w:space="0" w:color="000000"/>
            </w:tcBorders>
          </w:tcPr>
          <w:p w14:paraId="3BFAAC0C" w14:textId="77777777" w:rsidR="00913FDD" w:rsidRDefault="00913FDD">
            <w:pPr>
              <w:rPr>
                <w:sz w:val="2"/>
                <w:szCs w:val="2"/>
              </w:rPr>
            </w:pPr>
          </w:p>
        </w:tc>
        <w:tc>
          <w:tcPr>
            <w:tcW w:w="1003" w:type="dxa"/>
            <w:vMerge/>
            <w:tcBorders>
              <w:top w:val="nil"/>
              <w:left w:val="single" w:sz="4" w:space="0" w:color="000000"/>
              <w:bottom w:val="single" w:sz="4" w:space="0" w:color="000000"/>
              <w:right w:val="single" w:sz="4" w:space="0" w:color="000000"/>
            </w:tcBorders>
          </w:tcPr>
          <w:p w14:paraId="1AA71803" w14:textId="77777777" w:rsidR="00913FDD" w:rsidRDefault="00913FDD">
            <w:pPr>
              <w:rPr>
                <w:sz w:val="2"/>
                <w:szCs w:val="2"/>
              </w:rPr>
            </w:pPr>
          </w:p>
        </w:tc>
        <w:tc>
          <w:tcPr>
            <w:tcW w:w="1433" w:type="dxa"/>
            <w:vMerge/>
            <w:tcBorders>
              <w:top w:val="nil"/>
              <w:left w:val="single" w:sz="4" w:space="0" w:color="000000"/>
              <w:bottom w:val="single" w:sz="4" w:space="0" w:color="000000"/>
              <w:right w:val="single" w:sz="4" w:space="0" w:color="000000"/>
            </w:tcBorders>
          </w:tcPr>
          <w:p w14:paraId="1750E1CA" w14:textId="77777777" w:rsidR="00913FDD" w:rsidRDefault="00913FDD">
            <w:pPr>
              <w:rPr>
                <w:sz w:val="2"/>
                <w:szCs w:val="2"/>
              </w:rPr>
            </w:pPr>
          </w:p>
        </w:tc>
        <w:tc>
          <w:tcPr>
            <w:tcW w:w="998" w:type="dxa"/>
            <w:vMerge/>
            <w:tcBorders>
              <w:top w:val="nil"/>
              <w:left w:val="single" w:sz="4" w:space="0" w:color="000000"/>
              <w:bottom w:val="single" w:sz="4" w:space="0" w:color="000000"/>
              <w:right w:val="single" w:sz="4" w:space="0" w:color="000000"/>
            </w:tcBorders>
          </w:tcPr>
          <w:p w14:paraId="14F2CCCA" w14:textId="77777777" w:rsidR="00913FDD" w:rsidRDefault="00913FDD">
            <w:pPr>
              <w:rPr>
                <w:sz w:val="2"/>
                <w:szCs w:val="2"/>
              </w:rPr>
            </w:pPr>
          </w:p>
        </w:tc>
        <w:tc>
          <w:tcPr>
            <w:tcW w:w="1140" w:type="dxa"/>
            <w:vMerge/>
            <w:tcBorders>
              <w:top w:val="nil"/>
              <w:left w:val="single" w:sz="4" w:space="0" w:color="000000"/>
              <w:bottom w:val="single" w:sz="4" w:space="0" w:color="000000"/>
              <w:right w:val="single" w:sz="4" w:space="0" w:color="000000"/>
            </w:tcBorders>
          </w:tcPr>
          <w:p w14:paraId="41A72305" w14:textId="77777777" w:rsidR="00913FDD" w:rsidRDefault="00913FDD">
            <w:pPr>
              <w:rPr>
                <w:sz w:val="2"/>
                <w:szCs w:val="2"/>
              </w:rPr>
            </w:pPr>
          </w:p>
        </w:tc>
        <w:tc>
          <w:tcPr>
            <w:tcW w:w="2156" w:type="dxa"/>
            <w:tcBorders>
              <w:top w:val="single" w:sz="4" w:space="0" w:color="000000"/>
              <w:left w:val="single" w:sz="4" w:space="0" w:color="000000"/>
              <w:bottom w:val="single" w:sz="4" w:space="0" w:color="000000"/>
              <w:right w:val="single" w:sz="4" w:space="0" w:color="000000"/>
            </w:tcBorders>
          </w:tcPr>
          <w:p w14:paraId="43F75527" w14:textId="77777777" w:rsidR="00913FDD" w:rsidRDefault="00000000">
            <w:pPr>
              <w:pStyle w:val="TableParagraph"/>
              <w:spacing w:before="64"/>
              <w:ind w:left="75"/>
              <w:rPr>
                <w:sz w:val="16"/>
              </w:rPr>
            </w:pPr>
            <w:r>
              <w:rPr>
                <w:sz w:val="16"/>
              </w:rPr>
              <w:t>MGA</w:t>
            </w:r>
            <w:r>
              <w:rPr>
                <w:spacing w:val="-4"/>
                <w:sz w:val="16"/>
              </w:rPr>
              <w:t xml:space="preserve"> </w:t>
            </w:r>
            <w:r>
              <w:rPr>
                <w:sz w:val="16"/>
              </w:rPr>
              <w:t xml:space="preserve">- </w:t>
            </w:r>
            <w:r>
              <w:rPr>
                <w:spacing w:val="-2"/>
                <w:sz w:val="16"/>
              </w:rPr>
              <w:t>Materiales</w:t>
            </w:r>
          </w:p>
          <w:p w14:paraId="028A86F3" w14:textId="77777777" w:rsidR="00913FDD" w:rsidRDefault="00000000">
            <w:pPr>
              <w:pStyle w:val="TableParagraph"/>
              <w:spacing w:before="1"/>
              <w:ind w:left="75"/>
              <w:rPr>
                <w:sz w:val="16"/>
              </w:rPr>
            </w:pPr>
            <w:r>
              <w:rPr>
                <w:sz w:val="16"/>
              </w:rPr>
              <w:t>0524-Gastos</w:t>
            </w:r>
            <w:r>
              <w:rPr>
                <w:spacing w:val="-5"/>
                <w:sz w:val="16"/>
              </w:rPr>
              <w:t xml:space="preserve"> </w:t>
            </w:r>
            <w:r>
              <w:rPr>
                <w:sz w:val="16"/>
              </w:rPr>
              <w:t>de</w:t>
            </w:r>
            <w:r>
              <w:rPr>
                <w:spacing w:val="-6"/>
                <w:sz w:val="16"/>
              </w:rPr>
              <w:t xml:space="preserve"> </w:t>
            </w:r>
            <w:r>
              <w:rPr>
                <w:spacing w:val="-2"/>
                <w:sz w:val="16"/>
              </w:rPr>
              <w:t>Transporte</w:t>
            </w:r>
          </w:p>
        </w:tc>
        <w:tc>
          <w:tcPr>
            <w:tcW w:w="958" w:type="dxa"/>
            <w:tcBorders>
              <w:top w:val="single" w:sz="4" w:space="0" w:color="000000"/>
              <w:left w:val="single" w:sz="4" w:space="0" w:color="000000"/>
              <w:bottom w:val="single" w:sz="4" w:space="0" w:color="000000"/>
              <w:right w:val="single" w:sz="4" w:space="0" w:color="000000"/>
            </w:tcBorders>
          </w:tcPr>
          <w:p w14:paraId="1767BA39" w14:textId="77777777" w:rsidR="00913FDD" w:rsidRDefault="00913FDD">
            <w:pPr>
              <w:pStyle w:val="TableParagraph"/>
              <w:spacing w:before="8"/>
              <w:rPr>
                <w:b/>
                <w:sz w:val="14"/>
              </w:rPr>
            </w:pPr>
          </w:p>
          <w:p w14:paraId="015FDB0E" w14:textId="77777777" w:rsidR="00913FDD" w:rsidRDefault="00000000">
            <w:pPr>
              <w:pStyle w:val="TableParagraph"/>
              <w:ind w:left="166"/>
              <w:rPr>
                <w:sz w:val="14"/>
              </w:rPr>
            </w:pPr>
            <w:r>
              <w:rPr>
                <w:spacing w:val="-2"/>
                <w:sz w:val="14"/>
              </w:rPr>
              <w:t>44.983.347</w:t>
            </w:r>
          </w:p>
        </w:tc>
        <w:tc>
          <w:tcPr>
            <w:tcW w:w="1136" w:type="dxa"/>
            <w:tcBorders>
              <w:top w:val="single" w:sz="4" w:space="0" w:color="000000"/>
              <w:left w:val="single" w:sz="4" w:space="0" w:color="000000"/>
              <w:bottom w:val="single" w:sz="4" w:space="0" w:color="000000"/>
              <w:right w:val="single" w:sz="4" w:space="0" w:color="000000"/>
            </w:tcBorders>
          </w:tcPr>
          <w:p w14:paraId="556350FF" w14:textId="77777777" w:rsidR="00913FDD" w:rsidRDefault="00913FDD">
            <w:pPr>
              <w:pStyle w:val="TableParagraph"/>
              <w:spacing w:before="8"/>
              <w:rPr>
                <w:b/>
                <w:sz w:val="14"/>
              </w:rPr>
            </w:pPr>
          </w:p>
          <w:p w14:paraId="5E272738" w14:textId="77777777" w:rsidR="00913FDD" w:rsidRDefault="00000000">
            <w:pPr>
              <w:pStyle w:val="TableParagraph"/>
              <w:ind w:left="257"/>
              <w:rPr>
                <w:sz w:val="14"/>
              </w:rPr>
            </w:pPr>
            <w:r>
              <w:rPr>
                <w:spacing w:val="-2"/>
                <w:sz w:val="14"/>
              </w:rPr>
              <w:t>83.724.000</w:t>
            </w:r>
          </w:p>
        </w:tc>
        <w:tc>
          <w:tcPr>
            <w:tcW w:w="1144" w:type="dxa"/>
            <w:tcBorders>
              <w:top w:val="single" w:sz="4" w:space="0" w:color="000000"/>
              <w:left w:val="single" w:sz="4" w:space="0" w:color="000000"/>
              <w:bottom w:val="single" w:sz="4" w:space="0" w:color="000000"/>
              <w:right w:val="single" w:sz="4" w:space="0" w:color="000000"/>
            </w:tcBorders>
          </w:tcPr>
          <w:p w14:paraId="1F1879D2" w14:textId="77777777" w:rsidR="00913FDD" w:rsidRDefault="00913FDD">
            <w:pPr>
              <w:pStyle w:val="TableParagraph"/>
              <w:spacing w:before="8"/>
              <w:rPr>
                <w:b/>
                <w:sz w:val="14"/>
              </w:rPr>
            </w:pPr>
          </w:p>
          <w:p w14:paraId="0906250A" w14:textId="77777777" w:rsidR="00913FDD" w:rsidRDefault="00000000">
            <w:pPr>
              <w:pStyle w:val="TableParagraph"/>
              <w:ind w:left="278"/>
              <w:rPr>
                <w:sz w:val="14"/>
              </w:rPr>
            </w:pPr>
            <w:r>
              <w:rPr>
                <w:sz w:val="14"/>
              </w:rPr>
              <w:t>$</w:t>
            </w:r>
            <w:r>
              <w:rPr>
                <w:spacing w:val="-1"/>
                <w:sz w:val="14"/>
              </w:rPr>
              <w:t xml:space="preserve"> </w:t>
            </w:r>
            <w:r>
              <w:rPr>
                <w:spacing w:val="-2"/>
                <w:sz w:val="14"/>
              </w:rPr>
              <w:t>84.000.000</w:t>
            </w:r>
          </w:p>
        </w:tc>
        <w:tc>
          <w:tcPr>
            <w:tcW w:w="1134" w:type="dxa"/>
            <w:tcBorders>
              <w:top w:val="single" w:sz="4" w:space="0" w:color="000000"/>
              <w:left w:val="single" w:sz="4" w:space="0" w:color="000000"/>
              <w:bottom w:val="single" w:sz="4" w:space="0" w:color="000000"/>
              <w:right w:val="single" w:sz="4" w:space="0" w:color="000000"/>
            </w:tcBorders>
          </w:tcPr>
          <w:p w14:paraId="4BC7A981" w14:textId="77777777" w:rsidR="00913FDD" w:rsidRDefault="00913FDD">
            <w:pPr>
              <w:pStyle w:val="TableParagraph"/>
              <w:spacing w:before="8"/>
              <w:rPr>
                <w:b/>
                <w:sz w:val="14"/>
              </w:rPr>
            </w:pPr>
          </w:p>
          <w:p w14:paraId="45BE8E88" w14:textId="77777777" w:rsidR="00913FDD" w:rsidRDefault="00000000">
            <w:pPr>
              <w:pStyle w:val="TableParagraph"/>
              <w:ind w:right="115"/>
              <w:jc w:val="right"/>
              <w:rPr>
                <w:sz w:val="14"/>
              </w:rPr>
            </w:pPr>
            <w:r>
              <w:rPr>
                <w:sz w:val="14"/>
              </w:rPr>
              <w:t>$</w:t>
            </w:r>
            <w:r>
              <w:rPr>
                <w:spacing w:val="-1"/>
                <w:sz w:val="14"/>
              </w:rPr>
              <w:t xml:space="preserve"> </w:t>
            </w:r>
            <w:r>
              <w:rPr>
                <w:spacing w:val="-2"/>
                <w:sz w:val="14"/>
              </w:rPr>
              <w:t>84.000.000</w:t>
            </w:r>
          </w:p>
        </w:tc>
        <w:tc>
          <w:tcPr>
            <w:tcW w:w="985" w:type="dxa"/>
            <w:tcBorders>
              <w:top w:val="single" w:sz="4" w:space="0" w:color="000000"/>
              <w:left w:val="single" w:sz="4" w:space="0" w:color="000000"/>
              <w:bottom w:val="single" w:sz="4" w:space="0" w:color="000000"/>
              <w:right w:val="single" w:sz="4" w:space="0" w:color="000000"/>
            </w:tcBorders>
          </w:tcPr>
          <w:p w14:paraId="3A6EDAFD" w14:textId="77777777" w:rsidR="00913FDD" w:rsidRDefault="00913FDD">
            <w:pPr>
              <w:pStyle w:val="TableParagraph"/>
              <w:spacing w:before="8"/>
              <w:rPr>
                <w:b/>
                <w:sz w:val="14"/>
              </w:rPr>
            </w:pPr>
          </w:p>
          <w:p w14:paraId="49D3DEBF" w14:textId="77777777" w:rsidR="00913FDD" w:rsidRDefault="00000000">
            <w:pPr>
              <w:pStyle w:val="TableParagraph"/>
              <w:ind w:left="8" w:right="3"/>
              <w:jc w:val="center"/>
              <w:rPr>
                <w:sz w:val="14"/>
              </w:rPr>
            </w:pPr>
            <w:r>
              <w:rPr>
                <w:spacing w:val="-2"/>
                <w:sz w:val="14"/>
              </w:rPr>
              <w:t>$91.745.000</w:t>
            </w:r>
          </w:p>
        </w:tc>
        <w:tc>
          <w:tcPr>
            <w:tcW w:w="1096" w:type="dxa"/>
            <w:tcBorders>
              <w:top w:val="single" w:sz="4" w:space="0" w:color="000000"/>
              <w:left w:val="single" w:sz="4" w:space="0" w:color="000000"/>
              <w:bottom w:val="single" w:sz="4" w:space="0" w:color="000000"/>
              <w:right w:val="single" w:sz="4" w:space="0" w:color="000000"/>
            </w:tcBorders>
          </w:tcPr>
          <w:p w14:paraId="60152020" w14:textId="77777777" w:rsidR="00913FDD" w:rsidRDefault="00913FDD">
            <w:pPr>
              <w:pStyle w:val="TableParagraph"/>
              <w:spacing w:before="8"/>
              <w:rPr>
                <w:b/>
                <w:sz w:val="14"/>
              </w:rPr>
            </w:pPr>
          </w:p>
          <w:p w14:paraId="257E4431" w14:textId="77777777" w:rsidR="00913FDD" w:rsidRDefault="00000000">
            <w:pPr>
              <w:pStyle w:val="TableParagraph"/>
              <w:ind w:left="7"/>
              <w:jc w:val="center"/>
              <w:rPr>
                <w:sz w:val="14"/>
              </w:rPr>
            </w:pPr>
            <w:r>
              <w:rPr>
                <w:sz w:val="14"/>
              </w:rPr>
              <w:t>$</w:t>
            </w:r>
            <w:r>
              <w:rPr>
                <w:spacing w:val="-1"/>
                <w:sz w:val="14"/>
              </w:rPr>
              <w:t xml:space="preserve"> </w:t>
            </w:r>
            <w:r>
              <w:rPr>
                <w:spacing w:val="-2"/>
                <w:sz w:val="14"/>
              </w:rPr>
              <w:t>388.452.347</w:t>
            </w:r>
          </w:p>
        </w:tc>
      </w:tr>
      <w:tr w:rsidR="00913FDD" w14:paraId="794CAE90" w14:textId="77777777">
        <w:trPr>
          <w:trHeight w:val="1471"/>
        </w:trPr>
        <w:tc>
          <w:tcPr>
            <w:tcW w:w="1284" w:type="dxa"/>
            <w:vMerge/>
            <w:tcBorders>
              <w:top w:val="nil"/>
              <w:left w:val="single" w:sz="4" w:space="0" w:color="000000"/>
              <w:bottom w:val="single" w:sz="4" w:space="0" w:color="000000"/>
              <w:right w:val="single" w:sz="4" w:space="0" w:color="000000"/>
            </w:tcBorders>
          </w:tcPr>
          <w:p w14:paraId="535DEA2A" w14:textId="77777777" w:rsidR="00913FDD" w:rsidRDefault="00913FDD">
            <w:pPr>
              <w:rPr>
                <w:sz w:val="2"/>
                <w:szCs w:val="2"/>
              </w:rPr>
            </w:pPr>
          </w:p>
        </w:tc>
        <w:tc>
          <w:tcPr>
            <w:tcW w:w="1169" w:type="dxa"/>
            <w:vMerge w:val="restart"/>
            <w:tcBorders>
              <w:top w:val="single" w:sz="4" w:space="0" w:color="000000"/>
              <w:left w:val="single" w:sz="4" w:space="0" w:color="000000"/>
              <w:bottom w:val="single" w:sz="4" w:space="0" w:color="000000"/>
              <w:right w:val="single" w:sz="4" w:space="0" w:color="000000"/>
            </w:tcBorders>
          </w:tcPr>
          <w:p w14:paraId="54ED3B7A" w14:textId="77777777" w:rsidR="00913FDD" w:rsidRDefault="00000000">
            <w:pPr>
              <w:pStyle w:val="TableParagraph"/>
              <w:spacing w:before="85"/>
              <w:ind w:left="98" w:right="77" w:hanging="2"/>
              <w:jc w:val="center"/>
              <w:rPr>
                <w:sz w:val="16"/>
              </w:rPr>
            </w:pPr>
            <w:r>
              <w:rPr>
                <w:sz w:val="16"/>
              </w:rPr>
              <w:t>Mejorar</w:t>
            </w:r>
            <w:r>
              <w:rPr>
                <w:spacing w:val="-3"/>
                <w:sz w:val="16"/>
              </w:rPr>
              <w:t xml:space="preserve"> </w:t>
            </w:r>
            <w:r>
              <w:rPr>
                <w:sz w:val="16"/>
              </w:rPr>
              <w:t>la</w:t>
            </w:r>
            <w:r>
              <w:rPr>
                <w:spacing w:val="40"/>
                <w:sz w:val="16"/>
              </w:rPr>
              <w:t xml:space="preserve"> </w:t>
            </w:r>
            <w:r>
              <w:rPr>
                <w:spacing w:val="-2"/>
                <w:sz w:val="16"/>
              </w:rPr>
              <w:t>capacidad</w:t>
            </w:r>
            <w:r>
              <w:rPr>
                <w:spacing w:val="40"/>
                <w:sz w:val="16"/>
              </w:rPr>
              <w:t xml:space="preserve"> </w:t>
            </w:r>
            <w:r>
              <w:rPr>
                <w:spacing w:val="-2"/>
                <w:sz w:val="16"/>
              </w:rPr>
              <w:t>tecnológica</w:t>
            </w:r>
            <w:r>
              <w:rPr>
                <w:spacing w:val="40"/>
                <w:sz w:val="16"/>
              </w:rPr>
              <w:t xml:space="preserve"> </w:t>
            </w:r>
            <w:r>
              <w:rPr>
                <w:sz w:val="16"/>
              </w:rPr>
              <w:t>para</w:t>
            </w:r>
            <w:r>
              <w:rPr>
                <w:spacing w:val="-10"/>
                <w:sz w:val="16"/>
              </w:rPr>
              <w:t xml:space="preserve"> </w:t>
            </w:r>
            <w:r>
              <w:rPr>
                <w:sz w:val="16"/>
              </w:rPr>
              <w:t>la</w:t>
            </w:r>
            <w:r>
              <w:rPr>
                <w:spacing w:val="-10"/>
                <w:sz w:val="16"/>
              </w:rPr>
              <w:t xml:space="preserve"> </w:t>
            </w:r>
            <w:r>
              <w:rPr>
                <w:sz w:val="16"/>
              </w:rPr>
              <w:t>gestión,</w:t>
            </w:r>
            <w:r>
              <w:rPr>
                <w:spacing w:val="40"/>
                <w:sz w:val="16"/>
              </w:rPr>
              <w:t xml:space="preserve"> </w:t>
            </w:r>
            <w:r>
              <w:rPr>
                <w:sz w:val="16"/>
              </w:rPr>
              <w:t>acceso</w:t>
            </w:r>
            <w:r>
              <w:rPr>
                <w:spacing w:val="-3"/>
                <w:sz w:val="16"/>
              </w:rPr>
              <w:t xml:space="preserve"> </w:t>
            </w:r>
            <w:r>
              <w:rPr>
                <w:sz w:val="16"/>
              </w:rPr>
              <w:t>y</w:t>
            </w:r>
            <w:r>
              <w:rPr>
                <w:spacing w:val="40"/>
                <w:sz w:val="16"/>
              </w:rPr>
              <w:t xml:space="preserve"> </w:t>
            </w:r>
            <w:r>
              <w:rPr>
                <w:sz w:val="16"/>
              </w:rPr>
              <w:t>consulta de la</w:t>
            </w:r>
            <w:r>
              <w:rPr>
                <w:spacing w:val="40"/>
                <w:sz w:val="16"/>
              </w:rPr>
              <w:t xml:space="preserve"> </w:t>
            </w:r>
            <w:r>
              <w:rPr>
                <w:sz w:val="16"/>
              </w:rPr>
              <w:t>información</w:t>
            </w:r>
            <w:r>
              <w:rPr>
                <w:spacing w:val="-10"/>
                <w:sz w:val="16"/>
              </w:rPr>
              <w:t xml:space="preserve"> </w:t>
            </w:r>
            <w:r>
              <w:rPr>
                <w:sz w:val="16"/>
              </w:rPr>
              <w:t>de</w:t>
            </w:r>
            <w:r>
              <w:rPr>
                <w:spacing w:val="40"/>
                <w:sz w:val="16"/>
              </w:rPr>
              <w:t xml:space="preserve"> </w:t>
            </w:r>
            <w:r>
              <w:rPr>
                <w:sz w:val="16"/>
              </w:rPr>
              <w:t>los</w:t>
            </w:r>
            <w:r>
              <w:rPr>
                <w:spacing w:val="-10"/>
                <w:sz w:val="16"/>
              </w:rPr>
              <w:t xml:space="preserve"> </w:t>
            </w:r>
            <w:r>
              <w:rPr>
                <w:sz w:val="16"/>
              </w:rPr>
              <w:t>expedientes</w:t>
            </w:r>
            <w:r>
              <w:rPr>
                <w:spacing w:val="40"/>
                <w:sz w:val="16"/>
              </w:rPr>
              <w:t xml:space="preserve"> </w:t>
            </w:r>
            <w:r>
              <w:rPr>
                <w:sz w:val="16"/>
              </w:rPr>
              <w:t>del</w:t>
            </w:r>
            <w:r>
              <w:rPr>
                <w:spacing w:val="-3"/>
                <w:sz w:val="16"/>
              </w:rPr>
              <w:t xml:space="preserve"> </w:t>
            </w:r>
            <w:r>
              <w:rPr>
                <w:sz w:val="16"/>
              </w:rPr>
              <w:t>trámite</w:t>
            </w:r>
          </w:p>
        </w:tc>
        <w:tc>
          <w:tcPr>
            <w:tcW w:w="1003" w:type="dxa"/>
            <w:vMerge w:val="restart"/>
            <w:tcBorders>
              <w:top w:val="single" w:sz="4" w:space="0" w:color="000000"/>
              <w:left w:val="single" w:sz="4" w:space="0" w:color="000000"/>
              <w:bottom w:val="single" w:sz="4" w:space="0" w:color="000000"/>
              <w:right w:val="single" w:sz="4" w:space="0" w:color="000000"/>
            </w:tcBorders>
          </w:tcPr>
          <w:p w14:paraId="2C0F9894" w14:textId="77777777" w:rsidR="00913FDD" w:rsidRDefault="00913FDD">
            <w:pPr>
              <w:pStyle w:val="TableParagraph"/>
              <w:rPr>
                <w:b/>
                <w:sz w:val="16"/>
              </w:rPr>
            </w:pPr>
          </w:p>
          <w:p w14:paraId="6D5D36C3" w14:textId="77777777" w:rsidR="00913FDD" w:rsidRDefault="00913FDD">
            <w:pPr>
              <w:pStyle w:val="TableParagraph"/>
              <w:spacing w:before="179"/>
              <w:rPr>
                <w:b/>
                <w:sz w:val="16"/>
              </w:rPr>
            </w:pPr>
          </w:p>
          <w:p w14:paraId="2C0ABE3E" w14:textId="77777777" w:rsidR="00913FDD" w:rsidRDefault="00000000">
            <w:pPr>
              <w:pStyle w:val="TableParagraph"/>
              <w:ind w:left="100" w:right="81" w:firstLine="2"/>
              <w:jc w:val="center"/>
              <w:rPr>
                <w:sz w:val="16"/>
              </w:rPr>
            </w:pPr>
            <w:r>
              <w:rPr>
                <w:spacing w:val="-2"/>
                <w:sz w:val="16"/>
              </w:rPr>
              <w:t>Servicios</w:t>
            </w:r>
            <w:r>
              <w:rPr>
                <w:spacing w:val="40"/>
                <w:sz w:val="16"/>
              </w:rPr>
              <w:t xml:space="preserve"> </w:t>
            </w:r>
            <w:r>
              <w:rPr>
                <w:spacing w:val="-2"/>
                <w:sz w:val="16"/>
              </w:rPr>
              <w:t>tecnológicos</w:t>
            </w:r>
            <w:r>
              <w:rPr>
                <w:spacing w:val="40"/>
                <w:sz w:val="16"/>
              </w:rPr>
              <w:t xml:space="preserve"> </w:t>
            </w:r>
            <w:r>
              <w:rPr>
                <w:spacing w:val="-2"/>
                <w:sz w:val="16"/>
              </w:rPr>
              <w:t>Código:</w:t>
            </w:r>
            <w:r>
              <w:rPr>
                <w:spacing w:val="40"/>
                <w:sz w:val="16"/>
              </w:rPr>
              <w:t xml:space="preserve"> </w:t>
            </w:r>
            <w:r>
              <w:rPr>
                <w:spacing w:val="-2"/>
                <w:sz w:val="16"/>
              </w:rPr>
              <w:t>3299065</w:t>
            </w:r>
          </w:p>
        </w:tc>
        <w:tc>
          <w:tcPr>
            <w:tcW w:w="1433" w:type="dxa"/>
            <w:vMerge w:val="restart"/>
            <w:tcBorders>
              <w:top w:val="single" w:sz="4" w:space="0" w:color="000000"/>
              <w:left w:val="single" w:sz="4" w:space="0" w:color="000000"/>
              <w:bottom w:val="single" w:sz="4" w:space="0" w:color="000000"/>
              <w:right w:val="single" w:sz="4" w:space="0" w:color="000000"/>
            </w:tcBorders>
          </w:tcPr>
          <w:p w14:paraId="33311D7A" w14:textId="77777777" w:rsidR="00913FDD" w:rsidRDefault="00913FDD">
            <w:pPr>
              <w:pStyle w:val="TableParagraph"/>
              <w:rPr>
                <w:b/>
                <w:sz w:val="16"/>
              </w:rPr>
            </w:pPr>
          </w:p>
          <w:p w14:paraId="7E4499B3" w14:textId="77777777" w:rsidR="00913FDD" w:rsidRDefault="00913FDD">
            <w:pPr>
              <w:pStyle w:val="TableParagraph"/>
              <w:spacing w:before="87"/>
              <w:rPr>
                <w:b/>
                <w:sz w:val="16"/>
              </w:rPr>
            </w:pPr>
          </w:p>
          <w:p w14:paraId="28C953B3" w14:textId="77777777" w:rsidR="00913FDD" w:rsidRDefault="00000000">
            <w:pPr>
              <w:pStyle w:val="TableParagraph"/>
              <w:spacing w:before="1"/>
              <w:ind w:left="39" w:right="22"/>
              <w:jc w:val="center"/>
              <w:rPr>
                <w:sz w:val="16"/>
              </w:rPr>
            </w:pPr>
            <w:r>
              <w:rPr>
                <w:sz w:val="16"/>
              </w:rPr>
              <w:t>Índice</w:t>
            </w:r>
            <w:r>
              <w:rPr>
                <w:spacing w:val="-10"/>
                <w:sz w:val="16"/>
              </w:rPr>
              <w:t xml:space="preserve"> </w:t>
            </w:r>
            <w:r>
              <w:rPr>
                <w:sz w:val="16"/>
              </w:rPr>
              <w:t>de</w:t>
            </w:r>
            <w:r>
              <w:rPr>
                <w:spacing w:val="-10"/>
                <w:sz w:val="16"/>
              </w:rPr>
              <w:t xml:space="preserve"> </w:t>
            </w:r>
            <w:r>
              <w:rPr>
                <w:sz w:val="16"/>
              </w:rPr>
              <w:t>capacidad</w:t>
            </w:r>
            <w:r>
              <w:rPr>
                <w:spacing w:val="40"/>
                <w:sz w:val="16"/>
              </w:rPr>
              <w:t xml:space="preserve"> </w:t>
            </w:r>
            <w:r>
              <w:rPr>
                <w:sz w:val="16"/>
              </w:rPr>
              <w:t>en la prestación de</w:t>
            </w:r>
            <w:r>
              <w:rPr>
                <w:spacing w:val="40"/>
                <w:sz w:val="16"/>
              </w:rPr>
              <w:t xml:space="preserve"> </w:t>
            </w:r>
            <w:r>
              <w:rPr>
                <w:sz w:val="16"/>
              </w:rPr>
              <w:t>servicios</w:t>
            </w:r>
            <w:r>
              <w:rPr>
                <w:spacing w:val="-1"/>
                <w:sz w:val="16"/>
              </w:rPr>
              <w:t xml:space="preserve"> </w:t>
            </w:r>
            <w:r>
              <w:rPr>
                <w:sz w:val="16"/>
              </w:rPr>
              <w:t>de</w:t>
            </w:r>
            <w:r>
              <w:rPr>
                <w:spacing w:val="40"/>
                <w:sz w:val="16"/>
              </w:rPr>
              <w:t xml:space="preserve"> </w:t>
            </w:r>
            <w:r>
              <w:rPr>
                <w:spacing w:val="-2"/>
                <w:sz w:val="16"/>
              </w:rPr>
              <w:t>tecnología</w:t>
            </w:r>
          </w:p>
          <w:p w14:paraId="4E9CD49D" w14:textId="77777777" w:rsidR="00913FDD" w:rsidRDefault="00000000">
            <w:pPr>
              <w:pStyle w:val="TableParagraph"/>
              <w:spacing w:line="182" w:lineRule="exact"/>
              <w:ind w:left="40" w:right="22"/>
              <w:jc w:val="center"/>
              <w:rPr>
                <w:sz w:val="16"/>
              </w:rPr>
            </w:pPr>
            <w:r>
              <w:rPr>
                <w:sz w:val="16"/>
              </w:rPr>
              <w:t>Código:</w:t>
            </w:r>
            <w:r>
              <w:rPr>
                <w:spacing w:val="-9"/>
                <w:sz w:val="16"/>
              </w:rPr>
              <w:t xml:space="preserve"> </w:t>
            </w:r>
            <w:r>
              <w:rPr>
                <w:spacing w:val="-2"/>
                <w:sz w:val="16"/>
              </w:rPr>
              <w:t>329906500</w:t>
            </w:r>
          </w:p>
        </w:tc>
        <w:tc>
          <w:tcPr>
            <w:tcW w:w="998" w:type="dxa"/>
            <w:vMerge w:val="restart"/>
            <w:tcBorders>
              <w:top w:val="single" w:sz="4" w:space="0" w:color="000000"/>
              <w:left w:val="single" w:sz="4" w:space="0" w:color="000000"/>
              <w:bottom w:val="single" w:sz="4" w:space="0" w:color="000000"/>
              <w:right w:val="single" w:sz="4" w:space="0" w:color="000000"/>
            </w:tcBorders>
          </w:tcPr>
          <w:p w14:paraId="71957C06" w14:textId="77777777" w:rsidR="00913FDD" w:rsidRDefault="00913FDD">
            <w:pPr>
              <w:pStyle w:val="TableParagraph"/>
              <w:rPr>
                <w:b/>
                <w:sz w:val="16"/>
              </w:rPr>
            </w:pPr>
          </w:p>
          <w:p w14:paraId="0EC3EF17" w14:textId="77777777" w:rsidR="00913FDD" w:rsidRDefault="00913FDD">
            <w:pPr>
              <w:pStyle w:val="TableParagraph"/>
              <w:rPr>
                <w:b/>
                <w:sz w:val="16"/>
              </w:rPr>
            </w:pPr>
          </w:p>
          <w:p w14:paraId="0DB7F10B" w14:textId="77777777" w:rsidR="00913FDD" w:rsidRDefault="00913FDD">
            <w:pPr>
              <w:pStyle w:val="TableParagraph"/>
              <w:spacing w:before="179"/>
              <w:rPr>
                <w:b/>
                <w:sz w:val="16"/>
              </w:rPr>
            </w:pPr>
          </w:p>
          <w:p w14:paraId="64A6E280" w14:textId="77777777" w:rsidR="00913FDD" w:rsidRDefault="00000000">
            <w:pPr>
              <w:pStyle w:val="TableParagraph"/>
              <w:spacing w:before="1"/>
              <w:ind w:left="89" w:right="58" w:firstLine="76"/>
              <w:rPr>
                <w:sz w:val="16"/>
              </w:rPr>
            </w:pPr>
            <w:r>
              <w:rPr>
                <w:spacing w:val="-2"/>
                <w:sz w:val="16"/>
              </w:rPr>
              <w:t>Porcentaje</w:t>
            </w:r>
            <w:r>
              <w:rPr>
                <w:spacing w:val="40"/>
                <w:sz w:val="16"/>
              </w:rPr>
              <w:t xml:space="preserve"> </w:t>
            </w:r>
            <w:r>
              <w:rPr>
                <w:sz w:val="16"/>
              </w:rPr>
              <w:t>de</w:t>
            </w:r>
            <w:r>
              <w:rPr>
                <w:spacing w:val="-10"/>
                <w:sz w:val="16"/>
              </w:rPr>
              <w:t xml:space="preserve"> </w:t>
            </w:r>
            <w:r>
              <w:rPr>
                <w:sz w:val="16"/>
              </w:rPr>
              <w:t>capacidad</w:t>
            </w:r>
          </w:p>
        </w:tc>
        <w:tc>
          <w:tcPr>
            <w:tcW w:w="1140" w:type="dxa"/>
            <w:vMerge w:val="restart"/>
            <w:tcBorders>
              <w:top w:val="single" w:sz="4" w:space="0" w:color="000000"/>
              <w:left w:val="single" w:sz="4" w:space="0" w:color="000000"/>
              <w:bottom w:val="single" w:sz="4" w:space="0" w:color="000000"/>
              <w:right w:val="single" w:sz="4" w:space="0" w:color="000000"/>
            </w:tcBorders>
          </w:tcPr>
          <w:p w14:paraId="714C287B" w14:textId="77777777" w:rsidR="00913FDD" w:rsidRDefault="00000000">
            <w:pPr>
              <w:pStyle w:val="TableParagraph"/>
              <w:ind w:left="82" w:right="64" w:firstLine="1"/>
              <w:jc w:val="center"/>
              <w:rPr>
                <w:sz w:val="16"/>
              </w:rPr>
            </w:pPr>
            <w:r>
              <w:rPr>
                <w:sz w:val="16"/>
              </w:rPr>
              <w:t>Ampliar</w:t>
            </w:r>
            <w:r>
              <w:rPr>
                <w:spacing w:val="-3"/>
                <w:sz w:val="16"/>
              </w:rPr>
              <w:t xml:space="preserve"> </w:t>
            </w:r>
            <w:r>
              <w:rPr>
                <w:sz w:val="16"/>
              </w:rPr>
              <w:t>al</w:t>
            </w:r>
            <w:r>
              <w:rPr>
                <w:spacing w:val="40"/>
                <w:sz w:val="16"/>
              </w:rPr>
              <w:t xml:space="preserve"> </w:t>
            </w:r>
            <w:r>
              <w:rPr>
                <w:sz w:val="16"/>
              </w:rPr>
              <w:t>100%</w:t>
            </w:r>
            <w:r>
              <w:rPr>
                <w:spacing w:val="-5"/>
                <w:sz w:val="16"/>
              </w:rPr>
              <w:t xml:space="preserve"> </w:t>
            </w:r>
            <w:r>
              <w:rPr>
                <w:sz w:val="16"/>
              </w:rPr>
              <w:t>la</w:t>
            </w:r>
            <w:r>
              <w:rPr>
                <w:spacing w:val="40"/>
                <w:sz w:val="16"/>
              </w:rPr>
              <w:t xml:space="preserve"> </w:t>
            </w:r>
            <w:r>
              <w:rPr>
                <w:spacing w:val="-2"/>
                <w:sz w:val="16"/>
              </w:rPr>
              <w:t>capacidad</w:t>
            </w:r>
            <w:r>
              <w:rPr>
                <w:spacing w:val="40"/>
                <w:sz w:val="16"/>
              </w:rPr>
              <w:t xml:space="preserve"> </w:t>
            </w:r>
            <w:r>
              <w:rPr>
                <w:sz w:val="16"/>
              </w:rPr>
              <w:t>tecnológica</w:t>
            </w:r>
            <w:r>
              <w:rPr>
                <w:spacing w:val="-5"/>
                <w:sz w:val="16"/>
              </w:rPr>
              <w:t xml:space="preserve"> </w:t>
            </w:r>
            <w:r>
              <w:rPr>
                <w:sz w:val="16"/>
              </w:rPr>
              <w:t>de</w:t>
            </w:r>
            <w:r>
              <w:rPr>
                <w:spacing w:val="40"/>
                <w:sz w:val="16"/>
              </w:rPr>
              <w:t xml:space="preserve"> </w:t>
            </w:r>
            <w:r>
              <w:rPr>
                <w:sz w:val="16"/>
              </w:rPr>
              <w:t>la</w:t>
            </w:r>
            <w:r>
              <w:rPr>
                <w:spacing w:val="-6"/>
                <w:sz w:val="16"/>
              </w:rPr>
              <w:t xml:space="preserve"> </w:t>
            </w:r>
            <w:r>
              <w:rPr>
                <w:sz w:val="16"/>
              </w:rPr>
              <w:t>DCA</w:t>
            </w:r>
            <w:r>
              <w:rPr>
                <w:spacing w:val="-9"/>
                <w:sz w:val="16"/>
              </w:rPr>
              <w:t xml:space="preserve"> </w:t>
            </w:r>
            <w:r>
              <w:rPr>
                <w:sz w:val="16"/>
              </w:rPr>
              <w:t>para</w:t>
            </w:r>
            <w:r>
              <w:rPr>
                <w:spacing w:val="-6"/>
                <w:sz w:val="16"/>
              </w:rPr>
              <w:t xml:space="preserve"> </w:t>
            </w:r>
            <w:r>
              <w:rPr>
                <w:sz w:val="16"/>
              </w:rPr>
              <w:t>la</w:t>
            </w:r>
            <w:r>
              <w:rPr>
                <w:spacing w:val="40"/>
                <w:sz w:val="16"/>
              </w:rPr>
              <w:t xml:space="preserve"> </w:t>
            </w:r>
            <w:r>
              <w:rPr>
                <w:sz w:val="16"/>
              </w:rPr>
              <w:t>gestión,</w:t>
            </w:r>
            <w:r>
              <w:rPr>
                <w:spacing w:val="-10"/>
                <w:sz w:val="16"/>
              </w:rPr>
              <w:t xml:space="preserve"> </w:t>
            </w:r>
            <w:r>
              <w:rPr>
                <w:sz w:val="16"/>
              </w:rPr>
              <w:t>acceso</w:t>
            </w:r>
            <w:r>
              <w:rPr>
                <w:spacing w:val="40"/>
                <w:sz w:val="16"/>
              </w:rPr>
              <w:t xml:space="preserve"> </w:t>
            </w:r>
            <w:r>
              <w:rPr>
                <w:sz w:val="16"/>
              </w:rPr>
              <w:t>y consulta de</w:t>
            </w:r>
            <w:r>
              <w:rPr>
                <w:spacing w:val="40"/>
                <w:sz w:val="16"/>
              </w:rPr>
              <w:t xml:space="preserve"> </w:t>
            </w:r>
            <w:r>
              <w:rPr>
                <w:sz w:val="16"/>
              </w:rPr>
              <w:t>los</w:t>
            </w:r>
            <w:r>
              <w:rPr>
                <w:spacing w:val="-6"/>
                <w:sz w:val="16"/>
              </w:rPr>
              <w:t xml:space="preserve"> </w:t>
            </w:r>
            <w:r>
              <w:rPr>
                <w:spacing w:val="-2"/>
                <w:sz w:val="16"/>
              </w:rPr>
              <w:t>expedientes</w:t>
            </w:r>
          </w:p>
          <w:p w14:paraId="11B9EAAD" w14:textId="77777777" w:rsidR="00913FDD" w:rsidRDefault="00000000">
            <w:pPr>
              <w:pStyle w:val="TableParagraph"/>
              <w:spacing w:line="184" w:lineRule="exact"/>
              <w:ind w:left="21"/>
              <w:jc w:val="center"/>
              <w:rPr>
                <w:sz w:val="16"/>
              </w:rPr>
            </w:pPr>
            <w:r>
              <w:rPr>
                <w:spacing w:val="-2"/>
                <w:sz w:val="16"/>
              </w:rPr>
              <w:t>sancionatorios</w:t>
            </w:r>
            <w:r>
              <w:rPr>
                <w:spacing w:val="40"/>
                <w:sz w:val="16"/>
              </w:rPr>
              <w:t xml:space="preserve"> </w:t>
            </w:r>
            <w:r>
              <w:rPr>
                <w:spacing w:val="-2"/>
                <w:sz w:val="16"/>
              </w:rPr>
              <w:t>ambientales</w:t>
            </w:r>
          </w:p>
        </w:tc>
        <w:tc>
          <w:tcPr>
            <w:tcW w:w="2156" w:type="dxa"/>
            <w:tcBorders>
              <w:top w:val="single" w:sz="4" w:space="0" w:color="000000"/>
              <w:left w:val="single" w:sz="4" w:space="0" w:color="000000"/>
              <w:bottom w:val="single" w:sz="4" w:space="0" w:color="000000"/>
              <w:right w:val="single" w:sz="4" w:space="0" w:color="000000"/>
            </w:tcBorders>
          </w:tcPr>
          <w:p w14:paraId="246CA938" w14:textId="77777777" w:rsidR="00913FDD" w:rsidRDefault="00000000">
            <w:pPr>
              <w:pStyle w:val="TableParagraph"/>
              <w:tabs>
                <w:tab w:val="left" w:pos="1663"/>
              </w:tabs>
              <w:ind w:left="75" w:right="52"/>
              <w:jc w:val="both"/>
              <w:rPr>
                <w:sz w:val="16"/>
              </w:rPr>
            </w:pPr>
            <w:r>
              <w:rPr>
                <w:spacing w:val="-2"/>
                <w:sz w:val="16"/>
              </w:rPr>
              <w:t>0254-PERSONAL</w:t>
            </w:r>
            <w:r>
              <w:rPr>
                <w:spacing w:val="40"/>
                <w:sz w:val="16"/>
              </w:rPr>
              <w:t xml:space="preserve"> </w:t>
            </w:r>
            <w:r>
              <w:rPr>
                <w:spacing w:val="-2"/>
                <w:sz w:val="16"/>
              </w:rPr>
              <w:t>CONTRATADO</w:t>
            </w:r>
            <w:r>
              <w:rPr>
                <w:sz w:val="16"/>
              </w:rPr>
              <w:tab/>
            </w:r>
            <w:r>
              <w:rPr>
                <w:spacing w:val="-4"/>
                <w:sz w:val="16"/>
              </w:rPr>
              <w:t>PARA</w:t>
            </w:r>
          </w:p>
          <w:p w14:paraId="77A48FEC" w14:textId="77777777" w:rsidR="00913FDD" w:rsidRDefault="00000000">
            <w:pPr>
              <w:pStyle w:val="TableParagraph"/>
              <w:tabs>
                <w:tab w:val="left" w:pos="1790"/>
              </w:tabs>
              <w:ind w:left="75"/>
              <w:jc w:val="both"/>
              <w:rPr>
                <w:sz w:val="16"/>
              </w:rPr>
            </w:pPr>
            <w:r>
              <w:rPr>
                <w:spacing w:val="-2"/>
                <w:sz w:val="16"/>
              </w:rPr>
              <w:t>EJECUTAR</w:t>
            </w:r>
            <w:r>
              <w:rPr>
                <w:sz w:val="16"/>
              </w:rPr>
              <w:tab/>
            </w:r>
            <w:r>
              <w:rPr>
                <w:spacing w:val="-5"/>
                <w:sz w:val="16"/>
              </w:rPr>
              <w:t>LAS</w:t>
            </w:r>
          </w:p>
          <w:p w14:paraId="7F3254FB" w14:textId="77777777" w:rsidR="00913FDD" w:rsidRDefault="00000000">
            <w:pPr>
              <w:pStyle w:val="TableParagraph"/>
              <w:tabs>
                <w:tab w:val="left" w:pos="1879"/>
              </w:tabs>
              <w:ind w:left="75" w:right="51"/>
              <w:jc w:val="both"/>
              <w:rPr>
                <w:sz w:val="16"/>
              </w:rPr>
            </w:pPr>
            <w:r>
              <w:rPr>
                <w:spacing w:val="-2"/>
                <w:sz w:val="16"/>
              </w:rPr>
              <w:t>ACTUACIONES</w:t>
            </w:r>
            <w:r>
              <w:rPr>
                <w:sz w:val="16"/>
              </w:rPr>
              <w:tab/>
            </w:r>
            <w:r>
              <w:rPr>
                <w:spacing w:val="-6"/>
                <w:sz w:val="16"/>
              </w:rPr>
              <w:t>DE</w:t>
            </w:r>
            <w:r>
              <w:rPr>
                <w:spacing w:val="40"/>
                <w:sz w:val="16"/>
              </w:rPr>
              <w:t xml:space="preserve"> </w:t>
            </w:r>
            <w:r>
              <w:rPr>
                <w:sz w:val="16"/>
              </w:rPr>
              <w:t>EVALUACIÓN, CONTROL</w:t>
            </w:r>
            <w:r>
              <w:rPr>
                <w:spacing w:val="40"/>
                <w:sz w:val="16"/>
              </w:rPr>
              <w:t xml:space="preserve"> </w:t>
            </w:r>
            <w:r>
              <w:rPr>
                <w:sz w:val="16"/>
              </w:rPr>
              <w:t>DE</w:t>
            </w:r>
            <w:r>
              <w:rPr>
                <w:spacing w:val="68"/>
                <w:w w:val="150"/>
                <w:sz w:val="16"/>
              </w:rPr>
              <w:t xml:space="preserve">   </w:t>
            </w:r>
            <w:r>
              <w:rPr>
                <w:sz w:val="16"/>
              </w:rPr>
              <w:t>DETERIORO</w:t>
            </w:r>
            <w:r>
              <w:rPr>
                <w:spacing w:val="69"/>
                <w:w w:val="150"/>
                <w:sz w:val="16"/>
              </w:rPr>
              <w:t xml:space="preserve">   </w:t>
            </w:r>
            <w:r>
              <w:rPr>
                <w:spacing w:val="-10"/>
                <w:sz w:val="16"/>
              </w:rPr>
              <w:t>Y</w:t>
            </w:r>
          </w:p>
          <w:p w14:paraId="48F311F3" w14:textId="77777777" w:rsidR="00913FDD" w:rsidRDefault="00000000">
            <w:pPr>
              <w:pStyle w:val="TableParagraph"/>
              <w:spacing w:line="184" w:lineRule="exact"/>
              <w:ind w:left="75" w:right="52"/>
              <w:rPr>
                <w:sz w:val="16"/>
              </w:rPr>
            </w:pPr>
            <w:r>
              <w:rPr>
                <w:spacing w:val="-2"/>
                <w:sz w:val="16"/>
              </w:rPr>
              <w:t>SEGUIMIENTO</w:t>
            </w:r>
            <w:r>
              <w:rPr>
                <w:spacing w:val="40"/>
                <w:sz w:val="16"/>
              </w:rPr>
              <w:t xml:space="preserve"> </w:t>
            </w:r>
            <w:r>
              <w:rPr>
                <w:spacing w:val="-2"/>
                <w:sz w:val="16"/>
              </w:rPr>
              <w:t>AMBIENTALES</w:t>
            </w:r>
          </w:p>
        </w:tc>
        <w:tc>
          <w:tcPr>
            <w:tcW w:w="958" w:type="dxa"/>
            <w:tcBorders>
              <w:top w:val="single" w:sz="4" w:space="0" w:color="000000"/>
              <w:left w:val="single" w:sz="4" w:space="0" w:color="000000"/>
              <w:bottom w:val="single" w:sz="4" w:space="0" w:color="000000"/>
              <w:right w:val="single" w:sz="4" w:space="0" w:color="000000"/>
            </w:tcBorders>
          </w:tcPr>
          <w:p w14:paraId="30047F5B" w14:textId="77777777" w:rsidR="00913FDD" w:rsidRDefault="00913FDD">
            <w:pPr>
              <w:pStyle w:val="TableParagraph"/>
              <w:rPr>
                <w:b/>
                <w:sz w:val="14"/>
              </w:rPr>
            </w:pPr>
          </w:p>
          <w:p w14:paraId="37968500" w14:textId="77777777" w:rsidR="00913FDD" w:rsidRDefault="00913FDD">
            <w:pPr>
              <w:pStyle w:val="TableParagraph"/>
              <w:rPr>
                <w:b/>
                <w:sz w:val="14"/>
              </w:rPr>
            </w:pPr>
          </w:p>
          <w:p w14:paraId="24791AA8" w14:textId="77777777" w:rsidR="00913FDD" w:rsidRDefault="00913FDD">
            <w:pPr>
              <w:pStyle w:val="TableParagraph"/>
              <w:rPr>
                <w:b/>
                <w:sz w:val="14"/>
              </w:rPr>
            </w:pPr>
          </w:p>
          <w:p w14:paraId="550067B6" w14:textId="77777777" w:rsidR="00913FDD" w:rsidRDefault="00913FDD">
            <w:pPr>
              <w:pStyle w:val="TableParagraph"/>
              <w:spacing w:before="8"/>
              <w:rPr>
                <w:b/>
                <w:sz w:val="14"/>
              </w:rPr>
            </w:pPr>
          </w:p>
          <w:p w14:paraId="0B97924D" w14:textId="77777777" w:rsidR="00913FDD" w:rsidRDefault="00000000">
            <w:pPr>
              <w:pStyle w:val="TableParagraph"/>
              <w:ind w:left="132"/>
              <w:rPr>
                <w:sz w:val="14"/>
              </w:rPr>
            </w:pPr>
            <w:r>
              <w:rPr>
                <w:spacing w:val="-2"/>
                <w:sz w:val="14"/>
              </w:rPr>
              <w:t>103.088.000</w:t>
            </w:r>
          </w:p>
        </w:tc>
        <w:tc>
          <w:tcPr>
            <w:tcW w:w="1136" w:type="dxa"/>
            <w:tcBorders>
              <w:top w:val="single" w:sz="4" w:space="0" w:color="000000"/>
              <w:left w:val="single" w:sz="4" w:space="0" w:color="000000"/>
              <w:bottom w:val="single" w:sz="4" w:space="0" w:color="000000"/>
              <w:right w:val="single" w:sz="4" w:space="0" w:color="000000"/>
            </w:tcBorders>
          </w:tcPr>
          <w:p w14:paraId="50D45E00" w14:textId="77777777" w:rsidR="00913FDD" w:rsidRDefault="00913FDD">
            <w:pPr>
              <w:pStyle w:val="TableParagraph"/>
              <w:rPr>
                <w:b/>
                <w:sz w:val="14"/>
              </w:rPr>
            </w:pPr>
          </w:p>
          <w:p w14:paraId="7E271185" w14:textId="77777777" w:rsidR="00913FDD" w:rsidRDefault="00913FDD">
            <w:pPr>
              <w:pStyle w:val="TableParagraph"/>
              <w:rPr>
                <w:b/>
                <w:sz w:val="14"/>
              </w:rPr>
            </w:pPr>
          </w:p>
          <w:p w14:paraId="3BD80E42" w14:textId="77777777" w:rsidR="00913FDD" w:rsidRDefault="00913FDD">
            <w:pPr>
              <w:pStyle w:val="TableParagraph"/>
              <w:rPr>
                <w:b/>
                <w:sz w:val="14"/>
              </w:rPr>
            </w:pPr>
          </w:p>
          <w:p w14:paraId="6AA7C607" w14:textId="77777777" w:rsidR="00913FDD" w:rsidRDefault="00913FDD">
            <w:pPr>
              <w:pStyle w:val="TableParagraph"/>
              <w:spacing w:before="8"/>
              <w:rPr>
                <w:b/>
                <w:sz w:val="14"/>
              </w:rPr>
            </w:pPr>
          </w:p>
          <w:p w14:paraId="4164E265" w14:textId="77777777" w:rsidR="00913FDD" w:rsidRDefault="00000000">
            <w:pPr>
              <w:pStyle w:val="TableParagraph"/>
              <w:ind w:left="170"/>
              <w:rPr>
                <w:sz w:val="14"/>
              </w:rPr>
            </w:pPr>
            <w:r>
              <w:rPr>
                <w:sz w:val="14"/>
              </w:rPr>
              <w:t>$</w:t>
            </w:r>
            <w:r>
              <w:rPr>
                <w:spacing w:val="-1"/>
                <w:sz w:val="14"/>
              </w:rPr>
              <w:t xml:space="preserve"> </w:t>
            </w:r>
            <w:r>
              <w:rPr>
                <w:spacing w:val="-2"/>
                <w:sz w:val="14"/>
              </w:rPr>
              <w:t>292.155.302</w:t>
            </w:r>
          </w:p>
        </w:tc>
        <w:tc>
          <w:tcPr>
            <w:tcW w:w="1144" w:type="dxa"/>
            <w:tcBorders>
              <w:top w:val="single" w:sz="4" w:space="0" w:color="000000"/>
              <w:left w:val="single" w:sz="4" w:space="0" w:color="000000"/>
              <w:bottom w:val="single" w:sz="4" w:space="0" w:color="000000"/>
              <w:right w:val="single" w:sz="4" w:space="0" w:color="000000"/>
            </w:tcBorders>
          </w:tcPr>
          <w:p w14:paraId="564E0D17" w14:textId="77777777" w:rsidR="00913FDD" w:rsidRDefault="00913FDD">
            <w:pPr>
              <w:pStyle w:val="TableParagraph"/>
              <w:rPr>
                <w:b/>
                <w:sz w:val="14"/>
              </w:rPr>
            </w:pPr>
          </w:p>
          <w:p w14:paraId="0B590160" w14:textId="77777777" w:rsidR="00913FDD" w:rsidRDefault="00913FDD">
            <w:pPr>
              <w:pStyle w:val="TableParagraph"/>
              <w:rPr>
                <w:b/>
                <w:sz w:val="14"/>
              </w:rPr>
            </w:pPr>
          </w:p>
          <w:p w14:paraId="7096876E" w14:textId="77777777" w:rsidR="00913FDD" w:rsidRDefault="00913FDD">
            <w:pPr>
              <w:pStyle w:val="TableParagraph"/>
              <w:rPr>
                <w:b/>
                <w:sz w:val="14"/>
              </w:rPr>
            </w:pPr>
          </w:p>
          <w:p w14:paraId="59D672B5" w14:textId="77777777" w:rsidR="00913FDD" w:rsidRDefault="00913FDD">
            <w:pPr>
              <w:pStyle w:val="TableParagraph"/>
              <w:spacing w:before="8"/>
              <w:rPr>
                <w:b/>
                <w:sz w:val="14"/>
              </w:rPr>
            </w:pPr>
          </w:p>
          <w:p w14:paraId="12FB6B63" w14:textId="77777777" w:rsidR="00913FDD" w:rsidRDefault="00000000">
            <w:pPr>
              <w:pStyle w:val="TableParagraph"/>
              <w:ind w:left="181"/>
              <w:rPr>
                <w:sz w:val="14"/>
              </w:rPr>
            </w:pPr>
            <w:r>
              <w:rPr>
                <w:sz w:val="14"/>
              </w:rPr>
              <w:t>$</w:t>
            </w:r>
            <w:r>
              <w:rPr>
                <w:spacing w:val="-1"/>
                <w:sz w:val="14"/>
              </w:rPr>
              <w:t xml:space="preserve"> </w:t>
            </w:r>
            <w:r>
              <w:rPr>
                <w:spacing w:val="-2"/>
                <w:sz w:val="14"/>
              </w:rPr>
              <w:t>248.232.200</w:t>
            </w:r>
          </w:p>
        </w:tc>
        <w:tc>
          <w:tcPr>
            <w:tcW w:w="1134" w:type="dxa"/>
            <w:tcBorders>
              <w:top w:val="single" w:sz="4" w:space="0" w:color="000000"/>
              <w:left w:val="single" w:sz="4" w:space="0" w:color="000000"/>
              <w:bottom w:val="single" w:sz="4" w:space="0" w:color="000000"/>
              <w:right w:val="single" w:sz="4" w:space="0" w:color="000000"/>
            </w:tcBorders>
          </w:tcPr>
          <w:p w14:paraId="52538271" w14:textId="77777777" w:rsidR="00913FDD" w:rsidRDefault="00913FDD">
            <w:pPr>
              <w:pStyle w:val="TableParagraph"/>
              <w:rPr>
                <w:b/>
                <w:sz w:val="14"/>
              </w:rPr>
            </w:pPr>
          </w:p>
          <w:p w14:paraId="68BFFBD8" w14:textId="77777777" w:rsidR="00913FDD" w:rsidRDefault="00913FDD">
            <w:pPr>
              <w:pStyle w:val="TableParagraph"/>
              <w:rPr>
                <w:b/>
                <w:sz w:val="14"/>
              </w:rPr>
            </w:pPr>
          </w:p>
          <w:p w14:paraId="282D82A9" w14:textId="77777777" w:rsidR="00913FDD" w:rsidRDefault="00913FDD">
            <w:pPr>
              <w:pStyle w:val="TableParagraph"/>
              <w:rPr>
                <w:b/>
                <w:sz w:val="14"/>
              </w:rPr>
            </w:pPr>
          </w:p>
          <w:p w14:paraId="74FA442A" w14:textId="77777777" w:rsidR="00913FDD" w:rsidRDefault="00913FDD">
            <w:pPr>
              <w:pStyle w:val="TableParagraph"/>
              <w:spacing w:before="8"/>
              <w:rPr>
                <w:b/>
                <w:sz w:val="14"/>
              </w:rPr>
            </w:pPr>
          </w:p>
          <w:p w14:paraId="4015F6FE" w14:textId="77777777" w:rsidR="00913FDD" w:rsidRDefault="00000000">
            <w:pPr>
              <w:pStyle w:val="TableParagraph"/>
              <w:ind w:right="170"/>
              <w:jc w:val="right"/>
              <w:rPr>
                <w:sz w:val="14"/>
              </w:rPr>
            </w:pPr>
            <w:r>
              <w:rPr>
                <w:spacing w:val="-2"/>
                <w:sz w:val="14"/>
              </w:rPr>
              <w:t>$185.106.165</w:t>
            </w:r>
          </w:p>
        </w:tc>
        <w:tc>
          <w:tcPr>
            <w:tcW w:w="985" w:type="dxa"/>
            <w:tcBorders>
              <w:top w:val="single" w:sz="4" w:space="0" w:color="000000"/>
              <w:left w:val="single" w:sz="4" w:space="0" w:color="000000"/>
              <w:bottom w:val="single" w:sz="4" w:space="0" w:color="000000"/>
              <w:right w:val="single" w:sz="4" w:space="0" w:color="000000"/>
            </w:tcBorders>
          </w:tcPr>
          <w:p w14:paraId="25B1524E" w14:textId="77777777" w:rsidR="00913FDD" w:rsidRDefault="00913FDD">
            <w:pPr>
              <w:pStyle w:val="TableParagraph"/>
              <w:rPr>
                <w:b/>
                <w:sz w:val="14"/>
              </w:rPr>
            </w:pPr>
          </w:p>
          <w:p w14:paraId="1EAF409F" w14:textId="77777777" w:rsidR="00913FDD" w:rsidRDefault="00913FDD">
            <w:pPr>
              <w:pStyle w:val="TableParagraph"/>
              <w:rPr>
                <w:b/>
                <w:sz w:val="14"/>
              </w:rPr>
            </w:pPr>
          </w:p>
          <w:p w14:paraId="444ED5C6" w14:textId="77777777" w:rsidR="00913FDD" w:rsidRDefault="00913FDD">
            <w:pPr>
              <w:pStyle w:val="TableParagraph"/>
              <w:rPr>
                <w:b/>
                <w:sz w:val="14"/>
              </w:rPr>
            </w:pPr>
          </w:p>
          <w:p w14:paraId="1F6BE7BF" w14:textId="77777777" w:rsidR="00913FDD" w:rsidRDefault="00913FDD">
            <w:pPr>
              <w:pStyle w:val="TableParagraph"/>
              <w:spacing w:before="8"/>
              <w:rPr>
                <w:b/>
                <w:sz w:val="14"/>
              </w:rPr>
            </w:pPr>
          </w:p>
          <w:p w14:paraId="09A64390" w14:textId="628230F5" w:rsidR="00913FDD" w:rsidRDefault="00000000">
            <w:pPr>
              <w:pStyle w:val="TableParagraph"/>
              <w:ind w:left="8" w:right="5"/>
              <w:jc w:val="center"/>
              <w:rPr>
                <w:sz w:val="14"/>
              </w:rPr>
            </w:pPr>
            <w:r>
              <w:rPr>
                <w:spacing w:val="-2"/>
                <w:sz w:val="14"/>
              </w:rPr>
              <w:t>$</w:t>
            </w:r>
            <w:r w:rsidR="00B23E23">
              <w:rPr>
                <w:spacing w:val="-2"/>
                <w:sz w:val="14"/>
              </w:rPr>
              <w:t>71.940.500</w:t>
            </w:r>
          </w:p>
        </w:tc>
        <w:tc>
          <w:tcPr>
            <w:tcW w:w="1096" w:type="dxa"/>
            <w:tcBorders>
              <w:top w:val="single" w:sz="4" w:space="0" w:color="000000"/>
              <w:left w:val="single" w:sz="4" w:space="0" w:color="000000"/>
              <w:bottom w:val="single" w:sz="4" w:space="0" w:color="000000"/>
              <w:right w:val="single" w:sz="4" w:space="0" w:color="000000"/>
            </w:tcBorders>
          </w:tcPr>
          <w:p w14:paraId="4A7A8F21" w14:textId="77777777" w:rsidR="00913FDD" w:rsidRDefault="00913FDD">
            <w:pPr>
              <w:pStyle w:val="TableParagraph"/>
              <w:rPr>
                <w:b/>
                <w:sz w:val="14"/>
              </w:rPr>
            </w:pPr>
          </w:p>
          <w:p w14:paraId="5AD1B815" w14:textId="77777777" w:rsidR="00913FDD" w:rsidRDefault="00913FDD">
            <w:pPr>
              <w:pStyle w:val="TableParagraph"/>
              <w:rPr>
                <w:b/>
                <w:sz w:val="14"/>
              </w:rPr>
            </w:pPr>
          </w:p>
          <w:p w14:paraId="3A8FE854" w14:textId="77777777" w:rsidR="00913FDD" w:rsidRDefault="00913FDD">
            <w:pPr>
              <w:pStyle w:val="TableParagraph"/>
              <w:rPr>
                <w:b/>
                <w:sz w:val="14"/>
              </w:rPr>
            </w:pPr>
          </w:p>
          <w:p w14:paraId="3DD0AB2B" w14:textId="77777777" w:rsidR="00913FDD" w:rsidRDefault="00913FDD">
            <w:pPr>
              <w:pStyle w:val="TableParagraph"/>
              <w:spacing w:before="8"/>
              <w:rPr>
                <w:b/>
                <w:sz w:val="14"/>
              </w:rPr>
            </w:pPr>
          </w:p>
          <w:p w14:paraId="0943637F" w14:textId="77777777" w:rsidR="00913FDD" w:rsidRDefault="00000000">
            <w:pPr>
              <w:pStyle w:val="TableParagraph"/>
              <w:ind w:left="7"/>
              <w:jc w:val="center"/>
              <w:rPr>
                <w:sz w:val="14"/>
              </w:rPr>
            </w:pPr>
            <w:r>
              <w:rPr>
                <w:sz w:val="14"/>
              </w:rPr>
              <w:t>$</w:t>
            </w:r>
            <w:r>
              <w:rPr>
                <w:spacing w:val="-1"/>
                <w:sz w:val="14"/>
              </w:rPr>
              <w:t xml:space="preserve"> </w:t>
            </w:r>
            <w:r>
              <w:rPr>
                <w:spacing w:val="-2"/>
                <w:sz w:val="14"/>
              </w:rPr>
              <w:t>1.058.316.667</w:t>
            </w:r>
          </w:p>
        </w:tc>
      </w:tr>
      <w:tr w:rsidR="00913FDD" w14:paraId="5C0C3501" w14:textId="77777777">
        <w:trPr>
          <w:trHeight w:val="358"/>
        </w:trPr>
        <w:tc>
          <w:tcPr>
            <w:tcW w:w="1284" w:type="dxa"/>
            <w:vMerge/>
            <w:tcBorders>
              <w:top w:val="nil"/>
              <w:left w:val="single" w:sz="4" w:space="0" w:color="000000"/>
              <w:bottom w:val="single" w:sz="4" w:space="0" w:color="000000"/>
              <w:right w:val="single" w:sz="4" w:space="0" w:color="000000"/>
            </w:tcBorders>
          </w:tcPr>
          <w:p w14:paraId="0DD1C9B2" w14:textId="77777777" w:rsidR="00913FDD" w:rsidRDefault="00913FDD">
            <w:pPr>
              <w:rPr>
                <w:sz w:val="2"/>
                <w:szCs w:val="2"/>
              </w:rPr>
            </w:pPr>
          </w:p>
        </w:tc>
        <w:tc>
          <w:tcPr>
            <w:tcW w:w="1169" w:type="dxa"/>
            <w:vMerge/>
            <w:tcBorders>
              <w:top w:val="nil"/>
              <w:left w:val="single" w:sz="4" w:space="0" w:color="000000"/>
              <w:bottom w:val="single" w:sz="4" w:space="0" w:color="000000"/>
              <w:right w:val="single" w:sz="4" w:space="0" w:color="000000"/>
            </w:tcBorders>
          </w:tcPr>
          <w:p w14:paraId="44335D0C" w14:textId="77777777" w:rsidR="00913FDD" w:rsidRDefault="00913FDD">
            <w:pPr>
              <w:rPr>
                <w:sz w:val="2"/>
                <w:szCs w:val="2"/>
              </w:rPr>
            </w:pPr>
          </w:p>
        </w:tc>
        <w:tc>
          <w:tcPr>
            <w:tcW w:w="1003" w:type="dxa"/>
            <w:vMerge/>
            <w:tcBorders>
              <w:top w:val="nil"/>
              <w:left w:val="single" w:sz="4" w:space="0" w:color="000000"/>
              <w:bottom w:val="single" w:sz="4" w:space="0" w:color="000000"/>
              <w:right w:val="single" w:sz="4" w:space="0" w:color="000000"/>
            </w:tcBorders>
          </w:tcPr>
          <w:p w14:paraId="018575B9" w14:textId="77777777" w:rsidR="00913FDD" w:rsidRDefault="00913FDD">
            <w:pPr>
              <w:rPr>
                <w:sz w:val="2"/>
                <w:szCs w:val="2"/>
              </w:rPr>
            </w:pPr>
          </w:p>
        </w:tc>
        <w:tc>
          <w:tcPr>
            <w:tcW w:w="1433" w:type="dxa"/>
            <w:vMerge/>
            <w:tcBorders>
              <w:top w:val="nil"/>
              <w:left w:val="single" w:sz="4" w:space="0" w:color="000000"/>
              <w:bottom w:val="single" w:sz="4" w:space="0" w:color="000000"/>
              <w:right w:val="single" w:sz="4" w:space="0" w:color="000000"/>
            </w:tcBorders>
          </w:tcPr>
          <w:p w14:paraId="7801DDF2" w14:textId="77777777" w:rsidR="00913FDD" w:rsidRDefault="00913FDD">
            <w:pPr>
              <w:rPr>
                <w:sz w:val="2"/>
                <w:szCs w:val="2"/>
              </w:rPr>
            </w:pPr>
          </w:p>
        </w:tc>
        <w:tc>
          <w:tcPr>
            <w:tcW w:w="998" w:type="dxa"/>
            <w:vMerge/>
            <w:tcBorders>
              <w:top w:val="nil"/>
              <w:left w:val="single" w:sz="4" w:space="0" w:color="000000"/>
              <w:bottom w:val="single" w:sz="4" w:space="0" w:color="000000"/>
              <w:right w:val="single" w:sz="4" w:space="0" w:color="000000"/>
            </w:tcBorders>
          </w:tcPr>
          <w:p w14:paraId="7AAC7F67" w14:textId="77777777" w:rsidR="00913FDD" w:rsidRDefault="00913FDD">
            <w:pPr>
              <w:rPr>
                <w:sz w:val="2"/>
                <w:szCs w:val="2"/>
              </w:rPr>
            </w:pPr>
          </w:p>
        </w:tc>
        <w:tc>
          <w:tcPr>
            <w:tcW w:w="1140" w:type="dxa"/>
            <w:vMerge/>
            <w:tcBorders>
              <w:top w:val="nil"/>
              <w:left w:val="single" w:sz="4" w:space="0" w:color="000000"/>
              <w:bottom w:val="single" w:sz="4" w:space="0" w:color="000000"/>
              <w:right w:val="single" w:sz="4" w:space="0" w:color="000000"/>
            </w:tcBorders>
          </w:tcPr>
          <w:p w14:paraId="46A08CC7" w14:textId="77777777" w:rsidR="00913FDD" w:rsidRDefault="00913FDD">
            <w:pPr>
              <w:rPr>
                <w:sz w:val="2"/>
                <w:szCs w:val="2"/>
              </w:rPr>
            </w:pPr>
          </w:p>
        </w:tc>
        <w:tc>
          <w:tcPr>
            <w:tcW w:w="2156" w:type="dxa"/>
            <w:tcBorders>
              <w:top w:val="single" w:sz="4" w:space="0" w:color="000000"/>
              <w:left w:val="single" w:sz="4" w:space="0" w:color="000000"/>
              <w:bottom w:val="single" w:sz="4" w:space="0" w:color="000000"/>
              <w:right w:val="single" w:sz="4" w:space="0" w:color="000000"/>
            </w:tcBorders>
          </w:tcPr>
          <w:p w14:paraId="18457999" w14:textId="77777777" w:rsidR="00913FDD" w:rsidRDefault="00000000">
            <w:pPr>
              <w:pStyle w:val="TableParagraph"/>
              <w:spacing w:before="82"/>
              <w:ind w:left="75"/>
              <w:rPr>
                <w:sz w:val="16"/>
              </w:rPr>
            </w:pPr>
            <w:r>
              <w:rPr>
                <w:sz w:val="16"/>
              </w:rPr>
              <w:t>MGA</w:t>
            </w:r>
            <w:r>
              <w:rPr>
                <w:spacing w:val="-4"/>
                <w:sz w:val="16"/>
              </w:rPr>
              <w:t xml:space="preserve"> </w:t>
            </w:r>
            <w:r>
              <w:rPr>
                <w:sz w:val="16"/>
              </w:rPr>
              <w:t xml:space="preserve">- </w:t>
            </w:r>
            <w:r>
              <w:rPr>
                <w:spacing w:val="-2"/>
                <w:sz w:val="16"/>
              </w:rPr>
              <w:t>Materiales</w:t>
            </w:r>
          </w:p>
        </w:tc>
        <w:tc>
          <w:tcPr>
            <w:tcW w:w="958" w:type="dxa"/>
            <w:tcBorders>
              <w:top w:val="single" w:sz="4" w:space="0" w:color="000000"/>
              <w:left w:val="single" w:sz="4" w:space="0" w:color="000000"/>
              <w:bottom w:val="single" w:sz="4" w:space="0" w:color="000000"/>
              <w:right w:val="single" w:sz="4" w:space="0" w:color="000000"/>
            </w:tcBorders>
          </w:tcPr>
          <w:p w14:paraId="3C56AB1D" w14:textId="77777777" w:rsidR="00913FDD" w:rsidRDefault="00000000">
            <w:pPr>
              <w:pStyle w:val="TableParagraph"/>
              <w:spacing w:before="96"/>
              <w:ind w:left="15"/>
              <w:jc w:val="center"/>
              <w:rPr>
                <w:sz w:val="14"/>
              </w:rPr>
            </w:pPr>
            <w:r>
              <w:rPr>
                <w:spacing w:val="-10"/>
                <w:sz w:val="14"/>
              </w:rPr>
              <w:t>0</w:t>
            </w:r>
          </w:p>
        </w:tc>
        <w:tc>
          <w:tcPr>
            <w:tcW w:w="1136" w:type="dxa"/>
            <w:tcBorders>
              <w:top w:val="single" w:sz="4" w:space="0" w:color="000000"/>
              <w:left w:val="single" w:sz="4" w:space="0" w:color="000000"/>
              <w:bottom w:val="single" w:sz="4" w:space="0" w:color="000000"/>
              <w:right w:val="single" w:sz="4" w:space="0" w:color="000000"/>
            </w:tcBorders>
          </w:tcPr>
          <w:p w14:paraId="63EF4AC7" w14:textId="77777777" w:rsidR="00913FDD" w:rsidRDefault="00000000">
            <w:pPr>
              <w:pStyle w:val="TableParagraph"/>
              <w:spacing w:before="96"/>
              <w:ind w:left="19"/>
              <w:jc w:val="center"/>
              <w:rPr>
                <w:sz w:val="14"/>
              </w:rPr>
            </w:pPr>
            <w:r>
              <w:rPr>
                <w:spacing w:val="-10"/>
                <w:sz w:val="14"/>
              </w:rPr>
              <w:t>0</w:t>
            </w:r>
          </w:p>
        </w:tc>
        <w:tc>
          <w:tcPr>
            <w:tcW w:w="1144" w:type="dxa"/>
            <w:tcBorders>
              <w:top w:val="single" w:sz="4" w:space="0" w:color="000000"/>
              <w:left w:val="single" w:sz="4" w:space="0" w:color="000000"/>
              <w:bottom w:val="single" w:sz="4" w:space="0" w:color="000000"/>
              <w:right w:val="single" w:sz="4" w:space="0" w:color="000000"/>
            </w:tcBorders>
          </w:tcPr>
          <w:p w14:paraId="6E14ACED" w14:textId="77777777" w:rsidR="00913FDD" w:rsidRDefault="00000000">
            <w:pPr>
              <w:pStyle w:val="TableParagraph"/>
              <w:spacing w:before="96"/>
              <w:ind w:left="73"/>
              <w:rPr>
                <w:sz w:val="14"/>
              </w:rPr>
            </w:pPr>
            <w:r>
              <w:rPr>
                <w:sz w:val="14"/>
              </w:rPr>
              <w:t>$</w:t>
            </w:r>
            <w:r>
              <w:rPr>
                <w:spacing w:val="-1"/>
                <w:sz w:val="14"/>
              </w:rPr>
              <w:t xml:space="preserve"> </w:t>
            </w:r>
            <w:r>
              <w:rPr>
                <w:spacing w:val="-10"/>
                <w:sz w:val="14"/>
              </w:rPr>
              <w:t>0</w:t>
            </w:r>
          </w:p>
        </w:tc>
        <w:tc>
          <w:tcPr>
            <w:tcW w:w="1134" w:type="dxa"/>
            <w:tcBorders>
              <w:top w:val="single" w:sz="4" w:space="0" w:color="000000"/>
              <w:left w:val="single" w:sz="4" w:space="0" w:color="000000"/>
              <w:bottom w:val="single" w:sz="4" w:space="0" w:color="000000"/>
              <w:right w:val="single" w:sz="4" w:space="0" w:color="000000"/>
            </w:tcBorders>
          </w:tcPr>
          <w:p w14:paraId="2A3AEADF" w14:textId="77777777" w:rsidR="00913FDD" w:rsidRDefault="00000000">
            <w:pPr>
              <w:pStyle w:val="TableParagraph"/>
              <w:spacing w:before="96"/>
              <w:ind w:left="16" w:right="6"/>
              <w:jc w:val="center"/>
              <w:rPr>
                <w:sz w:val="14"/>
              </w:rPr>
            </w:pPr>
            <w:r>
              <w:rPr>
                <w:spacing w:val="-5"/>
                <w:sz w:val="14"/>
              </w:rPr>
              <w:t>$0</w:t>
            </w:r>
          </w:p>
        </w:tc>
        <w:tc>
          <w:tcPr>
            <w:tcW w:w="985" w:type="dxa"/>
            <w:tcBorders>
              <w:top w:val="single" w:sz="4" w:space="0" w:color="000000"/>
              <w:left w:val="single" w:sz="4" w:space="0" w:color="000000"/>
              <w:bottom w:val="single" w:sz="4" w:space="0" w:color="000000"/>
              <w:right w:val="single" w:sz="4" w:space="0" w:color="000000"/>
            </w:tcBorders>
          </w:tcPr>
          <w:p w14:paraId="315140B5" w14:textId="77777777" w:rsidR="00913FDD" w:rsidRDefault="00000000">
            <w:pPr>
              <w:pStyle w:val="TableParagraph"/>
              <w:spacing w:before="96"/>
              <w:ind w:left="8"/>
              <w:jc w:val="center"/>
              <w:rPr>
                <w:sz w:val="14"/>
              </w:rPr>
            </w:pPr>
            <w:r>
              <w:rPr>
                <w:spacing w:val="-5"/>
                <w:sz w:val="14"/>
              </w:rPr>
              <w:t>$0</w:t>
            </w:r>
          </w:p>
        </w:tc>
        <w:tc>
          <w:tcPr>
            <w:tcW w:w="1096" w:type="dxa"/>
            <w:tcBorders>
              <w:top w:val="single" w:sz="4" w:space="0" w:color="000000"/>
              <w:left w:val="single" w:sz="4" w:space="0" w:color="000000"/>
              <w:bottom w:val="single" w:sz="4" w:space="0" w:color="000000"/>
              <w:right w:val="single" w:sz="4" w:space="0" w:color="000000"/>
            </w:tcBorders>
          </w:tcPr>
          <w:p w14:paraId="152C357A" w14:textId="77777777" w:rsidR="00913FDD" w:rsidRDefault="00000000">
            <w:pPr>
              <w:pStyle w:val="TableParagraph"/>
              <w:spacing w:before="96"/>
              <w:ind w:left="7" w:right="1"/>
              <w:jc w:val="center"/>
              <w:rPr>
                <w:sz w:val="14"/>
              </w:rPr>
            </w:pPr>
            <w:r>
              <w:rPr>
                <w:spacing w:val="-5"/>
                <w:sz w:val="14"/>
              </w:rPr>
              <w:t>$0</w:t>
            </w:r>
          </w:p>
        </w:tc>
      </w:tr>
      <w:bookmarkEnd w:id="0"/>
    </w:tbl>
    <w:p w14:paraId="5B5A3D3B" w14:textId="77777777" w:rsidR="00913FDD" w:rsidRDefault="00913FDD">
      <w:pPr>
        <w:jc w:val="center"/>
        <w:rPr>
          <w:sz w:val="14"/>
        </w:rPr>
        <w:sectPr w:rsidR="00913FDD">
          <w:headerReference w:type="default" r:id="rId12"/>
          <w:pgSz w:w="15840" w:h="12240" w:orient="landscape"/>
          <w:pgMar w:top="2580" w:right="20" w:bottom="280" w:left="0" w:header="953" w:footer="0" w:gutter="0"/>
          <w:cols w:space="720"/>
        </w:sectPr>
      </w:pPr>
    </w:p>
    <w:p w14:paraId="2FEBE06B" w14:textId="77777777" w:rsidR="00913FDD" w:rsidRDefault="00913FDD">
      <w:pPr>
        <w:pStyle w:val="Textoindependiente"/>
        <w:rPr>
          <w:b/>
          <w:sz w:val="20"/>
        </w:rPr>
      </w:pPr>
    </w:p>
    <w:p w14:paraId="070D3680" w14:textId="77777777" w:rsidR="00913FDD" w:rsidRDefault="00913FDD">
      <w:pPr>
        <w:pStyle w:val="Textoindependiente"/>
        <w:spacing w:before="96" w:after="1"/>
        <w:rPr>
          <w:b/>
          <w:sz w:val="20"/>
        </w:rPr>
      </w:pPr>
    </w:p>
    <w:tbl>
      <w:tblPr>
        <w:tblStyle w:val="TableNormal"/>
        <w:tblW w:w="0" w:type="auto"/>
        <w:tblInd w:w="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84"/>
        <w:gridCol w:w="1169"/>
        <w:gridCol w:w="1003"/>
        <w:gridCol w:w="1433"/>
        <w:gridCol w:w="998"/>
        <w:gridCol w:w="1140"/>
        <w:gridCol w:w="2156"/>
        <w:gridCol w:w="958"/>
        <w:gridCol w:w="1136"/>
        <w:gridCol w:w="1144"/>
        <w:gridCol w:w="1134"/>
        <w:gridCol w:w="985"/>
        <w:gridCol w:w="1096"/>
      </w:tblGrid>
      <w:tr w:rsidR="00913FDD" w14:paraId="7D19BCD6" w14:textId="77777777">
        <w:trPr>
          <w:trHeight w:val="599"/>
        </w:trPr>
        <w:tc>
          <w:tcPr>
            <w:tcW w:w="1284" w:type="dxa"/>
            <w:tcBorders>
              <w:bottom w:val="single" w:sz="4" w:space="0" w:color="000000"/>
            </w:tcBorders>
            <w:shd w:val="clear" w:color="auto" w:fill="528135"/>
          </w:tcPr>
          <w:p w14:paraId="20F086DF" w14:textId="77777777" w:rsidR="00913FDD" w:rsidRDefault="00000000">
            <w:pPr>
              <w:pStyle w:val="TableParagraph"/>
              <w:spacing w:before="114"/>
              <w:ind w:left="244" w:hanging="17"/>
              <w:rPr>
                <w:b/>
                <w:sz w:val="16"/>
              </w:rPr>
            </w:pPr>
            <w:r>
              <w:rPr>
                <w:b/>
                <w:color w:val="FFFFFF"/>
                <w:spacing w:val="-2"/>
                <w:sz w:val="16"/>
              </w:rPr>
              <w:t>OBJETIVO</w:t>
            </w:r>
            <w:r>
              <w:rPr>
                <w:b/>
                <w:color w:val="FFFFFF"/>
                <w:spacing w:val="40"/>
                <w:sz w:val="16"/>
              </w:rPr>
              <w:t xml:space="preserve"> </w:t>
            </w:r>
            <w:r>
              <w:rPr>
                <w:b/>
                <w:color w:val="FFFFFF"/>
                <w:spacing w:val="-2"/>
                <w:sz w:val="16"/>
              </w:rPr>
              <w:t>GENERAL</w:t>
            </w:r>
          </w:p>
        </w:tc>
        <w:tc>
          <w:tcPr>
            <w:tcW w:w="1169" w:type="dxa"/>
            <w:tcBorders>
              <w:bottom w:val="nil"/>
            </w:tcBorders>
            <w:shd w:val="clear" w:color="auto" w:fill="528135"/>
          </w:tcPr>
          <w:p w14:paraId="4672DF98" w14:textId="77777777" w:rsidR="00913FDD" w:rsidRDefault="00000000">
            <w:pPr>
              <w:pStyle w:val="TableParagraph"/>
              <w:spacing w:before="20"/>
              <w:ind w:left="86" w:right="65"/>
              <w:jc w:val="center"/>
              <w:rPr>
                <w:b/>
                <w:sz w:val="16"/>
              </w:rPr>
            </w:pPr>
            <w:r>
              <w:rPr>
                <w:b/>
                <w:color w:val="FFFFFF"/>
                <w:spacing w:val="-2"/>
                <w:sz w:val="16"/>
              </w:rPr>
              <w:t>OBJETIVOS</w:t>
            </w:r>
            <w:r>
              <w:rPr>
                <w:b/>
                <w:color w:val="FFFFFF"/>
                <w:spacing w:val="40"/>
                <w:sz w:val="16"/>
              </w:rPr>
              <w:t xml:space="preserve"> </w:t>
            </w:r>
            <w:r>
              <w:rPr>
                <w:b/>
                <w:color w:val="FFFFFF"/>
                <w:spacing w:val="-2"/>
                <w:sz w:val="16"/>
              </w:rPr>
              <w:t>ESPECÍFICO</w:t>
            </w:r>
            <w:r>
              <w:rPr>
                <w:b/>
                <w:color w:val="FFFFFF"/>
                <w:spacing w:val="40"/>
                <w:sz w:val="16"/>
              </w:rPr>
              <w:t xml:space="preserve"> </w:t>
            </w:r>
            <w:r>
              <w:rPr>
                <w:b/>
                <w:color w:val="FFFFFF"/>
                <w:spacing w:val="-10"/>
                <w:sz w:val="16"/>
              </w:rPr>
              <w:t>S</w:t>
            </w:r>
          </w:p>
        </w:tc>
        <w:tc>
          <w:tcPr>
            <w:tcW w:w="1003" w:type="dxa"/>
            <w:tcBorders>
              <w:bottom w:val="nil"/>
            </w:tcBorders>
            <w:shd w:val="clear" w:color="auto" w:fill="528135"/>
          </w:tcPr>
          <w:p w14:paraId="3FF8A81B" w14:textId="77777777" w:rsidR="00913FDD" w:rsidRDefault="00000000">
            <w:pPr>
              <w:pStyle w:val="TableParagraph"/>
              <w:spacing w:before="114"/>
              <w:ind w:left="393" w:right="80" w:hanging="288"/>
              <w:rPr>
                <w:b/>
                <w:sz w:val="16"/>
              </w:rPr>
            </w:pPr>
            <w:r>
              <w:rPr>
                <w:b/>
                <w:color w:val="FFFFFF"/>
                <w:spacing w:val="-2"/>
                <w:sz w:val="16"/>
              </w:rPr>
              <w:t>PRODUCT</w:t>
            </w:r>
            <w:r>
              <w:rPr>
                <w:b/>
                <w:color w:val="FFFFFF"/>
                <w:spacing w:val="40"/>
                <w:sz w:val="16"/>
              </w:rPr>
              <w:t xml:space="preserve"> </w:t>
            </w:r>
            <w:r>
              <w:rPr>
                <w:b/>
                <w:color w:val="FFFFFF"/>
                <w:spacing w:val="-6"/>
                <w:sz w:val="16"/>
              </w:rPr>
              <w:t>OS</w:t>
            </w:r>
          </w:p>
        </w:tc>
        <w:tc>
          <w:tcPr>
            <w:tcW w:w="1433" w:type="dxa"/>
            <w:tcBorders>
              <w:bottom w:val="nil"/>
            </w:tcBorders>
            <w:shd w:val="clear" w:color="auto" w:fill="528135"/>
          </w:tcPr>
          <w:p w14:paraId="4155DE23" w14:textId="77777777" w:rsidR="00913FDD" w:rsidRDefault="00000000">
            <w:pPr>
              <w:pStyle w:val="TableParagraph"/>
              <w:spacing w:before="114"/>
              <w:ind w:left="124" w:firstLine="21"/>
              <w:rPr>
                <w:b/>
                <w:sz w:val="16"/>
              </w:rPr>
            </w:pPr>
            <w:r>
              <w:rPr>
                <w:b/>
                <w:color w:val="FFFFFF"/>
                <w:spacing w:val="-2"/>
                <w:sz w:val="16"/>
              </w:rPr>
              <w:t>INDICADORES</w:t>
            </w:r>
            <w:r>
              <w:rPr>
                <w:b/>
                <w:color w:val="FFFFFF"/>
                <w:spacing w:val="40"/>
                <w:sz w:val="16"/>
              </w:rPr>
              <w:t xml:space="preserve"> </w:t>
            </w:r>
            <w:r>
              <w:rPr>
                <w:b/>
                <w:color w:val="FFFFFF"/>
                <w:sz w:val="16"/>
              </w:rPr>
              <w:t>DE</w:t>
            </w:r>
            <w:r>
              <w:rPr>
                <w:b/>
                <w:color w:val="FFFFFF"/>
                <w:spacing w:val="-2"/>
                <w:sz w:val="16"/>
              </w:rPr>
              <w:t xml:space="preserve"> PRODUCTO</w:t>
            </w:r>
          </w:p>
        </w:tc>
        <w:tc>
          <w:tcPr>
            <w:tcW w:w="998" w:type="dxa"/>
            <w:tcBorders>
              <w:bottom w:val="single" w:sz="4" w:space="0" w:color="000000"/>
            </w:tcBorders>
            <w:shd w:val="clear" w:color="auto" w:fill="528135"/>
          </w:tcPr>
          <w:p w14:paraId="1637C5C0" w14:textId="77777777" w:rsidR="00913FDD" w:rsidRDefault="00000000">
            <w:pPr>
              <w:pStyle w:val="TableParagraph"/>
              <w:spacing w:before="20"/>
              <w:ind w:left="101" w:right="77"/>
              <w:jc w:val="center"/>
              <w:rPr>
                <w:b/>
                <w:sz w:val="16"/>
              </w:rPr>
            </w:pPr>
            <w:r>
              <w:rPr>
                <w:b/>
                <w:color w:val="FFFFFF"/>
                <w:spacing w:val="-2"/>
                <w:sz w:val="16"/>
              </w:rPr>
              <w:t>UNIDAD</w:t>
            </w:r>
            <w:r>
              <w:rPr>
                <w:b/>
                <w:color w:val="FFFFFF"/>
                <w:spacing w:val="40"/>
                <w:sz w:val="16"/>
              </w:rPr>
              <w:t xml:space="preserve"> </w:t>
            </w:r>
            <w:r>
              <w:rPr>
                <w:b/>
                <w:color w:val="FFFFFF"/>
                <w:spacing w:val="-6"/>
                <w:sz w:val="16"/>
              </w:rPr>
              <w:t>DE</w:t>
            </w:r>
            <w:r>
              <w:rPr>
                <w:b/>
                <w:color w:val="FFFFFF"/>
                <w:spacing w:val="40"/>
                <w:sz w:val="16"/>
              </w:rPr>
              <w:t xml:space="preserve"> </w:t>
            </w:r>
            <w:r>
              <w:rPr>
                <w:b/>
                <w:color w:val="FFFFFF"/>
                <w:spacing w:val="-2"/>
                <w:sz w:val="16"/>
              </w:rPr>
              <w:t>MEDIDA</w:t>
            </w:r>
          </w:p>
        </w:tc>
        <w:tc>
          <w:tcPr>
            <w:tcW w:w="1140" w:type="dxa"/>
            <w:tcBorders>
              <w:bottom w:val="nil"/>
            </w:tcBorders>
            <w:shd w:val="clear" w:color="auto" w:fill="528135"/>
          </w:tcPr>
          <w:p w14:paraId="74AA12D7" w14:textId="77777777" w:rsidR="00913FDD" w:rsidRDefault="00000000">
            <w:pPr>
              <w:pStyle w:val="TableParagraph"/>
              <w:spacing w:before="114"/>
              <w:ind w:left="300" w:hanging="195"/>
              <w:rPr>
                <w:b/>
                <w:sz w:val="16"/>
              </w:rPr>
            </w:pPr>
            <w:r>
              <w:rPr>
                <w:b/>
                <w:color w:val="FFFFFF"/>
                <w:spacing w:val="-2"/>
                <w:sz w:val="16"/>
              </w:rPr>
              <w:t>ACTIVIDAD</w:t>
            </w:r>
            <w:r>
              <w:rPr>
                <w:b/>
                <w:color w:val="FFFFFF"/>
                <w:spacing w:val="40"/>
                <w:sz w:val="16"/>
              </w:rPr>
              <w:t xml:space="preserve"> </w:t>
            </w:r>
            <w:r>
              <w:rPr>
                <w:b/>
                <w:color w:val="FFFFFF"/>
                <w:spacing w:val="-2"/>
                <w:sz w:val="16"/>
              </w:rPr>
              <w:t>(MGA)</w:t>
            </w:r>
          </w:p>
        </w:tc>
        <w:tc>
          <w:tcPr>
            <w:tcW w:w="2156" w:type="dxa"/>
            <w:tcBorders>
              <w:bottom w:val="nil"/>
            </w:tcBorders>
            <w:shd w:val="clear" w:color="auto" w:fill="528135"/>
          </w:tcPr>
          <w:p w14:paraId="3BA1B5DF" w14:textId="77777777" w:rsidR="00913FDD" w:rsidRDefault="00913FDD">
            <w:pPr>
              <w:pStyle w:val="TableParagraph"/>
              <w:spacing w:before="21"/>
              <w:rPr>
                <w:b/>
                <w:sz w:val="16"/>
              </w:rPr>
            </w:pPr>
          </w:p>
          <w:p w14:paraId="45CAF7EA" w14:textId="77777777" w:rsidR="00913FDD" w:rsidRDefault="00000000">
            <w:pPr>
              <w:pStyle w:val="TableParagraph"/>
              <w:ind w:left="704"/>
              <w:rPr>
                <w:b/>
                <w:sz w:val="16"/>
              </w:rPr>
            </w:pPr>
            <w:r>
              <w:rPr>
                <w:b/>
                <w:color w:val="FFFFFF"/>
                <w:spacing w:val="-2"/>
                <w:sz w:val="16"/>
              </w:rPr>
              <w:t>INSUMOS</w:t>
            </w:r>
          </w:p>
        </w:tc>
        <w:tc>
          <w:tcPr>
            <w:tcW w:w="958" w:type="dxa"/>
            <w:tcBorders>
              <w:top w:val="nil"/>
              <w:bottom w:val="nil"/>
            </w:tcBorders>
            <w:shd w:val="clear" w:color="auto" w:fill="528135"/>
          </w:tcPr>
          <w:p w14:paraId="1695A5ED" w14:textId="77777777" w:rsidR="00913FDD" w:rsidRDefault="00913FDD">
            <w:pPr>
              <w:pStyle w:val="TableParagraph"/>
              <w:spacing w:before="21"/>
              <w:rPr>
                <w:b/>
                <w:sz w:val="16"/>
              </w:rPr>
            </w:pPr>
          </w:p>
          <w:p w14:paraId="060B2761" w14:textId="77777777" w:rsidR="00913FDD" w:rsidRDefault="00000000">
            <w:pPr>
              <w:pStyle w:val="TableParagraph"/>
              <w:ind w:left="16"/>
              <w:jc w:val="center"/>
              <w:rPr>
                <w:b/>
                <w:sz w:val="16"/>
              </w:rPr>
            </w:pPr>
            <w:r>
              <w:rPr>
                <w:b/>
                <w:color w:val="FFFFFF"/>
                <w:spacing w:val="-4"/>
                <w:sz w:val="16"/>
              </w:rPr>
              <w:t>2020</w:t>
            </w:r>
          </w:p>
        </w:tc>
        <w:tc>
          <w:tcPr>
            <w:tcW w:w="1136" w:type="dxa"/>
            <w:tcBorders>
              <w:top w:val="nil"/>
              <w:bottom w:val="nil"/>
            </w:tcBorders>
            <w:shd w:val="clear" w:color="auto" w:fill="528135"/>
          </w:tcPr>
          <w:p w14:paraId="74F26324" w14:textId="77777777" w:rsidR="00913FDD" w:rsidRDefault="00913FDD">
            <w:pPr>
              <w:pStyle w:val="TableParagraph"/>
              <w:spacing w:before="21"/>
              <w:rPr>
                <w:b/>
                <w:sz w:val="16"/>
              </w:rPr>
            </w:pPr>
          </w:p>
          <w:p w14:paraId="11D2510B" w14:textId="77777777" w:rsidR="00913FDD" w:rsidRDefault="00000000">
            <w:pPr>
              <w:pStyle w:val="TableParagraph"/>
              <w:ind w:left="20"/>
              <w:jc w:val="center"/>
              <w:rPr>
                <w:b/>
                <w:sz w:val="16"/>
              </w:rPr>
            </w:pPr>
            <w:r>
              <w:rPr>
                <w:b/>
                <w:color w:val="FFFFFF"/>
                <w:spacing w:val="-4"/>
                <w:sz w:val="16"/>
              </w:rPr>
              <w:t>2021</w:t>
            </w:r>
          </w:p>
        </w:tc>
        <w:tc>
          <w:tcPr>
            <w:tcW w:w="1144" w:type="dxa"/>
            <w:tcBorders>
              <w:top w:val="nil"/>
              <w:bottom w:val="nil"/>
            </w:tcBorders>
            <w:shd w:val="clear" w:color="auto" w:fill="528135"/>
          </w:tcPr>
          <w:p w14:paraId="4C7BDB4D" w14:textId="77777777" w:rsidR="00913FDD" w:rsidRDefault="00913FDD">
            <w:pPr>
              <w:pStyle w:val="TableParagraph"/>
              <w:spacing w:before="21"/>
              <w:rPr>
                <w:b/>
                <w:sz w:val="16"/>
              </w:rPr>
            </w:pPr>
          </w:p>
          <w:p w14:paraId="4698FDAD" w14:textId="77777777" w:rsidR="00913FDD" w:rsidRDefault="00000000">
            <w:pPr>
              <w:pStyle w:val="TableParagraph"/>
              <w:ind w:left="16"/>
              <w:jc w:val="center"/>
              <w:rPr>
                <w:b/>
                <w:sz w:val="16"/>
              </w:rPr>
            </w:pPr>
            <w:r>
              <w:rPr>
                <w:b/>
                <w:color w:val="FFFFFF"/>
                <w:spacing w:val="-4"/>
                <w:sz w:val="16"/>
              </w:rPr>
              <w:t>2022</w:t>
            </w:r>
          </w:p>
        </w:tc>
        <w:tc>
          <w:tcPr>
            <w:tcW w:w="1134" w:type="dxa"/>
            <w:tcBorders>
              <w:top w:val="nil"/>
              <w:bottom w:val="nil"/>
            </w:tcBorders>
            <w:shd w:val="clear" w:color="auto" w:fill="528135"/>
          </w:tcPr>
          <w:p w14:paraId="7648B47B" w14:textId="77777777" w:rsidR="00913FDD" w:rsidRDefault="00913FDD">
            <w:pPr>
              <w:pStyle w:val="TableParagraph"/>
              <w:spacing w:before="21"/>
              <w:rPr>
                <w:b/>
                <w:sz w:val="16"/>
              </w:rPr>
            </w:pPr>
          </w:p>
          <w:p w14:paraId="5E40BC55" w14:textId="77777777" w:rsidR="00913FDD" w:rsidRDefault="00000000">
            <w:pPr>
              <w:pStyle w:val="TableParagraph"/>
              <w:ind w:left="13"/>
              <w:jc w:val="center"/>
              <w:rPr>
                <w:b/>
                <w:sz w:val="16"/>
              </w:rPr>
            </w:pPr>
            <w:r>
              <w:rPr>
                <w:b/>
                <w:color w:val="FFFFFF"/>
                <w:spacing w:val="-4"/>
                <w:sz w:val="16"/>
              </w:rPr>
              <w:t>2023</w:t>
            </w:r>
          </w:p>
        </w:tc>
        <w:tc>
          <w:tcPr>
            <w:tcW w:w="985" w:type="dxa"/>
            <w:tcBorders>
              <w:top w:val="nil"/>
              <w:bottom w:val="nil"/>
            </w:tcBorders>
            <w:shd w:val="clear" w:color="auto" w:fill="528135"/>
          </w:tcPr>
          <w:p w14:paraId="7485E736" w14:textId="77777777" w:rsidR="00913FDD" w:rsidRDefault="00913FDD">
            <w:pPr>
              <w:pStyle w:val="TableParagraph"/>
              <w:spacing w:before="21"/>
              <w:rPr>
                <w:b/>
                <w:sz w:val="16"/>
              </w:rPr>
            </w:pPr>
          </w:p>
          <w:p w14:paraId="5003F6C1" w14:textId="77777777" w:rsidR="00913FDD" w:rsidRDefault="00000000">
            <w:pPr>
              <w:pStyle w:val="TableParagraph"/>
              <w:ind w:left="6"/>
              <w:jc w:val="center"/>
              <w:rPr>
                <w:b/>
                <w:sz w:val="16"/>
              </w:rPr>
            </w:pPr>
            <w:r>
              <w:rPr>
                <w:b/>
                <w:color w:val="FFFFFF"/>
                <w:spacing w:val="-4"/>
                <w:sz w:val="16"/>
              </w:rPr>
              <w:t>2024</w:t>
            </w:r>
          </w:p>
        </w:tc>
        <w:tc>
          <w:tcPr>
            <w:tcW w:w="1096" w:type="dxa"/>
            <w:tcBorders>
              <w:top w:val="nil"/>
              <w:bottom w:val="nil"/>
            </w:tcBorders>
            <w:shd w:val="clear" w:color="auto" w:fill="528135"/>
          </w:tcPr>
          <w:p w14:paraId="431E38EF" w14:textId="77777777" w:rsidR="00913FDD" w:rsidRDefault="00913FDD">
            <w:pPr>
              <w:pStyle w:val="TableParagraph"/>
              <w:spacing w:before="21"/>
              <w:rPr>
                <w:b/>
                <w:sz w:val="16"/>
              </w:rPr>
            </w:pPr>
          </w:p>
          <w:p w14:paraId="797AF519" w14:textId="77777777" w:rsidR="00913FDD" w:rsidRDefault="00000000">
            <w:pPr>
              <w:pStyle w:val="TableParagraph"/>
              <w:ind w:left="7"/>
              <w:jc w:val="center"/>
              <w:rPr>
                <w:b/>
                <w:sz w:val="16"/>
              </w:rPr>
            </w:pPr>
            <w:r>
              <w:rPr>
                <w:b/>
                <w:color w:val="FFFFFF"/>
                <w:spacing w:val="-2"/>
                <w:sz w:val="16"/>
              </w:rPr>
              <w:t>Total</w:t>
            </w:r>
          </w:p>
        </w:tc>
      </w:tr>
      <w:tr w:rsidR="00913FDD" w14:paraId="7785EC0E" w14:textId="77777777">
        <w:trPr>
          <w:trHeight w:val="1473"/>
        </w:trPr>
        <w:tc>
          <w:tcPr>
            <w:tcW w:w="1284" w:type="dxa"/>
            <w:vMerge w:val="restart"/>
            <w:tcBorders>
              <w:top w:val="single" w:sz="4" w:space="0" w:color="000000"/>
              <w:left w:val="single" w:sz="4" w:space="0" w:color="000000"/>
              <w:bottom w:val="single" w:sz="4" w:space="0" w:color="000000"/>
              <w:right w:val="single" w:sz="4" w:space="0" w:color="000000"/>
            </w:tcBorders>
          </w:tcPr>
          <w:p w14:paraId="5F6E4837" w14:textId="77777777" w:rsidR="00913FDD" w:rsidRDefault="00913FDD">
            <w:pPr>
              <w:pStyle w:val="TableParagraph"/>
              <w:rPr>
                <w:sz w:val="16"/>
              </w:rPr>
            </w:pPr>
          </w:p>
        </w:tc>
        <w:tc>
          <w:tcPr>
            <w:tcW w:w="1169" w:type="dxa"/>
            <w:tcBorders>
              <w:top w:val="nil"/>
              <w:left w:val="single" w:sz="4" w:space="0" w:color="000000"/>
              <w:bottom w:val="single" w:sz="4" w:space="0" w:color="000000"/>
              <w:right w:val="single" w:sz="4" w:space="0" w:color="000000"/>
            </w:tcBorders>
          </w:tcPr>
          <w:p w14:paraId="24D5442B" w14:textId="77777777" w:rsidR="00913FDD" w:rsidRDefault="00000000">
            <w:pPr>
              <w:pStyle w:val="TableParagraph"/>
              <w:spacing w:line="237" w:lineRule="auto"/>
              <w:ind w:left="252" w:hanging="97"/>
              <w:rPr>
                <w:sz w:val="16"/>
              </w:rPr>
            </w:pPr>
            <w:r>
              <w:rPr>
                <w:spacing w:val="-2"/>
                <w:sz w:val="16"/>
              </w:rPr>
              <w:t>sancionatorio</w:t>
            </w:r>
            <w:r>
              <w:rPr>
                <w:spacing w:val="40"/>
                <w:sz w:val="16"/>
              </w:rPr>
              <w:t xml:space="preserve"> </w:t>
            </w:r>
            <w:r>
              <w:rPr>
                <w:spacing w:val="-2"/>
                <w:sz w:val="16"/>
              </w:rPr>
              <w:t>ambiental</w:t>
            </w:r>
          </w:p>
        </w:tc>
        <w:tc>
          <w:tcPr>
            <w:tcW w:w="1003" w:type="dxa"/>
            <w:tcBorders>
              <w:top w:val="nil"/>
              <w:left w:val="single" w:sz="4" w:space="0" w:color="000000"/>
              <w:bottom w:val="single" w:sz="4" w:space="0" w:color="000000"/>
              <w:right w:val="single" w:sz="4" w:space="0" w:color="000000"/>
            </w:tcBorders>
          </w:tcPr>
          <w:p w14:paraId="24A4E576" w14:textId="77777777" w:rsidR="00913FDD" w:rsidRDefault="00913FDD">
            <w:pPr>
              <w:pStyle w:val="TableParagraph"/>
              <w:rPr>
                <w:sz w:val="16"/>
              </w:rPr>
            </w:pPr>
          </w:p>
        </w:tc>
        <w:tc>
          <w:tcPr>
            <w:tcW w:w="1433" w:type="dxa"/>
            <w:tcBorders>
              <w:top w:val="nil"/>
              <w:left w:val="single" w:sz="4" w:space="0" w:color="000000"/>
              <w:bottom w:val="single" w:sz="4" w:space="0" w:color="000000"/>
              <w:right w:val="single" w:sz="4" w:space="0" w:color="000000"/>
            </w:tcBorders>
          </w:tcPr>
          <w:p w14:paraId="6503B06A" w14:textId="77777777" w:rsidR="00913FDD" w:rsidRDefault="00913FDD">
            <w:pPr>
              <w:pStyle w:val="TableParagraph"/>
              <w:rPr>
                <w:sz w:val="16"/>
              </w:rPr>
            </w:pPr>
          </w:p>
        </w:tc>
        <w:tc>
          <w:tcPr>
            <w:tcW w:w="998" w:type="dxa"/>
            <w:tcBorders>
              <w:top w:val="single" w:sz="4" w:space="0" w:color="000000"/>
              <w:left w:val="single" w:sz="4" w:space="0" w:color="000000"/>
              <w:bottom w:val="single" w:sz="4" w:space="0" w:color="000000"/>
              <w:right w:val="single" w:sz="4" w:space="0" w:color="000000"/>
            </w:tcBorders>
          </w:tcPr>
          <w:p w14:paraId="5993B676" w14:textId="77777777" w:rsidR="00913FDD" w:rsidRDefault="00913FDD">
            <w:pPr>
              <w:pStyle w:val="TableParagraph"/>
              <w:rPr>
                <w:sz w:val="16"/>
              </w:rPr>
            </w:pPr>
          </w:p>
        </w:tc>
        <w:tc>
          <w:tcPr>
            <w:tcW w:w="1140" w:type="dxa"/>
            <w:tcBorders>
              <w:top w:val="nil"/>
              <w:left w:val="single" w:sz="4" w:space="0" w:color="000000"/>
              <w:bottom w:val="single" w:sz="4" w:space="0" w:color="000000"/>
              <w:right w:val="single" w:sz="4" w:space="0" w:color="000000"/>
            </w:tcBorders>
          </w:tcPr>
          <w:p w14:paraId="12CBB28C" w14:textId="77777777" w:rsidR="00913FDD" w:rsidRDefault="00913FDD">
            <w:pPr>
              <w:pStyle w:val="TableParagraph"/>
              <w:rPr>
                <w:sz w:val="16"/>
              </w:rPr>
            </w:pPr>
          </w:p>
        </w:tc>
        <w:tc>
          <w:tcPr>
            <w:tcW w:w="2156" w:type="dxa"/>
            <w:tcBorders>
              <w:top w:val="nil"/>
              <w:left w:val="single" w:sz="4" w:space="0" w:color="000000"/>
              <w:bottom w:val="single" w:sz="4" w:space="0" w:color="000000"/>
              <w:right w:val="single" w:sz="4" w:space="0" w:color="000000"/>
            </w:tcBorders>
          </w:tcPr>
          <w:p w14:paraId="2B8D6AFE" w14:textId="77777777" w:rsidR="00913FDD" w:rsidRDefault="00000000">
            <w:pPr>
              <w:pStyle w:val="TableParagraph"/>
              <w:ind w:left="75" w:right="51"/>
              <w:jc w:val="both"/>
              <w:rPr>
                <w:sz w:val="16"/>
              </w:rPr>
            </w:pPr>
            <w:r>
              <w:rPr>
                <w:sz w:val="16"/>
              </w:rPr>
              <w:t>0524-ADQUISICIÓN DE</w:t>
            </w:r>
            <w:r>
              <w:rPr>
                <w:spacing w:val="40"/>
                <w:sz w:val="16"/>
              </w:rPr>
              <w:t xml:space="preserve"> </w:t>
            </w:r>
            <w:r>
              <w:rPr>
                <w:sz w:val="16"/>
              </w:rPr>
              <w:t>EQUIPOS, MATERIALES,</w:t>
            </w:r>
            <w:r>
              <w:rPr>
                <w:spacing w:val="40"/>
                <w:sz w:val="16"/>
              </w:rPr>
              <w:t xml:space="preserve"> </w:t>
            </w:r>
            <w:r>
              <w:rPr>
                <w:sz w:val="16"/>
              </w:rPr>
              <w:t>SUMINISTROS, SERVICIOS</w:t>
            </w:r>
            <w:r>
              <w:rPr>
                <w:spacing w:val="40"/>
                <w:sz w:val="16"/>
              </w:rPr>
              <w:t xml:space="preserve"> </w:t>
            </w:r>
            <w:r>
              <w:rPr>
                <w:sz w:val="16"/>
              </w:rPr>
              <w:t>Y/O PRODUCCIÓN DE</w:t>
            </w:r>
            <w:r>
              <w:rPr>
                <w:spacing w:val="40"/>
                <w:sz w:val="16"/>
              </w:rPr>
              <w:t xml:space="preserve"> </w:t>
            </w:r>
            <w:r>
              <w:rPr>
                <w:sz w:val="16"/>
              </w:rPr>
              <w:t>MATERIAL TÉCNICO E</w:t>
            </w:r>
            <w:r>
              <w:rPr>
                <w:spacing w:val="40"/>
                <w:sz w:val="16"/>
              </w:rPr>
              <w:t xml:space="preserve"> </w:t>
            </w:r>
            <w:r>
              <w:rPr>
                <w:sz w:val="16"/>
              </w:rPr>
              <w:t>INFORMACIÓN PARA LA</w:t>
            </w:r>
            <w:r>
              <w:rPr>
                <w:spacing w:val="40"/>
                <w:sz w:val="16"/>
              </w:rPr>
              <w:t xml:space="preserve"> </w:t>
            </w:r>
            <w:r>
              <w:rPr>
                <w:sz w:val="16"/>
              </w:rPr>
              <w:t>GESTIÓN</w:t>
            </w:r>
            <w:r>
              <w:rPr>
                <w:spacing w:val="37"/>
                <w:sz w:val="16"/>
              </w:rPr>
              <w:t xml:space="preserve"> </w:t>
            </w:r>
            <w:r>
              <w:rPr>
                <w:sz w:val="16"/>
              </w:rPr>
              <w:t>Y</w:t>
            </w:r>
            <w:r>
              <w:rPr>
                <w:spacing w:val="38"/>
                <w:sz w:val="16"/>
              </w:rPr>
              <w:t xml:space="preserve"> </w:t>
            </w:r>
            <w:r>
              <w:rPr>
                <w:sz w:val="16"/>
              </w:rPr>
              <w:t>CONTROL</w:t>
            </w:r>
            <w:r>
              <w:rPr>
                <w:spacing w:val="36"/>
                <w:sz w:val="16"/>
              </w:rPr>
              <w:t xml:space="preserve"> </w:t>
            </w:r>
            <w:r>
              <w:rPr>
                <w:spacing w:val="-5"/>
                <w:sz w:val="16"/>
              </w:rPr>
              <w:t>DE</w:t>
            </w:r>
          </w:p>
          <w:p w14:paraId="6B4E6CB6" w14:textId="77777777" w:rsidR="00913FDD" w:rsidRDefault="00000000">
            <w:pPr>
              <w:pStyle w:val="TableParagraph"/>
              <w:spacing w:line="168" w:lineRule="exact"/>
              <w:ind w:left="75"/>
              <w:jc w:val="both"/>
              <w:rPr>
                <w:sz w:val="16"/>
              </w:rPr>
            </w:pPr>
            <w:r>
              <w:rPr>
                <w:sz w:val="16"/>
              </w:rPr>
              <w:t>DETERIORO</w:t>
            </w:r>
            <w:r>
              <w:rPr>
                <w:spacing w:val="-6"/>
                <w:sz w:val="16"/>
              </w:rPr>
              <w:t xml:space="preserve"> </w:t>
            </w:r>
            <w:r>
              <w:rPr>
                <w:spacing w:val="-2"/>
                <w:sz w:val="16"/>
              </w:rPr>
              <w:t>AMBIENTAL</w:t>
            </w:r>
          </w:p>
        </w:tc>
        <w:tc>
          <w:tcPr>
            <w:tcW w:w="958" w:type="dxa"/>
            <w:tcBorders>
              <w:top w:val="nil"/>
              <w:left w:val="single" w:sz="4" w:space="0" w:color="000000"/>
              <w:bottom w:val="single" w:sz="4" w:space="0" w:color="000000"/>
              <w:right w:val="single" w:sz="4" w:space="0" w:color="000000"/>
            </w:tcBorders>
          </w:tcPr>
          <w:p w14:paraId="3AAD652C" w14:textId="77777777" w:rsidR="00913FDD" w:rsidRDefault="00913FDD">
            <w:pPr>
              <w:pStyle w:val="TableParagraph"/>
              <w:rPr>
                <w:sz w:val="16"/>
              </w:rPr>
            </w:pPr>
          </w:p>
        </w:tc>
        <w:tc>
          <w:tcPr>
            <w:tcW w:w="1136" w:type="dxa"/>
            <w:tcBorders>
              <w:top w:val="nil"/>
              <w:left w:val="single" w:sz="4" w:space="0" w:color="000000"/>
              <w:bottom w:val="single" w:sz="4" w:space="0" w:color="000000"/>
              <w:right w:val="single" w:sz="4" w:space="0" w:color="000000"/>
            </w:tcBorders>
          </w:tcPr>
          <w:p w14:paraId="290F27EC" w14:textId="77777777" w:rsidR="00913FDD" w:rsidRDefault="00913FDD">
            <w:pPr>
              <w:pStyle w:val="TableParagraph"/>
              <w:rPr>
                <w:sz w:val="16"/>
              </w:rPr>
            </w:pPr>
          </w:p>
        </w:tc>
        <w:tc>
          <w:tcPr>
            <w:tcW w:w="1144" w:type="dxa"/>
            <w:tcBorders>
              <w:top w:val="nil"/>
              <w:left w:val="single" w:sz="4" w:space="0" w:color="000000"/>
              <w:bottom w:val="single" w:sz="4" w:space="0" w:color="000000"/>
              <w:right w:val="single" w:sz="4" w:space="0" w:color="000000"/>
            </w:tcBorders>
          </w:tcPr>
          <w:p w14:paraId="457B4188" w14:textId="77777777" w:rsidR="00913FDD" w:rsidRDefault="00913FDD">
            <w:pPr>
              <w:pStyle w:val="TableParagraph"/>
              <w:rPr>
                <w:sz w:val="16"/>
              </w:rPr>
            </w:pPr>
          </w:p>
        </w:tc>
        <w:tc>
          <w:tcPr>
            <w:tcW w:w="1134" w:type="dxa"/>
            <w:tcBorders>
              <w:top w:val="nil"/>
              <w:left w:val="single" w:sz="4" w:space="0" w:color="000000"/>
              <w:bottom w:val="single" w:sz="4" w:space="0" w:color="000000"/>
              <w:right w:val="single" w:sz="4" w:space="0" w:color="000000"/>
            </w:tcBorders>
          </w:tcPr>
          <w:p w14:paraId="248DCC1C" w14:textId="77777777" w:rsidR="00913FDD" w:rsidRDefault="00913FDD">
            <w:pPr>
              <w:pStyle w:val="TableParagraph"/>
              <w:rPr>
                <w:sz w:val="16"/>
              </w:rPr>
            </w:pPr>
          </w:p>
        </w:tc>
        <w:tc>
          <w:tcPr>
            <w:tcW w:w="985" w:type="dxa"/>
            <w:tcBorders>
              <w:top w:val="nil"/>
              <w:left w:val="single" w:sz="4" w:space="0" w:color="000000"/>
              <w:bottom w:val="single" w:sz="4" w:space="0" w:color="000000"/>
              <w:right w:val="single" w:sz="4" w:space="0" w:color="000000"/>
            </w:tcBorders>
          </w:tcPr>
          <w:p w14:paraId="6EDC0F82" w14:textId="77777777" w:rsidR="00913FDD" w:rsidRDefault="00913FDD">
            <w:pPr>
              <w:pStyle w:val="TableParagraph"/>
              <w:rPr>
                <w:sz w:val="16"/>
              </w:rPr>
            </w:pPr>
          </w:p>
        </w:tc>
        <w:tc>
          <w:tcPr>
            <w:tcW w:w="1096" w:type="dxa"/>
            <w:tcBorders>
              <w:top w:val="nil"/>
              <w:left w:val="single" w:sz="4" w:space="0" w:color="000000"/>
              <w:bottom w:val="single" w:sz="4" w:space="0" w:color="000000"/>
              <w:right w:val="single" w:sz="4" w:space="0" w:color="000000"/>
            </w:tcBorders>
          </w:tcPr>
          <w:p w14:paraId="0B4BD70E" w14:textId="77777777" w:rsidR="00913FDD" w:rsidRDefault="00913FDD">
            <w:pPr>
              <w:pStyle w:val="TableParagraph"/>
              <w:rPr>
                <w:sz w:val="16"/>
              </w:rPr>
            </w:pPr>
          </w:p>
        </w:tc>
      </w:tr>
      <w:tr w:rsidR="00913FDD" w14:paraId="6287ABC8" w14:textId="77777777">
        <w:trPr>
          <w:trHeight w:val="1471"/>
        </w:trPr>
        <w:tc>
          <w:tcPr>
            <w:tcW w:w="1284" w:type="dxa"/>
            <w:vMerge/>
            <w:tcBorders>
              <w:top w:val="nil"/>
              <w:left w:val="single" w:sz="4" w:space="0" w:color="000000"/>
              <w:bottom w:val="single" w:sz="4" w:space="0" w:color="000000"/>
              <w:right w:val="single" w:sz="4" w:space="0" w:color="000000"/>
            </w:tcBorders>
          </w:tcPr>
          <w:p w14:paraId="67BDC939" w14:textId="77777777" w:rsidR="00913FDD" w:rsidRDefault="00913FDD">
            <w:pPr>
              <w:rPr>
                <w:sz w:val="2"/>
                <w:szCs w:val="2"/>
              </w:rPr>
            </w:pPr>
          </w:p>
        </w:tc>
        <w:tc>
          <w:tcPr>
            <w:tcW w:w="1169" w:type="dxa"/>
            <w:vMerge w:val="restart"/>
            <w:tcBorders>
              <w:top w:val="single" w:sz="4" w:space="0" w:color="000000"/>
              <w:left w:val="single" w:sz="4" w:space="0" w:color="000000"/>
              <w:bottom w:val="single" w:sz="4" w:space="0" w:color="000000"/>
              <w:right w:val="single" w:sz="4" w:space="0" w:color="000000"/>
            </w:tcBorders>
          </w:tcPr>
          <w:p w14:paraId="76DD7E86" w14:textId="77777777" w:rsidR="00913FDD" w:rsidRDefault="00913FDD">
            <w:pPr>
              <w:pStyle w:val="TableParagraph"/>
              <w:rPr>
                <w:b/>
                <w:sz w:val="16"/>
              </w:rPr>
            </w:pPr>
          </w:p>
          <w:p w14:paraId="2A4BCD52" w14:textId="77777777" w:rsidR="00913FDD" w:rsidRDefault="00913FDD">
            <w:pPr>
              <w:pStyle w:val="TableParagraph"/>
              <w:spacing w:before="92"/>
              <w:rPr>
                <w:b/>
                <w:sz w:val="16"/>
              </w:rPr>
            </w:pPr>
          </w:p>
          <w:p w14:paraId="39109955" w14:textId="77777777" w:rsidR="00913FDD" w:rsidRDefault="00000000">
            <w:pPr>
              <w:pStyle w:val="TableParagraph"/>
              <w:ind w:left="93" w:right="75" w:firstLine="3"/>
              <w:jc w:val="center"/>
              <w:rPr>
                <w:sz w:val="16"/>
              </w:rPr>
            </w:pPr>
            <w:r>
              <w:rPr>
                <w:sz w:val="16"/>
              </w:rPr>
              <w:t>Avanzar en el</w:t>
            </w:r>
            <w:r>
              <w:rPr>
                <w:spacing w:val="40"/>
                <w:sz w:val="16"/>
              </w:rPr>
              <w:t xml:space="preserve"> </w:t>
            </w:r>
            <w:r>
              <w:rPr>
                <w:spacing w:val="-2"/>
                <w:sz w:val="16"/>
              </w:rPr>
              <w:t>cumplimiento</w:t>
            </w:r>
            <w:r>
              <w:rPr>
                <w:spacing w:val="40"/>
                <w:sz w:val="16"/>
              </w:rPr>
              <w:t xml:space="preserve"> </w:t>
            </w:r>
            <w:r>
              <w:rPr>
                <w:sz w:val="16"/>
              </w:rPr>
              <w:t>de</w:t>
            </w:r>
            <w:r>
              <w:rPr>
                <w:spacing w:val="-5"/>
                <w:sz w:val="16"/>
              </w:rPr>
              <w:t xml:space="preserve"> </w:t>
            </w:r>
            <w:r>
              <w:rPr>
                <w:sz w:val="16"/>
              </w:rPr>
              <w:t>los</w:t>
            </w:r>
            <w:r>
              <w:rPr>
                <w:spacing w:val="40"/>
                <w:sz w:val="16"/>
              </w:rPr>
              <w:t xml:space="preserve"> </w:t>
            </w:r>
            <w:r>
              <w:rPr>
                <w:spacing w:val="-2"/>
                <w:sz w:val="16"/>
              </w:rPr>
              <w:t>procedimientos</w:t>
            </w:r>
            <w:r>
              <w:rPr>
                <w:spacing w:val="40"/>
                <w:sz w:val="16"/>
              </w:rPr>
              <w:t xml:space="preserve"> </w:t>
            </w:r>
            <w:r>
              <w:rPr>
                <w:sz w:val="16"/>
              </w:rPr>
              <w:t>y</w:t>
            </w:r>
            <w:r>
              <w:rPr>
                <w:spacing w:val="-3"/>
                <w:sz w:val="16"/>
              </w:rPr>
              <w:t xml:space="preserve"> </w:t>
            </w:r>
            <w:r>
              <w:rPr>
                <w:sz w:val="16"/>
              </w:rPr>
              <w:t>lineamientos</w:t>
            </w:r>
            <w:r>
              <w:rPr>
                <w:spacing w:val="40"/>
                <w:sz w:val="16"/>
              </w:rPr>
              <w:t xml:space="preserve"> </w:t>
            </w:r>
            <w:r>
              <w:rPr>
                <w:sz w:val="16"/>
              </w:rPr>
              <w:t>técnico</w:t>
            </w:r>
            <w:r>
              <w:rPr>
                <w:spacing w:val="-1"/>
                <w:sz w:val="16"/>
              </w:rPr>
              <w:t xml:space="preserve"> </w:t>
            </w:r>
            <w:r>
              <w:rPr>
                <w:sz w:val="16"/>
              </w:rPr>
              <w:t>-</w:t>
            </w:r>
            <w:r>
              <w:rPr>
                <w:spacing w:val="40"/>
                <w:sz w:val="16"/>
              </w:rPr>
              <w:t xml:space="preserve"> </w:t>
            </w:r>
            <w:r>
              <w:rPr>
                <w:sz w:val="16"/>
              </w:rPr>
              <w:t>Jurídicos</w:t>
            </w:r>
            <w:r>
              <w:rPr>
                <w:spacing w:val="-1"/>
                <w:sz w:val="16"/>
              </w:rPr>
              <w:t xml:space="preserve"> </w:t>
            </w:r>
            <w:r>
              <w:rPr>
                <w:sz w:val="16"/>
              </w:rPr>
              <w:t>para</w:t>
            </w:r>
            <w:r>
              <w:rPr>
                <w:spacing w:val="40"/>
                <w:sz w:val="16"/>
              </w:rPr>
              <w:t xml:space="preserve"> </w:t>
            </w:r>
            <w:r>
              <w:rPr>
                <w:spacing w:val="-6"/>
                <w:sz w:val="16"/>
              </w:rPr>
              <w:t>el</w:t>
            </w:r>
            <w:r>
              <w:rPr>
                <w:spacing w:val="40"/>
                <w:sz w:val="16"/>
              </w:rPr>
              <w:t xml:space="preserve"> </w:t>
            </w:r>
            <w:r>
              <w:rPr>
                <w:spacing w:val="-2"/>
                <w:sz w:val="16"/>
              </w:rPr>
              <w:t>fortalecimiento</w:t>
            </w:r>
            <w:r>
              <w:rPr>
                <w:spacing w:val="40"/>
                <w:sz w:val="16"/>
              </w:rPr>
              <w:t xml:space="preserve"> </w:t>
            </w:r>
            <w:r>
              <w:rPr>
                <w:sz w:val="16"/>
              </w:rPr>
              <w:t>del</w:t>
            </w:r>
            <w:r>
              <w:rPr>
                <w:spacing w:val="-3"/>
                <w:sz w:val="16"/>
              </w:rPr>
              <w:t xml:space="preserve"> </w:t>
            </w:r>
            <w:r>
              <w:rPr>
                <w:sz w:val="16"/>
              </w:rPr>
              <w:t>trámite</w:t>
            </w:r>
            <w:r>
              <w:rPr>
                <w:spacing w:val="40"/>
                <w:sz w:val="16"/>
              </w:rPr>
              <w:t xml:space="preserve"> </w:t>
            </w:r>
            <w:r>
              <w:rPr>
                <w:spacing w:val="-2"/>
                <w:sz w:val="16"/>
              </w:rPr>
              <w:t>sancionatorio</w:t>
            </w:r>
            <w:r>
              <w:rPr>
                <w:spacing w:val="40"/>
                <w:sz w:val="16"/>
              </w:rPr>
              <w:t xml:space="preserve"> </w:t>
            </w:r>
            <w:r>
              <w:rPr>
                <w:sz w:val="16"/>
              </w:rPr>
              <w:t>en la SDA</w:t>
            </w:r>
          </w:p>
        </w:tc>
        <w:tc>
          <w:tcPr>
            <w:tcW w:w="1003" w:type="dxa"/>
            <w:vMerge w:val="restart"/>
            <w:tcBorders>
              <w:top w:val="single" w:sz="4" w:space="0" w:color="000000"/>
              <w:left w:val="single" w:sz="4" w:space="0" w:color="000000"/>
              <w:bottom w:val="single" w:sz="4" w:space="0" w:color="000000"/>
              <w:right w:val="single" w:sz="4" w:space="0" w:color="000000"/>
            </w:tcBorders>
          </w:tcPr>
          <w:p w14:paraId="4CD723DA" w14:textId="77777777" w:rsidR="00913FDD" w:rsidRDefault="00913FDD">
            <w:pPr>
              <w:pStyle w:val="TableParagraph"/>
              <w:rPr>
                <w:b/>
                <w:sz w:val="16"/>
              </w:rPr>
            </w:pPr>
          </w:p>
          <w:p w14:paraId="74873118" w14:textId="77777777" w:rsidR="00913FDD" w:rsidRDefault="00913FDD">
            <w:pPr>
              <w:pStyle w:val="TableParagraph"/>
              <w:rPr>
                <w:b/>
                <w:sz w:val="16"/>
              </w:rPr>
            </w:pPr>
          </w:p>
          <w:p w14:paraId="017349D4" w14:textId="77777777" w:rsidR="00913FDD" w:rsidRDefault="00913FDD">
            <w:pPr>
              <w:pStyle w:val="TableParagraph"/>
              <w:rPr>
                <w:b/>
                <w:sz w:val="16"/>
              </w:rPr>
            </w:pPr>
          </w:p>
          <w:p w14:paraId="3EE3F0E7" w14:textId="77777777" w:rsidR="00913FDD" w:rsidRDefault="00913FDD">
            <w:pPr>
              <w:pStyle w:val="TableParagraph"/>
              <w:rPr>
                <w:b/>
                <w:sz w:val="16"/>
              </w:rPr>
            </w:pPr>
          </w:p>
          <w:p w14:paraId="499DB22C" w14:textId="77777777" w:rsidR="00913FDD" w:rsidRDefault="00913FDD">
            <w:pPr>
              <w:pStyle w:val="TableParagraph"/>
              <w:rPr>
                <w:b/>
                <w:sz w:val="16"/>
              </w:rPr>
            </w:pPr>
          </w:p>
          <w:p w14:paraId="41C928A3" w14:textId="77777777" w:rsidR="00913FDD" w:rsidRDefault="00913FDD">
            <w:pPr>
              <w:pStyle w:val="TableParagraph"/>
              <w:spacing w:before="90"/>
              <w:rPr>
                <w:b/>
                <w:sz w:val="16"/>
              </w:rPr>
            </w:pPr>
          </w:p>
          <w:p w14:paraId="5D28C935" w14:textId="77777777" w:rsidR="00913FDD" w:rsidRDefault="00000000">
            <w:pPr>
              <w:pStyle w:val="TableParagraph"/>
              <w:spacing w:before="1"/>
              <w:ind w:left="100" w:right="79"/>
              <w:jc w:val="center"/>
              <w:rPr>
                <w:sz w:val="16"/>
              </w:rPr>
            </w:pPr>
            <w:r>
              <w:rPr>
                <w:spacing w:val="-2"/>
                <w:sz w:val="16"/>
              </w:rPr>
              <w:t>Documentos</w:t>
            </w:r>
            <w:r>
              <w:rPr>
                <w:spacing w:val="40"/>
                <w:sz w:val="16"/>
              </w:rPr>
              <w:t xml:space="preserve"> </w:t>
            </w:r>
            <w:r>
              <w:rPr>
                <w:spacing w:val="-6"/>
                <w:sz w:val="16"/>
              </w:rPr>
              <w:t>de</w:t>
            </w:r>
            <w:r>
              <w:rPr>
                <w:spacing w:val="40"/>
                <w:sz w:val="16"/>
              </w:rPr>
              <w:t xml:space="preserve"> </w:t>
            </w:r>
            <w:r>
              <w:rPr>
                <w:spacing w:val="-2"/>
                <w:sz w:val="16"/>
              </w:rPr>
              <w:t>Planeación</w:t>
            </w:r>
            <w:r>
              <w:rPr>
                <w:spacing w:val="40"/>
                <w:sz w:val="16"/>
              </w:rPr>
              <w:t xml:space="preserve"> </w:t>
            </w:r>
            <w:r>
              <w:rPr>
                <w:spacing w:val="-2"/>
                <w:sz w:val="16"/>
              </w:rPr>
              <w:t>3299054</w:t>
            </w:r>
          </w:p>
        </w:tc>
        <w:tc>
          <w:tcPr>
            <w:tcW w:w="1433" w:type="dxa"/>
            <w:vMerge w:val="restart"/>
            <w:tcBorders>
              <w:top w:val="single" w:sz="4" w:space="0" w:color="000000"/>
              <w:left w:val="single" w:sz="4" w:space="0" w:color="000000"/>
              <w:bottom w:val="single" w:sz="4" w:space="0" w:color="000000"/>
              <w:right w:val="single" w:sz="4" w:space="0" w:color="000000"/>
            </w:tcBorders>
          </w:tcPr>
          <w:p w14:paraId="00BBE7D9" w14:textId="77777777" w:rsidR="00913FDD" w:rsidRDefault="00913FDD">
            <w:pPr>
              <w:pStyle w:val="TableParagraph"/>
              <w:rPr>
                <w:b/>
                <w:sz w:val="16"/>
              </w:rPr>
            </w:pPr>
          </w:p>
          <w:p w14:paraId="43BA3165" w14:textId="77777777" w:rsidR="00913FDD" w:rsidRDefault="00913FDD">
            <w:pPr>
              <w:pStyle w:val="TableParagraph"/>
              <w:rPr>
                <w:b/>
                <w:sz w:val="16"/>
              </w:rPr>
            </w:pPr>
          </w:p>
          <w:p w14:paraId="5905C70F" w14:textId="77777777" w:rsidR="00913FDD" w:rsidRDefault="00913FDD">
            <w:pPr>
              <w:pStyle w:val="TableParagraph"/>
              <w:rPr>
                <w:b/>
                <w:sz w:val="16"/>
              </w:rPr>
            </w:pPr>
          </w:p>
          <w:p w14:paraId="4DB267CF" w14:textId="77777777" w:rsidR="00913FDD" w:rsidRDefault="00913FDD">
            <w:pPr>
              <w:pStyle w:val="TableParagraph"/>
              <w:rPr>
                <w:b/>
                <w:sz w:val="16"/>
              </w:rPr>
            </w:pPr>
          </w:p>
          <w:p w14:paraId="5045567A" w14:textId="77777777" w:rsidR="00913FDD" w:rsidRDefault="00913FDD">
            <w:pPr>
              <w:pStyle w:val="TableParagraph"/>
              <w:spacing w:before="183"/>
              <w:rPr>
                <w:b/>
                <w:sz w:val="16"/>
              </w:rPr>
            </w:pPr>
          </w:p>
          <w:p w14:paraId="0F135DD7" w14:textId="77777777" w:rsidR="00913FDD" w:rsidRDefault="00000000">
            <w:pPr>
              <w:pStyle w:val="TableParagraph"/>
              <w:ind w:left="154" w:right="136"/>
              <w:jc w:val="center"/>
              <w:rPr>
                <w:sz w:val="16"/>
              </w:rPr>
            </w:pPr>
            <w:r>
              <w:rPr>
                <w:sz w:val="16"/>
              </w:rPr>
              <w:t>Documentos</w:t>
            </w:r>
            <w:r>
              <w:rPr>
                <w:spacing w:val="-10"/>
                <w:sz w:val="16"/>
              </w:rPr>
              <w:t xml:space="preserve"> </w:t>
            </w:r>
            <w:r>
              <w:rPr>
                <w:sz w:val="16"/>
              </w:rPr>
              <w:t>de</w:t>
            </w:r>
            <w:r>
              <w:rPr>
                <w:spacing w:val="40"/>
                <w:sz w:val="16"/>
              </w:rPr>
              <w:t xml:space="preserve"> </w:t>
            </w:r>
            <w:r>
              <w:rPr>
                <w:sz w:val="16"/>
              </w:rPr>
              <w:t>planeación</w:t>
            </w:r>
            <w:r>
              <w:rPr>
                <w:spacing w:val="-3"/>
                <w:sz w:val="16"/>
              </w:rPr>
              <w:t xml:space="preserve"> </w:t>
            </w:r>
            <w:r>
              <w:rPr>
                <w:sz w:val="16"/>
              </w:rPr>
              <w:t>con</w:t>
            </w:r>
            <w:r>
              <w:rPr>
                <w:spacing w:val="40"/>
                <w:sz w:val="16"/>
              </w:rPr>
              <w:t xml:space="preserve"> </w:t>
            </w:r>
            <w:r>
              <w:rPr>
                <w:spacing w:val="-2"/>
                <w:sz w:val="16"/>
              </w:rPr>
              <w:t>seguimiento</w:t>
            </w:r>
            <w:r>
              <w:rPr>
                <w:spacing w:val="40"/>
                <w:sz w:val="16"/>
              </w:rPr>
              <w:t xml:space="preserve"> </w:t>
            </w:r>
            <w:r>
              <w:rPr>
                <w:spacing w:val="-2"/>
                <w:sz w:val="16"/>
              </w:rPr>
              <w:t>realizado</w:t>
            </w:r>
            <w:r>
              <w:rPr>
                <w:spacing w:val="40"/>
                <w:sz w:val="16"/>
              </w:rPr>
              <w:t xml:space="preserve"> </w:t>
            </w:r>
            <w:r>
              <w:rPr>
                <w:spacing w:val="-2"/>
                <w:sz w:val="16"/>
              </w:rPr>
              <w:t>329905402</w:t>
            </w:r>
          </w:p>
        </w:tc>
        <w:tc>
          <w:tcPr>
            <w:tcW w:w="998" w:type="dxa"/>
            <w:vMerge w:val="restart"/>
            <w:tcBorders>
              <w:top w:val="single" w:sz="4" w:space="0" w:color="000000"/>
              <w:left w:val="single" w:sz="4" w:space="0" w:color="000000"/>
              <w:bottom w:val="single" w:sz="4" w:space="0" w:color="000000"/>
              <w:right w:val="single" w:sz="4" w:space="0" w:color="000000"/>
            </w:tcBorders>
          </w:tcPr>
          <w:p w14:paraId="7503BA93" w14:textId="77777777" w:rsidR="00913FDD" w:rsidRDefault="00913FDD">
            <w:pPr>
              <w:pStyle w:val="TableParagraph"/>
              <w:rPr>
                <w:b/>
                <w:sz w:val="16"/>
              </w:rPr>
            </w:pPr>
          </w:p>
          <w:p w14:paraId="2B197F75" w14:textId="77777777" w:rsidR="00913FDD" w:rsidRDefault="00913FDD">
            <w:pPr>
              <w:pStyle w:val="TableParagraph"/>
              <w:rPr>
                <w:b/>
                <w:sz w:val="16"/>
              </w:rPr>
            </w:pPr>
          </w:p>
          <w:p w14:paraId="0C3B6E45" w14:textId="77777777" w:rsidR="00913FDD" w:rsidRDefault="00913FDD">
            <w:pPr>
              <w:pStyle w:val="TableParagraph"/>
              <w:rPr>
                <w:b/>
                <w:sz w:val="16"/>
              </w:rPr>
            </w:pPr>
          </w:p>
          <w:p w14:paraId="5F01FA79" w14:textId="77777777" w:rsidR="00913FDD" w:rsidRDefault="00913FDD">
            <w:pPr>
              <w:pStyle w:val="TableParagraph"/>
              <w:rPr>
                <w:b/>
                <w:sz w:val="16"/>
              </w:rPr>
            </w:pPr>
          </w:p>
          <w:p w14:paraId="69F2D0A4" w14:textId="77777777" w:rsidR="00913FDD" w:rsidRDefault="00913FDD">
            <w:pPr>
              <w:pStyle w:val="TableParagraph"/>
              <w:rPr>
                <w:b/>
                <w:sz w:val="16"/>
              </w:rPr>
            </w:pPr>
          </w:p>
          <w:p w14:paraId="233B17DE" w14:textId="77777777" w:rsidR="00913FDD" w:rsidRDefault="00913FDD">
            <w:pPr>
              <w:pStyle w:val="TableParagraph"/>
              <w:rPr>
                <w:b/>
                <w:sz w:val="16"/>
              </w:rPr>
            </w:pPr>
          </w:p>
          <w:p w14:paraId="2D0F75E4" w14:textId="77777777" w:rsidR="00913FDD" w:rsidRDefault="00913FDD">
            <w:pPr>
              <w:pStyle w:val="TableParagraph"/>
              <w:spacing w:before="91"/>
              <w:rPr>
                <w:b/>
                <w:sz w:val="16"/>
              </w:rPr>
            </w:pPr>
          </w:p>
          <w:p w14:paraId="452A884A" w14:textId="77777777" w:rsidR="00913FDD" w:rsidRDefault="00000000">
            <w:pPr>
              <w:pStyle w:val="TableParagraph"/>
              <w:ind w:left="118" w:right="58" w:firstLine="28"/>
              <w:rPr>
                <w:sz w:val="16"/>
              </w:rPr>
            </w:pPr>
            <w:r>
              <w:rPr>
                <w:sz w:val="16"/>
              </w:rPr>
              <w:t>Número</w:t>
            </w:r>
            <w:r>
              <w:rPr>
                <w:spacing w:val="-6"/>
                <w:sz w:val="16"/>
              </w:rPr>
              <w:t xml:space="preserve"> </w:t>
            </w:r>
            <w:r>
              <w:rPr>
                <w:sz w:val="16"/>
              </w:rPr>
              <w:t>de</w:t>
            </w:r>
            <w:r>
              <w:rPr>
                <w:spacing w:val="40"/>
                <w:sz w:val="16"/>
              </w:rPr>
              <w:t xml:space="preserve"> </w:t>
            </w:r>
            <w:r>
              <w:rPr>
                <w:spacing w:val="-2"/>
                <w:sz w:val="16"/>
              </w:rPr>
              <w:t>documentos</w:t>
            </w:r>
          </w:p>
        </w:tc>
        <w:tc>
          <w:tcPr>
            <w:tcW w:w="1140" w:type="dxa"/>
            <w:vMerge w:val="restart"/>
            <w:tcBorders>
              <w:top w:val="single" w:sz="4" w:space="0" w:color="000000"/>
              <w:left w:val="single" w:sz="4" w:space="0" w:color="000000"/>
              <w:bottom w:val="single" w:sz="4" w:space="0" w:color="000000"/>
              <w:right w:val="single" w:sz="4" w:space="0" w:color="000000"/>
            </w:tcBorders>
          </w:tcPr>
          <w:p w14:paraId="0BBB5E45" w14:textId="77777777" w:rsidR="00913FDD" w:rsidRDefault="00913FDD">
            <w:pPr>
              <w:pStyle w:val="TableParagraph"/>
              <w:rPr>
                <w:b/>
                <w:sz w:val="16"/>
              </w:rPr>
            </w:pPr>
          </w:p>
          <w:p w14:paraId="2E1C394F" w14:textId="77777777" w:rsidR="00913FDD" w:rsidRDefault="00913FDD">
            <w:pPr>
              <w:pStyle w:val="TableParagraph"/>
              <w:rPr>
                <w:b/>
                <w:sz w:val="16"/>
              </w:rPr>
            </w:pPr>
          </w:p>
          <w:p w14:paraId="0BCF670A" w14:textId="77777777" w:rsidR="00913FDD" w:rsidRDefault="00913FDD">
            <w:pPr>
              <w:pStyle w:val="TableParagraph"/>
              <w:spacing w:before="90"/>
              <w:rPr>
                <w:b/>
                <w:sz w:val="16"/>
              </w:rPr>
            </w:pPr>
          </w:p>
          <w:p w14:paraId="2EB0AE38" w14:textId="77777777" w:rsidR="00913FDD" w:rsidRDefault="00000000">
            <w:pPr>
              <w:pStyle w:val="TableParagraph"/>
              <w:ind w:left="80" w:right="61" w:firstLine="1"/>
              <w:jc w:val="center"/>
              <w:rPr>
                <w:sz w:val="16"/>
              </w:rPr>
            </w:pPr>
            <w:r>
              <w:rPr>
                <w:sz w:val="16"/>
              </w:rPr>
              <w:t>Actualizar</w:t>
            </w:r>
            <w:r>
              <w:rPr>
                <w:spacing w:val="-3"/>
                <w:sz w:val="16"/>
              </w:rPr>
              <w:t xml:space="preserve"> </w:t>
            </w:r>
            <w:r>
              <w:rPr>
                <w:sz w:val="16"/>
              </w:rPr>
              <w:t>e</w:t>
            </w:r>
            <w:r>
              <w:rPr>
                <w:spacing w:val="40"/>
                <w:sz w:val="16"/>
              </w:rPr>
              <w:t xml:space="preserve"> </w:t>
            </w:r>
            <w:r>
              <w:rPr>
                <w:sz w:val="16"/>
              </w:rPr>
              <w:t>implementar</w:t>
            </w:r>
            <w:r>
              <w:rPr>
                <w:spacing w:val="-10"/>
                <w:sz w:val="16"/>
              </w:rPr>
              <w:t xml:space="preserve"> </w:t>
            </w:r>
            <w:r>
              <w:rPr>
                <w:sz w:val="16"/>
              </w:rPr>
              <w:t>el</w:t>
            </w:r>
            <w:r>
              <w:rPr>
                <w:spacing w:val="40"/>
                <w:sz w:val="16"/>
              </w:rPr>
              <w:t xml:space="preserve"> </w:t>
            </w:r>
            <w:r>
              <w:rPr>
                <w:sz w:val="16"/>
              </w:rPr>
              <w:t>100% de los</w:t>
            </w:r>
            <w:r>
              <w:rPr>
                <w:spacing w:val="40"/>
                <w:sz w:val="16"/>
              </w:rPr>
              <w:t xml:space="preserve"> </w:t>
            </w:r>
            <w:r>
              <w:rPr>
                <w:spacing w:val="-2"/>
                <w:sz w:val="16"/>
              </w:rPr>
              <w:t>procedimientos</w:t>
            </w:r>
            <w:r>
              <w:rPr>
                <w:spacing w:val="40"/>
                <w:sz w:val="16"/>
              </w:rPr>
              <w:t xml:space="preserve"> </w:t>
            </w:r>
            <w:r>
              <w:rPr>
                <w:sz w:val="16"/>
              </w:rPr>
              <w:t>y</w:t>
            </w:r>
            <w:r>
              <w:rPr>
                <w:spacing w:val="-3"/>
                <w:sz w:val="16"/>
              </w:rPr>
              <w:t xml:space="preserve"> </w:t>
            </w:r>
            <w:r>
              <w:rPr>
                <w:sz w:val="16"/>
              </w:rPr>
              <w:t>lineamientos</w:t>
            </w:r>
            <w:r>
              <w:rPr>
                <w:spacing w:val="40"/>
                <w:sz w:val="16"/>
              </w:rPr>
              <w:t xml:space="preserve"> </w:t>
            </w:r>
            <w:r>
              <w:rPr>
                <w:spacing w:val="-2"/>
                <w:sz w:val="16"/>
              </w:rPr>
              <w:t>técnicos</w:t>
            </w:r>
            <w:r>
              <w:rPr>
                <w:spacing w:val="40"/>
                <w:sz w:val="16"/>
              </w:rPr>
              <w:t xml:space="preserve"> </w:t>
            </w:r>
            <w:r>
              <w:rPr>
                <w:sz w:val="16"/>
              </w:rPr>
              <w:t>jurídicos</w:t>
            </w:r>
            <w:r>
              <w:rPr>
                <w:spacing w:val="-5"/>
                <w:sz w:val="16"/>
              </w:rPr>
              <w:t xml:space="preserve"> </w:t>
            </w:r>
            <w:r>
              <w:rPr>
                <w:sz w:val="16"/>
              </w:rPr>
              <w:t>del</w:t>
            </w:r>
            <w:r>
              <w:rPr>
                <w:spacing w:val="40"/>
                <w:sz w:val="16"/>
              </w:rPr>
              <w:t xml:space="preserve"> </w:t>
            </w:r>
            <w:r>
              <w:rPr>
                <w:spacing w:val="-2"/>
                <w:sz w:val="16"/>
              </w:rPr>
              <w:t>trámite</w:t>
            </w:r>
            <w:r>
              <w:rPr>
                <w:spacing w:val="40"/>
                <w:sz w:val="16"/>
              </w:rPr>
              <w:t xml:space="preserve"> </w:t>
            </w:r>
            <w:r>
              <w:rPr>
                <w:spacing w:val="-2"/>
                <w:sz w:val="16"/>
              </w:rPr>
              <w:t>sancionatorio</w:t>
            </w:r>
            <w:r>
              <w:rPr>
                <w:spacing w:val="40"/>
                <w:sz w:val="16"/>
              </w:rPr>
              <w:t xml:space="preserve"> </w:t>
            </w:r>
            <w:r>
              <w:rPr>
                <w:sz w:val="16"/>
              </w:rPr>
              <w:t>en la SDA</w:t>
            </w:r>
          </w:p>
        </w:tc>
        <w:tc>
          <w:tcPr>
            <w:tcW w:w="2156" w:type="dxa"/>
            <w:tcBorders>
              <w:top w:val="single" w:sz="4" w:space="0" w:color="000000"/>
              <w:left w:val="single" w:sz="4" w:space="0" w:color="000000"/>
              <w:bottom w:val="single" w:sz="4" w:space="0" w:color="000000"/>
              <w:right w:val="single" w:sz="4" w:space="0" w:color="000000"/>
            </w:tcBorders>
          </w:tcPr>
          <w:p w14:paraId="4B186E0A" w14:textId="77777777" w:rsidR="00913FDD" w:rsidRDefault="00000000">
            <w:pPr>
              <w:pStyle w:val="TableParagraph"/>
              <w:tabs>
                <w:tab w:val="left" w:pos="1663"/>
              </w:tabs>
              <w:ind w:left="75" w:right="52"/>
              <w:jc w:val="both"/>
              <w:rPr>
                <w:sz w:val="16"/>
              </w:rPr>
            </w:pPr>
            <w:r>
              <w:rPr>
                <w:spacing w:val="-2"/>
                <w:sz w:val="16"/>
              </w:rPr>
              <w:t>0254-PERSONAL</w:t>
            </w:r>
            <w:r>
              <w:rPr>
                <w:spacing w:val="40"/>
                <w:sz w:val="16"/>
              </w:rPr>
              <w:t xml:space="preserve"> </w:t>
            </w:r>
            <w:r>
              <w:rPr>
                <w:spacing w:val="-2"/>
                <w:sz w:val="16"/>
              </w:rPr>
              <w:t>CONTRATADO</w:t>
            </w:r>
            <w:r>
              <w:rPr>
                <w:sz w:val="16"/>
              </w:rPr>
              <w:tab/>
            </w:r>
            <w:r>
              <w:rPr>
                <w:spacing w:val="-4"/>
                <w:sz w:val="16"/>
              </w:rPr>
              <w:t>PARA</w:t>
            </w:r>
          </w:p>
          <w:p w14:paraId="03424B5B" w14:textId="77777777" w:rsidR="00913FDD" w:rsidRDefault="00000000">
            <w:pPr>
              <w:pStyle w:val="TableParagraph"/>
              <w:tabs>
                <w:tab w:val="left" w:pos="1790"/>
              </w:tabs>
              <w:spacing w:line="183" w:lineRule="exact"/>
              <w:ind w:left="75"/>
              <w:jc w:val="both"/>
              <w:rPr>
                <w:sz w:val="16"/>
              </w:rPr>
            </w:pPr>
            <w:r>
              <w:rPr>
                <w:spacing w:val="-2"/>
                <w:sz w:val="16"/>
              </w:rPr>
              <w:t>EJECUTAR</w:t>
            </w:r>
            <w:r>
              <w:rPr>
                <w:sz w:val="16"/>
              </w:rPr>
              <w:tab/>
            </w:r>
            <w:r>
              <w:rPr>
                <w:spacing w:val="-5"/>
                <w:sz w:val="16"/>
              </w:rPr>
              <w:t>LAS</w:t>
            </w:r>
          </w:p>
          <w:p w14:paraId="21518DBE" w14:textId="77777777" w:rsidR="00913FDD" w:rsidRDefault="00000000">
            <w:pPr>
              <w:pStyle w:val="TableParagraph"/>
              <w:tabs>
                <w:tab w:val="left" w:pos="1879"/>
              </w:tabs>
              <w:ind w:left="75" w:right="51"/>
              <w:jc w:val="both"/>
              <w:rPr>
                <w:sz w:val="16"/>
              </w:rPr>
            </w:pPr>
            <w:r>
              <w:rPr>
                <w:spacing w:val="-2"/>
                <w:sz w:val="16"/>
              </w:rPr>
              <w:t>ACTUACIONES</w:t>
            </w:r>
            <w:r>
              <w:rPr>
                <w:sz w:val="16"/>
              </w:rPr>
              <w:tab/>
            </w:r>
            <w:r>
              <w:rPr>
                <w:spacing w:val="-6"/>
                <w:sz w:val="16"/>
              </w:rPr>
              <w:t>DE</w:t>
            </w:r>
            <w:r>
              <w:rPr>
                <w:spacing w:val="40"/>
                <w:sz w:val="16"/>
              </w:rPr>
              <w:t xml:space="preserve"> </w:t>
            </w:r>
            <w:r>
              <w:rPr>
                <w:sz w:val="16"/>
              </w:rPr>
              <w:t>EVALUACIÓN, CONTROL</w:t>
            </w:r>
            <w:r>
              <w:rPr>
                <w:spacing w:val="40"/>
                <w:sz w:val="16"/>
              </w:rPr>
              <w:t xml:space="preserve"> </w:t>
            </w:r>
            <w:r>
              <w:rPr>
                <w:sz w:val="16"/>
              </w:rPr>
              <w:t>DE DETERIORO Y</w:t>
            </w:r>
            <w:r>
              <w:rPr>
                <w:spacing w:val="40"/>
                <w:sz w:val="16"/>
              </w:rPr>
              <w:t xml:space="preserve"> </w:t>
            </w:r>
            <w:r>
              <w:rPr>
                <w:spacing w:val="-2"/>
                <w:sz w:val="16"/>
              </w:rPr>
              <w:t>SEGUIMIENTO</w:t>
            </w:r>
          </w:p>
          <w:p w14:paraId="50B787E5" w14:textId="77777777" w:rsidR="00913FDD" w:rsidRDefault="00000000">
            <w:pPr>
              <w:pStyle w:val="TableParagraph"/>
              <w:spacing w:line="168" w:lineRule="exact"/>
              <w:ind w:left="75"/>
              <w:rPr>
                <w:sz w:val="16"/>
              </w:rPr>
            </w:pPr>
            <w:r>
              <w:rPr>
                <w:spacing w:val="-2"/>
                <w:sz w:val="16"/>
              </w:rPr>
              <w:t>AMBIENTALES</w:t>
            </w:r>
          </w:p>
        </w:tc>
        <w:tc>
          <w:tcPr>
            <w:tcW w:w="958" w:type="dxa"/>
            <w:tcBorders>
              <w:top w:val="single" w:sz="4" w:space="0" w:color="000000"/>
              <w:left w:val="single" w:sz="4" w:space="0" w:color="000000"/>
              <w:bottom w:val="single" w:sz="4" w:space="0" w:color="000000"/>
              <w:right w:val="single" w:sz="4" w:space="0" w:color="000000"/>
            </w:tcBorders>
          </w:tcPr>
          <w:p w14:paraId="2BE52CD1" w14:textId="77777777" w:rsidR="00913FDD" w:rsidRDefault="00913FDD">
            <w:pPr>
              <w:pStyle w:val="TableParagraph"/>
              <w:rPr>
                <w:b/>
                <w:sz w:val="14"/>
              </w:rPr>
            </w:pPr>
          </w:p>
          <w:p w14:paraId="11F5127D" w14:textId="77777777" w:rsidR="00913FDD" w:rsidRDefault="00913FDD">
            <w:pPr>
              <w:pStyle w:val="TableParagraph"/>
              <w:rPr>
                <w:b/>
                <w:sz w:val="14"/>
              </w:rPr>
            </w:pPr>
          </w:p>
          <w:p w14:paraId="01D3009C" w14:textId="77777777" w:rsidR="00913FDD" w:rsidRDefault="00913FDD">
            <w:pPr>
              <w:pStyle w:val="TableParagraph"/>
              <w:rPr>
                <w:b/>
                <w:sz w:val="14"/>
              </w:rPr>
            </w:pPr>
          </w:p>
          <w:p w14:paraId="16CB00D2" w14:textId="77777777" w:rsidR="00913FDD" w:rsidRDefault="00913FDD">
            <w:pPr>
              <w:pStyle w:val="TableParagraph"/>
              <w:spacing w:before="7"/>
              <w:rPr>
                <w:b/>
                <w:sz w:val="14"/>
              </w:rPr>
            </w:pPr>
          </w:p>
          <w:p w14:paraId="04EB28D9" w14:textId="77777777" w:rsidR="00913FDD" w:rsidRDefault="00000000">
            <w:pPr>
              <w:pStyle w:val="TableParagraph"/>
              <w:ind w:left="15" w:right="2"/>
              <w:jc w:val="center"/>
              <w:rPr>
                <w:sz w:val="14"/>
              </w:rPr>
            </w:pPr>
            <w:r>
              <w:rPr>
                <w:spacing w:val="-2"/>
                <w:sz w:val="14"/>
              </w:rPr>
              <w:t>$437.892.760</w:t>
            </w:r>
          </w:p>
        </w:tc>
        <w:tc>
          <w:tcPr>
            <w:tcW w:w="1136" w:type="dxa"/>
            <w:tcBorders>
              <w:top w:val="single" w:sz="4" w:space="0" w:color="000000"/>
              <w:left w:val="single" w:sz="4" w:space="0" w:color="000000"/>
              <w:bottom w:val="single" w:sz="4" w:space="0" w:color="000000"/>
              <w:right w:val="single" w:sz="4" w:space="0" w:color="000000"/>
            </w:tcBorders>
          </w:tcPr>
          <w:p w14:paraId="4C8ACBEC" w14:textId="77777777" w:rsidR="00913FDD" w:rsidRDefault="00913FDD">
            <w:pPr>
              <w:pStyle w:val="TableParagraph"/>
              <w:rPr>
                <w:b/>
                <w:sz w:val="14"/>
              </w:rPr>
            </w:pPr>
          </w:p>
          <w:p w14:paraId="03BDF454" w14:textId="77777777" w:rsidR="00913FDD" w:rsidRDefault="00913FDD">
            <w:pPr>
              <w:pStyle w:val="TableParagraph"/>
              <w:rPr>
                <w:b/>
                <w:sz w:val="14"/>
              </w:rPr>
            </w:pPr>
          </w:p>
          <w:p w14:paraId="2952FAF5" w14:textId="77777777" w:rsidR="00913FDD" w:rsidRDefault="00913FDD">
            <w:pPr>
              <w:pStyle w:val="TableParagraph"/>
              <w:rPr>
                <w:b/>
                <w:sz w:val="14"/>
              </w:rPr>
            </w:pPr>
          </w:p>
          <w:p w14:paraId="6F724492" w14:textId="77777777" w:rsidR="00913FDD" w:rsidRDefault="00913FDD">
            <w:pPr>
              <w:pStyle w:val="TableParagraph"/>
              <w:spacing w:before="7"/>
              <w:rPr>
                <w:b/>
                <w:sz w:val="14"/>
              </w:rPr>
            </w:pPr>
          </w:p>
          <w:p w14:paraId="0DBD7E64" w14:textId="77777777" w:rsidR="00913FDD" w:rsidRDefault="00000000">
            <w:pPr>
              <w:pStyle w:val="TableParagraph"/>
              <w:ind w:left="74"/>
              <w:rPr>
                <w:sz w:val="14"/>
              </w:rPr>
            </w:pPr>
            <w:r>
              <w:rPr>
                <w:spacing w:val="-2"/>
                <w:sz w:val="14"/>
              </w:rPr>
              <w:t>$871.491.253</w:t>
            </w:r>
          </w:p>
        </w:tc>
        <w:tc>
          <w:tcPr>
            <w:tcW w:w="1144" w:type="dxa"/>
            <w:tcBorders>
              <w:top w:val="single" w:sz="4" w:space="0" w:color="000000"/>
              <w:left w:val="single" w:sz="4" w:space="0" w:color="000000"/>
              <w:bottom w:val="single" w:sz="4" w:space="0" w:color="000000"/>
              <w:right w:val="single" w:sz="4" w:space="0" w:color="000000"/>
            </w:tcBorders>
          </w:tcPr>
          <w:p w14:paraId="39A684CA" w14:textId="77777777" w:rsidR="00913FDD" w:rsidRDefault="00913FDD">
            <w:pPr>
              <w:pStyle w:val="TableParagraph"/>
              <w:rPr>
                <w:b/>
                <w:sz w:val="14"/>
              </w:rPr>
            </w:pPr>
          </w:p>
          <w:p w14:paraId="444117A5" w14:textId="77777777" w:rsidR="00913FDD" w:rsidRDefault="00913FDD">
            <w:pPr>
              <w:pStyle w:val="TableParagraph"/>
              <w:rPr>
                <w:b/>
                <w:sz w:val="14"/>
              </w:rPr>
            </w:pPr>
          </w:p>
          <w:p w14:paraId="1034DBC0" w14:textId="77777777" w:rsidR="00913FDD" w:rsidRDefault="00913FDD">
            <w:pPr>
              <w:pStyle w:val="TableParagraph"/>
              <w:rPr>
                <w:b/>
                <w:sz w:val="14"/>
              </w:rPr>
            </w:pPr>
          </w:p>
          <w:p w14:paraId="56DF212D" w14:textId="77777777" w:rsidR="00913FDD" w:rsidRDefault="00913FDD">
            <w:pPr>
              <w:pStyle w:val="TableParagraph"/>
              <w:spacing w:before="7"/>
              <w:rPr>
                <w:b/>
                <w:sz w:val="14"/>
              </w:rPr>
            </w:pPr>
          </w:p>
          <w:p w14:paraId="49089FAD" w14:textId="77777777" w:rsidR="00913FDD" w:rsidRDefault="00000000">
            <w:pPr>
              <w:pStyle w:val="TableParagraph"/>
              <w:ind w:left="15" w:right="1"/>
              <w:jc w:val="center"/>
              <w:rPr>
                <w:sz w:val="14"/>
              </w:rPr>
            </w:pPr>
            <w:r>
              <w:rPr>
                <w:sz w:val="14"/>
              </w:rPr>
              <w:t>$</w:t>
            </w:r>
            <w:r>
              <w:rPr>
                <w:spacing w:val="-1"/>
                <w:sz w:val="14"/>
              </w:rPr>
              <w:t xml:space="preserve"> </w:t>
            </w:r>
            <w:r>
              <w:rPr>
                <w:spacing w:val="-2"/>
                <w:sz w:val="14"/>
              </w:rPr>
              <w:t>974.469.500</w:t>
            </w:r>
          </w:p>
        </w:tc>
        <w:tc>
          <w:tcPr>
            <w:tcW w:w="1134" w:type="dxa"/>
            <w:tcBorders>
              <w:top w:val="single" w:sz="4" w:space="0" w:color="000000"/>
              <w:left w:val="single" w:sz="4" w:space="0" w:color="000000"/>
              <w:bottom w:val="single" w:sz="4" w:space="0" w:color="000000"/>
              <w:right w:val="single" w:sz="4" w:space="0" w:color="000000"/>
            </w:tcBorders>
          </w:tcPr>
          <w:p w14:paraId="6AE29200" w14:textId="77777777" w:rsidR="00913FDD" w:rsidRDefault="00913FDD">
            <w:pPr>
              <w:pStyle w:val="TableParagraph"/>
              <w:rPr>
                <w:b/>
                <w:sz w:val="14"/>
              </w:rPr>
            </w:pPr>
          </w:p>
          <w:p w14:paraId="11080842" w14:textId="77777777" w:rsidR="00913FDD" w:rsidRDefault="00913FDD">
            <w:pPr>
              <w:pStyle w:val="TableParagraph"/>
              <w:rPr>
                <w:b/>
                <w:sz w:val="14"/>
              </w:rPr>
            </w:pPr>
          </w:p>
          <w:p w14:paraId="7C3181FF" w14:textId="77777777" w:rsidR="00913FDD" w:rsidRDefault="00913FDD">
            <w:pPr>
              <w:pStyle w:val="TableParagraph"/>
              <w:rPr>
                <w:b/>
                <w:sz w:val="14"/>
              </w:rPr>
            </w:pPr>
          </w:p>
          <w:p w14:paraId="1255126B" w14:textId="77777777" w:rsidR="00913FDD" w:rsidRDefault="00913FDD">
            <w:pPr>
              <w:pStyle w:val="TableParagraph"/>
              <w:spacing w:before="7"/>
              <w:rPr>
                <w:b/>
                <w:sz w:val="14"/>
              </w:rPr>
            </w:pPr>
          </w:p>
          <w:p w14:paraId="64B0533C" w14:textId="77777777" w:rsidR="00913FDD" w:rsidRDefault="00000000">
            <w:pPr>
              <w:pStyle w:val="TableParagraph"/>
              <w:ind w:left="16" w:right="9"/>
              <w:jc w:val="center"/>
              <w:rPr>
                <w:sz w:val="14"/>
              </w:rPr>
            </w:pPr>
            <w:r>
              <w:rPr>
                <w:spacing w:val="-2"/>
                <w:sz w:val="14"/>
              </w:rPr>
              <w:t>607.396.700</w:t>
            </w:r>
          </w:p>
        </w:tc>
        <w:tc>
          <w:tcPr>
            <w:tcW w:w="985" w:type="dxa"/>
            <w:tcBorders>
              <w:top w:val="single" w:sz="4" w:space="0" w:color="000000"/>
              <w:left w:val="single" w:sz="4" w:space="0" w:color="000000"/>
              <w:bottom w:val="single" w:sz="4" w:space="0" w:color="000000"/>
              <w:right w:val="single" w:sz="4" w:space="0" w:color="000000"/>
            </w:tcBorders>
          </w:tcPr>
          <w:p w14:paraId="5B75FFC2" w14:textId="77777777" w:rsidR="00913FDD" w:rsidRDefault="00913FDD">
            <w:pPr>
              <w:pStyle w:val="TableParagraph"/>
              <w:rPr>
                <w:b/>
                <w:sz w:val="14"/>
              </w:rPr>
            </w:pPr>
          </w:p>
          <w:p w14:paraId="58E1A2F2" w14:textId="77777777" w:rsidR="00913FDD" w:rsidRDefault="00913FDD">
            <w:pPr>
              <w:pStyle w:val="TableParagraph"/>
              <w:rPr>
                <w:b/>
                <w:sz w:val="14"/>
              </w:rPr>
            </w:pPr>
          </w:p>
          <w:p w14:paraId="63350636" w14:textId="77777777" w:rsidR="00913FDD" w:rsidRDefault="00913FDD">
            <w:pPr>
              <w:pStyle w:val="TableParagraph"/>
              <w:rPr>
                <w:b/>
                <w:sz w:val="14"/>
              </w:rPr>
            </w:pPr>
          </w:p>
          <w:p w14:paraId="043C3FD4" w14:textId="77777777" w:rsidR="00913FDD" w:rsidRDefault="00913FDD">
            <w:pPr>
              <w:pStyle w:val="TableParagraph"/>
              <w:spacing w:before="7"/>
              <w:rPr>
                <w:b/>
                <w:sz w:val="14"/>
              </w:rPr>
            </w:pPr>
          </w:p>
          <w:p w14:paraId="1669654F" w14:textId="144EDD9C" w:rsidR="00913FDD" w:rsidRDefault="0035075A">
            <w:pPr>
              <w:pStyle w:val="TableParagraph"/>
              <w:ind w:left="8" w:right="3"/>
              <w:jc w:val="center"/>
              <w:rPr>
                <w:sz w:val="14"/>
              </w:rPr>
            </w:pPr>
            <w:r>
              <w:rPr>
                <w:spacing w:val="-2"/>
                <w:sz w:val="14"/>
              </w:rPr>
              <w:t>$359.622.500</w:t>
            </w:r>
          </w:p>
        </w:tc>
        <w:tc>
          <w:tcPr>
            <w:tcW w:w="1096" w:type="dxa"/>
            <w:tcBorders>
              <w:top w:val="single" w:sz="4" w:space="0" w:color="000000"/>
              <w:left w:val="single" w:sz="4" w:space="0" w:color="000000"/>
              <w:bottom w:val="single" w:sz="4" w:space="0" w:color="000000"/>
              <w:right w:val="single" w:sz="4" w:space="0" w:color="000000"/>
            </w:tcBorders>
          </w:tcPr>
          <w:p w14:paraId="64605180" w14:textId="77777777" w:rsidR="00913FDD" w:rsidRDefault="00913FDD">
            <w:pPr>
              <w:pStyle w:val="TableParagraph"/>
              <w:rPr>
                <w:b/>
                <w:sz w:val="14"/>
              </w:rPr>
            </w:pPr>
          </w:p>
          <w:p w14:paraId="5E23987B" w14:textId="77777777" w:rsidR="00913FDD" w:rsidRDefault="00913FDD">
            <w:pPr>
              <w:pStyle w:val="TableParagraph"/>
              <w:rPr>
                <w:b/>
                <w:sz w:val="14"/>
              </w:rPr>
            </w:pPr>
          </w:p>
          <w:p w14:paraId="169D7FA0" w14:textId="77777777" w:rsidR="00913FDD" w:rsidRDefault="00913FDD">
            <w:pPr>
              <w:pStyle w:val="TableParagraph"/>
              <w:rPr>
                <w:b/>
                <w:sz w:val="14"/>
              </w:rPr>
            </w:pPr>
          </w:p>
          <w:p w14:paraId="3335E7E8" w14:textId="77777777" w:rsidR="00913FDD" w:rsidRDefault="00913FDD">
            <w:pPr>
              <w:pStyle w:val="TableParagraph"/>
              <w:spacing w:before="7"/>
              <w:rPr>
                <w:b/>
                <w:sz w:val="14"/>
              </w:rPr>
            </w:pPr>
          </w:p>
          <w:p w14:paraId="360E6D66" w14:textId="77777777" w:rsidR="00913FDD" w:rsidRDefault="00000000">
            <w:pPr>
              <w:pStyle w:val="TableParagraph"/>
              <w:ind w:left="7"/>
              <w:jc w:val="center"/>
              <w:rPr>
                <w:sz w:val="14"/>
              </w:rPr>
            </w:pPr>
            <w:r>
              <w:rPr>
                <w:sz w:val="14"/>
              </w:rPr>
              <w:t>$</w:t>
            </w:r>
            <w:r>
              <w:rPr>
                <w:spacing w:val="-1"/>
                <w:sz w:val="14"/>
              </w:rPr>
              <w:t xml:space="preserve"> </w:t>
            </w:r>
            <w:r>
              <w:rPr>
                <w:spacing w:val="-2"/>
                <w:sz w:val="14"/>
              </w:rPr>
              <w:t>3.570.324.213</w:t>
            </w:r>
          </w:p>
        </w:tc>
      </w:tr>
      <w:tr w:rsidR="00913FDD" w14:paraId="7BB8997C" w14:textId="77777777">
        <w:trPr>
          <w:trHeight w:val="1655"/>
        </w:trPr>
        <w:tc>
          <w:tcPr>
            <w:tcW w:w="1284" w:type="dxa"/>
            <w:vMerge/>
            <w:tcBorders>
              <w:top w:val="nil"/>
              <w:left w:val="single" w:sz="4" w:space="0" w:color="000000"/>
              <w:bottom w:val="single" w:sz="4" w:space="0" w:color="000000"/>
              <w:right w:val="single" w:sz="4" w:space="0" w:color="000000"/>
            </w:tcBorders>
          </w:tcPr>
          <w:p w14:paraId="09D60DAC" w14:textId="77777777" w:rsidR="00913FDD" w:rsidRDefault="00913FDD">
            <w:pPr>
              <w:rPr>
                <w:sz w:val="2"/>
                <w:szCs w:val="2"/>
              </w:rPr>
            </w:pPr>
          </w:p>
        </w:tc>
        <w:tc>
          <w:tcPr>
            <w:tcW w:w="1169" w:type="dxa"/>
            <w:vMerge/>
            <w:tcBorders>
              <w:top w:val="nil"/>
              <w:left w:val="single" w:sz="4" w:space="0" w:color="000000"/>
              <w:bottom w:val="single" w:sz="4" w:space="0" w:color="000000"/>
              <w:right w:val="single" w:sz="4" w:space="0" w:color="000000"/>
            </w:tcBorders>
          </w:tcPr>
          <w:p w14:paraId="73D7362E" w14:textId="77777777" w:rsidR="00913FDD" w:rsidRDefault="00913FDD">
            <w:pPr>
              <w:rPr>
                <w:sz w:val="2"/>
                <w:szCs w:val="2"/>
              </w:rPr>
            </w:pPr>
          </w:p>
        </w:tc>
        <w:tc>
          <w:tcPr>
            <w:tcW w:w="1003" w:type="dxa"/>
            <w:vMerge/>
            <w:tcBorders>
              <w:top w:val="nil"/>
              <w:left w:val="single" w:sz="4" w:space="0" w:color="000000"/>
              <w:bottom w:val="single" w:sz="4" w:space="0" w:color="000000"/>
              <w:right w:val="single" w:sz="4" w:space="0" w:color="000000"/>
            </w:tcBorders>
          </w:tcPr>
          <w:p w14:paraId="2246737B" w14:textId="77777777" w:rsidR="00913FDD" w:rsidRDefault="00913FDD">
            <w:pPr>
              <w:rPr>
                <w:sz w:val="2"/>
                <w:szCs w:val="2"/>
              </w:rPr>
            </w:pPr>
          </w:p>
        </w:tc>
        <w:tc>
          <w:tcPr>
            <w:tcW w:w="1433" w:type="dxa"/>
            <w:vMerge/>
            <w:tcBorders>
              <w:top w:val="nil"/>
              <w:left w:val="single" w:sz="4" w:space="0" w:color="000000"/>
              <w:bottom w:val="single" w:sz="4" w:space="0" w:color="000000"/>
              <w:right w:val="single" w:sz="4" w:space="0" w:color="000000"/>
            </w:tcBorders>
          </w:tcPr>
          <w:p w14:paraId="03C8F766" w14:textId="77777777" w:rsidR="00913FDD" w:rsidRDefault="00913FDD">
            <w:pPr>
              <w:rPr>
                <w:sz w:val="2"/>
                <w:szCs w:val="2"/>
              </w:rPr>
            </w:pPr>
          </w:p>
        </w:tc>
        <w:tc>
          <w:tcPr>
            <w:tcW w:w="998" w:type="dxa"/>
            <w:vMerge/>
            <w:tcBorders>
              <w:top w:val="nil"/>
              <w:left w:val="single" w:sz="4" w:space="0" w:color="000000"/>
              <w:bottom w:val="single" w:sz="4" w:space="0" w:color="000000"/>
              <w:right w:val="single" w:sz="4" w:space="0" w:color="000000"/>
            </w:tcBorders>
          </w:tcPr>
          <w:p w14:paraId="4FC7C2FE" w14:textId="77777777" w:rsidR="00913FDD" w:rsidRDefault="00913FDD">
            <w:pPr>
              <w:rPr>
                <w:sz w:val="2"/>
                <w:szCs w:val="2"/>
              </w:rPr>
            </w:pPr>
          </w:p>
        </w:tc>
        <w:tc>
          <w:tcPr>
            <w:tcW w:w="1140" w:type="dxa"/>
            <w:vMerge/>
            <w:tcBorders>
              <w:top w:val="nil"/>
              <w:left w:val="single" w:sz="4" w:space="0" w:color="000000"/>
              <w:bottom w:val="single" w:sz="4" w:space="0" w:color="000000"/>
              <w:right w:val="single" w:sz="4" w:space="0" w:color="000000"/>
            </w:tcBorders>
          </w:tcPr>
          <w:p w14:paraId="3D907A4B" w14:textId="77777777" w:rsidR="00913FDD" w:rsidRDefault="00913FDD">
            <w:pPr>
              <w:rPr>
                <w:sz w:val="2"/>
                <w:szCs w:val="2"/>
              </w:rPr>
            </w:pPr>
          </w:p>
        </w:tc>
        <w:tc>
          <w:tcPr>
            <w:tcW w:w="2156" w:type="dxa"/>
            <w:tcBorders>
              <w:top w:val="single" w:sz="4" w:space="0" w:color="000000"/>
              <w:left w:val="single" w:sz="4" w:space="0" w:color="000000"/>
              <w:bottom w:val="single" w:sz="4" w:space="0" w:color="000000"/>
              <w:right w:val="single" w:sz="4" w:space="0" w:color="000000"/>
            </w:tcBorders>
          </w:tcPr>
          <w:p w14:paraId="6AB057ED" w14:textId="77777777" w:rsidR="00913FDD" w:rsidRDefault="00000000">
            <w:pPr>
              <w:pStyle w:val="TableParagraph"/>
              <w:spacing w:line="180" w:lineRule="exact"/>
              <w:ind w:left="75"/>
              <w:jc w:val="both"/>
              <w:rPr>
                <w:sz w:val="16"/>
              </w:rPr>
            </w:pPr>
            <w:r>
              <w:rPr>
                <w:sz w:val="16"/>
              </w:rPr>
              <w:t>MGA</w:t>
            </w:r>
            <w:r>
              <w:rPr>
                <w:spacing w:val="-4"/>
                <w:sz w:val="16"/>
              </w:rPr>
              <w:t xml:space="preserve"> </w:t>
            </w:r>
            <w:r>
              <w:rPr>
                <w:sz w:val="16"/>
              </w:rPr>
              <w:t xml:space="preserve">- </w:t>
            </w:r>
            <w:r>
              <w:rPr>
                <w:spacing w:val="-2"/>
                <w:sz w:val="16"/>
              </w:rPr>
              <w:t>Materiales</w:t>
            </w:r>
          </w:p>
          <w:p w14:paraId="0A2A0049" w14:textId="77777777" w:rsidR="00913FDD" w:rsidRDefault="00000000">
            <w:pPr>
              <w:pStyle w:val="TableParagraph"/>
              <w:ind w:left="75" w:right="51"/>
              <w:jc w:val="both"/>
              <w:rPr>
                <w:sz w:val="16"/>
              </w:rPr>
            </w:pPr>
            <w:r>
              <w:rPr>
                <w:sz w:val="16"/>
              </w:rPr>
              <w:t>0524-ADQUISICIÓN DE</w:t>
            </w:r>
            <w:r>
              <w:rPr>
                <w:spacing w:val="40"/>
                <w:sz w:val="16"/>
              </w:rPr>
              <w:t xml:space="preserve"> </w:t>
            </w:r>
            <w:r>
              <w:rPr>
                <w:sz w:val="16"/>
              </w:rPr>
              <w:t>EQUIPOS, MATERIALES,</w:t>
            </w:r>
            <w:r>
              <w:rPr>
                <w:spacing w:val="40"/>
                <w:sz w:val="16"/>
              </w:rPr>
              <w:t xml:space="preserve"> </w:t>
            </w:r>
            <w:r>
              <w:rPr>
                <w:sz w:val="16"/>
              </w:rPr>
              <w:t>SUMINISTROS, SERVICIOS</w:t>
            </w:r>
            <w:r>
              <w:rPr>
                <w:spacing w:val="40"/>
                <w:sz w:val="16"/>
              </w:rPr>
              <w:t xml:space="preserve"> </w:t>
            </w:r>
            <w:r>
              <w:rPr>
                <w:sz w:val="16"/>
              </w:rPr>
              <w:t>Y/O PRODUCCIÓN DE</w:t>
            </w:r>
            <w:r>
              <w:rPr>
                <w:spacing w:val="40"/>
                <w:sz w:val="16"/>
              </w:rPr>
              <w:t xml:space="preserve"> </w:t>
            </w:r>
            <w:r>
              <w:rPr>
                <w:sz w:val="16"/>
              </w:rPr>
              <w:t>MATERIAL TÉCNICO E</w:t>
            </w:r>
            <w:r>
              <w:rPr>
                <w:spacing w:val="40"/>
                <w:sz w:val="16"/>
              </w:rPr>
              <w:t xml:space="preserve"> </w:t>
            </w:r>
            <w:r>
              <w:rPr>
                <w:sz w:val="16"/>
              </w:rPr>
              <w:t>INFORMACIÓN</w:t>
            </w:r>
            <w:r>
              <w:rPr>
                <w:spacing w:val="76"/>
                <w:sz w:val="16"/>
              </w:rPr>
              <w:t xml:space="preserve"> </w:t>
            </w:r>
            <w:r>
              <w:rPr>
                <w:sz w:val="16"/>
              </w:rPr>
              <w:t>PARA</w:t>
            </w:r>
            <w:r>
              <w:rPr>
                <w:spacing w:val="77"/>
                <w:sz w:val="16"/>
              </w:rPr>
              <w:t xml:space="preserve"> </w:t>
            </w:r>
            <w:r>
              <w:rPr>
                <w:spacing w:val="-5"/>
                <w:sz w:val="16"/>
              </w:rPr>
              <w:t>LA</w:t>
            </w:r>
          </w:p>
          <w:p w14:paraId="08599430" w14:textId="77777777" w:rsidR="00913FDD" w:rsidRDefault="00000000">
            <w:pPr>
              <w:pStyle w:val="TableParagraph"/>
              <w:spacing w:line="184" w:lineRule="exact"/>
              <w:ind w:left="75" w:right="54"/>
              <w:jc w:val="both"/>
              <w:rPr>
                <w:sz w:val="16"/>
              </w:rPr>
            </w:pPr>
            <w:r>
              <w:rPr>
                <w:sz w:val="16"/>
              </w:rPr>
              <w:t>GESTIÓN Y CONTROL DE</w:t>
            </w:r>
            <w:r>
              <w:rPr>
                <w:spacing w:val="40"/>
                <w:sz w:val="16"/>
              </w:rPr>
              <w:t xml:space="preserve"> </w:t>
            </w:r>
            <w:r>
              <w:rPr>
                <w:sz w:val="16"/>
              </w:rPr>
              <w:t>DETERIORO AMBIENTAL</w:t>
            </w:r>
          </w:p>
        </w:tc>
        <w:tc>
          <w:tcPr>
            <w:tcW w:w="958" w:type="dxa"/>
            <w:tcBorders>
              <w:top w:val="single" w:sz="4" w:space="0" w:color="000000"/>
              <w:left w:val="single" w:sz="4" w:space="0" w:color="000000"/>
              <w:bottom w:val="single" w:sz="4" w:space="0" w:color="000000"/>
              <w:right w:val="single" w:sz="4" w:space="0" w:color="000000"/>
            </w:tcBorders>
          </w:tcPr>
          <w:p w14:paraId="6F96BA98" w14:textId="77777777" w:rsidR="00913FDD" w:rsidRDefault="00913FDD">
            <w:pPr>
              <w:pStyle w:val="TableParagraph"/>
              <w:rPr>
                <w:b/>
                <w:sz w:val="14"/>
              </w:rPr>
            </w:pPr>
          </w:p>
          <w:p w14:paraId="04814C2A" w14:textId="010DC8CB" w:rsidR="00913FDD" w:rsidRDefault="00913FDD">
            <w:pPr>
              <w:pStyle w:val="TableParagraph"/>
              <w:rPr>
                <w:b/>
                <w:sz w:val="14"/>
              </w:rPr>
            </w:pPr>
          </w:p>
          <w:p w14:paraId="08DCB83D" w14:textId="77777777" w:rsidR="00383671" w:rsidRDefault="00383671">
            <w:pPr>
              <w:pStyle w:val="TableParagraph"/>
              <w:rPr>
                <w:b/>
                <w:sz w:val="14"/>
              </w:rPr>
            </w:pPr>
          </w:p>
          <w:p w14:paraId="6F538CF2" w14:textId="6558A066" w:rsidR="00913FDD" w:rsidRDefault="00913FDD">
            <w:pPr>
              <w:pStyle w:val="TableParagraph"/>
              <w:rPr>
                <w:b/>
                <w:sz w:val="14"/>
              </w:rPr>
            </w:pPr>
          </w:p>
          <w:p w14:paraId="140E4E49" w14:textId="77777777" w:rsidR="00383671" w:rsidRDefault="00383671">
            <w:pPr>
              <w:pStyle w:val="TableParagraph"/>
              <w:rPr>
                <w:b/>
                <w:sz w:val="14"/>
              </w:rPr>
            </w:pPr>
          </w:p>
          <w:p w14:paraId="535DBAC0" w14:textId="0B1F5248" w:rsidR="00913FDD" w:rsidRDefault="00383671">
            <w:pPr>
              <w:pStyle w:val="TableParagraph"/>
              <w:ind w:left="15"/>
              <w:jc w:val="center"/>
              <w:rPr>
                <w:sz w:val="14"/>
              </w:rPr>
            </w:pPr>
            <w:r>
              <w:rPr>
                <w:spacing w:val="-2"/>
                <w:sz w:val="14"/>
              </w:rPr>
              <w:t>0</w:t>
            </w:r>
          </w:p>
        </w:tc>
        <w:tc>
          <w:tcPr>
            <w:tcW w:w="1136" w:type="dxa"/>
            <w:tcBorders>
              <w:top w:val="single" w:sz="4" w:space="0" w:color="000000"/>
              <w:left w:val="single" w:sz="4" w:space="0" w:color="000000"/>
              <w:bottom w:val="single" w:sz="4" w:space="0" w:color="000000"/>
              <w:right w:val="single" w:sz="4" w:space="0" w:color="000000"/>
            </w:tcBorders>
          </w:tcPr>
          <w:p w14:paraId="4DD23BC7" w14:textId="77777777" w:rsidR="00913FDD" w:rsidRDefault="00913FDD">
            <w:pPr>
              <w:pStyle w:val="TableParagraph"/>
              <w:rPr>
                <w:b/>
                <w:sz w:val="14"/>
              </w:rPr>
            </w:pPr>
          </w:p>
          <w:p w14:paraId="154C2DF1" w14:textId="77777777" w:rsidR="00913FDD" w:rsidRDefault="00913FDD">
            <w:pPr>
              <w:pStyle w:val="TableParagraph"/>
              <w:rPr>
                <w:b/>
                <w:sz w:val="14"/>
              </w:rPr>
            </w:pPr>
          </w:p>
          <w:p w14:paraId="268B3891" w14:textId="77777777" w:rsidR="00913FDD" w:rsidRDefault="00913FDD">
            <w:pPr>
              <w:pStyle w:val="TableParagraph"/>
              <w:rPr>
                <w:b/>
                <w:sz w:val="14"/>
              </w:rPr>
            </w:pPr>
          </w:p>
          <w:p w14:paraId="4605C720" w14:textId="77777777" w:rsidR="00913FDD" w:rsidRDefault="00913FDD">
            <w:pPr>
              <w:pStyle w:val="TableParagraph"/>
              <w:spacing w:before="101"/>
              <w:rPr>
                <w:b/>
                <w:sz w:val="14"/>
              </w:rPr>
            </w:pPr>
          </w:p>
          <w:p w14:paraId="66B4F628" w14:textId="77777777" w:rsidR="00913FDD" w:rsidRDefault="00000000">
            <w:pPr>
              <w:pStyle w:val="TableParagraph"/>
              <w:ind w:left="19"/>
              <w:jc w:val="center"/>
              <w:rPr>
                <w:sz w:val="14"/>
              </w:rPr>
            </w:pPr>
            <w:r>
              <w:rPr>
                <w:spacing w:val="-10"/>
                <w:sz w:val="14"/>
              </w:rPr>
              <w:t>0</w:t>
            </w:r>
          </w:p>
        </w:tc>
        <w:tc>
          <w:tcPr>
            <w:tcW w:w="1144" w:type="dxa"/>
            <w:tcBorders>
              <w:top w:val="single" w:sz="4" w:space="0" w:color="000000"/>
              <w:left w:val="single" w:sz="4" w:space="0" w:color="000000"/>
              <w:bottom w:val="single" w:sz="4" w:space="0" w:color="000000"/>
              <w:right w:val="single" w:sz="4" w:space="0" w:color="000000"/>
            </w:tcBorders>
          </w:tcPr>
          <w:p w14:paraId="47544D13" w14:textId="77777777" w:rsidR="00913FDD" w:rsidRDefault="00913FDD">
            <w:pPr>
              <w:pStyle w:val="TableParagraph"/>
              <w:rPr>
                <w:b/>
                <w:sz w:val="14"/>
              </w:rPr>
            </w:pPr>
          </w:p>
          <w:p w14:paraId="081DA500" w14:textId="77777777" w:rsidR="00913FDD" w:rsidRDefault="00913FDD">
            <w:pPr>
              <w:pStyle w:val="TableParagraph"/>
              <w:rPr>
                <w:b/>
                <w:sz w:val="14"/>
              </w:rPr>
            </w:pPr>
          </w:p>
          <w:p w14:paraId="744FB555" w14:textId="77777777" w:rsidR="00913FDD" w:rsidRDefault="00913FDD">
            <w:pPr>
              <w:pStyle w:val="TableParagraph"/>
              <w:rPr>
                <w:b/>
                <w:sz w:val="14"/>
              </w:rPr>
            </w:pPr>
          </w:p>
          <w:p w14:paraId="30EC70E5" w14:textId="77777777" w:rsidR="00913FDD" w:rsidRDefault="00913FDD">
            <w:pPr>
              <w:pStyle w:val="TableParagraph"/>
              <w:spacing w:before="101"/>
              <w:rPr>
                <w:b/>
                <w:sz w:val="14"/>
              </w:rPr>
            </w:pPr>
          </w:p>
          <w:p w14:paraId="79B3D422" w14:textId="77777777" w:rsidR="00913FDD" w:rsidRDefault="00000000">
            <w:pPr>
              <w:pStyle w:val="TableParagraph"/>
              <w:ind w:left="15"/>
              <w:jc w:val="center"/>
              <w:rPr>
                <w:sz w:val="14"/>
              </w:rPr>
            </w:pPr>
            <w:r>
              <w:rPr>
                <w:spacing w:val="-10"/>
                <w:sz w:val="14"/>
              </w:rPr>
              <w:t>0</w:t>
            </w:r>
          </w:p>
        </w:tc>
        <w:tc>
          <w:tcPr>
            <w:tcW w:w="1134" w:type="dxa"/>
            <w:tcBorders>
              <w:top w:val="single" w:sz="4" w:space="0" w:color="000000"/>
              <w:left w:val="single" w:sz="4" w:space="0" w:color="000000"/>
              <w:bottom w:val="single" w:sz="4" w:space="0" w:color="000000"/>
              <w:right w:val="single" w:sz="4" w:space="0" w:color="000000"/>
            </w:tcBorders>
          </w:tcPr>
          <w:p w14:paraId="02DE1F7B" w14:textId="77777777" w:rsidR="00913FDD" w:rsidRDefault="00913FDD">
            <w:pPr>
              <w:pStyle w:val="TableParagraph"/>
              <w:rPr>
                <w:b/>
                <w:sz w:val="14"/>
              </w:rPr>
            </w:pPr>
          </w:p>
          <w:p w14:paraId="1E6A605E" w14:textId="77777777" w:rsidR="00913FDD" w:rsidRDefault="00913FDD">
            <w:pPr>
              <w:pStyle w:val="TableParagraph"/>
              <w:rPr>
                <w:b/>
                <w:sz w:val="14"/>
              </w:rPr>
            </w:pPr>
          </w:p>
          <w:p w14:paraId="71FFAFD8" w14:textId="77777777" w:rsidR="00913FDD" w:rsidRDefault="00913FDD">
            <w:pPr>
              <w:pStyle w:val="TableParagraph"/>
              <w:rPr>
                <w:b/>
                <w:sz w:val="14"/>
              </w:rPr>
            </w:pPr>
          </w:p>
          <w:p w14:paraId="7909DD10" w14:textId="77777777" w:rsidR="00913FDD" w:rsidRDefault="00913FDD">
            <w:pPr>
              <w:pStyle w:val="TableParagraph"/>
              <w:spacing w:before="101"/>
              <w:rPr>
                <w:b/>
                <w:sz w:val="14"/>
              </w:rPr>
            </w:pPr>
          </w:p>
          <w:p w14:paraId="0A72A8B9" w14:textId="77777777" w:rsidR="00913FDD" w:rsidRDefault="00000000">
            <w:pPr>
              <w:pStyle w:val="TableParagraph"/>
              <w:ind w:left="16" w:right="4"/>
              <w:jc w:val="center"/>
              <w:rPr>
                <w:sz w:val="14"/>
              </w:rPr>
            </w:pPr>
            <w:r>
              <w:rPr>
                <w:spacing w:val="-10"/>
                <w:sz w:val="14"/>
              </w:rPr>
              <w:t>0</w:t>
            </w:r>
          </w:p>
        </w:tc>
        <w:tc>
          <w:tcPr>
            <w:tcW w:w="985" w:type="dxa"/>
            <w:tcBorders>
              <w:top w:val="single" w:sz="4" w:space="0" w:color="000000"/>
              <w:left w:val="single" w:sz="4" w:space="0" w:color="000000"/>
              <w:bottom w:val="single" w:sz="4" w:space="0" w:color="000000"/>
              <w:right w:val="single" w:sz="4" w:space="0" w:color="000000"/>
            </w:tcBorders>
          </w:tcPr>
          <w:p w14:paraId="6BBF8910" w14:textId="77777777" w:rsidR="00913FDD" w:rsidRDefault="00913FDD">
            <w:pPr>
              <w:pStyle w:val="TableParagraph"/>
              <w:rPr>
                <w:b/>
                <w:sz w:val="14"/>
              </w:rPr>
            </w:pPr>
          </w:p>
          <w:p w14:paraId="2DFA0C12" w14:textId="77777777" w:rsidR="00913FDD" w:rsidRDefault="00913FDD">
            <w:pPr>
              <w:pStyle w:val="TableParagraph"/>
              <w:rPr>
                <w:b/>
                <w:sz w:val="14"/>
              </w:rPr>
            </w:pPr>
          </w:p>
          <w:p w14:paraId="6CADDFAF" w14:textId="77777777" w:rsidR="00913FDD" w:rsidRDefault="00913FDD">
            <w:pPr>
              <w:pStyle w:val="TableParagraph"/>
              <w:rPr>
                <w:b/>
                <w:sz w:val="14"/>
              </w:rPr>
            </w:pPr>
          </w:p>
          <w:p w14:paraId="656B31E9" w14:textId="77777777" w:rsidR="00913FDD" w:rsidRDefault="00913FDD">
            <w:pPr>
              <w:pStyle w:val="TableParagraph"/>
              <w:spacing w:before="101"/>
              <w:rPr>
                <w:b/>
                <w:sz w:val="14"/>
              </w:rPr>
            </w:pPr>
          </w:p>
          <w:p w14:paraId="5C66A2DE" w14:textId="77777777" w:rsidR="00913FDD" w:rsidRDefault="00000000">
            <w:pPr>
              <w:pStyle w:val="TableParagraph"/>
              <w:ind w:left="8" w:right="3"/>
              <w:jc w:val="center"/>
              <w:rPr>
                <w:sz w:val="14"/>
              </w:rPr>
            </w:pPr>
            <w:r>
              <w:rPr>
                <w:spacing w:val="-10"/>
                <w:sz w:val="14"/>
              </w:rPr>
              <w:t>0</w:t>
            </w:r>
          </w:p>
        </w:tc>
        <w:tc>
          <w:tcPr>
            <w:tcW w:w="1096" w:type="dxa"/>
            <w:tcBorders>
              <w:top w:val="single" w:sz="4" w:space="0" w:color="000000"/>
              <w:left w:val="single" w:sz="4" w:space="0" w:color="000000"/>
              <w:bottom w:val="single" w:sz="4" w:space="0" w:color="000000"/>
              <w:right w:val="single" w:sz="4" w:space="0" w:color="000000"/>
            </w:tcBorders>
          </w:tcPr>
          <w:p w14:paraId="6882F5B7" w14:textId="77777777" w:rsidR="00913FDD" w:rsidRDefault="00913FDD">
            <w:pPr>
              <w:pStyle w:val="TableParagraph"/>
              <w:rPr>
                <w:b/>
                <w:sz w:val="14"/>
              </w:rPr>
            </w:pPr>
          </w:p>
          <w:p w14:paraId="031949DF" w14:textId="03DE0936" w:rsidR="00913FDD" w:rsidRDefault="00913FDD">
            <w:pPr>
              <w:pStyle w:val="TableParagraph"/>
              <w:rPr>
                <w:b/>
                <w:sz w:val="14"/>
              </w:rPr>
            </w:pPr>
          </w:p>
          <w:p w14:paraId="7814030D" w14:textId="32C610E5" w:rsidR="00383671" w:rsidRDefault="00383671">
            <w:pPr>
              <w:pStyle w:val="TableParagraph"/>
              <w:rPr>
                <w:b/>
                <w:sz w:val="14"/>
              </w:rPr>
            </w:pPr>
          </w:p>
          <w:p w14:paraId="7382EEBD" w14:textId="77777777" w:rsidR="00383671" w:rsidRDefault="00383671">
            <w:pPr>
              <w:pStyle w:val="TableParagraph"/>
              <w:rPr>
                <w:b/>
                <w:sz w:val="14"/>
              </w:rPr>
            </w:pPr>
          </w:p>
          <w:p w14:paraId="7C33A20F" w14:textId="77777777" w:rsidR="00913FDD" w:rsidRDefault="00913FDD">
            <w:pPr>
              <w:pStyle w:val="TableParagraph"/>
              <w:rPr>
                <w:b/>
                <w:sz w:val="14"/>
              </w:rPr>
            </w:pPr>
          </w:p>
          <w:p w14:paraId="361C6E1A" w14:textId="790C3BA2" w:rsidR="00913FDD" w:rsidRDefault="00383671">
            <w:pPr>
              <w:pStyle w:val="TableParagraph"/>
              <w:ind w:left="7"/>
              <w:jc w:val="center"/>
              <w:rPr>
                <w:sz w:val="14"/>
              </w:rPr>
            </w:pPr>
            <w:r>
              <w:rPr>
                <w:spacing w:val="-2"/>
                <w:sz w:val="14"/>
              </w:rPr>
              <w:t>0</w:t>
            </w:r>
          </w:p>
        </w:tc>
      </w:tr>
      <w:tr w:rsidR="00913FDD" w14:paraId="56ABC54A" w14:textId="77777777">
        <w:trPr>
          <w:trHeight w:val="321"/>
        </w:trPr>
        <w:tc>
          <w:tcPr>
            <w:tcW w:w="9183" w:type="dxa"/>
            <w:gridSpan w:val="7"/>
            <w:tcBorders>
              <w:top w:val="single" w:sz="4" w:space="0" w:color="000000"/>
              <w:left w:val="single" w:sz="4" w:space="0" w:color="000000"/>
              <w:bottom w:val="single" w:sz="4" w:space="0" w:color="000000"/>
              <w:right w:val="single" w:sz="4" w:space="0" w:color="000000"/>
            </w:tcBorders>
          </w:tcPr>
          <w:p w14:paraId="73E5132B" w14:textId="77777777" w:rsidR="00913FDD" w:rsidRDefault="00000000">
            <w:pPr>
              <w:pStyle w:val="TableParagraph"/>
              <w:spacing w:before="66"/>
              <w:ind w:left="18"/>
              <w:jc w:val="center"/>
              <w:rPr>
                <w:b/>
                <w:sz w:val="16"/>
              </w:rPr>
            </w:pPr>
            <w:r>
              <w:rPr>
                <w:b/>
                <w:spacing w:val="-2"/>
                <w:sz w:val="16"/>
              </w:rPr>
              <w:t>TOTAL</w:t>
            </w:r>
          </w:p>
        </w:tc>
        <w:tc>
          <w:tcPr>
            <w:tcW w:w="958" w:type="dxa"/>
            <w:tcBorders>
              <w:top w:val="single" w:sz="4" w:space="0" w:color="000000"/>
              <w:left w:val="single" w:sz="4" w:space="0" w:color="000000"/>
              <w:bottom w:val="single" w:sz="4" w:space="0" w:color="000000"/>
              <w:right w:val="single" w:sz="4" w:space="0" w:color="000000"/>
            </w:tcBorders>
          </w:tcPr>
          <w:p w14:paraId="361D52D4" w14:textId="77777777" w:rsidR="00913FDD" w:rsidRDefault="00000000">
            <w:pPr>
              <w:pStyle w:val="TableParagraph"/>
              <w:spacing w:before="80"/>
              <w:ind w:left="15"/>
              <w:jc w:val="center"/>
              <w:rPr>
                <w:b/>
                <w:sz w:val="14"/>
              </w:rPr>
            </w:pPr>
            <w:r w:rsidRPr="0051381F">
              <w:rPr>
                <w:b/>
                <w:spacing w:val="-2"/>
                <w:sz w:val="14"/>
              </w:rPr>
              <w:t>1.673.792.107</w:t>
            </w:r>
          </w:p>
        </w:tc>
        <w:tc>
          <w:tcPr>
            <w:tcW w:w="1136" w:type="dxa"/>
            <w:tcBorders>
              <w:top w:val="single" w:sz="4" w:space="0" w:color="000000"/>
              <w:left w:val="single" w:sz="4" w:space="0" w:color="000000"/>
              <w:bottom w:val="single" w:sz="4" w:space="0" w:color="000000"/>
              <w:right w:val="single" w:sz="4" w:space="0" w:color="000000"/>
            </w:tcBorders>
          </w:tcPr>
          <w:p w14:paraId="1DFF72BF" w14:textId="77777777" w:rsidR="00913FDD" w:rsidRDefault="00000000">
            <w:pPr>
              <w:pStyle w:val="TableParagraph"/>
              <w:spacing w:before="80"/>
              <w:ind w:left="134"/>
              <w:rPr>
                <w:b/>
                <w:sz w:val="14"/>
              </w:rPr>
            </w:pPr>
            <w:r>
              <w:rPr>
                <w:b/>
                <w:spacing w:val="-2"/>
                <w:sz w:val="14"/>
              </w:rPr>
              <w:t>$2.738.501.155</w:t>
            </w:r>
          </w:p>
        </w:tc>
        <w:tc>
          <w:tcPr>
            <w:tcW w:w="1144" w:type="dxa"/>
            <w:tcBorders>
              <w:top w:val="single" w:sz="4" w:space="0" w:color="000000"/>
              <w:left w:val="single" w:sz="4" w:space="0" w:color="000000"/>
              <w:bottom w:val="single" w:sz="4" w:space="0" w:color="000000"/>
              <w:right w:val="single" w:sz="4" w:space="0" w:color="000000"/>
            </w:tcBorders>
          </w:tcPr>
          <w:p w14:paraId="6BE1DA28" w14:textId="77777777" w:rsidR="00913FDD" w:rsidRDefault="00000000">
            <w:pPr>
              <w:pStyle w:val="TableParagraph"/>
              <w:spacing w:before="80"/>
              <w:ind w:left="15" w:right="1"/>
              <w:jc w:val="center"/>
              <w:rPr>
                <w:b/>
                <w:sz w:val="14"/>
              </w:rPr>
            </w:pPr>
            <w:r>
              <w:rPr>
                <w:b/>
                <w:spacing w:val="-2"/>
                <w:sz w:val="14"/>
              </w:rPr>
              <w:t>4.401.462.834</w:t>
            </w:r>
          </w:p>
        </w:tc>
        <w:tc>
          <w:tcPr>
            <w:tcW w:w="1134" w:type="dxa"/>
            <w:tcBorders>
              <w:top w:val="single" w:sz="4" w:space="0" w:color="000000"/>
              <w:left w:val="single" w:sz="4" w:space="0" w:color="000000"/>
              <w:bottom w:val="single" w:sz="4" w:space="0" w:color="000000"/>
              <w:right w:val="single" w:sz="4" w:space="0" w:color="000000"/>
            </w:tcBorders>
          </w:tcPr>
          <w:p w14:paraId="527B2964" w14:textId="77777777" w:rsidR="00913FDD" w:rsidRDefault="00000000">
            <w:pPr>
              <w:pStyle w:val="TableParagraph"/>
              <w:spacing w:before="80"/>
              <w:ind w:left="16" w:right="4"/>
              <w:jc w:val="center"/>
              <w:rPr>
                <w:b/>
                <w:sz w:val="14"/>
              </w:rPr>
            </w:pPr>
            <w:r>
              <w:rPr>
                <w:b/>
                <w:spacing w:val="-2"/>
                <w:sz w:val="14"/>
              </w:rPr>
              <w:t>4.576.738.720</w:t>
            </w:r>
          </w:p>
        </w:tc>
        <w:tc>
          <w:tcPr>
            <w:tcW w:w="985" w:type="dxa"/>
            <w:tcBorders>
              <w:top w:val="single" w:sz="4" w:space="0" w:color="000000"/>
              <w:left w:val="single" w:sz="4" w:space="0" w:color="000000"/>
              <w:bottom w:val="single" w:sz="4" w:space="0" w:color="000000"/>
              <w:right w:val="single" w:sz="4" w:space="0" w:color="000000"/>
            </w:tcBorders>
          </w:tcPr>
          <w:p w14:paraId="59EFBAB7" w14:textId="45752E23" w:rsidR="00913FDD" w:rsidRDefault="0051381F">
            <w:pPr>
              <w:pStyle w:val="TableParagraph"/>
              <w:spacing w:before="80"/>
              <w:ind w:left="8" w:right="3"/>
              <w:jc w:val="center"/>
              <w:rPr>
                <w:b/>
                <w:sz w:val="14"/>
              </w:rPr>
            </w:pPr>
            <w:r>
              <w:rPr>
                <w:b/>
                <w:spacing w:val="-2"/>
                <w:sz w:val="14"/>
              </w:rPr>
              <w:t>1.992.365.456</w:t>
            </w:r>
          </w:p>
        </w:tc>
        <w:tc>
          <w:tcPr>
            <w:tcW w:w="1096" w:type="dxa"/>
            <w:tcBorders>
              <w:top w:val="single" w:sz="4" w:space="0" w:color="000000"/>
              <w:left w:val="single" w:sz="4" w:space="0" w:color="000000"/>
              <w:bottom w:val="single" w:sz="4" w:space="0" w:color="000000"/>
              <w:right w:val="single" w:sz="4" w:space="0" w:color="000000"/>
            </w:tcBorders>
          </w:tcPr>
          <w:p w14:paraId="5CDAF311" w14:textId="1CC9AA64" w:rsidR="0051381F" w:rsidRPr="0051381F" w:rsidRDefault="0051381F" w:rsidP="0051381F">
            <w:pPr>
              <w:pStyle w:val="TableParagraph"/>
              <w:spacing w:before="80"/>
              <w:ind w:left="7" w:right="2"/>
              <w:jc w:val="center"/>
              <w:rPr>
                <w:b/>
                <w:spacing w:val="-2"/>
                <w:sz w:val="14"/>
              </w:rPr>
            </w:pPr>
            <w:r>
              <w:rPr>
                <w:b/>
                <w:spacing w:val="-2"/>
                <w:sz w:val="14"/>
              </w:rPr>
              <w:t>15.382.690.917</w:t>
            </w:r>
          </w:p>
        </w:tc>
      </w:tr>
    </w:tbl>
    <w:p w14:paraId="16BC9A3A" w14:textId="77777777" w:rsidR="00913FDD" w:rsidRDefault="00000000">
      <w:pPr>
        <w:ind w:left="1418"/>
        <w:rPr>
          <w:i/>
          <w:sz w:val="16"/>
        </w:rPr>
      </w:pPr>
      <w:r>
        <w:rPr>
          <w:i/>
          <w:sz w:val="16"/>
        </w:rPr>
        <w:t>Fuente:</w:t>
      </w:r>
      <w:r>
        <w:rPr>
          <w:i/>
          <w:spacing w:val="-6"/>
          <w:sz w:val="16"/>
        </w:rPr>
        <w:t xml:space="preserve"> </w:t>
      </w:r>
      <w:r>
        <w:rPr>
          <w:i/>
          <w:sz w:val="16"/>
        </w:rPr>
        <w:t>Dirección</w:t>
      </w:r>
      <w:r>
        <w:rPr>
          <w:i/>
          <w:spacing w:val="-5"/>
          <w:sz w:val="16"/>
        </w:rPr>
        <w:t xml:space="preserve"> </w:t>
      </w:r>
      <w:r>
        <w:rPr>
          <w:i/>
          <w:sz w:val="16"/>
        </w:rPr>
        <w:t>de</w:t>
      </w:r>
      <w:r>
        <w:rPr>
          <w:i/>
          <w:spacing w:val="-6"/>
          <w:sz w:val="16"/>
        </w:rPr>
        <w:t xml:space="preserve"> </w:t>
      </w:r>
      <w:r>
        <w:rPr>
          <w:i/>
          <w:sz w:val="16"/>
        </w:rPr>
        <w:t>Control</w:t>
      </w:r>
      <w:r>
        <w:rPr>
          <w:i/>
          <w:spacing w:val="-4"/>
          <w:sz w:val="16"/>
        </w:rPr>
        <w:t xml:space="preserve"> </w:t>
      </w:r>
      <w:r>
        <w:rPr>
          <w:i/>
          <w:sz w:val="16"/>
        </w:rPr>
        <w:t>Ambiental</w:t>
      </w:r>
      <w:r>
        <w:rPr>
          <w:i/>
          <w:spacing w:val="-3"/>
          <w:sz w:val="16"/>
        </w:rPr>
        <w:t xml:space="preserve"> </w:t>
      </w:r>
      <w:r>
        <w:rPr>
          <w:i/>
          <w:sz w:val="16"/>
        </w:rPr>
        <w:t>–</w:t>
      </w:r>
      <w:r>
        <w:rPr>
          <w:i/>
          <w:spacing w:val="-5"/>
          <w:sz w:val="16"/>
        </w:rPr>
        <w:t xml:space="preserve"> </w:t>
      </w:r>
      <w:r>
        <w:rPr>
          <w:i/>
          <w:sz w:val="16"/>
        </w:rPr>
        <w:t>SDA</w:t>
      </w:r>
      <w:r>
        <w:rPr>
          <w:i/>
          <w:spacing w:val="-6"/>
          <w:sz w:val="16"/>
        </w:rPr>
        <w:t xml:space="preserve"> </w:t>
      </w:r>
      <w:r>
        <w:rPr>
          <w:i/>
          <w:spacing w:val="-4"/>
          <w:sz w:val="16"/>
        </w:rPr>
        <w:t>2023</w:t>
      </w:r>
    </w:p>
    <w:p w14:paraId="5C755D97" w14:textId="77777777" w:rsidR="00913FDD" w:rsidRDefault="00913FDD">
      <w:pPr>
        <w:rPr>
          <w:sz w:val="16"/>
        </w:rPr>
        <w:sectPr w:rsidR="00913FDD">
          <w:pgSz w:w="15840" w:h="12240" w:orient="landscape"/>
          <w:pgMar w:top="2580" w:right="20" w:bottom="280" w:left="0" w:header="953" w:footer="0" w:gutter="0"/>
          <w:cols w:space="720"/>
        </w:sectPr>
      </w:pPr>
    </w:p>
    <w:p w14:paraId="1D943E61" w14:textId="77777777" w:rsidR="00913FDD" w:rsidRDefault="00913FDD">
      <w:pPr>
        <w:pStyle w:val="Textoindependiente"/>
        <w:rPr>
          <w:i/>
          <w:sz w:val="20"/>
        </w:rPr>
      </w:pPr>
    </w:p>
    <w:p w14:paraId="5B29BE84" w14:textId="77777777" w:rsidR="00913FDD" w:rsidRDefault="00913FDD">
      <w:pPr>
        <w:pStyle w:val="Textoindependiente"/>
        <w:spacing w:before="4"/>
        <w:rPr>
          <w:i/>
          <w:sz w:val="20"/>
        </w:rPr>
      </w:pPr>
    </w:p>
    <w:p w14:paraId="6B7EBF64" w14:textId="77777777" w:rsidR="00913FDD" w:rsidRDefault="00913FDD">
      <w:pPr>
        <w:rPr>
          <w:sz w:val="20"/>
        </w:rPr>
        <w:sectPr w:rsidR="00913FDD">
          <w:headerReference w:type="default" r:id="rId13"/>
          <w:pgSz w:w="12240" w:h="15840"/>
          <w:pgMar w:top="2580" w:right="280" w:bottom="280" w:left="1020" w:header="950" w:footer="0" w:gutter="0"/>
          <w:cols w:space="720"/>
        </w:sectPr>
      </w:pPr>
    </w:p>
    <w:p w14:paraId="78815FAD" w14:textId="77777777" w:rsidR="00913FDD" w:rsidRDefault="00000000">
      <w:pPr>
        <w:pStyle w:val="Ttulo1"/>
        <w:numPr>
          <w:ilvl w:val="2"/>
          <w:numId w:val="12"/>
        </w:numPr>
        <w:tabs>
          <w:tab w:val="left" w:pos="2609"/>
        </w:tabs>
        <w:spacing w:before="91"/>
        <w:ind w:left="2609" w:hanging="1080"/>
        <w:jc w:val="left"/>
      </w:pPr>
      <w:r>
        <w:t>Insumos</w:t>
      </w:r>
      <w:r>
        <w:rPr>
          <w:spacing w:val="-2"/>
        </w:rPr>
        <w:t xml:space="preserve"> </w:t>
      </w:r>
      <w:r>
        <w:t>-</w:t>
      </w:r>
      <w:r>
        <w:rPr>
          <w:spacing w:val="-3"/>
        </w:rPr>
        <w:t xml:space="preserve"> </w:t>
      </w:r>
      <w:r>
        <w:t>programación</w:t>
      </w:r>
      <w:r>
        <w:rPr>
          <w:spacing w:val="-4"/>
        </w:rPr>
        <w:t xml:space="preserve"> </w:t>
      </w:r>
      <w:r>
        <w:t>de</w:t>
      </w:r>
      <w:r>
        <w:rPr>
          <w:spacing w:val="-3"/>
        </w:rPr>
        <w:t xml:space="preserve"> </w:t>
      </w:r>
      <w:r>
        <w:rPr>
          <w:spacing w:val="-2"/>
        </w:rPr>
        <w:t>costos</w:t>
      </w:r>
    </w:p>
    <w:p w14:paraId="164075E6" w14:textId="77777777" w:rsidR="00913FDD" w:rsidRDefault="00000000">
      <w:pPr>
        <w:spacing w:before="130"/>
        <w:rPr>
          <w:b/>
          <w:sz w:val="18"/>
        </w:rPr>
      </w:pPr>
      <w:r>
        <w:br w:type="column"/>
      </w:r>
    </w:p>
    <w:p w14:paraId="41F7AA62" w14:textId="77777777" w:rsidR="00913FDD" w:rsidRDefault="00000000">
      <w:pPr>
        <w:pStyle w:val="Ttulo2"/>
        <w:ind w:left="1529"/>
      </w:pPr>
      <w:r>
        <w:t>Cifras</w:t>
      </w:r>
      <w:r>
        <w:rPr>
          <w:spacing w:val="-1"/>
        </w:rPr>
        <w:t xml:space="preserve"> </w:t>
      </w:r>
      <w:r>
        <w:t>en</w:t>
      </w:r>
      <w:r>
        <w:rPr>
          <w:spacing w:val="-2"/>
        </w:rPr>
        <w:t xml:space="preserve"> </w:t>
      </w:r>
      <w:r>
        <w:t>millones de</w:t>
      </w:r>
      <w:r>
        <w:rPr>
          <w:spacing w:val="-1"/>
        </w:rPr>
        <w:t xml:space="preserve"> </w:t>
      </w:r>
      <w:r>
        <w:rPr>
          <w:spacing w:val="-4"/>
        </w:rPr>
        <w:t>pesos</w:t>
      </w:r>
    </w:p>
    <w:p w14:paraId="5550436C" w14:textId="77777777" w:rsidR="00913FDD" w:rsidRDefault="00913FDD">
      <w:pPr>
        <w:sectPr w:rsidR="00913FDD">
          <w:type w:val="continuous"/>
          <w:pgSz w:w="12240" w:h="15840"/>
          <w:pgMar w:top="2580" w:right="280" w:bottom="280" w:left="1020" w:header="950" w:footer="0" w:gutter="0"/>
          <w:cols w:num="2" w:space="720" w:equalWidth="0">
            <w:col w:w="5267" w:space="702"/>
            <w:col w:w="4971"/>
          </w:cols>
        </w:sectPr>
      </w:pPr>
    </w:p>
    <w:tbl>
      <w:tblPr>
        <w:tblStyle w:val="TableNormal"/>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82"/>
        <w:gridCol w:w="1311"/>
        <w:gridCol w:w="1414"/>
        <w:gridCol w:w="1412"/>
        <w:gridCol w:w="1412"/>
        <w:gridCol w:w="1415"/>
        <w:gridCol w:w="1412"/>
      </w:tblGrid>
      <w:tr w:rsidR="00913FDD" w14:paraId="6B076D0A" w14:textId="77777777">
        <w:trPr>
          <w:trHeight w:val="822"/>
        </w:trPr>
        <w:tc>
          <w:tcPr>
            <w:tcW w:w="1382" w:type="dxa"/>
            <w:shd w:val="clear" w:color="auto" w:fill="528135"/>
          </w:tcPr>
          <w:p w14:paraId="03376D91" w14:textId="77777777" w:rsidR="00913FDD" w:rsidRDefault="00000000">
            <w:pPr>
              <w:pStyle w:val="TableParagraph"/>
              <w:spacing w:before="100"/>
              <w:ind w:left="181" w:right="156" w:firstLine="237"/>
              <w:rPr>
                <w:b/>
                <w:sz w:val="18"/>
              </w:rPr>
            </w:pPr>
            <w:r>
              <w:rPr>
                <w:b/>
                <w:color w:val="FFFFFF"/>
                <w:spacing w:val="-4"/>
                <w:sz w:val="18"/>
              </w:rPr>
              <w:t xml:space="preserve">META </w:t>
            </w:r>
            <w:r>
              <w:rPr>
                <w:b/>
                <w:color w:val="FFFFFF"/>
                <w:spacing w:val="-2"/>
                <w:sz w:val="18"/>
              </w:rPr>
              <w:t>PROYECTO INVERSION</w:t>
            </w:r>
          </w:p>
        </w:tc>
        <w:tc>
          <w:tcPr>
            <w:tcW w:w="1311" w:type="dxa"/>
            <w:shd w:val="clear" w:color="auto" w:fill="528135"/>
          </w:tcPr>
          <w:p w14:paraId="0072F34D" w14:textId="77777777" w:rsidR="00913FDD" w:rsidRDefault="00913FDD">
            <w:pPr>
              <w:pStyle w:val="TableParagraph"/>
              <w:spacing w:before="102"/>
              <w:rPr>
                <w:b/>
                <w:i/>
                <w:sz w:val="18"/>
              </w:rPr>
            </w:pPr>
          </w:p>
          <w:p w14:paraId="54EC771D" w14:textId="77777777" w:rsidR="00913FDD" w:rsidRDefault="00000000">
            <w:pPr>
              <w:pStyle w:val="TableParagraph"/>
              <w:ind w:left="20"/>
              <w:jc w:val="center"/>
              <w:rPr>
                <w:b/>
                <w:sz w:val="18"/>
              </w:rPr>
            </w:pPr>
            <w:r>
              <w:rPr>
                <w:b/>
                <w:color w:val="FFFFFF"/>
                <w:spacing w:val="-4"/>
                <w:sz w:val="18"/>
              </w:rPr>
              <w:t>2020</w:t>
            </w:r>
          </w:p>
        </w:tc>
        <w:tc>
          <w:tcPr>
            <w:tcW w:w="1414" w:type="dxa"/>
            <w:shd w:val="clear" w:color="auto" w:fill="528135"/>
          </w:tcPr>
          <w:p w14:paraId="0EA26F78" w14:textId="77777777" w:rsidR="00913FDD" w:rsidRDefault="00913FDD">
            <w:pPr>
              <w:pStyle w:val="TableParagraph"/>
              <w:spacing w:before="102"/>
              <w:rPr>
                <w:b/>
                <w:i/>
                <w:sz w:val="18"/>
              </w:rPr>
            </w:pPr>
          </w:p>
          <w:p w14:paraId="089B1076" w14:textId="77777777" w:rsidR="00913FDD" w:rsidRDefault="00000000">
            <w:pPr>
              <w:pStyle w:val="TableParagraph"/>
              <w:ind w:left="22"/>
              <w:jc w:val="center"/>
              <w:rPr>
                <w:b/>
                <w:sz w:val="18"/>
              </w:rPr>
            </w:pPr>
            <w:r>
              <w:rPr>
                <w:b/>
                <w:color w:val="FFFFFF"/>
                <w:spacing w:val="-4"/>
                <w:sz w:val="18"/>
              </w:rPr>
              <w:t>2021</w:t>
            </w:r>
          </w:p>
        </w:tc>
        <w:tc>
          <w:tcPr>
            <w:tcW w:w="1412" w:type="dxa"/>
            <w:shd w:val="clear" w:color="auto" w:fill="528135"/>
          </w:tcPr>
          <w:p w14:paraId="3FD32561" w14:textId="77777777" w:rsidR="00913FDD" w:rsidRDefault="00913FDD">
            <w:pPr>
              <w:pStyle w:val="TableParagraph"/>
              <w:spacing w:before="102"/>
              <w:rPr>
                <w:b/>
                <w:i/>
                <w:sz w:val="18"/>
              </w:rPr>
            </w:pPr>
          </w:p>
          <w:p w14:paraId="224DE204" w14:textId="77777777" w:rsidR="00913FDD" w:rsidRDefault="00000000">
            <w:pPr>
              <w:pStyle w:val="TableParagraph"/>
              <w:ind w:left="23" w:right="4"/>
              <w:jc w:val="center"/>
              <w:rPr>
                <w:b/>
                <w:sz w:val="18"/>
              </w:rPr>
            </w:pPr>
            <w:r>
              <w:rPr>
                <w:b/>
                <w:color w:val="FFFFFF"/>
                <w:spacing w:val="-4"/>
                <w:sz w:val="18"/>
              </w:rPr>
              <w:t>2022</w:t>
            </w:r>
          </w:p>
        </w:tc>
        <w:tc>
          <w:tcPr>
            <w:tcW w:w="1412" w:type="dxa"/>
            <w:shd w:val="clear" w:color="auto" w:fill="528135"/>
          </w:tcPr>
          <w:p w14:paraId="20E47CE3" w14:textId="77777777" w:rsidR="00913FDD" w:rsidRDefault="00913FDD">
            <w:pPr>
              <w:pStyle w:val="TableParagraph"/>
              <w:spacing w:before="102"/>
              <w:rPr>
                <w:b/>
                <w:i/>
                <w:sz w:val="18"/>
              </w:rPr>
            </w:pPr>
          </w:p>
          <w:p w14:paraId="7897C43D" w14:textId="77777777" w:rsidR="00913FDD" w:rsidRDefault="00000000">
            <w:pPr>
              <w:pStyle w:val="TableParagraph"/>
              <w:ind w:left="23"/>
              <w:jc w:val="center"/>
              <w:rPr>
                <w:b/>
                <w:sz w:val="18"/>
              </w:rPr>
            </w:pPr>
            <w:r>
              <w:rPr>
                <w:b/>
                <w:color w:val="FFFFFF"/>
                <w:spacing w:val="-4"/>
                <w:sz w:val="18"/>
              </w:rPr>
              <w:t>2023</w:t>
            </w:r>
          </w:p>
        </w:tc>
        <w:tc>
          <w:tcPr>
            <w:tcW w:w="1415" w:type="dxa"/>
            <w:shd w:val="clear" w:color="auto" w:fill="528135"/>
          </w:tcPr>
          <w:p w14:paraId="715045B4" w14:textId="77777777" w:rsidR="00913FDD" w:rsidRDefault="00913FDD">
            <w:pPr>
              <w:pStyle w:val="TableParagraph"/>
              <w:spacing w:before="102"/>
              <w:rPr>
                <w:b/>
                <w:i/>
                <w:sz w:val="18"/>
              </w:rPr>
            </w:pPr>
          </w:p>
          <w:p w14:paraId="2F8EF9CF" w14:textId="77777777" w:rsidR="00913FDD" w:rsidRDefault="00000000">
            <w:pPr>
              <w:pStyle w:val="TableParagraph"/>
              <w:ind w:left="19"/>
              <w:jc w:val="center"/>
              <w:rPr>
                <w:b/>
                <w:sz w:val="18"/>
              </w:rPr>
            </w:pPr>
            <w:r>
              <w:rPr>
                <w:b/>
                <w:color w:val="FFFFFF"/>
                <w:spacing w:val="-4"/>
                <w:sz w:val="18"/>
              </w:rPr>
              <w:t>2024</w:t>
            </w:r>
          </w:p>
        </w:tc>
        <w:tc>
          <w:tcPr>
            <w:tcW w:w="1412" w:type="dxa"/>
            <w:shd w:val="clear" w:color="auto" w:fill="528135"/>
          </w:tcPr>
          <w:p w14:paraId="1B1257F0" w14:textId="77777777" w:rsidR="00913FDD" w:rsidRDefault="00913FDD">
            <w:pPr>
              <w:pStyle w:val="TableParagraph"/>
              <w:spacing w:before="102"/>
              <w:rPr>
                <w:b/>
                <w:i/>
                <w:sz w:val="18"/>
              </w:rPr>
            </w:pPr>
          </w:p>
          <w:p w14:paraId="29C44E95" w14:textId="77777777" w:rsidR="00913FDD" w:rsidRDefault="00000000">
            <w:pPr>
              <w:pStyle w:val="TableParagraph"/>
              <w:ind w:left="23" w:right="14"/>
              <w:jc w:val="center"/>
              <w:rPr>
                <w:b/>
                <w:sz w:val="18"/>
              </w:rPr>
            </w:pPr>
            <w:r>
              <w:rPr>
                <w:b/>
                <w:color w:val="FFFFFF"/>
                <w:spacing w:val="-4"/>
                <w:sz w:val="18"/>
              </w:rPr>
              <w:t>TOTAL</w:t>
            </w:r>
          </w:p>
        </w:tc>
      </w:tr>
      <w:tr w:rsidR="00913FDD" w14:paraId="458A1DF7" w14:textId="77777777">
        <w:trPr>
          <w:trHeight w:val="1214"/>
        </w:trPr>
        <w:tc>
          <w:tcPr>
            <w:tcW w:w="1382" w:type="dxa"/>
          </w:tcPr>
          <w:p w14:paraId="16EEFA58" w14:textId="77777777" w:rsidR="00913FDD" w:rsidRDefault="00000000">
            <w:pPr>
              <w:pStyle w:val="TableParagraph"/>
              <w:spacing w:before="74"/>
              <w:ind w:left="169" w:right="148" w:hanging="2"/>
              <w:jc w:val="center"/>
              <w:rPr>
                <w:sz w:val="18"/>
              </w:rPr>
            </w:pPr>
            <w:bookmarkStart w:id="1" w:name="_Hlk170048528"/>
            <w:r>
              <w:rPr>
                <w:sz w:val="18"/>
              </w:rPr>
              <w:t>Sanear</w:t>
            </w:r>
            <w:r>
              <w:rPr>
                <w:spacing w:val="-12"/>
                <w:sz w:val="18"/>
              </w:rPr>
              <w:t xml:space="preserve"> </w:t>
            </w:r>
            <w:r>
              <w:rPr>
                <w:sz w:val="18"/>
              </w:rPr>
              <w:t xml:space="preserve">19.335 </w:t>
            </w:r>
            <w:r>
              <w:rPr>
                <w:spacing w:val="-2"/>
                <w:sz w:val="18"/>
              </w:rPr>
              <w:t xml:space="preserve">expedientes sancionatorios </w:t>
            </w:r>
            <w:r>
              <w:rPr>
                <w:sz w:val="18"/>
              </w:rPr>
              <w:t xml:space="preserve">de carácter </w:t>
            </w:r>
            <w:r>
              <w:rPr>
                <w:spacing w:val="-2"/>
                <w:sz w:val="18"/>
              </w:rPr>
              <w:t>ambiental</w:t>
            </w:r>
          </w:p>
        </w:tc>
        <w:tc>
          <w:tcPr>
            <w:tcW w:w="1311" w:type="dxa"/>
          </w:tcPr>
          <w:p w14:paraId="6906B00C" w14:textId="77777777" w:rsidR="00913FDD" w:rsidRPr="0075428A" w:rsidRDefault="00913FDD">
            <w:pPr>
              <w:pStyle w:val="TableParagraph"/>
              <w:rPr>
                <w:b/>
                <w:i/>
                <w:sz w:val="18"/>
              </w:rPr>
            </w:pPr>
          </w:p>
          <w:p w14:paraId="409CB166" w14:textId="77777777" w:rsidR="00913FDD" w:rsidRPr="0075428A" w:rsidRDefault="00913FDD">
            <w:pPr>
              <w:pStyle w:val="TableParagraph"/>
              <w:spacing w:before="75"/>
              <w:rPr>
                <w:b/>
                <w:i/>
                <w:sz w:val="18"/>
              </w:rPr>
            </w:pPr>
          </w:p>
          <w:p w14:paraId="564E6541" w14:textId="3A775ECE" w:rsidR="00913FDD" w:rsidRPr="0075428A" w:rsidRDefault="00DB05AC">
            <w:pPr>
              <w:pStyle w:val="TableParagraph"/>
              <w:ind w:left="20" w:right="4"/>
              <w:jc w:val="center"/>
              <w:rPr>
                <w:sz w:val="18"/>
              </w:rPr>
            </w:pPr>
            <w:r w:rsidRPr="0075428A">
              <w:rPr>
                <w:spacing w:val="-2"/>
                <w:sz w:val="18"/>
              </w:rPr>
              <w:t>$1.132.811.347</w:t>
            </w:r>
          </w:p>
        </w:tc>
        <w:tc>
          <w:tcPr>
            <w:tcW w:w="1414" w:type="dxa"/>
          </w:tcPr>
          <w:p w14:paraId="188F483B" w14:textId="77777777" w:rsidR="00913FDD" w:rsidRPr="0075428A" w:rsidRDefault="00913FDD" w:rsidP="007208D3">
            <w:pPr>
              <w:pStyle w:val="TableParagraph"/>
              <w:ind w:left="20" w:right="4"/>
              <w:jc w:val="center"/>
              <w:rPr>
                <w:spacing w:val="-2"/>
                <w:sz w:val="18"/>
              </w:rPr>
            </w:pPr>
          </w:p>
          <w:p w14:paraId="4BD2BC33" w14:textId="77777777" w:rsidR="00913FDD" w:rsidRPr="0075428A" w:rsidRDefault="00913FDD" w:rsidP="007208D3">
            <w:pPr>
              <w:pStyle w:val="TableParagraph"/>
              <w:spacing w:before="75"/>
              <w:ind w:left="20" w:right="4"/>
              <w:jc w:val="center"/>
              <w:rPr>
                <w:spacing w:val="-2"/>
                <w:sz w:val="18"/>
              </w:rPr>
            </w:pPr>
          </w:p>
          <w:p w14:paraId="6E8AD647" w14:textId="77777777" w:rsidR="00913FDD" w:rsidRPr="0075428A" w:rsidRDefault="00000000" w:rsidP="007208D3">
            <w:pPr>
              <w:pStyle w:val="TableParagraph"/>
              <w:ind w:left="20" w:right="4"/>
              <w:jc w:val="center"/>
              <w:rPr>
                <w:spacing w:val="-2"/>
                <w:sz w:val="18"/>
              </w:rPr>
            </w:pPr>
            <w:r w:rsidRPr="0075428A">
              <w:rPr>
                <w:spacing w:val="-2"/>
                <w:sz w:val="18"/>
              </w:rPr>
              <w:t>$1.574.854.600</w:t>
            </w:r>
          </w:p>
        </w:tc>
        <w:tc>
          <w:tcPr>
            <w:tcW w:w="1412" w:type="dxa"/>
          </w:tcPr>
          <w:p w14:paraId="5F4B5542" w14:textId="77777777" w:rsidR="00913FDD" w:rsidRPr="0075428A" w:rsidRDefault="00913FDD" w:rsidP="007208D3">
            <w:pPr>
              <w:pStyle w:val="TableParagraph"/>
              <w:ind w:left="20" w:right="4"/>
              <w:jc w:val="center"/>
              <w:rPr>
                <w:spacing w:val="-2"/>
                <w:sz w:val="18"/>
              </w:rPr>
            </w:pPr>
          </w:p>
          <w:p w14:paraId="68129B5E" w14:textId="77777777" w:rsidR="00913FDD" w:rsidRPr="0075428A" w:rsidRDefault="00913FDD" w:rsidP="007208D3">
            <w:pPr>
              <w:pStyle w:val="TableParagraph"/>
              <w:spacing w:before="75"/>
              <w:ind w:left="20" w:right="4"/>
              <w:jc w:val="center"/>
              <w:rPr>
                <w:spacing w:val="-2"/>
                <w:sz w:val="18"/>
              </w:rPr>
            </w:pPr>
          </w:p>
          <w:p w14:paraId="2CDF4F8C" w14:textId="77777777" w:rsidR="00913FDD" w:rsidRPr="0075428A" w:rsidRDefault="00000000" w:rsidP="007208D3">
            <w:pPr>
              <w:pStyle w:val="TableParagraph"/>
              <w:ind w:left="20" w:right="4"/>
              <w:jc w:val="center"/>
              <w:rPr>
                <w:spacing w:val="-2"/>
                <w:sz w:val="18"/>
              </w:rPr>
            </w:pPr>
            <w:r w:rsidRPr="0075428A">
              <w:rPr>
                <w:spacing w:val="-2"/>
                <w:sz w:val="18"/>
              </w:rPr>
              <w:t>$3.178.761.134</w:t>
            </w:r>
          </w:p>
        </w:tc>
        <w:tc>
          <w:tcPr>
            <w:tcW w:w="1412" w:type="dxa"/>
          </w:tcPr>
          <w:p w14:paraId="0DFB8501" w14:textId="77777777" w:rsidR="00913FDD" w:rsidRPr="0075428A" w:rsidRDefault="00913FDD" w:rsidP="007208D3">
            <w:pPr>
              <w:pStyle w:val="TableParagraph"/>
              <w:ind w:left="20" w:right="4"/>
              <w:jc w:val="center"/>
              <w:rPr>
                <w:spacing w:val="-2"/>
                <w:sz w:val="18"/>
              </w:rPr>
            </w:pPr>
          </w:p>
          <w:p w14:paraId="052A345C" w14:textId="77777777" w:rsidR="00913FDD" w:rsidRPr="0075428A" w:rsidRDefault="00913FDD" w:rsidP="007208D3">
            <w:pPr>
              <w:pStyle w:val="TableParagraph"/>
              <w:spacing w:before="75"/>
              <w:ind w:left="20" w:right="4"/>
              <w:jc w:val="center"/>
              <w:rPr>
                <w:spacing w:val="-2"/>
                <w:sz w:val="18"/>
              </w:rPr>
            </w:pPr>
          </w:p>
          <w:p w14:paraId="3F275B5A" w14:textId="097D4AA5" w:rsidR="00913FDD" w:rsidRPr="0075428A" w:rsidRDefault="00DB05AC" w:rsidP="007208D3">
            <w:pPr>
              <w:pStyle w:val="TableParagraph"/>
              <w:ind w:left="20" w:right="4"/>
              <w:jc w:val="center"/>
              <w:rPr>
                <w:spacing w:val="-2"/>
                <w:sz w:val="18"/>
              </w:rPr>
            </w:pPr>
            <w:r w:rsidRPr="0075428A">
              <w:rPr>
                <w:spacing w:val="-2"/>
                <w:sz w:val="18"/>
              </w:rPr>
              <w:t>$3.784.235.855</w:t>
            </w:r>
          </w:p>
        </w:tc>
        <w:tc>
          <w:tcPr>
            <w:tcW w:w="1415" w:type="dxa"/>
          </w:tcPr>
          <w:p w14:paraId="63E872CB" w14:textId="77777777" w:rsidR="00913FDD" w:rsidRPr="0075428A" w:rsidRDefault="00913FDD" w:rsidP="007208D3">
            <w:pPr>
              <w:pStyle w:val="TableParagraph"/>
              <w:ind w:left="20" w:right="4"/>
              <w:jc w:val="center"/>
              <w:rPr>
                <w:spacing w:val="-2"/>
                <w:sz w:val="18"/>
              </w:rPr>
            </w:pPr>
          </w:p>
          <w:p w14:paraId="6788D38C" w14:textId="77777777" w:rsidR="00913FDD" w:rsidRPr="0075428A" w:rsidRDefault="00913FDD" w:rsidP="007208D3">
            <w:pPr>
              <w:pStyle w:val="TableParagraph"/>
              <w:ind w:left="20" w:right="4"/>
              <w:jc w:val="center"/>
              <w:rPr>
                <w:spacing w:val="-2"/>
                <w:sz w:val="18"/>
              </w:rPr>
            </w:pPr>
          </w:p>
          <w:p w14:paraId="42709AF6" w14:textId="77777777" w:rsidR="00DB05AC" w:rsidRPr="0075428A" w:rsidRDefault="00DB05AC" w:rsidP="007208D3">
            <w:pPr>
              <w:pStyle w:val="TableParagraph"/>
              <w:ind w:left="20" w:right="4"/>
              <w:jc w:val="center"/>
              <w:rPr>
                <w:spacing w:val="-2"/>
                <w:sz w:val="18"/>
              </w:rPr>
            </w:pPr>
            <w:r w:rsidRPr="0075428A">
              <w:rPr>
                <w:spacing w:val="-2"/>
                <w:sz w:val="18"/>
              </w:rPr>
              <w:t>$ 1.560.802.456</w:t>
            </w:r>
          </w:p>
          <w:p w14:paraId="0728A117" w14:textId="258F0194" w:rsidR="00913FDD" w:rsidRPr="0075428A" w:rsidRDefault="00913FDD" w:rsidP="007208D3">
            <w:pPr>
              <w:pStyle w:val="TableParagraph"/>
              <w:ind w:left="20" w:right="4"/>
              <w:jc w:val="center"/>
              <w:rPr>
                <w:spacing w:val="-2"/>
                <w:sz w:val="18"/>
              </w:rPr>
            </w:pPr>
          </w:p>
        </w:tc>
        <w:tc>
          <w:tcPr>
            <w:tcW w:w="1412" w:type="dxa"/>
          </w:tcPr>
          <w:p w14:paraId="3CB8B32B" w14:textId="77777777" w:rsidR="00913FDD" w:rsidRPr="0075428A" w:rsidRDefault="00913FDD" w:rsidP="007208D3">
            <w:pPr>
              <w:pStyle w:val="TableParagraph"/>
              <w:ind w:left="20" w:right="4"/>
              <w:jc w:val="center"/>
              <w:rPr>
                <w:spacing w:val="-2"/>
                <w:sz w:val="18"/>
              </w:rPr>
            </w:pPr>
          </w:p>
          <w:p w14:paraId="14BE3ADC" w14:textId="77777777" w:rsidR="00913FDD" w:rsidRPr="0075428A" w:rsidRDefault="00913FDD" w:rsidP="007208D3">
            <w:pPr>
              <w:pStyle w:val="TableParagraph"/>
              <w:spacing w:before="80"/>
              <w:ind w:left="20" w:right="4"/>
              <w:jc w:val="center"/>
              <w:rPr>
                <w:spacing w:val="-2"/>
                <w:sz w:val="18"/>
              </w:rPr>
            </w:pPr>
          </w:p>
          <w:p w14:paraId="5C37FD1C" w14:textId="77777777" w:rsidR="00DB05AC" w:rsidRPr="0075428A" w:rsidRDefault="00DB05AC" w:rsidP="007208D3">
            <w:pPr>
              <w:ind w:left="20" w:right="4"/>
              <w:jc w:val="center"/>
              <w:rPr>
                <w:spacing w:val="-2"/>
                <w:sz w:val="18"/>
              </w:rPr>
            </w:pPr>
            <w:r w:rsidRPr="0075428A">
              <w:rPr>
                <w:spacing w:val="-2"/>
                <w:sz w:val="18"/>
              </w:rPr>
              <w:t>$ 11.231.296.037</w:t>
            </w:r>
          </w:p>
          <w:p w14:paraId="60E4D346" w14:textId="223CE5B8" w:rsidR="00913FDD" w:rsidRPr="0075428A" w:rsidRDefault="00913FDD" w:rsidP="007208D3">
            <w:pPr>
              <w:pStyle w:val="TableParagraph"/>
              <w:ind w:left="20" w:right="4"/>
              <w:jc w:val="center"/>
              <w:rPr>
                <w:spacing w:val="-2"/>
                <w:sz w:val="18"/>
              </w:rPr>
            </w:pPr>
          </w:p>
        </w:tc>
      </w:tr>
      <w:tr w:rsidR="00913FDD" w14:paraId="10CA3FF6" w14:textId="77777777">
        <w:trPr>
          <w:trHeight w:val="2250"/>
        </w:trPr>
        <w:tc>
          <w:tcPr>
            <w:tcW w:w="1382" w:type="dxa"/>
          </w:tcPr>
          <w:p w14:paraId="5EAC5808" w14:textId="77777777" w:rsidR="00913FDD" w:rsidRDefault="00000000">
            <w:pPr>
              <w:pStyle w:val="TableParagraph"/>
              <w:spacing w:before="76"/>
              <w:ind w:left="81" w:right="58" w:hanging="3"/>
              <w:jc w:val="center"/>
              <w:rPr>
                <w:sz w:val="18"/>
              </w:rPr>
            </w:pPr>
            <w:r>
              <w:rPr>
                <w:sz w:val="18"/>
              </w:rPr>
              <w:t>Ampliar al</w:t>
            </w:r>
            <w:r>
              <w:rPr>
                <w:spacing w:val="40"/>
                <w:sz w:val="18"/>
              </w:rPr>
              <w:t xml:space="preserve"> </w:t>
            </w:r>
            <w:r>
              <w:rPr>
                <w:sz w:val="18"/>
              </w:rPr>
              <w:t xml:space="preserve">100% la </w:t>
            </w:r>
            <w:r>
              <w:rPr>
                <w:spacing w:val="-2"/>
                <w:sz w:val="18"/>
              </w:rPr>
              <w:t xml:space="preserve">capacidad </w:t>
            </w:r>
            <w:r>
              <w:rPr>
                <w:sz w:val="18"/>
              </w:rPr>
              <w:t>tecnológica</w:t>
            </w:r>
            <w:r>
              <w:rPr>
                <w:spacing w:val="-12"/>
                <w:sz w:val="18"/>
              </w:rPr>
              <w:t xml:space="preserve"> </w:t>
            </w:r>
            <w:r>
              <w:rPr>
                <w:sz w:val="18"/>
              </w:rPr>
              <w:t>de</w:t>
            </w:r>
            <w:r>
              <w:rPr>
                <w:spacing w:val="-11"/>
                <w:sz w:val="18"/>
              </w:rPr>
              <w:t xml:space="preserve"> </w:t>
            </w:r>
            <w:r>
              <w:rPr>
                <w:sz w:val="18"/>
              </w:rPr>
              <w:t>la DCA para la gestión, acceso</w:t>
            </w:r>
            <w:r>
              <w:rPr>
                <w:spacing w:val="40"/>
                <w:sz w:val="18"/>
              </w:rPr>
              <w:t xml:space="preserve"> </w:t>
            </w:r>
            <w:r>
              <w:rPr>
                <w:sz w:val="18"/>
              </w:rPr>
              <w:t>y</w:t>
            </w:r>
            <w:r>
              <w:rPr>
                <w:spacing w:val="-7"/>
                <w:sz w:val="18"/>
              </w:rPr>
              <w:t xml:space="preserve"> </w:t>
            </w:r>
            <w:r>
              <w:rPr>
                <w:sz w:val="18"/>
              </w:rPr>
              <w:t>consulta</w:t>
            </w:r>
            <w:r>
              <w:rPr>
                <w:spacing w:val="-9"/>
                <w:sz w:val="18"/>
              </w:rPr>
              <w:t xml:space="preserve"> </w:t>
            </w:r>
            <w:r>
              <w:rPr>
                <w:sz w:val="18"/>
              </w:rPr>
              <w:t>de</w:t>
            </w:r>
            <w:r>
              <w:rPr>
                <w:spacing w:val="-7"/>
                <w:sz w:val="18"/>
              </w:rPr>
              <w:t xml:space="preserve"> </w:t>
            </w:r>
            <w:r>
              <w:rPr>
                <w:sz w:val="18"/>
              </w:rPr>
              <w:t xml:space="preserve">los </w:t>
            </w:r>
            <w:r>
              <w:rPr>
                <w:spacing w:val="-2"/>
                <w:sz w:val="18"/>
              </w:rPr>
              <w:t>expedientes sancionatorios ambientales</w:t>
            </w:r>
          </w:p>
        </w:tc>
        <w:tc>
          <w:tcPr>
            <w:tcW w:w="1311" w:type="dxa"/>
          </w:tcPr>
          <w:p w14:paraId="14BA19CE" w14:textId="77777777" w:rsidR="00913FDD" w:rsidRPr="0075428A" w:rsidRDefault="00913FDD" w:rsidP="007208D3">
            <w:pPr>
              <w:pStyle w:val="TableParagraph"/>
              <w:ind w:left="20" w:right="4"/>
              <w:jc w:val="center"/>
              <w:rPr>
                <w:spacing w:val="-2"/>
                <w:sz w:val="18"/>
              </w:rPr>
            </w:pPr>
          </w:p>
          <w:p w14:paraId="427CA0B8" w14:textId="77777777" w:rsidR="00913FDD" w:rsidRPr="0075428A" w:rsidRDefault="00913FDD" w:rsidP="007208D3">
            <w:pPr>
              <w:pStyle w:val="TableParagraph"/>
              <w:ind w:left="20" w:right="4"/>
              <w:jc w:val="center"/>
              <w:rPr>
                <w:spacing w:val="-2"/>
                <w:sz w:val="18"/>
              </w:rPr>
            </w:pPr>
          </w:p>
          <w:p w14:paraId="422E851D" w14:textId="77777777" w:rsidR="00913FDD" w:rsidRPr="0075428A" w:rsidRDefault="00913FDD" w:rsidP="007208D3">
            <w:pPr>
              <w:pStyle w:val="TableParagraph"/>
              <w:ind w:left="20" w:right="4"/>
              <w:jc w:val="center"/>
              <w:rPr>
                <w:spacing w:val="-2"/>
                <w:sz w:val="18"/>
              </w:rPr>
            </w:pPr>
          </w:p>
          <w:p w14:paraId="0DB59450" w14:textId="77777777" w:rsidR="00913FDD" w:rsidRPr="0075428A" w:rsidRDefault="00913FDD" w:rsidP="007208D3">
            <w:pPr>
              <w:pStyle w:val="TableParagraph"/>
              <w:spacing w:before="179"/>
              <w:ind w:left="20" w:right="4"/>
              <w:jc w:val="center"/>
              <w:rPr>
                <w:spacing w:val="-2"/>
                <w:sz w:val="18"/>
              </w:rPr>
            </w:pPr>
          </w:p>
          <w:p w14:paraId="0A076E53" w14:textId="77BB98B2" w:rsidR="00913FDD" w:rsidRPr="0075428A" w:rsidRDefault="007208D3" w:rsidP="007208D3">
            <w:pPr>
              <w:pStyle w:val="TableParagraph"/>
              <w:ind w:left="20" w:right="4"/>
              <w:jc w:val="center"/>
              <w:rPr>
                <w:spacing w:val="-2"/>
                <w:sz w:val="18"/>
              </w:rPr>
            </w:pPr>
            <w:r w:rsidRPr="0075428A">
              <w:rPr>
                <w:spacing w:val="-2"/>
                <w:sz w:val="18"/>
              </w:rPr>
              <w:t>$103.088.000</w:t>
            </w:r>
          </w:p>
        </w:tc>
        <w:tc>
          <w:tcPr>
            <w:tcW w:w="1414" w:type="dxa"/>
          </w:tcPr>
          <w:p w14:paraId="5A200E8A" w14:textId="77777777" w:rsidR="00913FDD" w:rsidRPr="0075428A" w:rsidRDefault="00913FDD" w:rsidP="007208D3">
            <w:pPr>
              <w:pStyle w:val="TableParagraph"/>
              <w:ind w:left="20" w:right="4"/>
              <w:jc w:val="center"/>
              <w:rPr>
                <w:spacing w:val="-2"/>
                <w:sz w:val="18"/>
              </w:rPr>
            </w:pPr>
          </w:p>
          <w:p w14:paraId="1ADA9A4E" w14:textId="77777777" w:rsidR="00913FDD" w:rsidRPr="0075428A" w:rsidRDefault="00913FDD" w:rsidP="007208D3">
            <w:pPr>
              <w:pStyle w:val="TableParagraph"/>
              <w:ind w:left="20" w:right="4"/>
              <w:jc w:val="center"/>
              <w:rPr>
                <w:spacing w:val="-2"/>
                <w:sz w:val="18"/>
              </w:rPr>
            </w:pPr>
          </w:p>
          <w:p w14:paraId="4F5E5177" w14:textId="77777777" w:rsidR="00913FDD" w:rsidRPr="0075428A" w:rsidRDefault="00913FDD" w:rsidP="007208D3">
            <w:pPr>
              <w:pStyle w:val="TableParagraph"/>
              <w:ind w:left="20" w:right="4"/>
              <w:jc w:val="center"/>
              <w:rPr>
                <w:spacing w:val="-2"/>
                <w:sz w:val="18"/>
              </w:rPr>
            </w:pPr>
          </w:p>
          <w:p w14:paraId="706825BC" w14:textId="77777777" w:rsidR="00913FDD" w:rsidRPr="0075428A" w:rsidRDefault="00913FDD" w:rsidP="007208D3">
            <w:pPr>
              <w:pStyle w:val="TableParagraph"/>
              <w:spacing w:before="179"/>
              <w:ind w:left="20" w:right="4"/>
              <w:jc w:val="center"/>
              <w:rPr>
                <w:spacing w:val="-2"/>
                <w:sz w:val="18"/>
              </w:rPr>
            </w:pPr>
          </w:p>
          <w:p w14:paraId="667C7F87" w14:textId="77777777" w:rsidR="00913FDD" w:rsidRPr="0075428A" w:rsidRDefault="00000000" w:rsidP="007208D3">
            <w:pPr>
              <w:pStyle w:val="TableParagraph"/>
              <w:ind w:left="20" w:right="4"/>
              <w:jc w:val="center"/>
              <w:rPr>
                <w:spacing w:val="-2"/>
                <w:sz w:val="18"/>
              </w:rPr>
            </w:pPr>
            <w:r w:rsidRPr="0075428A">
              <w:rPr>
                <w:spacing w:val="-2"/>
                <w:sz w:val="18"/>
              </w:rPr>
              <w:t>$292.155.302</w:t>
            </w:r>
          </w:p>
        </w:tc>
        <w:tc>
          <w:tcPr>
            <w:tcW w:w="1412" w:type="dxa"/>
          </w:tcPr>
          <w:p w14:paraId="51353CFA" w14:textId="77777777" w:rsidR="00913FDD" w:rsidRPr="0075428A" w:rsidRDefault="00913FDD" w:rsidP="007208D3">
            <w:pPr>
              <w:pStyle w:val="TableParagraph"/>
              <w:ind w:left="20" w:right="4"/>
              <w:jc w:val="center"/>
              <w:rPr>
                <w:spacing w:val="-2"/>
                <w:sz w:val="18"/>
              </w:rPr>
            </w:pPr>
          </w:p>
          <w:p w14:paraId="027121FC" w14:textId="77777777" w:rsidR="00913FDD" w:rsidRPr="0075428A" w:rsidRDefault="00913FDD" w:rsidP="007208D3">
            <w:pPr>
              <w:pStyle w:val="TableParagraph"/>
              <w:ind w:left="20" w:right="4"/>
              <w:jc w:val="center"/>
              <w:rPr>
                <w:spacing w:val="-2"/>
                <w:sz w:val="18"/>
              </w:rPr>
            </w:pPr>
          </w:p>
          <w:p w14:paraId="493167E2" w14:textId="77777777" w:rsidR="00913FDD" w:rsidRPr="0075428A" w:rsidRDefault="00913FDD" w:rsidP="007208D3">
            <w:pPr>
              <w:pStyle w:val="TableParagraph"/>
              <w:ind w:left="20" w:right="4"/>
              <w:jc w:val="center"/>
              <w:rPr>
                <w:spacing w:val="-2"/>
                <w:sz w:val="18"/>
              </w:rPr>
            </w:pPr>
          </w:p>
          <w:p w14:paraId="076B30CF" w14:textId="77777777" w:rsidR="00913FDD" w:rsidRPr="0075428A" w:rsidRDefault="00913FDD" w:rsidP="007208D3">
            <w:pPr>
              <w:pStyle w:val="TableParagraph"/>
              <w:spacing w:before="179"/>
              <w:ind w:left="20" w:right="4"/>
              <w:jc w:val="center"/>
              <w:rPr>
                <w:spacing w:val="-2"/>
                <w:sz w:val="18"/>
              </w:rPr>
            </w:pPr>
          </w:p>
          <w:p w14:paraId="363C284D" w14:textId="77777777" w:rsidR="00913FDD" w:rsidRPr="0075428A" w:rsidRDefault="00000000" w:rsidP="007208D3">
            <w:pPr>
              <w:pStyle w:val="TableParagraph"/>
              <w:ind w:left="20" w:right="4"/>
              <w:jc w:val="center"/>
              <w:rPr>
                <w:spacing w:val="-2"/>
                <w:sz w:val="18"/>
              </w:rPr>
            </w:pPr>
            <w:r w:rsidRPr="0075428A">
              <w:rPr>
                <w:spacing w:val="-2"/>
                <w:sz w:val="18"/>
              </w:rPr>
              <w:t>$ 248.232.200</w:t>
            </w:r>
          </w:p>
        </w:tc>
        <w:tc>
          <w:tcPr>
            <w:tcW w:w="1412" w:type="dxa"/>
          </w:tcPr>
          <w:p w14:paraId="3CE2E72B" w14:textId="77777777" w:rsidR="00913FDD" w:rsidRPr="0075428A" w:rsidRDefault="00913FDD" w:rsidP="007208D3">
            <w:pPr>
              <w:pStyle w:val="TableParagraph"/>
              <w:ind w:left="20" w:right="4"/>
              <w:jc w:val="center"/>
              <w:rPr>
                <w:spacing w:val="-2"/>
                <w:sz w:val="18"/>
              </w:rPr>
            </w:pPr>
          </w:p>
          <w:p w14:paraId="67CB2440" w14:textId="77777777" w:rsidR="00913FDD" w:rsidRPr="0075428A" w:rsidRDefault="00913FDD" w:rsidP="007208D3">
            <w:pPr>
              <w:pStyle w:val="TableParagraph"/>
              <w:ind w:left="20" w:right="4"/>
              <w:jc w:val="center"/>
              <w:rPr>
                <w:spacing w:val="-2"/>
                <w:sz w:val="18"/>
              </w:rPr>
            </w:pPr>
          </w:p>
          <w:p w14:paraId="773A9DF6" w14:textId="77777777" w:rsidR="00913FDD" w:rsidRPr="0075428A" w:rsidRDefault="00913FDD" w:rsidP="007208D3">
            <w:pPr>
              <w:pStyle w:val="TableParagraph"/>
              <w:ind w:left="20" w:right="4"/>
              <w:jc w:val="center"/>
              <w:rPr>
                <w:spacing w:val="-2"/>
                <w:sz w:val="18"/>
              </w:rPr>
            </w:pPr>
          </w:p>
          <w:p w14:paraId="1ECAEA18" w14:textId="77777777" w:rsidR="00913FDD" w:rsidRPr="0075428A" w:rsidRDefault="00913FDD" w:rsidP="007208D3">
            <w:pPr>
              <w:pStyle w:val="TableParagraph"/>
              <w:spacing w:before="76"/>
              <w:ind w:left="20" w:right="4"/>
              <w:jc w:val="center"/>
              <w:rPr>
                <w:spacing w:val="-2"/>
                <w:sz w:val="18"/>
              </w:rPr>
            </w:pPr>
          </w:p>
          <w:p w14:paraId="69835AC8" w14:textId="77777777" w:rsidR="00913FDD" w:rsidRPr="0075428A" w:rsidRDefault="00000000" w:rsidP="007208D3">
            <w:pPr>
              <w:pStyle w:val="TableParagraph"/>
              <w:ind w:left="20" w:right="4"/>
              <w:jc w:val="center"/>
              <w:rPr>
                <w:spacing w:val="-2"/>
                <w:sz w:val="18"/>
              </w:rPr>
            </w:pPr>
            <w:r w:rsidRPr="0075428A">
              <w:rPr>
                <w:spacing w:val="-2"/>
                <w:sz w:val="18"/>
              </w:rPr>
              <w:t>$185.106.165</w:t>
            </w:r>
          </w:p>
        </w:tc>
        <w:tc>
          <w:tcPr>
            <w:tcW w:w="1415" w:type="dxa"/>
          </w:tcPr>
          <w:p w14:paraId="6F3E901B" w14:textId="77777777" w:rsidR="00913FDD" w:rsidRPr="0075428A" w:rsidRDefault="00913FDD" w:rsidP="007208D3">
            <w:pPr>
              <w:pStyle w:val="TableParagraph"/>
              <w:ind w:left="20" w:right="4"/>
              <w:jc w:val="center"/>
              <w:rPr>
                <w:spacing w:val="-2"/>
                <w:sz w:val="18"/>
              </w:rPr>
            </w:pPr>
          </w:p>
          <w:p w14:paraId="4E2B59C3" w14:textId="77777777" w:rsidR="00913FDD" w:rsidRPr="0075428A" w:rsidRDefault="00913FDD" w:rsidP="007208D3">
            <w:pPr>
              <w:pStyle w:val="TableParagraph"/>
              <w:ind w:left="20" w:right="4"/>
              <w:jc w:val="center"/>
              <w:rPr>
                <w:spacing w:val="-2"/>
                <w:sz w:val="18"/>
              </w:rPr>
            </w:pPr>
          </w:p>
          <w:p w14:paraId="701F74B7" w14:textId="77777777" w:rsidR="00913FDD" w:rsidRPr="0075428A" w:rsidRDefault="00913FDD" w:rsidP="007208D3">
            <w:pPr>
              <w:pStyle w:val="TableParagraph"/>
              <w:ind w:left="20" w:right="4"/>
              <w:jc w:val="center"/>
              <w:rPr>
                <w:spacing w:val="-2"/>
                <w:sz w:val="18"/>
              </w:rPr>
            </w:pPr>
          </w:p>
          <w:p w14:paraId="01CD7962" w14:textId="77777777" w:rsidR="00913FDD" w:rsidRPr="0075428A" w:rsidRDefault="00913FDD" w:rsidP="007208D3">
            <w:pPr>
              <w:pStyle w:val="TableParagraph"/>
              <w:spacing w:before="179"/>
              <w:ind w:left="20" w:right="4"/>
              <w:jc w:val="center"/>
              <w:rPr>
                <w:spacing w:val="-2"/>
                <w:sz w:val="18"/>
              </w:rPr>
            </w:pPr>
          </w:p>
          <w:p w14:paraId="47BCB02C" w14:textId="77777777" w:rsidR="00DB05AC" w:rsidRPr="0075428A" w:rsidRDefault="00DB05AC" w:rsidP="007208D3">
            <w:pPr>
              <w:pStyle w:val="TableParagraph"/>
              <w:ind w:left="20" w:right="4"/>
              <w:jc w:val="center"/>
              <w:rPr>
                <w:spacing w:val="-2"/>
                <w:sz w:val="18"/>
              </w:rPr>
            </w:pPr>
            <w:r w:rsidRPr="0075428A">
              <w:rPr>
                <w:spacing w:val="-2"/>
                <w:sz w:val="18"/>
              </w:rPr>
              <w:t>$ 71.940.500</w:t>
            </w:r>
          </w:p>
          <w:p w14:paraId="42B66377" w14:textId="3592104E" w:rsidR="00913FDD" w:rsidRPr="0075428A" w:rsidRDefault="00913FDD" w:rsidP="007208D3">
            <w:pPr>
              <w:pStyle w:val="TableParagraph"/>
              <w:ind w:left="20" w:right="4"/>
              <w:jc w:val="center"/>
              <w:rPr>
                <w:spacing w:val="-2"/>
                <w:sz w:val="18"/>
              </w:rPr>
            </w:pPr>
          </w:p>
        </w:tc>
        <w:tc>
          <w:tcPr>
            <w:tcW w:w="1412" w:type="dxa"/>
          </w:tcPr>
          <w:p w14:paraId="6A12B548" w14:textId="77777777" w:rsidR="00913FDD" w:rsidRPr="0075428A" w:rsidRDefault="00913FDD" w:rsidP="007208D3">
            <w:pPr>
              <w:pStyle w:val="TableParagraph"/>
              <w:ind w:left="20" w:right="4"/>
              <w:jc w:val="center"/>
              <w:rPr>
                <w:spacing w:val="-2"/>
                <w:sz w:val="18"/>
              </w:rPr>
            </w:pPr>
          </w:p>
          <w:p w14:paraId="6AC16EF5" w14:textId="77777777" w:rsidR="00913FDD" w:rsidRPr="0075428A" w:rsidRDefault="00913FDD" w:rsidP="007208D3">
            <w:pPr>
              <w:pStyle w:val="TableParagraph"/>
              <w:ind w:left="20" w:right="4"/>
              <w:jc w:val="center"/>
              <w:rPr>
                <w:spacing w:val="-2"/>
                <w:sz w:val="18"/>
              </w:rPr>
            </w:pPr>
          </w:p>
          <w:p w14:paraId="19CAAB1C" w14:textId="77777777" w:rsidR="00913FDD" w:rsidRPr="0075428A" w:rsidRDefault="00913FDD" w:rsidP="007208D3">
            <w:pPr>
              <w:pStyle w:val="TableParagraph"/>
              <w:ind w:left="20" w:right="4"/>
              <w:jc w:val="center"/>
              <w:rPr>
                <w:spacing w:val="-2"/>
                <w:sz w:val="18"/>
              </w:rPr>
            </w:pPr>
          </w:p>
          <w:p w14:paraId="0F131F8D" w14:textId="77777777" w:rsidR="00913FDD" w:rsidRPr="0075428A" w:rsidRDefault="00913FDD" w:rsidP="007208D3">
            <w:pPr>
              <w:pStyle w:val="TableParagraph"/>
              <w:spacing w:before="184"/>
              <w:ind w:left="20" w:right="4"/>
              <w:jc w:val="center"/>
              <w:rPr>
                <w:spacing w:val="-2"/>
                <w:sz w:val="18"/>
              </w:rPr>
            </w:pPr>
          </w:p>
          <w:p w14:paraId="730954CB" w14:textId="77777777" w:rsidR="00DB05AC" w:rsidRPr="0075428A" w:rsidRDefault="00DB05AC" w:rsidP="007208D3">
            <w:pPr>
              <w:ind w:left="20" w:right="4"/>
              <w:jc w:val="center"/>
              <w:rPr>
                <w:spacing w:val="-2"/>
                <w:sz w:val="18"/>
              </w:rPr>
            </w:pPr>
            <w:r w:rsidRPr="0075428A">
              <w:rPr>
                <w:spacing w:val="-2"/>
                <w:sz w:val="18"/>
              </w:rPr>
              <w:t>$ 900.522.167</w:t>
            </w:r>
          </w:p>
          <w:p w14:paraId="6BAE178C" w14:textId="45691C7D" w:rsidR="00913FDD" w:rsidRPr="0075428A" w:rsidRDefault="00913FDD" w:rsidP="007208D3">
            <w:pPr>
              <w:pStyle w:val="TableParagraph"/>
              <w:ind w:left="20" w:right="4"/>
              <w:jc w:val="center"/>
              <w:rPr>
                <w:spacing w:val="-2"/>
                <w:sz w:val="18"/>
              </w:rPr>
            </w:pPr>
          </w:p>
        </w:tc>
      </w:tr>
      <w:tr w:rsidR="00913FDD" w14:paraId="2ED9DB72" w14:textId="77777777">
        <w:trPr>
          <w:trHeight w:val="2260"/>
        </w:trPr>
        <w:tc>
          <w:tcPr>
            <w:tcW w:w="1382" w:type="dxa"/>
          </w:tcPr>
          <w:p w14:paraId="3A047BA3" w14:textId="77777777" w:rsidR="00913FDD" w:rsidRDefault="00000000">
            <w:pPr>
              <w:pStyle w:val="TableParagraph"/>
              <w:spacing w:before="86"/>
              <w:ind w:left="98" w:right="76" w:firstLine="2"/>
              <w:jc w:val="center"/>
              <w:rPr>
                <w:sz w:val="18"/>
              </w:rPr>
            </w:pPr>
            <w:r>
              <w:rPr>
                <w:sz w:val="18"/>
              </w:rPr>
              <w:t xml:space="preserve">Actualizar e implementar el 100% de los </w:t>
            </w:r>
            <w:r>
              <w:rPr>
                <w:spacing w:val="-2"/>
                <w:sz w:val="18"/>
              </w:rPr>
              <w:t>procedimientos</w:t>
            </w:r>
            <w:r>
              <w:rPr>
                <w:spacing w:val="40"/>
                <w:sz w:val="18"/>
              </w:rPr>
              <w:t xml:space="preserve"> </w:t>
            </w:r>
            <w:r>
              <w:rPr>
                <w:sz w:val="18"/>
              </w:rPr>
              <w:t>y</w:t>
            </w:r>
            <w:r>
              <w:rPr>
                <w:spacing w:val="-4"/>
                <w:sz w:val="18"/>
              </w:rPr>
              <w:t xml:space="preserve"> </w:t>
            </w:r>
            <w:r>
              <w:rPr>
                <w:sz w:val="18"/>
              </w:rPr>
              <w:t xml:space="preserve">lineamientos </w:t>
            </w:r>
            <w:r>
              <w:rPr>
                <w:spacing w:val="-2"/>
                <w:sz w:val="18"/>
              </w:rPr>
              <w:t xml:space="preserve">técnicos </w:t>
            </w:r>
            <w:r>
              <w:rPr>
                <w:sz w:val="18"/>
              </w:rPr>
              <w:t xml:space="preserve">jurídicos del </w:t>
            </w:r>
            <w:r>
              <w:rPr>
                <w:spacing w:val="-2"/>
                <w:sz w:val="18"/>
              </w:rPr>
              <w:t xml:space="preserve">trámite </w:t>
            </w:r>
            <w:r>
              <w:rPr>
                <w:sz w:val="18"/>
              </w:rPr>
              <w:t>sancionatorio</w:t>
            </w:r>
            <w:r>
              <w:rPr>
                <w:spacing w:val="-12"/>
                <w:sz w:val="18"/>
              </w:rPr>
              <w:t xml:space="preserve"> </w:t>
            </w:r>
            <w:r>
              <w:rPr>
                <w:sz w:val="18"/>
              </w:rPr>
              <w:t>en la SDA</w:t>
            </w:r>
          </w:p>
        </w:tc>
        <w:tc>
          <w:tcPr>
            <w:tcW w:w="1311" w:type="dxa"/>
          </w:tcPr>
          <w:p w14:paraId="5907E9B1" w14:textId="77777777" w:rsidR="00913FDD" w:rsidRPr="0075428A" w:rsidRDefault="00913FDD" w:rsidP="007208D3">
            <w:pPr>
              <w:pStyle w:val="TableParagraph"/>
              <w:ind w:left="20" w:right="4"/>
              <w:jc w:val="center"/>
              <w:rPr>
                <w:spacing w:val="-2"/>
                <w:sz w:val="18"/>
              </w:rPr>
            </w:pPr>
          </w:p>
          <w:p w14:paraId="1F9CFE19" w14:textId="77777777" w:rsidR="00913FDD" w:rsidRPr="0075428A" w:rsidRDefault="00913FDD" w:rsidP="007208D3">
            <w:pPr>
              <w:pStyle w:val="TableParagraph"/>
              <w:ind w:left="20" w:right="4"/>
              <w:jc w:val="center"/>
              <w:rPr>
                <w:spacing w:val="-2"/>
                <w:sz w:val="18"/>
              </w:rPr>
            </w:pPr>
          </w:p>
          <w:p w14:paraId="64CCD3E8" w14:textId="77777777" w:rsidR="00913FDD" w:rsidRPr="0075428A" w:rsidRDefault="00913FDD" w:rsidP="007208D3">
            <w:pPr>
              <w:pStyle w:val="TableParagraph"/>
              <w:ind w:left="20" w:right="4"/>
              <w:jc w:val="center"/>
              <w:rPr>
                <w:spacing w:val="-2"/>
                <w:sz w:val="18"/>
              </w:rPr>
            </w:pPr>
          </w:p>
          <w:p w14:paraId="20EA486B" w14:textId="77777777" w:rsidR="00913FDD" w:rsidRPr="0075428A" w:rsidRDefault="00913FDD" w:rsidP="007208D3">
            <w:pPr>
              <w:pStyle w:val="TableParagraph"/>
              <w:spacing w:before="189"/>
              <w:ind w:left="20" w:right="4"/>
              <w:jc w:val="center"/>
              <w:rPr>
                <w:spacing w:val="-2"/>
                <w:sz w:val="18"/>
              </w:rPr>
            </w:pPr>
          </w:p>
          <w:p w14:paraId="700F0905" w14:textId="77777777" w:rsidR="00DB05AC" w:rsidRPr="0075428A" w:rsidRDefault="00DB05AC" w:rsidP="007208D3">
            <w:pPr>
              <w:ind w:left="20" w:right="4"/>
              <w:jc w:val="center"/>
              <w:rPr>
                <w:spacing w:val="-2"/>
                <w:sz w:val="18"/>
              </w:rPr>
            </w:pPr>
            <w:r w:rsidRPr="0075428A">
              <w:rPr>
                <w:spacing w:val="-2"/>
                <w:sz w:val="18"/>
              </w:rPr>
              <w:t>$ 437.892.760</w:t>
            </w:r>
          </w:p>
          <w:p w14:paraId="56E9023E" w14:textId="71E6265E" w:rsidR="00913FDD" w:rsidRPr="0075428A" w:rsidRDefault="00913FDD" w:rsidP="007208D3">
            <w:pPr>
              <w:pStyle w:val="TableParagraph"/>
              <w:ind w:left="20" w:right="4"/>
              <w:jc w:val="center"/>
              <w:rPr>
                <w:spacing w:val="-2"/>
                <w:sz w:val="18"/>
              </w:rPr>
            </w:pPr>
          </w:p>
        </w:tc>
        <w:tc>
          <w:tcPr>
            <w:tcW w:w="1414" w:type="dxa"/>
          </w:tcPr>
          <w:p w14:paraId="4407E867" w14:textId="77777777" w:rsidR="00913FDD" w:rsidRPr="0075428A" w:rsidRDefault="00913FDD" w:rsidP="007208D3">
            <w:pPr>
              <w:pStyle w:val="TableParagraph"/>
              <w:ind w:left="20" w:right="4"/>
              <w:jc w:val="center"/>
              <w:rPr>
                <w:spacing w:val="-2"/>
                <w:sz w:val="18"/>
              </w:rPr>
            </w:pPr>
          </w:p>
          <w:p w14:paraId="7E6B9620" w14:textId="77777777" w:rsidR="00913FDD" w:rsidRPr="0075428A" w:rsidRDefault="00913FDD" w:rsidP="007208D3">
            <w:pPr>
              <w:pStyle w:val="TableParagraph"/>
              <w:ind w:left="20" w:right="4"/>
              <w:jc w:val="center"/>
              <w:rPr>
                <w:spacing w:val="-2"/>
                <w:sz w:val="18"/>
              </w:rPr>
            </w:pPr>
          </w:p>
          <w:p w14:paraId="006B3A3F" w14:textId="77777777" w:rsidR="00913FDD" w:rsidRPr="0075428A" w:rsidRDefault="00913FDD" w:rsidP="007208D3">
            <w:pPr>
              <w:pStyle w:val="TableParagraph"/>
              <w:ind w:left="20" w:right="4"/>
              <w:jc w:val="center"/>
              <w:rPr>
                <w:spacing w:val="-2"/>
                <w:sz w:val="18"/>
              </w:rPr>
            </w:pPr>
          </w:p>
          <w:p w14:paraId="2CA636AA" w14:textId="77777777" w:rsidR="00913FDD" w:rsidRPr="0075428A" w:rsidRDefault="00913FDD" w:rsidP="007208D3">
            <w:pPr>
              <w:pStyle w:val="TableParagraph"/>
              <w:spacing w:before="189"/>
              <w:ind w:left="20" w:right="4"/>
              <w:jc w:val="center"/>
              <w:rPr>
                <w:spacing w:val="-2"/>
                <w:sz w:val="18"/>
              </w:rPr>
            </w:pPr>
          </w:p>
          <w:p w14:paraId="7F8BDEF0" w14:textId="77777777" w:rsidR="00913FDD" w:rsidRPr="0075428A" w:rsidRDefault="00000000" w:rsidP="007208D3">
            <w:pPr>
              <w:pStyle w:val="TableParagraph"/>
              <w:ind w:left="20" w:right="4"/>
              <w:jc w:val="center"/>
              <w:rPr>
                <w:spacing w:val="-2"/>
                <w:sz w:val="18"/>
              </w:rPr>
            </w:pPr>
            <w:r w:rsidRPr="0075428A">
              <w:rPr>
                <w:spacing w:val="-2"/>
                <w:sz w:val="18"/>
              </w:rPr>
              <w:t>871.491.253</w:t>
            </w:r>
          </w:p>
        </w:tc>
        <w:tc>
          <w:tcPr>
            <w:tcW w:w="1412" w:type="dxa"/>
          </w:tcPr>
          <w:p w14:paraId="33F497F5" w14:textId="77777777" w:rsidR="00913FDD" w:rsidRPr="0075428A" w:rsidRDefault="00913FDD" w:rsidP="007208D3">
            <w:pPr>
              <w:pStyle w:val="TableParagraph"/>
              <w:ind w:left="20" w:right="4"/>
              <w:jc w:val="center"/>
              <w:rPr>
                <w:spacing w:val="-2"/>
                <w:sz w:val="18"/>
              </w:rPr>
            </w:pPr>
          </w:p>
          <w:p w14:paraId="4976707D" w14:textId="77777777" w:rsidR="00913FDD" w:rsidRPr="0075428A" w:rsidRDefault="00913FDD" w:rsidP="007208D3">
            <w:pPr>
              <w:pStyle w:val="TableParagraph"/>
              <w:ind w:left="20" w:right="4"/>
              <w:jc w:val="center"/>
              <w:rPr>
                <w:spacing w:val="-2"/>
                <w:sz w:val="18"/>
              </w:rPr>
            </w:pPr>
          </w:p>
          <w:p w14:paraId="5FC6471F" w14:textId="77777777" w:rsidR="00913FDD" w:rsidRPr="0075428A" w:rsidRDefault="00913FDD" w:rsidP="007208D3">
            <w:pPr>
              <w:pStyle w:val="TableParagraph"/>
              <w:ind w:left="20" w:right="4"/>
              <w:jc w:val="center"/>
              <w:rPr>
                <w:spacing w:val="-2"/>
                <w:sz w:val="18"/>
              </w:rPr>
            </w:pPr>
          </w:p>
          <w:p w14:paraId="54A356B0" w14:textId="77777777" w:rsidR="00913FDD" w:rsidRPr="0075428A" w:rsidRDefault="00913FDD" w:rsidP="007208D3">
            <w:pPr>
              <w:pStyle w:val="TableParagraph"/>
              <w:spacing w:before="189"/>
              <w:ind w:left="20" w:right="4"/>
              <w:jc w:val="center"/>
              <w:rPr>
                <w:spacing w:val="-2"/>
                <w:sz w:val="18"/>
              </w:rPr>
            </w:pPr>
          </w:p>
          <w:p w14:paraId="19418365" w14:textId="77777777" w:rsidR="00913FDD" w:rsidRPr="0075428A" w:rsidRDefault="00000000" w:rsidP="007208D3">
            <w:pPr>
              <w:pStyle w:val="TableParagraph"/>
              <w:ind w:left="20" w:right="4"/>
              <w:jc w:val="center"/>
              <w:rPr>
                <w:spacing w:val="-2"/>
                <w:sz w:val="18"/>
              </w:rPr>
            </w:pPr>
            <w:r w:rsidRPr="0075428A">
              <w:rPr>
                <w:spacing w:val="-2"/>
                <w:sz w:val="18"/>
              </w:rPr>
              <w:t>$974.469.500</w:t>
            </w:r>
          </w:p>
        </w:tc>
        <w:tc>
          <w:tcPr>
            <w:tcW w:w="1412" w:type="dxa"/>
          </w:tcPr>
          <w:p w14:paraId="015A6AEC" w14:textId="77777777" w:rsidR="00913FDD" w:rsidRPr="0075428A" w:rsidRDefault="00913FDD" w:rsidP="007208D3">
            <w:pPr>
              <w:pStyle w:val="TableParagraph"/>
              <w:ind w:left="20" w:right="4"/>
              <w:jc w:val="center"/>
              <w:rPr>
                <w:spacing w:val="-2"/>
                <w:sz w:val="18"/>
              </w:rPr>
            </w:pPr>
          </w:p>
          <w:p w14:paraId="04C4A02D" w14:textId="77777777" w:rsidR="00913FDD" w:rsidRPr="0075428A" w:rsidRDefault="00913FDD" w:rsidP="007208D3">
            <w:pPr>
              <w:pStyle w:val="TableParagraph"/>
              <w:ind w:left="20" w:right="4"/>
              <w:jc w:val="center"/>
              <w:rPr>
                <w:spacing w:val="-2"/>
                <w:sz w:val="18"/>
              </w:rPr>
            </w:pPr>
          </w:p>
          <w:p w14:paraId="064199EC" w14:textId="77777777" w:rsidR="00913FDD" w:rsidRPr="0075428A" w:rsidRDefault="00913FDD" w:rsidP="007208D3">
            <w:pPr>
              <w:pStyle w:val="TableParagraph"/>
              <w:ind w:left="20" w:right="4"/>
              <w:jc w:val="center"/>
              <w:rPr>
                <w:spacing w:val="-2"/>
                <w:sz w:val="18"/>
              </w:rPr>
            </w:pPr>
          </w:p>
          <w:p w14:paraId="1DBA9ADB" w14:textId="77777777" w:rsidR="00913FDD" w:rsidRPr="0075428A" w:rsidRDefault="00913FDD" w:rsidP="007208D3">
            <w:pPr>
              <w:pStyle w:val="TableParagraph"/>
              <w:spacing w:before="189"/>
              <w:ind w:left="20" w:right="4"/>
              <w:jc w:val="center"/>
              <w:rPr>
                <w:spacing w:val="-2"/>
                <w:sz w:val="18"/>
              </w:rPr>
            </w:pPr>
          </w:p>
          <w:p w14:paraId="1AD38CE4" w14:textId="77777777" w:rsidR="00913FDD" w:rsidRPr="0075428A" w:rsidRDefault="00000000" w:rsidP="007208D3">
            <w:pPr>
              <w:pStyle w:val="TableParagraph"/>
              <w:ind w:left="20" w:right="4"/>
              <w:jc w:val="center"/>
              <w:rPr>
                <w:spacing w:val="-2"/>
                <w:sz w:val="18"/>
              </w:rPr>
            </w:pPr>
            <w:r w:rsidRPr="0075428A">
              <w:rPr>
                <w:spacing w:val="-2"/>
                <w:sz w:val="18"/>
              </w:rPr>
              <w:t>$607.396.700</w:t>
            </w:r>
          </w:p>
        </w:tc>
        <w:tc>
          <w:tcPr>
            <w:tcW w:w="1415" w:type="dxa"/>
          </w:tcPr>
          <w:p w14:paraId="40D0DA39" w14:textId="77777777" w:rsidR="00913FDD" w:rsidRPr="0075428A" w:rsidRDefault="00913FDD" w:rsidP="007208D3">
            <w:pPr>
              <w:pStyle w:val="TableParagraph"/>
              <w:ind w:left="20" w:right="4"/>
              <w:jc w:val="center"/>
              <w:rPr>
                <w:spacing w:val="-2"/>
                <w:sz w:val="18"/>
              </w:rPr>
            </w:pPr>
          </w:p>
          <w:p w14:paraId="27509CEB" w14:textId="77777777" w:rsidR="00913FDD" w:rsidRPr="0075428A" w:rsidRDefault="00913FDD" w:rsidP="007208D3">
            <w:pPr>
              <w:pStyle w:val="TableParagraph"/>
              <w:ind w:left="20" w:right="4"/>
              <w:jc w:val="center"/>
              <w:rPr>
                <w:spacing w:val="-2"/>
                <w:sz w:val="18"/>
              </w:rPr>
            </w:pPr>
          </w:p>
          <w:p w14:paraId="5AA09F8A" w14:textId="77777777" w:rsidR="00913FDD" w:rsidRPr="0075428A" w:rsidRDefault="00913FDD" w:rsidP="007208D3">
            <w:pPr>
              <w:pStyle w:val="TableParagraph"/>
              <w:ind w:left="20" w:right="4"/>
              <w:jc w:val="center"/>
              <w:rPr>
                <w:spacing w:val="-2"/>
                <w:sz w:val="18"/>
              </w:rPr>
            </w:pPr>
          </w:p>
          <w:p w14:paraId="5F154580" w14:textId="77777777" w:rsidR="00913FDD" w:rsidRPr="0075428A" w:rsidRDefault="00913FDD" w:rsidP="007208D3">
            <w:pPr>
              <w:pStyle w:val="TableParagraph"/>
              <w:spacing w:before="189"/>
              <w:ind w:left="20" w:right="4"/>
              <w:jc w:val="center"/>
              <w:rPr>
                <w:spacing w:val="-2"/>
                <w:sz w:val="18"/>
              </w:rPr>
            </w:pPr>
          </w:p>
          <w:p w14:paraId="684E9378" w14:textId="77777777" w:rsidR="00DB05AC" w:rsidRPr="0075428A" w:rsidRDefault="00DB05AC" w:rsidP="007208D3">
            <w:pPr>
              <w:pStyle w:val="TableParagraph"/>
              <w:ind w:left="20" w:right="4"/>
              <w:jc w:val="center"/>
              <w:rPr>
                <w:spacing w:val="-2"/>
                <w:sz w:val="18"/>
              </w:rPr>
            </w:pPr>
            <w:r w:rsidRPr="0075428A">
              <w:rPr>
                <w:spacing w:val="-2"/>
                <w:sz w:val="18"/>
              </w:rPr>
              <w:t>$ 359.622.500</w:t>
            </w:r>
          </w:p>
          <w:p w14:paraId="4E182D92" w14:textId="66A37203" w:rsidR="00913FDD" w:rsidRPr="0075428A" w:rsidRDefault="00913FDD" w:rsidP="007208D3">
            <w:pPr>
              <w:pStyle w:val="TableParagraph"/>
              <w:ind w:left="20" w:right="4"/>
              <w:jc w:val="center"/>
              <w:rPr>
                <w:spacing w:val="-2"/>
                <w:sz w:val="18"/>
              </w:rPr>
            </w:pPr>
          </w:p>
        </w:tc>
        <w:tc>
          <w:tcPr>
            <w:tcW w:w="1412" w:type="dxa"/>
          </w:tcPr>
          <w:p w14:paraId="10990D5D" w14:textId="77777777" w:rsidR="00913FDD" w:rsidRPr="0075428A" w:rsidRDefault="00913FDD" w:rsidP="007208D3">
            <w:pPr>
              <w:pStyle w:val="TableParagraph"/>
              <w:ind w:left="20" w:right="4"/>
              <w:jc w:val="center"/>
              <w:rPr>
                <w:spacing w:val="-2"/>
                <w:sz w:val="18"/>
              </w:rPr>
            </w:pPr>
          </w:p>
          <w:p w14:paraId="5AA25BA9" w14:textId="77777777" w:rsidR="00913FDD" w:rsidRPr="0075428A" w:rsidRDefault="00913FDD" w:rsidP="007208D3">
            <w:pPr>
              <w:pStyle w:val="TableParagraph"/>
              <w:ind w:left="20" w:right="4"/>
              <w:jc w:val="center"/>
              <w:rPr>
                <w:spacing w:val="-2"/>
                <w:sz w:val="18"/>
              </w:rPr>
            </w:pPr>
          </w:p>
          <w:p w14:paraId="21A3490C" w14:textId="77777777" w:rsidR="00913FDD" w:rsidRPr="0075428A" w:rsidRDefault="00913FDD" w:rsidP="007208D3">
            <w:pPr>
              <w:pStyle w:val="TableParagraph"/>
              <w:ind w:left="20" w:right="4"/>
              <w:jc w:val="center"/>
              <w:rPr>
                <w:spacing w:val="-2"/>
                <w:sz w:val="18"/>
              </w:rPr>
            </w:pPr>
          </w:p>
          <w:p w14:paraId="1036255B" w14:textId="77777777" w:rsidR="00913FDD" w:rsidRPr="0075428A" w:rsidRDefault="00913FDD" w:rsidP="007208D3">
            <w:pPr>
              <w:pStyle w:val="TableParagraph"/>
              <w:spacing w:before="194"/>
              <w:ind w:left="20" w:right="4"/>
              <w:jc w:val="center"/>
              <w:rPr>
                <w:spacing w:val="-2"/>
                <w:sz w:val="18"/>
              </w:rPr>
            </w:pPr>
          </w:p>
          <w:p w14:paraId="32EC6DEF" w14:textId="77777777" w:rsidR="00DB05AC" w:rsidRPr="0075428A" w:rsidRDefault="00DB05AC" w:rsidP="007208D3">
            <w:pPr>
              <w:ind w:left="20" w:right="4"/>
              <w:jc w:val="center"/>
              <w:rPr>
                <w:spacing w:val="-2"/>
                <w:sz w:val="18"/>
              </w:rPr>
            </w:pPr>
            <w:r w:rsidRPr="0075428A">
              <w:rPr>
                <w:spacing w:val="-2"/>
                <w:sz w:val="18"/>
              </w:rPr>
              <w:t>$ 3.250.872.812</w:t>
            </w:r>
          </w:p>
          <w:p w14:paraId="0843DF4A" w14:textId="741A3016" w:rsidR="00913FDD" w:rsidRPr="0075428A" w:rsidRDefault="00913FDD" w:rsidP="007208D3">
            <w:pPr>
              <w:pStyle w:val="TableParagraph"/>
              <w:ind w:left="20" w:right="4"/>
              <w:jc w:val="center"/>
              <w:rPr>
                <w:spacing w:val="-2"/>
                <w:sz w:val="18"/>
              </w:rPr>
            </w:pPr>
          </w:p>
        </w:tc>
      </w:tr>
      <w:tr w:rsidR="00913FDD" w14:paraId="3B6661D7" w14:textId="77777777">
        <w:trPr>
          <w:trHeight w:val="812"/>
        </w:trPr>
        <w:tc>
          <w:tcPr>
            <w:tcW w:w="1382" w:type="dxa"/>
          </w:tcPr>
          <w:p w14:paraId="76C47BC7" w14:textId="77777777" w:rsidR="00913FDD" w:rsidRDefault="00913FDD">
            <w:pPr>
              <w:pStyle w:val="TableParagraph"/>
              <w:spacing w:before="90"/>
              <w:rPr>
                <w:b/>
                <w:i/>
                <w:sz w:val="18"/>
              </w:rPr>
            </w:pPr>
          </w:p>
          <w:p w14:paraId="6ACD798D" w14:textId="77777777" w:rsidR="00913FDD" w:rsidRDefault="00000000">
            <w:pPr>
              <w:pStyle w:val="TableParagraph"/>
              <w:ind w:left="376"/>
              <w:rPr>
                <w:b/>
                <w:sz w:val="18"/>
              </w:rPr>
            </w:pPr>
            <w:r>
              <w:rPr>
                <w:b/>
                <w:spacing w:val="-4"/>
                <w:sz w:val="18"/>
              </w:rPr>
              <w:t>TOTAL</w:t>
            </w:r>
          </w:p>
        </w:tc>
        <w:tc>
          <w:tcPr>
            <w:tcW w:w="1311" w:type="dxa"/>
          </w:tcPr>
          <w:p w14:paraId="67BD0497" w14:textId="77777777" w:rsidR="00913FDD" w:rsidRPr="0075428A" w:rsidRDefault="00913FDD" w:rsidP="007208D3">
            <w:pPr>
              <w:pStyle w:val="TableParagraph"/>
              <w:ind w:left="20" w:right="4"/>
              <w:jc w:val="center"/>
              <w:rPr>
                <w:spacing w:val="-2"/>
                <w:sz w:val="18"/>
              </w:rPr>
            </w:pPr>
          </w:p>
          <w:p w14:paraId="4D0FCF51" w14:textId="77777777" w:rsidR="00DB05AC" w:rsidRPr="0075428A" w:rsidRDefault="00DB05AC" w:rsidP="007208D3">
            <w:pPr>
              <w:ind w:left="20" w:right="4"/>
              <w:jc w:val="center"/>
              <w:rPr>
                <w:spacing w:val="-2"/>
                <w:sz w:val="18"/>
              </w:rPr>
            </w:pPr>
            <w:r w:rsidRPr="0075428A">
              <w:rPr>
                <w:spacing w:val="-2"/>
                <w:sz w:val="18"/>
              </w:rPr>
              <w:t>$ 1.673.792.107</w:t>
            </w:r>
          </w:p>
          <w:p w14:paraId="5966041F" w14:textId="6CF8BE4C" w:rsidR="00913FDD" w:rsidRPr="0075428A" w:rsidRDefault="00913FDD" w:rsidP="007208D3">
            <w:pPr>
              <w:pStyle w:val="TableParagraph"/>
              <w:ind w:left="20" w:right="4"/>
              <w:jc w:val="center"/>
              <w:rPr>
                <w:spacing w:val="-2"/>
                <w:sz w:val="18"/>
              </w:rPr>
            </w:pPr>
          </w:p>
        </w:tc>
        <w:tc>
          <w:tcPr>
            <w:tcW w:w="1414" w:type="dxa"/>
          </w:tcPr>
          <w:p w14:paraId="39B90F59" w14:textId="77777777" w:rsidR="00913FDD" w:rsidRPr="0075428A" w:rsidRDefault="00913FDD" w:rsidP="007208D3">
            <w:pPr>
              <w:pStyle w:val="TableParagraph"/>
              <w:ind w:left="20" w:right="4"/>
              <w:jc w:val="center"/>
              <w:rPr>
                <w:spacing w:val="-2"/>
                <w:sz w:val="18"/>
              </w:rPr>
            </w:pPr>
          </w:p>
          <w:p w14:paraId="0B8EAD5D" w14:textId="77777777" w:rsidR="00913FDD" w:rsidRPr="0075428A" w:rsidRDefault="00000000" w:rsidP="007208D3">
            <w:pPr>
              <w:pStyle w:val="TableParagraph"/>
              <w:ind w:left="20" w:right="4"/>
              <w:jc w:val="center"/>
              <w:rPr>
                <w:spacing w:val="-2"/>
                <w:sz w:val="18"/>
              </w:rPr>
            </w:pPr>
            <w:r w:rsidRPr="0075428A">
              <w:rPr>
                <w:spacing w:val="-2"/>
                <w:sz w:val="18"/>
              </w:rPr>
              <w:t>$2.738.501.155</w:t>
            </w:r>
          </w:p>
        </w:tc>
        <w:tc>
          <w:tcPr>
            <w:tcW w:w="1412" w:type="dxa"/>
          </w:tcPr>
          <w:p w14:paraId="7B9D8F11" w14:textId="77777777" w:rsidR="00913FDD" w:rsidRPr="0075428A" w:rsidRDefault="00913FDD" w:rsidP="007208D3">
            <w:pPr>
              <w:pStyle w:val="TableParagraph"/>
              <w:ind w:left="20" w:right="4"/>
              <w:jc w:val="center"/>
              <w:rPr>
                <w:spacing w:val="-2"/>
                <w:sz w:val="18"/>
              </w:rPr>
            </w:pPr>
          </w:p>
          <w:p w14:paraId="6686678D" w14:textId="77777777" w:rsidR="00913FDD" w:rsidRPr="0075428A" w:rsidRDefault="00000000" w:rsidP="007208D3">
            <w:pPr>
              <w:pStyle w:val="TableParagraph"/>
              <w:ind w:left="20" w:right="4"/>
              <w:jc w:val="center"/>
              <w:rPr>
                <w:spacing w:val="-2"/>
                <w:sz w:val="18"/>
              </w:rPr>
            </w:pPr>
            <w:r w:rsidRPr="0075428A">
              <w:rPr>
                <w:spacing w:val="-2"/>
                <w:sz w:val="18"/>
              </w:rPr>
              <w:t>$4.401.462.834</w:t>
            </w:r>
          </w:p>
        </w:tc>
        <w:tc>
          <w:tcPr>
            <w:tcW w:w="1412" w:type="dxa"/>
          </w:tcPr>
          <w:p w14:paraId="4D3F671C" w14:textId="77777777" w:rsidR="00913FDD" w:rsidRPr="0075428A" w:rsidRDefault="00913FDD" w:rsidP="007208D3">
            <w:pPr>
              <w:pStyle w:val="TableParagraph"/>
              <w:ind w:left="20" w:right="4"/>
              <w:jc w:val="center"/>
              <w:rPr>
                <w:spacing w:val="-2"/>
                <w:sz w:val="18"/>
              </w:rPr>
            </w:pPr>
          </w:p>
          <w:p w14:paraId="69656D09" w14:textId="77777777" w:rsidR="00DB05AC" w:rsidRPr="0075428A" w:rsidRDefault="00DB05AC" w:rsidP="007208D3">
            <w:pPr>
              <w:ind w:left="20" w:right="4"/>
              <w:jc w:val="center"/>
              <w:rPr>
                <w:spacing w:val="-2"/>
                <w:sz w:val="18"/>
              </w:rPr>
            </w:pPr>
            <w:r w:rsidRPr="0075428A">
              <w:rPr>
                <w:spacing w:val="-2"/>
                <w:sz w:val="18"/>
              </w:rPr>
              <w:t>$ 4.576.569.464</w:t>
            </w:r>
          </w:p>
          <w:p w14:paraId="146383AD" w14:textId="1529699C" w:rsidR="00913FDD" w:rsidRPr="0075428A" w:rsidRDefault="00913FDD" w:rsidP="007208D3">
            <w:pPr>
              <w:pStyle w:val="TableParagraph"/>
              <w:ind w:left="20" w:right="4"/>
              <w:jc w:val="center"/>
              <w:rPr>
                <w:spacing w:val="-2"/>
                <w:sz w:val="18"/>
              </w:rPr>
            </w:pPr>
          </w:p>
        </w:tc>
        <w:tc>
          <w:tcPr>
            <w:tcW w:w="1415" w:type="dxa"/>
          </w:tcPr>
          <w:p w14:paraId="48BF49E8" w14:textId="77777777" w:rsidR="00913FDD" w:rsidRPr="0075428A" w:rsidRDefault="00913FDD" w:rsidP="007208D3">
            <w:pPr>
              <w:pStyle w:val="TableParagraph"/>
              <w:ind w:left="20" w:right="4"/>
              <w:jc w:val="center"/>
              <w:rPr>
                <w:spacing w:val="-2"/>
                <w:sz w:val="18"/>
              </w:rPr>
            </w:pPr>
          </w:p>
          <w:p w14:paraId="16CC0DBB" w14:textId="77777777" w:rsidR="00DB05AC" w:rsidRPr="0075428A" w:rsidRDefault="00DB05AC" w:rsidP="007208D3">
            <w:pPr>
              <w:ind w:left="20" w:right="4"/>
              <w:jc w:val="center"/>
              <w:rPr>
                <w:spacing w:val="-2"/>
                <w:sz w:val="18"/>
              </w:rPr>
            </w:pPr>
            <w:r w:rsidRPr="0075428A">
              <w:rPr>
                <w:spacing w:val="-2"/>
                <w:sz w:val="18"/>
              </w:rPr>
              <w:t>$ 1.992.365.456</w:t>
            </w:r>
          </w:p>
          <w:p w14:paraId="6D831CC0" w14:textId="148B67E9" w:rsidR="00913FDD" w:rsidRPr="0075428A" w:rsidRDefault="00913FDD" w:rsidP="007208D3">
            <w:pPr>
              <w:pStyle w:val="TableParagraph"/>
              <w:ind w:left="20" w:right="4"/>
              <w:jc w:val="center"/>
              <w:rPr>
                <w:spacing w:val="-2"/>
                <w:sz w:val="18"/>
              </w:rPr>
            </w:pPr>
          </w:p>
        </w:tc>
        <w:tc>
          <w:tcPr>
            <w:tcW w:w="1412" w:type="dxa"/>
          </w:tcPr>
          <w:p w14:paraId="59F2D8ED" w14:textId="77777777" w:rsidR="00913FDD" w:rsidRPr="0075428A" w:rsidRDefault="00913FDD" w:rsidP="007208D3">
            <w:pPr>
              <w:pStyle w:val="TableParagraph"/>
              <w:ind w:left="20" w:right="4"/>
              <w:jc w:val="center"/>
              <w:rPr>
                <w:spacing w:val="-2"/>
                <w:sz w:val="18"/>
              </w:rPr>
            </w:pPr>
          </w:p>
          <w:p w14:paraId="05C16F93" w14:textId="77777777" w:rsidR="00DB05AC" w:rsidRPr="0075428A" w:rsidRDefault="00DB05AC" w:rsidP="007208D3">
            <w:pPr>
              <w:ind w:left="20" w:right="4"/>
              <w:jc w:val="center"/>
              <w:rPr>
                <w:spacing w:val="-2"/>
                <w:sz w:val="18"/>
              </w:rPr>
            </w:pPr>
            <w:r w:rsidRPr="0075428A">
              <w:rPr>
                <w:spacing w:val="-2"/>
                <w:sz w:val="18"/>
              </w:rPr>
              <w:t>$ 15.382.691.016</w:t>
            </w:r>
          </w:p>
          <w:p w14:paraId="5478DA95" w14:textId="4249989B" w:rsidR="00913FDD" w:rsidRPr="0075428A" w:rsidRDefault="00913FDD" w:rsidP="007208D3">
            <w:pPr>
              <w:pStyle w:val="TableParagraph"/>
              <w:ind w:left="20" w:right="4"/>
              <w:jc w:val="center"/>
              <w:rPr>
                <w:spacing w:val="-2"/>
                <w:sz w:val="18"/>
              </w:rPr>
            </w:pPr>
          </w:p>
        </w:tc>
      </w:tr>
    </w:tbl>
    <w:bookmarkEnd w:id="1"/>
    <w:p w14:paraId="61C45B88" w14:textId="4377236E" w:rsidR="00913FDD" w:rsidRDefault="00000000">
      <w:pPr>
        <w:ind w:left="679"/>
        <w:rPr>
          <w:i/>
          <w:sz w:val="18"/>
        </w:rPr>
      </w:pPr>
      <w:r>
        <w:rPr>
          <w:i/>
          <w:sz w:val="18"/>
        </w:rPr>
        <w:t>Fuente:</w:t>
      </w:r>
      <w:r>
        <w:rPr>
          <w:i/>
          <w:spacing w:val="-1"/>
          <w:sz w:val="18"/>
        </w:rPr>
        <w:t xml:space="preserve"> </w:t>
      </w:r>
      <w:r>
        <w:rPr>
          <w:i/>
          <w:sz w:val="18"/>
        </w:rPr>
        <w:t>Dirección</w:t>
      </w:r>
      <w:r>
        <w:rPr>
          <w:i/>
          <w:spacing w:val="-1"/>
          <w:sz w:val="18"/>
        </w:rPr>
        <w:t xml:space="preserve"> </w:t>
      </w:r>
      <w:r>
        <w:rPr>
          <w:i/>
          <w:sz w:val="18"/>
        </w:rPr>
        <w:t>de</w:t>
      </w:r>
      <w:r>
        <w:rPr>
          <w:i/>
          <w:spacing w:val="-2"/>
          <w:sz w:val="18"/>
        </w:rPr>
        <w:t xml:space="preserve"> </w:t>
      </w:r>
      <w:r>
        <w:rPr>
          <w:i/>
          <w:sz w:val="18"/>
        </w:rPr>
        <w:t>Control</w:t>
      </w:r>
      <w:r>
        <w:rPr>
          <w:i/>
          <w:spacing w:val="-2"/>
          <w:sz w:val="18"/>
        </w:rPr>
        <w:t xml:space="preserve"> </w:t>
      </w:r>
      <w:r>
        <w:rPr>
          <w:i/>
          <w:sz w:val="18"/>
        </w:rPr>
        <w:t>Ambiental</w:t>
      </w:r>
      <w:r>
        <w:rPr>
          <w:i/>
          <w:spacing w:val="2"/>
          <w:sz w:val="18"/>
        </w:rPr>
        <w:t xml:space="preserve"> </w:t>
      </w:r>
      <w:r>
        <w:rPr>
          <w:i/>
          <w:sz w:val="18"/>
        </w:rPr>
        <w:t>–</w:t>
      </w:r>
      <w:r>
        <w:rPr>
          <w:i/>
          <w:spacing w:val="-1"/>
          <w:sz w:val="18"/>
        </w:rPr>
        <w:t xml:space="preserve"> </w:t>
      </w:r>
      <w:r>
        <w:rPr>
          <w:i/>
          <w:sz w:val="18"/>
        </w:rPr>
        <w:t>SDA</w:t>
      </w:r>
      <w:r>
        <w:rPr>
          <w:i/>
          <w:spacing w:val="-2"/>
          <w:sz w:val="18"/>
        </w:rPr>
        <w:t xml:space="preserve"> </w:t>
      </w:r>
      <w:r>
        <w:rPr>
          <w:i/>
          <w:spacing w:val="-4"/>
          <w:sz w:val="18"/>
        </w:rPr>
        <w:t>202</w:t>
      </w:r>
      <w:r w:rsidR="007208D3">
        <w:rPr>
          <w:i/>
          <w:spacing w:val="-4"/>
          <w:sz w:val="18"/>
        </w:rPr>
        <w:t>4</w:t>
      </w:r>
    </w:p>
    <w:p w14:paraId="44F855DC" w14:textId="77777777" w:rsidR="00913FDD" w:rsidRDefault="00913FDD">
      <w:pPr>
        <w:pStyle w:val="Textoindependiente"/>
        <w:rPr>
          <w:i/>
        </w:rPr>
      </w:pPr>
    </w:p>
    <w:p w14:paraId="0602B084" w14:textId="77777777" w:rsidR="00913FDD" w:rsidRDefault="00913FDD">
      <w:pPr>
        <w:pStyle w:val="Textoindependiente"/>
        <w:rPr>
          <w:i/>
        </w:rPr>
      </w:pPr>
    </w:p>
    <w:p w14:paraId="303A7865" w14:textId="77777777" w:rsidR="00913FDD" w:rsidRDefault="00913FDD">
      <w:pPr>
        <w:pStyle w:val="Textoindependiente"/>
        <w:spacing w:before="2"/>
        <w:rPr>
          <w:i/>
        </w:rPr>
      </w:pPr>
    </w:p>
    <w:p w14:paraId="4E297642" w14:textId="77777777" w:rsidR="00913FDD" w:rsidRDefault="00000000">
      <w:pPr>
        <w:pStyle w:val="Ttulo2"/>
        <w:ind w:right="1417"/>
        <w:jc w:val="right"/>
      </w:pPr>
      <w:r>
        <w:t>Cifras</w:t>
      </w:r>
      <w:r>
        <w:rPr>
          <w:spacing w:val="-1"/>
        </w:rPr>
        <w:t xml:space="preserve"> </w:t>
      </w:r>
      <w:r>
        <w:t>en</w:t>
      </w:r>
      <w:r>
        <w:rPr>
          <w:spacing w:val="-2"/>
        </w:rPr>
        <w:t xml:space="preserve"> </w:t>
      </w:r>
      <w:r>
        <w:t>millones de</w:t>
      </w:r>
      <w:r>
        <w:rPr>
          <w:spacing w:val="-1"/>
        </w:rPr>
        <w:t xml:space="preserve"> </w:t>
      </w:r>
      <w:r>
        <w:rPr>
          <w:spacing w:val="-4"/>
        </w:rPr>
        <w:t>pesos</w:t>
      </w: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1347"/>
        <w:gridCol w:w="1803"/>
        <w:gridCol w:w="1176"/>
        <w:gridCol w:w="1277"/>
        <w:gridCol w:w="1417"/>
        <w:gridCol w:w="1501"/>
      </w:tblGrid>
      <w:tr w:rsidR="00913FDD" w14:paraId="64C3962A" w14:textId="77777777">
        <w:trPr>
          <w:trHeight w:val="443"/>
        </w:trPr>
        <w:tc>
          <w:tcPr>
            <w:tcW w:w="1625" w:type="dxa"/>
            <w:shd w:val="clear" w:color="auto" w:fill="528135"/>
          </w:tcPr>
          <w:p w14:paraId="27AAAB54" w14:textId="77777777" w:rsidR="00913FDD" w:rsidRDefault="00000000">
            <w:pPr>
              <w:pStyle w:val="TableParagraph"/>
              <w:spacing w:before="14" w:line="207" w:lineRule="exact"/>
              <w:ind w:left="13"/>
              <w:jc w:val="center"/>
              <w:rPr>
                <w:b/>
                <w:sz w:val="18"/>
              </w:rPr>
            </w:pPr>
            <w:r>
              <w:rPr>
                <w:b/>
                <w:color w:val="FFFFFF"/>
                <w:sz w:val="18"/>
              </w:rPr>
              <w:t>ACTIVIDAD</w:t>
            </w:r>
            <w:r>
              <w:rPr>
                <w:b/>
                <w:color w:val="FFFFFF"/>
                <w:spacing w:val="-5"/>
                <w:sz w:val="18"/>
              </w:rPr>
              <w:t xml:space="preserve"> </w:t>
            </w:r>
            <w:r>
              <w:rPr>
                <w:b/>
                <w:color w:val="FFFFFF"/>
                <w:spacing w:val="-2"/>
                <w:sz w:val="18"/>
              </w:rPr>
              <w:t>(plan</w:t>
            </w:r>
          </w:p>
          <w:p w14:paraId="597B77D3" w14:textId="77777777" w:rsidR="00913FDD" w:rsidRDefault="00000000">
            <w:pPr>
              <w:pStyle w:val="TableParagraph"/>
              <w:spacing w:line="203" w:lineRule="exact"/>
              <w:ind w:left="13" w:right="2"/>
              <w:jc w:val="center"/>
              <w:rPr>
                <w:b/>
                <w:sz w:val="18"/>
              </w:rPr>
            </w:pPr>
            <w:r>
              <w:rPr>
                <w:b/>
                <w:color w:val="FFFFFF"/>
                <w:sz w:val="18"/>
              </w:rPr>
              <w:t>de</w:t>
            </w:r>
            <w:r>
              <w:rPr>
                <w:b/>
                <w:color w:val="FFFFFF"/>
                <w:spacing w:val="-3"/>
                <w:sz w:val="18"/>
              </w:rPr>
              <w:t xml:space="preserve"> </w:t>
            </w:r>
            <w:r>
              <w:rPr>
                <w:b/>
                <w:color w:val="FFFFFF"/>
                <w:spacing w:val="-2"/>
                <w:sz w:val="18"/>
              </w:rPr>
              <w:t>acción)</w:t>
            </w:r>
          </w:p>
        </w:tc>
        <w:tc>
          <w:tcPr>
            <w:tcW w:w="1347" w:type="dxa"/>
            <w:shd w:val="clear" w:color="auto" w:fill="528135"/>
          </w:tcPr>
          <w:p w14:paraId="70B0D056" w14:textId="77777777" w:rsidR="00913FDD" w:rsidRDefault="00000000">
            <w:pPr>
              <w:pStyle w:val="TableParagraph"/>
              <w:spacing w:before="117"/>
              <w:ind w:left="13" w:right="1"/>
              <w:jc w:val="center"/>
              <w:rPr>
                <w:b/>
                <w:sz w:val="18"/>
              </w:rPr>
            </w:pPr>
            <w:r>
              <w:rPr>
                <w:b/>
                <w:color w:val="FFFFFF"/>
                <w:spacing w:val="-4"/>
                <w:sz w:val="18"/>
              </w:rPr>
              <w:t>2020</w:t>
            </w:r>
          </w:p>
        </w:tc>
        <w:tc>
          <w:tcPr>
            <w:tcW w:w="1803" w:type="dxa"/>
            <w:shd w:val="clear" w:color="auto" w:fill="528135"/>
          </w:tcPr>
          <w:p w14:paraId="4A3568A8" w14:textId="77777777" w:rsidR="00913FDD" w:rsidRDefault="00000000">
            <w:pPr>
              <w:pStyle w:val="TableParagraph"/>
              <w:spacing w:before="117"/>
              <w:ind w:left="11"/>
              <w:jc w:val="center"/>
              <w:rPr>
                <w:b/>
                <w:sz w:val="18"/>
              </w:rPr>
            </w:pPr>
            <w:r>
              <w:rPr>
                <w:b/>
                <w:color w:val="FFFFFF"/>
                <w:spacing w:val="-4"/>
                <w:sz w:val="18"/>
              </w:rPr>
              <w:t>2021</w:t>
            </w:r>
          </w:p>
        </w:tc>
        <w:tc>
          <w:tcPr>
            <w:tcW w:w="1176" w:type="dxa"/>
            <w:shd w:val="clear" w:color="auto" w:fill="528135"/>
          </w:tcPr>
          <w:p w14:paraId="7DFCC0C8" w14:textId="77777777" w:rsidR="00913FDD" w:rsidRDefault="00000000">
            <w:pPr>
              <w:pStyle w:val="TableParagraph"/>
              <w:spacing w:before="117"/>
              <w:ind w:left="9"/>
              <w:jc w:val="center"/>
              <w:rPr>
                <w:b/>
                <w:sz w:val="18"/>
              </w:rPr>
            </w:pPr>
            <w:r>
              <w:rPr>
                <w:b/>
                <w:color w:val="FFFFFF"/>
                <w:spacing w:val="-4"/>
                <w:sz w:val="18"/>
              </w:rPr>
              <w:t>2022</w:t>
            </w:r>
          </w:p>
        </w:tc>
        <w:tc>
          <w:tcPr>
            <w:tcW w:w="1277" w:type="dxa"/>
            <w:shd w:val="clear" w:color="auto" w:fill="528135"/>
          </w:tcPr>
          <w:p w14:paraId="647CAAFF" w14:textId="77777777" w:rsidR="00913FDD" w:rsidRDefault="00000000">
            <w:pPr>
              <w:pStyle w:val="TableParagraph"/>
              <w:spacing w:before="117"/>
              <w:ind w:left="20" w:right="16"/>
              <w:jc w:val="center"/>
              <w:rPr>
                <w:b/>
                <w:sz w:val="18"/>
              </w:rPr>
            </w:pPr>
            <w:r>
              <w:rPr>
                <w:b/>
                <w:color w:val="FFFFFF"/>
                <w:spacing w:val="-4"/>
                <w:sz w:val="18"/>
              </w:rPr>
              <w:t>2023</w:t>
            </w:r>
          </w:p>
        </w:tc>
        <w:tc>
          <w:tcPr>
            <w:tcW w:w="1417" w:type="dxa"/>
            <w:shd w:val="clear" w:color="auto" w:fill="528135"/>
          </w:tcPr>
          <w:p w14:paraId="1DB8D9AC" w14:textId="77777777" w:rsidR="00913FDD" w:rsidRDefault="00000000">
            <w:pPr>
              <w:pStyle w:val="TableParagraph"/>
              <w:spacing w:before="117"/>
              <w:ind w:left="9"/>
              <w:jc w:val="center"/>
              <w:rPr>
                <w:b/>
                <w:sz w:val="18"/>
              </w:rPr>
            </w:pPr>
            <w:r>
              <w:rPr>
                <w:b/>
                <w:color w:val="FFFFFF"/>
                <w:spacing w:val="-4"/>
                <w:sz w:val="18"/>
              </w:rPr>
              <w:t>2024</w:t>
            </w:r>
          </w:p>
        </w:tc>
        <w:tc>
          <w:tcPr>
            <w:tcW w:w="1501" w:type="dxa"/>
            <w:shd w:val="clear" w:color="auto" w:fill="528135"/>
          </w:tcPr>
          <w:p w14:paraId="57835793" w14:textId="77777777" w:rsidR="00913FDD" w:rsidRDefault="00000000">
            <w:pPr>
              <w:pStyle w:val="TableParagraph"/>
              <w:spacing w:before="117"/>
              <w:ind w:left="9"/>
              <w:jc w:val="center"/>
              <w:rPr>
                <w:b/>
                <w:sz w:val="18"/>
              </w:rPr>
            </w:pPr>
            <w:r>
              <w:rPr>
                <w:b/>
                <w:color w:val="FFFFFF"/>
                <w:spacing w:val="-4"/>
                <w:sz w:val="18"/>
              </w:rPr>
              <w:t>TOTAL</w:t>
            </w:r>
          </w:p>
        </w:tc>
      </w:tr>
      <w:tr w:rsidR="00913FDD" w14:paraId="79A7AEC5" w14:textId="77777777">
        <w:trPr>
          <w:trHeight w:val="1441"/>
        </w:trPr>
        <w:tc>
          <w:tcPr>
            <w:tcW w:w="1625" w:type="dxa"/>
          </w:tcPr>
          <w:p w14:paraId="3E64BB73" w14:textId="77777777" w:rsidR="00913FDD" w:rsidRDefault="00000000">
            <w:pPr>
              <w:pStyle w:val="TableParagraph"/>
              <w:tabs>
                <w:tab w:val="left" w:pos="1415"/>
              </w:tabs>
              <w:spacing w:before="95" w:line="207" w:lineRule="exact"/>
              <w:ind w:left="81"/>
              <w:rPr>
                <w:sz w:val="18"/>
              </w:rPr>
            </w:pPr>
            <w:r>
              <w:rPr>
                <w:spacing w:val="-2"/>
                <w:sz w:val="18"/>
              </w:rPr>
              <w:t>Realizar</w:t>
            </w:r>
            <w:r>
              <w:rPr>
                <w:sz w:val="18"/>
              </w:rPr>
              <w:tab/>
            </w:r>
            <w:r>
              <w:rPr>
                <w:spacing w:val="-5"/>
                <w:sz w:val="18"/>
              </w:rPr>
              <w:t>la</w:t>
            </w:r>
          </w:p>
          <w:p w14:paraId="3977FDB9" w14:textId="77777777" w:rsidR="00913FDD" w:rsidRDefault="00000000">
            <w:pPr>
              <w:pStyle w:val="TableParagraph"/>
              <w:tabs>
                <w:tab w:val="left" w:pos="1457"/>
              </w:tabs>
              <w:ind w:left="81" w:right="65"/>
              <w:rPr>
                <w:sz w:val="18"/>
              </w:rPr>
            </w:pPr>
            <w:r>
              <w:rPr>
                <w:spacing w:val="-2"/>
                <w:sz w:val="18"/>
              </w:rPr>
              <w:t>Organización, alistamiento</w:t>
            </w:r>
            <w:r>
              <w:rPr>
                <w:sz w:val="18"/>
              </w:rPr>
              <w:tab/>
            </w:r>
            <w:r>
              <w:rPr>
                <w:spacing w:val="-10"/>
                <w:sz w:val="18"/>
              </w:rPr>
              <w:t>y</w:t>
            </w:r>
            <w:r>
              <w:rPr>
                <w:spacing w:val="-2"/>
                <w:sz w:val="18"/>
              </w:rPr>
              <w:t xml:space="preserve"> preparación </w:t>
            </w:r>
            <w:r>
              <w:rPr>
                <w:sz w:val="18"/>
              </w:rPr>
              <w:t>Documental</w:t>
            </w:r>
            <w:r>
              <w:rPr>
                <w:spacing w:val="10"/>
                <w:sz w:val="18"/>
              </w:rPr>
              <w:t xml:space="preserve"> </w:t>
            </w:r>
            <w:r>
              <w:rPr>
                <w:sz w:val="18"/>
              </w:rPr>
              <w:t>para</w:t>
            </w:r>
            <w:r>
              <w:rPr>
                <w:spacing w:val="9"/>
                <w:sz w:val="18"/>
              </w:rPr>
              <w:t xml:space="preserve"> </w:t>
            </w:r>
            <w:r>
              <w:rPr>
                <w:sz w:val="18"/>
              </w:rPr>
              <w:t>la intervención</w:t>
            </w:r>
            <w:r>
              <w:rPr>
                <w:spacing w:val="47"/>
                <w:sz w:val="18"/>
              </w:rPr>
              <w:t xml:space="preserve"> </w:t>
            </w:r>
            <w:r>
              <w:rPr>
                <w:sz w:val="18"/>
              </w:rPr>
              <w:t>de</w:t>
            </w:r>
            <w:r>
              <w:rPr>
                <w:spacing w:val="47"/>
                <w:sz w:val="18"/>
              </w:rPr>
              <w:t xml:space="preserve"> </w:t>
            </w:r>
            <w:r>
              <w:rPr>
                <w:spacing w:val="-5"/>
                <w:sz w:val="18"/>
              </w:rPr>
              <w:t>los</w:t>
            </w:r>
          </w:p>
        </w:tc>
        <w:tc>
          <w:tcPr>
            <w:tcW w:w="1347" w:type="dxa"/>
          </w:tcPr>
          <w:p w14:paraId="4B4D7EF8" w14:textId="77777777" w:rsidR="00913FDD" w:rsidRDefault="00913FDD">
            <w:pPr>
              <w:pStyle w:val="TableParagraph"/>
              <w:rPr>
                <w:b/>
                <w:i/>
                <w:sz w:val="18"/>
              </w:rPr>
            </w:pPr>
          </w:p>
          <w:p w14:paraId="770CC4FC" w14:textId="77777777" w:rsidR="00913FDD" w:rsidRDefault="00913FDD">
            <w:pPr>
              <w:pStyle w:val="TableParagraph"/>
              <w:spacing w:before="197"/>
              <w:rPr>
                <w:b/>
                <w:i/>
                <w:sz w:val="18"/>
              </w:rPr>
            </w:pPr>
          </w:p>
          <w:p w14:paraId="3FEDF008" w14:textId="77777777" w:rsidR="00913FDD" w:rsidRDefault="00000000">
            <w:pPr>
              <w:pStyle w:val="TableParagraph"/>
              <w:ind w:left="13"/>
              <w:jc w:val="center"/>
              <w:rPr>
                <w:sz w:val="18"/>
              </w:rPr>
            </w:pPr>
            <w:r>
              <w:rPr>
                <w:spacing w:val="-2"/>
                <w:sz w:val="18"/>
              </w:rPr>
              <w:t>671.750.000</w:t>
            </w:r>
          </w:p>
        </w:tc>
        <w:tc>
          <w:tcPr>
            <w:tcW w:w="1803" w:type="dxa"/>
          </w:tcPr>
          <w:p w14:paraId="261E3FBF" w14:textId="77777777" w:rsidR="00913FDD" w:rsidRDefault="00913FDD">
            <w:pPr>
              <w:pStyle w:val="TableParagraph"/>
              <w:rPr>
                <w:b/>
                <w:i/>
                <w:sz w:val="18"/>
              </w:rPr>
            </w:pPr>
          </w:p>
          <w:p w14:paraId="718037E2" w14:textId="77777777" w:rsidR="00913FDD" w:rsidRDefault="00913FDD">
            <w:pPr>
              <w:pStyle w:val="TableParagraph"/>
              <w:spacing w:before="197"/>
              <w:rPr>
                <w:b/>
                <w:i/>
                <w:sz w:val="18"/>
              </w:rPr>
            </w:pPr>
          </w:p>
          <w:p w14:paraId="5EECCD77" w14:textId="77777777" w:rsidR="00913FDD" w:rsidRDefault="00000000">
            <w:pPr>
              <w:pStyle w:val="TableParagraph"/>
              <w:ind w:left="11" w:right="2"/>
              <w:jc w:val="center"/>
              <w:rPr>
                <w:sz w:val="18"/>
              </w:rPr>
            </w:pPr>
            <w:r>
              <w:rPr>
                <w:spacing w:val="-10"/>
                <w:sz w:val="18"/>
              </w:rPr>
              <w:t>0</w:t>
            </w:r>
          </w:p>
        </w:tc>
        <w:tc>
          <w:tcPr>
            <w:tcW w:w="1176" w:type="dxa"/>
          </w:tcPr>
          <w:p w14:paraId="3D932B84" w14:textId="77777777" w:rsidR="00913FDD" w:rsidRDefault="00913FDD">
            <w:pPr>
              <w:pStyle w:val="TableParagraph"/>
              <w:rPr>
                <w:b/>
                <w:i/>
                <w:sz w:val="18"/>
              </w:rPr>
            </w:pPr>
          </w:p>
          <w:p w14:paraId="51F94643" w14:textId="77777777" w:rsidR="00913FDD" w:rsidRDefault="00913FDD">
            <w:pPr>
              <w:pStyle w:val="TableParagraph"/>
              <w:spacing w:before="197"/>
              <w:rPr>
                <w:b/>
                <w:i/>
                <w:sz w:val="18"/>
              </w:rPr>
            </w:pPr>
          </w:p>
          <w:p w14:paraId="630953FA" w14:textId="77777777" w:rsidR="00913FDD" w:rsidRDefault="00000000">
            <w:pPr>
              <w:pStyle w:val="TableParagraph"/>
              <w:ind w:left="9" w:right="7"/>
              <w:jc w:val="center"/>
              <w:rPr>
                <w:sz w:val="18"/>
              </w:rPr>
            </w:pPr>
            <w:r>
              <w:rPr>
                <w:spacing w:val="-10"/>
                <w:sz w:val="18"/>
              </w:rPr>
              <w:t>0</w:t>
            </w:r>
          </w:p>
        </w:tc>
        <w:tc>
          <w:tcPr>
            <w:tcW w:w="1277" w:type="dxa"/>
          </w:tcPr>
          <w:p w14:paraId="77E77D47" w14:textId="77777777" w:rsidR="00913FDD" w:rsidRDefault="00913FDD">
            <w:pPr>
              <w:pStyle w:val="TableParagraph"/>
              <w:rPr>
                <w:b/>
                <w:i/>
                <w:sz w:val="18"/>
              </w:rPr>
            </w:pPr>
          </w:p>
          <w:p w14:paraId="06BDF65F" w14:textId="77777777" w:rsidR="00913FDD" w:rsidRDefault="00913FDD">
            <w:pPr>
              <w:pStyle w:val="TableParagraph"/>
              <w:spacing w:before="197"/>
              <w:rPr>
                <w:b/>
                <w:i/>
                <w:sz w:val="18"/>
              </w:rPr>
            </w:pPr>
          </w:p>
          <w:p w14:paraId="40A14B71" w14:textId="77777777" w:rsidR="00913FDD" w:rsidRDefault="00000000">
            <w:pPr>
              <w:pStyle w:val="TableParagraph"/>
              <w:ind w:left="20" w:right="18"/>
              <w:jc w:val="center"/>
              <w:rPr>
                <w:sz w:val="18"/>
              </w:rPr>
            </w:pPr>
            <w:r>
              <w:rPr>
                <w:spacing w:val="-10"/>
                <w:sz w:val="18"/>
              </w:rPr>
              <w:t>0</w:t>
            </w:r>
          </w:p>
        </w:tc>
        <w:tc>
          <w:tcPr>
            <w:tcW w:w="1417" w:type="dxa"/>
          </w:tcPr>
          <w:p w14:paraId="06D7F8FC" w14:textId="77777777" w:rsidR="00913FDD" w:rsidRDefault="00913FDD">
            <w:pPr>
              <w:pStyle w:val="TableParagraph"/>
              <w:rPr>
                <w:b/>
                <w:i/>
                <w:sz w:val="18"/>
              </w:rPr>
            </w:pPr>
          </w:p>
          <w:p w14:paraId="2677813D" w14:textId="77777777" w:rsidR="00913FDD" w:rsidRDefault="00913FDD">
            <w:pPr>
              <w:pStyle w:val="TableParagraph"/>
              <w:spacing w:before="197"/>
              <w:rPr>
                <w:b/>
                <w:i/>
                <w:sz w:val="18"/>
              </w:rPr>
            </w:pPr>
          </w:p>
          <w:p w14:paraId="51A5C2A6" w14:textId="77777777" w:rsidR="00913FDD" w:rsidRDefault="00000000">
            <w:pPr>
              <w:pStyle w:val="TableParagraph"/>
              <w:ind w:left="9" w:right="2"/>
              <w:jc w:val="center"/>
              <w:rPr>
                <w:sz w:val="18"/>
              </w:rPr>
            </w:pPr>
            <w:r>
              <w:rPr>
                <w:spacing w:val="-10"/>
                <w:sz w:val="18"/>
              </w:rPr>
              <w:t>0</w:t>
            </w:r>
          </w:p>
        </w:tc>
        <w:tc>
          <w:tcPr>
            <w:tcW w:w="1501" w:type="dxa"/>
          </w:tcPr>
          <w:p w14:paraId="5F292AB3" w14:textId="77777777" w:rsidR="00913FDD" w:rsidRDefault="00913FDD">
            <w:pPr>
              <w:pStyle w:val="TableParagraph"/>
              <w:rPr>
                <w:b/>
                <w:i/>
                <w:sz w:val="18"/>
              </w:rPr>
            </w:pPr>
          </w:p>
          <w:p w14:paraId="49581168" w14:textId="77777777" w:rsidR="00913FDD" w:rsidRDefault="00913FDD">
            <w:pPr>
              <w:pStyle w:val="TableParagraph"/>
              <w:spacing w:before="197"/>
              <w:rPr>
                <w:b/>
                <w:i/>
                <w:sz w:val="18"/>
              </w:rPr>
            </w:pPr>
          </w:p>
          <w:p w14:paraId="52A0B0B3" w14:textId="77777777" w:rsidR="00913FDD" w:rsidRDefault="00000000">
            <w:pPr>
              <w:pStyle w:val="TableParagraph"/>
              <w:ind w:left="9" w:right="3"/>
              <w:jc w:val="center"/>
              <w:rPr>
                <w:sz w:val="18"/>
              </w:rPr>
            </w:pPr>
            <w:r>
              <w:rPr>
                <w:spacing w:val="-2"/>
                <w:sz w:val="18"/>
              </w:rPr>
              <w:t>671.750.000</w:t>
            </w:r>
          </w:p>
        </w:tc>
      </w:tr>
    </w:tbl>
    <w:p w14:paraId="30E8C36A" w14:textId="77777777" w:rsidR="00913FDD" w:rsidRDefault="00913FDD">
      <w:pPr>
        <w:jc w:val="center"/>
        <w:rPr>
          <w:sz w:val="18"/>
        </w:rPr>
        <w:sectPr w:rsidR="00913FDD">
          <w:type w:val="continuous"/>
          <w:pgSz w:w="12240" w:h="15840"/>
          <w:pgMar w:top="2580" w:right="280" w:bottom="280" w:left="1020" w:header="950" w:footer="0" w:gutter="0"/>
          <w:cols w:space="720"/>
        </w:sectPr>
      </w:pPr>
    </w:p>
    <w:p w14:paraId="6C9D791F" w14:textId="77777777" w:rsidR="00913FDD" w:rsidRDefault="00913FDD">
      <w:pPr>
        <w:pStyle w:val="Textoindependiente"/>
        <w:rPr>
          <w:b/>
          <w:i/>
          <w:sz w:val="20"/>
        </w:rPr>
      </w:pPr>
    </w:p>
    <w:p w14:paraId="703C7C44" w14:textId="77777777" w:rsidR="00913FDD" w:rsidRDefault="00913FDD">
      <w:pPr>
        <w:pStyle w:val="Textoindependiente"/>
        <w:spacing w:before="96" w:after="1"/>
        <w:rPr>
          <w:b/>
          <w:i/>
          <w:sz w:val="20"/>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1347"/>
        <w:gridCol w:w="1803"/>
        <w:gridCol w:w="1176"/>
        <w:gridCol w:w="1277"/>
        <w:gridCol w:w="1417"/>
        <w:gridCol w:w="1501"/>
      </w:tblGrid>
      <w:tr w:rsidR="00913FDD" w14:paraId="4AD6321D" w14:textId="77777777">
        <w:trPr>
          <w:trHeight w:val="443"/>
        </w:trPr>
        <w:tc>
          <w:tcPr>
            <w:tcW w:w="1625" w:type="dxa"/>
            <w:shd w:val="clear" w:color="auto" w:fill="528135"/>
          </w:tcPr>
          <w:p w14:paraId="5B782D05" w14:textId="77777777" w:rsidR="00913FDD" w:rsidRDefault="00000000">
            <w:pPr>
              <w:pStyle w:val="TableParagraph"/>
              <w:spacing w:before="16" w:line="207" w:lineRule="exact"/>
              <w:ind w:left="13"/>
              <w:jc w:val="center"/>
              <w:rPr>
                <w:b/>
                <w:sz w:val="18"/>
              </w:rPr>
            </w:pPr>
            <w:r>
              <w:rPr>
                <w:b/>
                <w:color w:val="FFFFFF"/>
                <w:sz w:val="18"/>
              </w:rPr>
              <w:t>ACTIVIDAD</w:t>
            </w:r>
            <w:r>
              <w:rPr>
                <w:b/>
                <w:color w:val="FFFFFF"/>
                <w:spacing w:val="-5"/>
                <w:sz w:val="18"/>
              </w:rPr>
              <w:t xml:space="preserve"> </w:t>
            </w:r>
            <w:r>
              <w:rPr>
                <w:b/>
                <w:color w:val="FFFFFF"/>
                <w:spacing w:val="-2"/>
                <w:sz w:val="18"/>
              </w:rPr>
              <w:t>(plan</w:t>
            </w:r>
          </w:p>
          <w:p w14:paraId="2C63FD72" w14:textId="77777777" w:rsidR="00913FDD" w:rsidRDefault="00000000">
            <w:pPr>
              <w:pStyle w:val="TableParagraph"/>
              <w:spacing w:line="200" w:lineRule="exact"/>
              <w:ind w:left="13" w:right="2"/>
              <w:jc w:val="center"/>
              <w:rPr>
                <w:b/>
                <w:sz w:val="18"/>
              </w:rPr>
            </w:pPr>
            <w:r>
              <w:rPr>
                <w:b/>
                <w:color w:val="FFFFFF"/>
                <w:sz w:val="18"/>
              </w:rPr>
              <w:t>de</w:t>
            </w:r>
            <w:r>
              <w:rPr>
                <w:b/>
                <w:color w:val="FFFFFF"/>
                <w:spacing w:val="-3"/>
                <w:sz w:val="18"/>
              </w:rPr>
              <w:t xml:space="preserve"> </w:t>
            </w:r>
            <w:r>
              <w:rPr>
                <w:b/>
                <w:color w:val="FFFFFF"/>
                <w:spacing w:val="-2"/>
                <w:sz w:val="18"/>
              </w:rPr>
              <w:t>acción)</w:t>
            </w:r>
          </w:p>
        </w:tc>
        <w:tc>
          <w:tcPr>
            <w:tcW w:w="1347" w:type="dxa"/>
            <w:shd w:val="clear" w:color="auto" w:fill="528135"/>
          </w:tcPr>
          <w:p w14:paraId="12FED615" w14:textId="77777777" w:rsidR="00913FDD" w:rsidRDefault="00000000">
            <w:pPr>
              <w:pStyle w:val="TableParagraph"/>
              <w:spacing w:before="119"/>
              <w:ind w:left="13" w:right="1"/>
              <w:jc w:val="center"/>
              <w:rPr>
                <w:b/>
                <w:sz w:val="18"/>
              </w:rPr>
            </w:pPr>
            <w:r>
              <w:rPr>
                <w:b/>
                <w:color w:val="FFFFFF"/>
                <w:spacing w:val="-4"/>
                <w:sz w:val="18"/>
              </w:rPr>
              <w:t>2020</w:t>
            </w:r>
          </w:p>
        </w:tc>
        <w:tc>
          <w:tcPr>
            <w:tcW w:w="1803" w:type="dxa"/>
            <w:shd w:val="clear" w:color="auto" w:fill="528135"/>
          </w:tcPr>
          <w:p w14:paraId="5567AB09" w14:textId="77777777" w:rsidR="00913FDD" w:rsidRDefault="00000000">
            <w:pPr>
              <w:pStyle w:val="TableParagraph"/>
              <w:spacing w:before="119"/>
              <w:ind w:left="11"/>
              <w:jc w:val="center"/>
              <w:rPr>
                <w:b/>
                <w:sz w:val="18"/>
              </w:rPr>
            </w:pPr>
            <w:r>
              <w:rPr>
                <w:b/>
                <w:color w:val="FFFFFF"/>
                <w:spacing w:val="-4"/>
                <w:sz w:val="18"/>
              </w:rPr>
              <w:t>2021</w:t>
            </w:r>
          </w:p>
        </w:tc>
        <w:tc>
          <w:tcPr>
            <w:tcW w:w="1176" w:type="dxa"/>
            <w:shd w:val="clear" w:color="auto" w:fill="528135"/>
          </w:tcPr>
          <w:p w14:paraId="05195615" w14:textId="77777777" w:rsidR="00913FDD" w:rsidRDefault="00000000">
            <w:pPr>
              <w:pStyle w:val="TableParagraph"/>
              <w:spacing w:before="119"/>
              <w:ind w:left="9"/>
              <w:jc w:val="center"/>
              <w:rPr>
                <w:b/>
                <w:sz w:val="18"/>
              </w:rPr>
            </w:pPr>
            <w:r>
              <w:rPr>
                <w:b/>
                <w:color w:val="FFFFFF"/>
                <w:spacing w:val="-4"/>
                <w:sz w:val="18"/>
              </w:rPr>
              <w:t>2022</w:t>
            </w:r>
          </w:p>
        </w:tc>
        <w:tc>
          <w:tcPr>
            <w:tcW w:w="1277" w:type="dxa"/>
            <w:shd w:val="clear" w:color="auto" w:fill="528135"/>
          </w:tcPr>
          <w:p w14:paraId="380826FE" w14:textId="77777777" w:rsidR="00913FDD" w:rsidRDefault="00000000">
            <w:pPr>
              <w:pStyle w:val="TableParagraph"/>
              <w:spacing w:before="119"/>
              <w:ind w:left="20" w:right="16"/>
              <w:jc w:val="center"/>
              <w:rPr>
                <w:b/>
                <w:sz w:val="18"/>
              </w:rPr>
            </w:pPr>
            <w:r>
              <w:rPr>
                <w:b/>
                <w:color w:val="FFFFFF"/>
                <w:spacing w:val="-4"/>
                <w:sz w:val="18"/>
              </w:rPr>
              <w:t>2023</w:t>
            </w:r>
          </w:p>
        </w:tc>
        <w:tc>
          <w:tcPr>
            <w:tcW w:w="1417" w:type="dxa"/>
            <w:shd w:val="clear" w:color="auto" w:fill="528135"/>
          </w:tcPr>
          <w:p w14:paraId="2BCC9D11" w14:textId="77777777" w:rsidR="00913FDD" w:rsidRDefault="00000000">
            <w:pPr>
              <w:pStyle w:val="TableParagraph"/>
              <w:spacing w:before="119"/>
              <w:ind w:left="9"/>
              <w:jc w:val="center"/>
              <w:rPr>
                <w:b/>
                <w:sz w:val="18"/>
              </w:rPr>
            </w:pPr>
            <w:r>
              <w:rPr>
                <w:b/>
                <w:color w:val="FFFFFF"/>
                <w:spacing w:val="-4"/>
                <w:sz w:val="18"/>
              </w:rPr>
              <w:t>2024</w:t>
            </w:r>
          </w:p>
        </w:tc>
        <w:tc>
          <w:tcPr>
            <w:tcW w:w="1501" w:type="dxa"/>
            <w:shd w:val="clear" w:color="auto" w:fill="528135"/>
          </w:tcPr>
          <w:p w14:paraId="63B250E4" w14:textId="77777777" w:rsidR="00913FDD" w:rsidRDefault="00000000">
            <w:pPr>
              <w:pStyle w:val="TableParagraph"/>
              <w:spacing w:before="119"/>
              <w:ind w:left="9"/>
              <w:jc w:val="center"/>
              <w:rPr>
                <w:b/>
                <w:sz w:val="18"/>
              </w:rPr>
            </w:pPr>
            <w:r>
              <w:rPr>
                <w:b/>
                <w:color w:val="FFFFFF"/>
                <w:spacing w:val="-4"/>
                <w:sz w:val="18"/>
              </w:rPr>
              <w:t>TOTAL</w:t>
            </w:r>
          </w:p>
        </w:tc>
      </w:tr>
      <w:tr w:rsidR="00913FDD" w14:paraId="59771C46" w14:textId="77777777">
        <w:trPr>
          <w:trHeight w:val="614"/>
        </w:trPr>
        <w:tc>
          <w:tcPr>
            <w:tcW w:w="1625" w:type="dxa"/>
          </w:tcPr>
          <w:p w14:paraId="164D62F9" w14:textId="77777777" w:rsidR="00913FDD" w:rsidRDefault="00000000">
            <w:pPr>
              <w:pStyle w:val="TableParagraph"/>
              <w:spacing w:before="95"/>
              <w:ind w:left="81"/>
              <w:rPr>
                <w:sz w:val="18"/>
              </w:rPr>
            </w:pPr>
            <w:r>
              <w:rPr>
                <w:spacing w:val="-2"/>
                <w:sz w:val="18"/>
              </w:rPr>
              <w:t>Expedientes Sancionatorios</w:t>
            </w:r>
          </w:p>
        </w:tc>
        <w:tc>
          <w:tcPr>
            <w:tcW w:w="1347" w:type="dxa"/>
          </w:tcPr>
          <w:p w14:paraId="31DA952B" w14:textId="77777777" w:rsidR="00913FDD" w:rsidRDefault="00913FDD">
            <w:pPr>
              <w:pStyle w:val="TableParagraph"/>
              <w:rPr>
                <w:sz w:val="18"/>
              </w:rPr>
            </w:pPr>
          </w:p>
        </w:tc>
        <w:tc>
          <w:tcPr>
            <w:tcW w:w="1803" w:type="dxa"/>
          </w:tcPr>
          <w:p w14:paraId="29995AA1" w14:textId="77777777" w:rsidR="00913FDD" w:rsidRDefault="00913FDD">
            <w:pPr>
              <w:pStyle w:val="TableParagraph"/>
              <w:rPr>
                <w:sz w:val="18"/>
              </w:rPr>
            </w:pPr>
          </w:p>
        </w:tc>
        <w:tc>
          <w:tcPr>
            <w:tcW w:w="1176" w:type="dxa"/>
          </w:tcPr>
          <w:p w14:paraId="7B369B51" w14:textId="77777777" w:rsidR="00913FDD" w:rsidRDefault="00913FDD">
            <w:pPr>
              <w:pStyle w:val="TableParagraph"/>
              <w:rPr>
                <w:sz w:val="18"/>
              </w:rPr>
            </w:pPr>
          </w:p>
        </w:tc>
        <w:tc>
          <w:tcPr>
            <w:tcW w:w="1277" w:type="dxa"/>
          </w:tcPr>
          <w:p w14:paraId="78F1618B" w14:textId="77777777" w:rsidR="00913FDD" w:rsidRDefault="00913FDD">
            <w:pPr>
              <w:pStyle w:val="TableParagraph"/>
              <w:rPr>
                <w:sz w:val="18"/>
              </w:rPr>
            </w:pPr>
          </w:p>
        </w:tc>
        <w:tc>
          <w:tcPr>
            <w:tcW w:w="1417" w:type="dxa"/>
          </w:tcPr>
          <w:p w14:paraId="5F37F9B8" w14:textId="77777777" w:rsidR="00913FDD" w:rsidRDefault="00913FDD">
            <w:pPr>
              <w:pStyle w:val="TableParagraph"/>
              <w:rPr>
                <w:sz w:val="18"/>
              </w:rPr>
            </w:pPr>
          </w:p>
        </w:tc>
        <w:tc>
          <w:tcPr>
            <w:tcW w:w="1501" w:type="dxa"/>
          </w:tcPr>
          <w:p w14:paraId="0173FB2A" w14:textId="77777777" w:rsidR="00913FDD" w:rsidRDefault="00913FDD">
            <w:pPr>
              <w:pStyle w:val="TableParagraph"/>
              <w:rPr>
                <w:sz w:val="18"/>
              </w:rPr>
            </w:pPr>
          </w:p>
        </w:tc>
      </w:tr>
      <w:tr w:rsidR="00913FDD" w14:paraId="4E4AEB3D" w14:textId="77777777">
        <w:trPr>
          <w:trHeight w:val="2479"/>
        </w:trPr>
        <w:tc>
          <w:tcPr>
            <w:tcW w:w="1625" w:type="dxa"/>
          </w:tcPr>
          <w:p w14:paraId="4984951A" w14:textId="77777777" w:rsidR="00913FDD" w:rsidRDefault="00000000">
            <w:pPr>
              <w:pStyle w:val="TableParagraph"/>
              <w:tabs>
                <w:tab w:val="left" w:pos="1345"/>
              </w:tabs>
              <w:spacing w:before="95"/>
              <w:ind w:left="81" w:right="67"/>
              <w:rPr>
                <w:sz w:val="18"/>
              </w:rPr>
            </w:pPr>
            <w:r>
              <w:rPr>
                <w:spacing w:val="-2"/>
                <w:sz w:val="18"/>
              </w:rPr>
              <w:t>Realizar</w:t>
            </w:r>
            <w:r>
              <w:rPr>
                <w:sz w:val="18"/>
              </w:rPr>
              <w:tab/>
            </w:r>
            <w:r>
              <w:rPr>
                <w:spacing w:val="-4"/>
                <w:sz w:val="18"/>
              </w:rPr>
              <w:t xml:space="preserve">las </w:t>
            </w:r>
            <w:r>
              <w:rPr>
                <w:sz w:val="18"/>
              </w:rPr>
              <w:t>actuaciones</w:t>
            </w:r>
            <w:r>
              <w:rPr>
                <w:spacing w:val="57"/>
                <w:sz w:val="18"/>
              </w:rPr>
              <w:t xml:space="preserve"> </w:t>
            </w:r>
            <w:r>
              <w:rPr>
                <w:spacing w:val="-2"/>
                <w:sz w:val="18"/>
              </w:rPr>
              <w:t>técnico</w:t>
            </w:r>
          </w:p>
          <w:p w14:paraId="7E58EC6B" w14:textId="77777777" w:rsidR="00913FDD" w:rsidRDefault="00000000">
            <w:pPr>
              <w:pStyle w:val="TableParagraph"/>
              <w:tabs>
                <w:tab w:val="left" w:pos="997"/>
                <w:tab w:val="left" w:pos="1374"/>
                <w:tab w:val="left" w:pos="1457"/>
              </w:tabs>
              <w:spacing w:before="2"/>
              <w:ind w:left="81" w:right="64"/>
              <w:rPr>
                <w:sz w:val="18"/>
              </w:rPr>
            </w:pPr>
            <w:r>
              <w:rPr>
                <w:sz w:val="18"/>
              </w:rPr>
              <w:t>-</w:t>
            </w:r>
            <w:r>
              <w:rPr>
                <w:spacing w:val="80"/>
                <w:sz w:val="18"/>
              </w:rPr>
              <w:t xml:space="preserve"> </w:t>
            </w:r>
            <w:r>
              <w:rPr>
                <w:sz w:val="18"/>
              </w:rPr>
              <w:t>jurídicas</w:t>
            </w:r>
            <w:r>
              <w:rPr>
                <w:spacing w:val="80"/>
                <w:sz w:val="18"/>
              </w:rPr>
              <w:t xml:space="preserve"> </w:t>
            </w:r>
            <w:r>
              <w:rPr>
                <w:sz w:val="18"/>
              </w:rPr>
              <w:t>en</w:t>
            </w:r>
            <w:r>
              <w:rPr>
                <w:spacing w:val="104"/>
                <w:sz w:val="18"/>
              </w:rPr>
              <w:t xml:space="preserve"> </w:t>
            </w:r>
            <w:r>
              <w:rPr>
                <w:sz w:val="18"/>
              </w:rPr>
              <w:t>el marco</w:t>
            </w:r>
            <w:r>
              <w:rPr>
                <w:spacing w:val="80"/>
                <w:sz w:val="18"/>
              </w:rPr>
              <w:t xml:space="preserve"> </w:t>
            </w:r>
            <w:r>
              <w:rPr>
                <w:sz w:val="18"/>
              </w:rPr>
              <w:t>del</w:t>
            </w:r>
            <w:r>
              <w:rPr>
                <w:spacing w:val="80"/>
                <w:sz w:val="18"/>
              </w:rPr>
              <w:t xml:space="preserve"> </w:t>
            </w:r>
            <w:r>
              <w:rPr>
                <w:sz w:val="18"/>
              </w:rPr>
              <w:t xml:space="preserve">trámite </w:t>
            </w:r>
            <w:r>
              <w:rPr>
                <w:spacing w:val="-2"/>
                <w:sz w:val="18"/>
              </w:rPr>
              <w:t>sancionatorio ambiental</w:t>
            </w:r>
            <w:r>
              <w:rPr>
                <w:sz w:val="18"/>
              </w:rPr>
              <w:tab/>
            </w:r>
            <w:r>
              <w:rPr>
                <w:spacing w:val="-2"/>
                <w:sz w:val="18"/>
              </w:rPr>
              <w:t xml:space="preserve">(Estado </w:t>
            </w:r>
            <w:r>
              <w:rPr>
                <w:sz w:val="18"/>
              </w:rPr>
              <w:t>actual</w:t>
            </w:r>
            <w:r>
              <w:rPr>
                <w:spacing w:val="40"/>
                <w:sz w:val="18"/>
              </w:rPr>
              <w:t xml:space="preserve"> </w:t>
            </w:r>
            <w:r>
              <w:rPr>
                <w:sz w:val="18"/>
              </w:rPr>
              <w:t>del</w:t>
            </w:r>
            <w:r>
              <w:rPr>
                <w:spacing w:val="64"/>
                <w:sz w:val="18"/>
              </w:rPr>
              <w:t xml:space="preserve"> </w:t>
            </w:r>
            <w:r>
              <w:rPr>
                <w:sz w:val="18"/>
              </w:rPr>
              <w:t xml:space="preserve">proceso </w:t>
            </w:r>
            <w:r>
              <w:rPr>
                <w:spacing w:val="-2"/>
                <w:sz w:val="18"/>
              </w:rPr>
              <w:t>sancionatorio</w:t>
            </w:r>
            <w:r>
              <w:rPr>
                <w:sz w:val="18"/>
              </w:rPr>
              <w:tab/>
            </w:r>
            <w:r>
              <w:rPr>
                <w:sz w:val="18"/>
              </w:rPr>
              <w:tab/>
            </w:r>
            <w:r>
              <w:rPr>
                <w:spacing w:val="-10"/>
                <w:sz w:val="18"/>
              </w:rPr>
              <w:t>y</w:t>
            </w:r>
            <w:r>
              <w:rPr>
                <w:spacing w:val="-2"/>
                <w:sz w:val="18"/>
              </w:rPr>
              <w:t xml:space="preserve"> Actuación Administrativa</w:t>
            </w:r>
            <w:r>
              <w:rPr>
                <w:sz w:val="18"/>
              </w:rPr>
              <w:tab/>
            </w:r>
            <w:r>
              <w:rPr>
                <w:spacing w:val="-6"/>
                <w:sz w:val="18"/>
              </w:rPr>
              <w:t>de</w:t>
            </w:r>
            <w:r>
              <w:rPr>
                <w:sz w:val="18"/>
              </w:rPr>
              <w:t xml:space="preserve"> impulso</w:t>
            </w:r>
            <w:r>
              <w:rPr>
                <w:spacing w:val="1"/>
                <w:sz w:val="18"/>
              </w:rPr>
              <w:t xml:space="preserve"> </w:t>
            </w:r>
            <w:r>
              <w:rPr>
                <w:sz w:val="18"/>
              </w:rPr>
              <w:t>o</w:t>
            </w:r>
            <w:r>
              <w:rPr>
                <w:spacing w:val="-1"/>
                <w:sz w:val="18"/>
              </w:rPr>
              <w:t xml:space="preserve"> </w:t>
            </w:r>
            <w:r>
              <w:rPr>
                <w:sz w:val="18"/>
              </w:rPr>
              <w:t>de</w:t>
            </w:r>
            <w:r>
              <w:rPr>
                <w:spacing w:val="-1"/>
                <w:sz w:val="18"/>
              </w:rPr>
              <w:t xml:space="preserve"> </w:t>
            </w:r>
            <w:r>
              <w:rPr>
                <w:spacing w:val="-2"/>
                <w:sz w:val="18"/>
              </w:rPr>
              <w:t>fondo)</w:t>
            </w:r>
          </w:p>
        </w:tc>
        <w:tc>
          <w:tcPr>
            <w:tcW w:w="1347" w:type="dxa"/>
          </w:tcPr>
          <w:p w14:paraId="3472CD3E" w14:textId="77777777" w:rsidR="00913FDD" w:rsidRDefault="00913FDD">
            <w:pPr>
              <w:pStyle w:val="TableParagraph"/>
              <w:rPr>
                <w:b/>
                <w:i/>
                <w:sz w:val="18"/>
              </w:rPr>
            </w:pPr>
          </w:p>
          <w:p w14:paraId="33388D7B" w14:textId="77777777" w:rsidR="00913FDD" w:rsidRDefault="00913FDD">
            <w:pPr>
              <w:pStyle w:val="TableParagraph"/>
              <w:rPr>
                <w:b/>
                <w:i/>
                <w:sz w:val="18"/>
              </w:rPr>
            </w:pPr>
          </w:p>
          <w:p w14:paraId="1B9865E0" w14:textId="77777777" w:rsidR="00913FDD" w:rsidRDefault="00913FDD">
            <w:pPr>
              <w:pStyle w:val="TableParagraph"/>
              <w:rPr>
                <w:b/>
                <w:i/>
                <w:sz w:val="18"/>
              </w:rPr>
            </w:pPr>
          </w:p>
          <w:p w14:paraId="40891313" w14:textId="77777777" w:rsidR="00913FDD" w:rsidRDefault="00913FDD">
            <w:pPr>
              <w:pStyle w:val="TableParagraph"/>
              <w:rPr>
                <w:b/>
                <w:i/>
                <w:sz w:val="18"/>
              </w:rPr>
            </w:pPr>
          </w:p>
          <w:p w14:paraId="65AD8B6E" w14:textId="77777777" w:rsidR="00913FDD" w:rsidRDefault="00913FDD">
            <w:pPr>
              <w:pStyle w:val="TableParagraph"/>
              <w:spacing w:before="95"/>
              <w:rPr>
                <w:b/>
                <w:i/>
                <w:sz w:val="18"/>
              </w:rPr>
            </w:pPr>
          </w:p>
          <w:p w14:paraId="4DCAD865" w14:textId="77777777" w:rsidR="00913FDD" w:rsidRDefault="00000000">
            <w:pPr>
              <w:pStyle w:val="TableParagraph"/>
              <w:spacing w:before="1"/>
              <w:ind w:left="13"/>
              <w:jc w:val="center"/>
              <w:rPr>
                <w:sz w:val="18"/>
              </w:rPr>
            </w:pPr>
            <w:r>
              <w:rPr>
                <w:spacing w:val="-2"/>
                <w:sz w:val="18"/>
              </w:rPr>
              <w:t>461.061.347</w:t>
            </w:r>
          </w:p>
        </w:tc>
        <w:tc>
          <w:tcPr>
            <w:tcW w:w="1803" w:type="dxa"/>
          </w:tcPr>
          <w:p w14:paraId="79DC87EF" w14:textId="77777777" w:rsidR="00913FDD" w:rsidRDefault="00913FDD">
            <w:pPr>
              <w:pStyle w:val="TableParagraph"/>
              <w:rPr>
                <w:b/>
                <w:i/>
                <w:sz w:val="18"/>
              </w:rPr>
            </w:pPr>
          </w:p>
          <w:p w14:paraId="1C57D596" w14:textId="77777777" w:rsidR="00913FDD" w:rsidRDefault="00913FDD">
            <w:pPr>
              <w:pStyle w:val="TableParagraph"/>
              <w:rPr>
                <w:b/>
                <w:i/>
                <w:sz w:val="18"/>
              </w:rPr>
            </w:pPr>
          </w:p>
          <w:p w14:paraId="70A99569" w14:textId="77777777" w:rsidR="00913FDD" w:rsidRDefault="00913FDD">
            <w:pPr>
              <w:pStyle w:val="TableParagraph"/>
              <w:rPr>
                <w:b/>
                <w:i/>
                <w:sz w:val="18"/>
              </w:rPr>
            </w:pPr>
          </w:p>
          <w:p w14:paraId="34D5C6A5" w14:textId="77777777" w:rsidR="00913FDD" w:rsidRDefault="00913FDD">
            <w:pPr>
              <w:pStyle w:val="TableParagraph"/>
              <w:rPr>
                <w:b/>
                <w:i/>
                <w:sz w:val="18"/>
              </w:rPr>
            </w:pPr>
          </w:p>
          <w:p w14:paraId="08327831" w14:textId="77777777" w:rsidR="00913FDD" w:rsidRDefault="00913FDD">
            <w:pPr>
              <w:pStyle w:val="TableParagraph"/>
              <w:spacing w:before="95"/>
              <w:rPr>
                <w:b/>
                <w:i/>
                <w:sz w:val="18"/>
              </w:rPr>
            </w:pPr>
          </w:p>
          <w:p w14:paraId="1339B7E3" w14:textId="77777777" w:rsidR="00913FDD" w:rsidRDefault="00000000">
            <w:pPr>
              <w:pStyle w:val="TableParagraph"/>
              <w:spacing w:before="1"/>
              <w:ind w:left="11" w:right="2"/>
              <w:jc w:val="center"/>
              <w:rPr>
                <w:sz w:val="18"/>
              </w:rPr>
            </w:pPr>
            <w:r>
              <w:rPr>
                <w:spacing w:val="-10"/>
                <w:sz w:val="18"/>
              </w:rPr>
              <w:t>0</w:t>
            </w:r>
          </w:p>
        </w:tc>
        <w:tc>
          <w:tcPr>
            <w:tcW w:w="1176" w:type="dxa"/>
          </w:tcPr>
          <w:p w14:paraId="285028E7" w14:textId="77777777" w:rsidR="00913FDD" w:rsidRDefault="00913FDD">
            <w:pPr>
              <w:pStyle w:val="TableParagraph"/>
              <w:rPr>
                <w:b/>
                <w:i/>
                <w:sz w:val="18"/>
              </w:rPr>
            </w:pPr>
          </w:p>
          <w:p w14:paraId="263DEA8E" w14:textId="77777777" w:rsidR="00913FDD" w:rsidRDefault="00913FDD">
            <w:pPr>
              <w:pStyle w:val="TableParagraph"/>
              <w:rPr>
                <w:b/>
                <w:i/>
                <w:sz w:val="18"/>
              </w:rPr>
            </w:pPr>
          </w:p>
          <w:p w14:paraId="305C0BC0" w14:textId="77777777" w:rsidR="00913FDD" w:rsidRDefault="00913FDD">
            <w:pPr>
              <w:pStyle w:val="TableParagraph"/>
              <w:rPr>
                <w:b/>
                <w:i/>
                <w:sz w:val="18"/>
              </w:rPr>
            </w:pPr>
          </w:p>
          <w:p w14:paraId="563B8723" w14:textId="77777777" w:rsidR="00913FDD" w:rsidRDefault="00913FDD">
            <w:pPr>
              <w:pStyle w:val="TableParagraph"/>
              <w:rPr>
                <w:b/>
                <w:i/>
                <w:sz w:val="18"/>
              </w:rPr>
            </w:pPr>
          </w:p>
          <w:p w14:paraId="44BC2102" w14:textId="77777777" w:rsidR="00913FDD" w:rsidRDefault="00913FDD">
            <w:pPr>
              <w:pStyle w:val="TableParagraph"/>
              <w:spacing w:before="95"/>
              <w:rPr>
                <w:b/>
                <w:i/>
                <w:sz w:val="18"/>
              </w:rPr>
            </w:pPr>
          </w:p>
          <w:p w14:paraId="004B14A9" w14:textId="77777777" w:rsidR="00913FDD" w:rsidRDefault="00000000">
            <w:pPr>
              <w:pStyle w:val="TableParagraph"/>
              <w:spacing w:before="1"/>
              <w:ind w:left="9" w:right="7"/>
              <w:jc w:val="center"/>
              <w:rPr>
                <w:sz w:val="18"/>
              </w:rPr>
            </w:pPr>
            <w:r>
              <w:rPr>
                <w:spacing w:val="-10"/>
                <w:sz w:val="18"/>
              </w:rPr>
              <w:t>0</w:t>
            </w:r>
          </w:p>
        </w:tc>
        <w:tc>
          <w:tcPr>
            <w:tcW w:w="1277" w:type="dxa"/>
          </w:tcPr>
          <w:p w14:paraId="5B643D15" w14:textId="77777777" w:rsidR="00913FDD" w:rsidRDefault="00913FDD">
            <w:pPr>
              <w:pStyle w:val="TableParagraph"/>
              <w:rPr>
                <w:b/>
                <w:i/>
                <w:sz w:val="18"/>
              </w:rPr>
            </w:pPr>
          </w:p>
          <w:p w14:paraId="2F88367B" w14:textId="77777777" w:rsidR="00913FDD" w:rsidRDefault="00913FDD">
            <w:pPr>
              <w:pStyle w:val="TableParagraph"/>
              <w:rPr>
                <w:b/>
                <w:i/>
                <w:sz w:val="18"/>
              </w:rPr>
            </w:pPr>
          </w:p>
          <w:p w14:paraId="179EEB78" w14:textId="77777777" w:rsidR="00913FDD" w:rsidRDefault="00913FDD">
            <w:pPr>
              <w:pStyle w:val="TableParagraph"/>
              <w:rPr>
                <w:b/>
                <w:i/>
                <w:sz w:val="18"/>
              </w:rPr>
            </w:pPr>
          </w:p>
          <w:p w14:paraId="46BC2BD1" w14:textId="77777777" w:rsidR="00913FDD" w:rsidRDefault="00913FDD">
            <w:pPr>
              <w:pStyle w:val="TableParagraph"/>
              <w:rPr>
                <w:b/>
                <w:i/>
                <w:sz w:val="18"/>
              </w:rPr>
            </w:pPr>
          </w:p>
          <w:p w14:paraId="3BE9C6DE" w14:textId="77777777" w:rsidR="00913FDD" w:rsidRDefault="00913FDD">
            <w:pPr>
              <w:pStyle w:val="TableParagraph"/>
              <w:spacing w:before="95"/>
              <w:rPr>
                <w:b/>
                <w:i/>
                <w:sz w:val="18"/>
              </w:rPr>
            </w:pPr>
          </w:p>
          <w:p w14:paraId="127F199A" w14:textId="77777777" w:rsidR="00913FDD" w:rsidRDefault="00000000">
            <w:pPr>
              <w:pStyle w:val="TableParagraph"/>
              <w:spacing w:before="1"/>
              <w:ind w:left="20" w:right="18"/>
              <w:jc w:val="center"/>
              <w:rPr>
                <w:sz w:val="18"/>
              </w:rPr>
            </w:pPr>
            <w:r>
              <w:rPr>
                <w:spacing w:val="-10"/>
                <w:sz w:val="18"/>
              </w:rPr>
              <w:t>0</w:t>
            </w:r>
          </w:p>
        </w:tc>
        <w:tc>
          <w:tcPr>
            <w:tcW w:w="1417" w:type="dxa"/>
          </w:tcPr>
          <w:p w14:paraId="3105F274" w14:textId="77777777" w:rsidR="00913FDD" w:rsidRDefault="00913FDD">
            <w:pPr>
              <w:pStyle w:val="TableParagraph"/>
              <w:rPr>
                <w:b/>
                <w:i/>
                <w:sz w:val="18"/>
              </w:rPr>
            </w:pPr>
          </w:p>
          <w:p w14:paraId="4C3306E2" w14:textId="77777777" w:rsidR="00913FDD" w:rsidRDefault="00913FDD">
            <w:pPr>
              <w:pStyle w:val="TableParagraph"/>
              <w:rPr>
                <w:b/>
                <w:i/>
                <w:sz w:val="18"/>
              </w:rPr>
            </w:pPr>
          </w:p>
          <w:p w14:paraId="5C9BF586" w14:textId="77777777" w:rsidR="00913FDD" w:rsidRDefault="00913FDD">
            <w:pPr>
              <w:pStyle w:val="TableParagraph"/>
              <w:rPr>
                <w:b/>
                <w:i/>
                <w:sz w:val="18"/>
              </w:rPr>
            </w:pPr>
          </w:p>
          <w:p w14:paraId="66270552" w14:textId="77777777" w:rsidR="00913FDD" w:rsidRDefault="00913FDD">
            <w:pPr>
              <w:pStyle w:val="TableParagraph"/>
              <w:rPr>
                <w:b/>
                <w:i/>
                <w:sz w:val="18"/>
              </w:rPr>
            </w:pPr>
          </w:p>
          <w:p w14:paraId="02040D5C" w14:textId="77777777" w:rsidR="00913FDD" w:rsidRDefault="00913FDD">
            <w:pPr>
              <w:pStyle w:val="TableParagraph"/>
              <w:spacing w:before="95"/>
              <w:rPr>
                <w:b/>
                <w:i/>
                <w:sz w:val="18"/>
              </w:rPr>
            </w:pPr>
          </w:p>
          <w:p w14:paraId="70812B7B" w14:textId="77777777" w:rsidR="00913FDD" w:rsidRDefault="00000000">
            <w:pPr>
              <w:pStyle w:val="TableParagraph"/>
              <w:spacing w:before="1"/>
              <w:ind w:left="9" w:right="2"/>
              <w:jc w:val="center"/>
              <w:rPr>
                <w:sz w:val="18"/>
              </w:rPr>
            </w:pPr>
            <w:r>
              <w:rPr>
                <w:spacing w:val="-10"/>
                <w:sz w:val="18"/>
              </w:rPr>
              <w:t>0</w:t>
            </w:r>
          </w:p>
        </w:tc>
        <w:tc>
          <w:tcPr>
            <w:tcW w:w="1501" w:type="dxa"/>
          </w:tcPr>
          <w:p w14:paraId="266DFC35" w14:textId="77777777" w:rsidR="00913FDD" w:rsidRDefault="00913FDD">
            <w:pPr>
              <w:pStyle w:val="TableParagraph"/>
              <w:rPr>
                <w:b/>
                <w:i/>
                <w:sz w:val="18"/>
              </w:rPr>
            </w:pPr>
          </w:p>
          <w:p w14:paraId="647144A9" w14:textId="77777777" w:rsidR="00913FDD" w:rsidRDefault="00913FDD">
            <w:pPr>
              <w:pStyle w:val="TableParagraph"/>
              <w:rPr>
                <w:b/>
                <w:i/>
                <w:sz w:val="18"/>
              </w:rPr>
            </w:pPr>
          </w:p>
          <w:p w14:paraId="6863E534" w14:textId="77777777" w:rsidR="00913FDD" w:rsidRDefault="00913FDD">
            <w:pPr>
              <w:pStyle w:val="TableParagraph"/>
              <w:rPr>
                <w:b/>
                <w:i/>
                <w:sz w:val="18"/>
              </w:rPr>
            </w:pPr>
          </w:p>
          <w:p w14:paraId="5B5CE59D" w14:textId="77777777" w:rsidR="00913FDD" w:rsidRDefault="00913FDD">
            <w:pPr>
              <w:pStyle w:val="TableParagraph"/>
              <w:rPr>
                <w:b/>
                <w:i/>
                <w:sz w:val="18"/>
              </w:rPr>
            </w:pPr>
          </w:p>
          <w:p w14:paraId="15E19D31" w14:textId="77777777" w:rsidR="00913FDD" w:rsidRDefault="00913FDD">
            <w:pPr>
              <w:pStyle w:val="TableParagraph"/>
              <w:spacing w:before="95"/>
              <w:rPr>
                <w:b/>
                <w:i/>
                <w:sz w:val="18"/>
              </w:rPr>
            </w:pPr>
          </w:p>
          <w:p w14:paraId="0B581C86" w14:textId="77777777" w:rsidR="00913FDD" w:rsidRDefault="00000000">
            <w:pPr>
              <w:pStyle w:val="TableParagraph"/>
              <w:spacing w:before="1"/>
              <w:ind w:left="9" w:right="3"/>
              <w:jc w:val="center"/>
              <w:rPr>
                <w:sz w:val="18"/>
              </w:rPr>
            </w:pPr>
            <w:r>
              <w:rPr>
                <w:spacing w:val="-2"/>
                <w:sz w:val="18"/>
              </w:rPr>
              <w:t>461.061.347</w:t>
            </w:r>
          </w:p>
        </w:tc>
      </w:tr>
      <w:tr w:rsidR="00913FDD" w14:paraId="1564048C" w14:textId="77777777">
        <w:trPr>
          <w:trHeight w:val="1441"/>
        </w:trPr>
        <w:tc>
          <w:tcPr>
            <w:tcW w:w="1625" w:type="dxa"/>
          </w:tcPr>
          <w:p w14:paraId="2B2F6398" w14:textId="77777777" w:rsidR="00913FDD" w:rsidRDefault="00000000">
            <w:pPr>
              <w:pStyle w:val="TableParagraph"/>
              <w:tabs>
                <w:tab w:val="left" w:pos="1415"/>
              </w:tabs>
              <w:spacing w:before="93"/>
              <w:ind w:left="81"/>
              <w:rPr>
                <w:sz w:val="18"/>
              </w:rPr>
            </w:pPr>
            <w:r>
              <w:rPr>
                <w:spacing w:val="-2"/>
                <w:sz w:val="18"/>
              </w:rPr>
              <w:t>Realizar</w:t>
            </w:r>
            <w:r>
              <w:rPr>
                <w:sz w:val="18"/>
              </w:rPr>
              <w:tab/>
            </w:r>
            <w:r>
              <w:rPr>
                <w:spacing w:val="-5"/>
                <w:sz w:val="18"/>
              </w:rPr>
              <w:t>el</w:t>
            </w:r>
          </w:p>
          <w:p w14:paraId="540C8F4A" w14:textId="77777777" w:rsidR="00913FDD" w:rsidRDefault="00000000">
            <w:pPr>
              <w:pStyle w:val="TableParagraph"/>
              <w:tabs>
                <w:tab w:val="left" w:pos="1458"/>
              </w:tabs>
              <w:spacing w:before="2"/>
              <w:ind w:left="81" w:right="64"/>
              <w:rPr>
                <w:sz w:val="18"/>
              </w:rPr>
            </w:pPr>
            <w:r>
              <w:rPr>
                <w:spacing w:val="-2"/>
                <w:sz w:val="18"/>
              </w:rPr>
              <w:t>Diagnóstico</w:t>
            </w:r>
            <w:r>
              <w:rPr>
                <w:sz w:val="18"/>
              </w:rPr>
              <w:tab/>
            </w:r>
            <w:r>
              <w:rPr>
                <w:spacing w:val="-10"/>
                <w:sz w:val="18"/>
              </w:rPr>
              <w:t>y</w:t>
            </w:r>
            <w:r>
              <w:rPr>
                <w:sz w:val="18"/>
              </w:rPr>
              <w:t xml:space="preserve"> clasificación</w:t>
            </w:r>
            <w:r>
              <w:rPr>
                <w:spacing w:val="25"/>
                <w:sz w:val="18"/>
              </w:rPr>
              <w:t xml:space="preserve"> </w:t>
            </w:r>
            <w:r>
              <w:rPr>
                <w:sz w:val="18"/>
              </w:rPr>
              <w:t>de</w:t>
            </w:r>
            <w:r>
              <w:rPr>
                <w:spacing w:val="24"/>
                <w:sz w:val="18"/>
              </w:rPr>
              <w:t xml:space="preserve"> </w:t>
            </w:r>
            <w:r>
              <w:rPr>
                <w:sz w:val="18"/>
              </w:rPr>
              <w:t xml:space="preserve">los </w:t>
            </w:r>
            <w:r>
              <w:rPr>
                <w:spacing w:val="-2"/>
                <w:sz w:val="18"/>
              </w:rPr>
              <w:t>expedientes sancionatorios ambientales</w:t>
            </w:r>
          </w:p>
        </w:tc>
        <w:tc>
          <w:tcPr>
            <w:tcW w:w="1347" w:type="dxa"/>
          </w:tcPr>
          <w:p w14:paraId="00E1F842" w14:textId="77777777" w:rsidR="00913FDD" w:rsidRDefault="00913FDD">
            <w:pPr>
              <w:pStyle w:val="TableParagraph"/>
              <w:rPr>
                <w:b/>
                <w:i/>
                <w:sz w:val="18"/>
              </w:rPr>
            </w:pPr>
          </w:p>
          <w:p w14:paraId="77FD9E71" w14:textId="77777777" w:rsidR="00913FDD" w:rsidRDefault="00913FDD">
            <w:pPr>
              <w:pStyle w:val="TableParagraph"/>
              <w:spacing w:before="197"/>
              <w:rPr>
                <w:b/>
                <w:i/>
                <w:sz w:val="18"/>
              </w:rPr>
            </w:pPr>
          </w:p>
          <w:p w14:paraId="57B4442B" w14:textId="77777777" w:rsidR="00913FDD" w:rsidRDefault="00000000">
            <w:pPr>
              <w:pStyle w:val="TableParagraph"/>
              <w:ind w:left="13" w:right="3"/>
              <w:jc w:val="center"/>
              <w:rPr>
                <w:sz w:val="18"/>
              </w:rPr>
            </w:pPr>
            <w:r>
              <w:rPr>
                <w:spacing w:val="-10"/>
                <w:sz w:val="18"/>
              </w:rPr>
              <w:t>0</w:t>
            </w:r>
          </w:p>
        </w:tc>
        <w:tc>
          <w:tcPr>
            <w:tcW w:w="1803" w:type="dxa"/>
            <w:vMerge w:val="restart"/>
          </w:tcPr>
          <w:p w14:paraId="39A81963" w14:textId="77777777" w:rsidR="00913FDD" w:rsidRDefault="00913FDD">
            <w:pPr>
              <w:pStyle w:val="TableParagraph"/>
              <w:rPr>
                <w:b/>
                <w:i/>
                <w:sz w:val="18"/>
              </w:rPr>
            </w:pPr>
          </w:p>
          <w:p w14:paraId="00E2B6CC" w14:textId="77777777" w:rsidR="00913FDD" w:rsidRDefault="00913FDD">
            <w:pPr>
              <w:pStyle w:val="TableParagraph"/>
              <w:rPr>
                <w:b/>
                <w:i/>
                <w:sz w:val="18"/>
              </w:rPr>
            </w:pPr>
          </w:p>
          <w:p w14:paraId="148B5CB2" w14:textId="77777777" w:rsidR="00913FDD" w:rsidRDefault="00913FDD">
            <w:pPr>
              <w:pStyle w:val="TableParagraph"/>
              <w:rPr>
                <w:b/>
                <w:i/>
                <w:sz w:val="18"/>
              </w:rPr>
            </w:pPr>
          </w:p>
          <w:p w14:paraId="416FCF10" w14:textId="77777777" w:rsidR="00913FDD" w:rsidRDefault="00913FDD">
            <w:pPr>
              <w:pStyle w:val="TableParagraph"/>
              <w:rPr>
                <w:b/>
                <w:i/>
                <w:sz w:val="18"/>
              </w:rPr>
            </w:pPr>
          </w:p>
          <w:p w14:paraId="79677934" w14:textId="77777777" w:rsidR="00913FDD" w:rsidRDefault="00913FDD">
            <w:pPr>
              <w:pStyle w:val="TableParagraph"/>
              <w:rPr>
                <w:b/>
                <w:i/>
                <w:sz w:val="18"/>
              </w:rPr>
            </w:pPr>
          </w:p>
          <w:p w14:paraId="11A1C710" w14:textId="77777777" w:rsidR="00913FDD" w:rsidRDefault="00913FDD">
            <w:pPr>
              <w:pStyle w:val="TableParagraph"/>
              <w:rPr>
                <w:b/>
                <w:i/>
                <w:sz w:val="18"/>
              </w:rPr>
            </w:pPr>
          </w:p>
          <w:p w14:paraId="065E7E5E" w14:textId="77777777" w:rsidR="00913FDD" w:rsidRDefault="00913FDD">
            <w:pPr>
              <w:pStyle w:val="TableParagraph"/>
              <w:rPr>
                <w:b/>
                <w:i/>
                <w:sz w:val="18"/>
              </w:rPr>
            </w:pPr>
          </w:p>
          <w:p w14:paraId="72228F8C" w14:textId="77777777" w:rsidR="00913FDD" w:rsidRDefault="00913FDD">
            <w:pPr>
              <w:pStyle w:val="TableParagraph"/>
              <w:spacing w:before="14"/>
              <w:rPr>
                <w:b/>
                <w:i/>
                <w:sz w:val="18"/>
              </w:rPr>
            </w:pPr>
          </w:p>
          <w:p w14:paraId="32E9DEED" w14:textId="77777777" w:rsidR="00913FDD" w:rsidRDefault="00000000">
            <w:pPr>
              <w:pStyle w:val="TableParagraph"/>
              <w:ind w:left="383"/>
              <w:rPr>
                <w:sz w:val="18"/>
              </w:rPr>
            </w:pPr>
            <w:r>
              <w:rPr>
                <w:spacing w:val="-2"/>
                <w:sz w:val="18"/>
              </w:rPr>
              <w:t>1.574.854.600</w:t>
            </w:r>
          </w:p>
        </w:tc>
        <w:tc>
          <w:tcPr>
            <w:tcW w:w="1176" w:type="dxa"/>
            <w:vMerge w:val="restart"/>
          </w:tcPr>
          <w:p w14:paraId="511A07AF" w14:textId="77777777" w:rsidR="00913FDD" w:rsidRDefault="00913FDD">
            <w:pPr>
              <w:pStyle w:val="TableParagraph"/>
              <w:rPr>
                <w:b/>
                <w:i/>
                <w:sz w:val="18"/>
              </w:rPr>
            </w:pPr>
          </w:p>
          <w:p w14:paraId="6EA59964" w14:textId="77777777" w:rsidR="00913FDD" w:rsidRDefault="00913FDD">
            <w:pPr>
              <w:pStyle w:val="TableParagraph"/>
              <w:rPr>
                <w:b/>
                <w:i/>
                <w:sz w:val="18"/>
              </w:rPr>
            </w:pPr>
          </w:p>
          <w:p w14:paraId="61FA82D8" w14:textId="77777777" w:rsidR="00913FDD" w:rsidRDefault="00913FDD">
            <w:pPr>
              <w:pStyle w:val="TableParagraph"/>
              <w:rPr>
                <w:b/>
                <w:i/>
                <w:sz w:val="18"/>
              </w:rPr>
            </w:pPr>
          </w:p>
          <w:p w14:paraId="627A7980" w14:textId="77777777" w:rsidR="00913FDD" w:rsidRDefault="00913FDD">
            <w:pPr>
              <w:pStyle w:val="TableParagraph"/>
              <w:rPr>
                <w:b/>
                <w:i/>
                <w:sz w:val="18"/>
              </w:rPr>
            </w:pPr>
          </w:p>
          <w:p w14:paraId="0F9405F6" w14:textId="77777777" w:rsidR="00913FDD" w:rsidRDefault="00913FDD">
            <w:pPr>
              <w:pStyle w:val="TableParagraph"/>
              <w:rPr>
                <w:b/>
                <w:i/>
                <w:sz w:val="18"/>
              </w:rPr>
            </w:pPr>
          </w:p>
          <w:p w14:paraId="3CB55568" w14:textId="77777777" w:rsidR="00913FDD" w:rsidRDefault="00913FDD">
            <w:pPr>
              <w:pStyle w:val="TableParagraph"/>
              <w:rPr>
                <w:b/>
                <w:i/>
                <w:sz w:val="18"/>
              </w:rPr>
            </w:pPr>
          </w:p>
          <w:p w14:paraId="139A429D" w14:textId="77777777" w:rsidR="00913FDD" w:rsidRDefault="00913FDD">
            <w:pPr>
              <w:pStyle w:val="TableParagraph"/>
              <w:spacing w:before="116"/>
              <w:rPr>
                <w:b/>
                <w:i/>
                <w:sz w:val="18"/>
              </w:rPr>
            </w:pPr>
          </w:p>
          <w:p w14:paraId="1FFA2D9F" w14:textId="77777777" w:rsidR="00913FDD" w:rsidRDefault="00000000">
            <w:pPr>
              <w:pStyle w:val="TableParagraph"/>
              <w:ind w:left="78" w:right="19"/>
              <w:rPr>
                <w:sz w:val="18"/>
              </w:rPr>
            </w:pPr>
            <w:r>
              <w:rPr>
                <w:spacing w:val="-2"/>
                <w:sz w:val="18"/>
              </w:rPr>
              <w:t xml:space="preserve">$3.178.761.1 </w:t>
            </w:r>
            <w:r>
              <w:rPr>
                <w:spacing w:val="-6"/>
                <w:sz w:val="18"/>
              </w:rPr>
              <w:t>34</w:t>
            </w:r>
          </w:p>
        </w:tc>
        <w:tc>
          <w:tcPr>
            <w:tcW w:w="1277" w:type="dxa"/>
            <w:vMerge w:val="restart"/>
          </w:tcPr>
          <w:p w14:paraId="5BB4E329" w14:textId="77777777" w:rsidR="00913FDD" w:rsidRDefault="00913FDD">
            <w:pPr>
              <w:pStyle w:val="TableParagraph"/>
              <w:rPr>
                <w:b/>
                <w:i/>
                <w:sz w:val="18"/>
              </w:rPr>
            </w:pPr>
          </w:p>
          <w:p w14:paraId="457B70CA" w14:textId="77777777" w:rsidR="00913FDD" w:rsidRDefault="00913FDD">
            <w:pPr>
              <w:pStyle w:val="TableParagraph"/>
              <w:rPr>
                <w:b/>
                <w:i/>
                <w:sz w:val="18"/>
              </w:rPr>
            </w:pPr>
          </w:p>
          <w:p w14:paraId="2BA2C781" w14:textId="77777777" w:rsidR="00913FDD" w:rsidRDefault="00913FDD">
            <w:pPr>
              <w:pStyle w:val="TableParagraph"/>
              <w:rPr>
                <w:b/>
                <w:i/>
                <w:sz w:val="18"/>
              </w:rPr>
            </w:pPr>
          </w:p>
          <w:p w14:paraId="1ECC7CB4" w14:textId="77777777" w:rsidR="00913FDD" w:rsidRDefault="00913FDD">
            <w:pPr>
              <w:pStyle w:val="TableParagraph"/>
              <w:rPr>
                <w:b/>
                <w:i/>
                <w:sz w:val="18"/>
              </w:rPr>
            </w:pPr>
          </w:p>
          <w:p w14:paraId="25D8BAE4" w14:textId="77777777" w:rsidR="00913FDD" w:rsidRDefault="00913FDD">
            <w:pPr>
              <w:pStyle w:val="TableParagraph"/>
              <w:rPr>
                <w:b/>
                <w:i/>
                <w:sz w:val="18"/>
              </w:rPr>
            </w:pPr>
          </w:p>
          <w:p w14:paraId="06868AD5" w14:textId="77777777" w:rsidR="00913FDD" w:rsidRDefault="00913FDD">
            <w:pPr>
              <w:pStyle w:val="TableParagraph"/>
              <w:rPr>
                <w:b/>
                <w:i/>
                <w:sz w:val="18"/>
              </w:rPr>
            </w:pPr>
          </w:p>
          <w:p w14:paraId="7288C439" w14:textId="77777777" w:rsidR="00913FDD" w:rsidRDefault="00913FDD">
            <w:pPr>
              <w:pStyle w:val="TableParagraph"/>
              <w:rPr>
                <w:b/>
                <w:i/>
                <w:sz w:val="18"/>
              </w:rPr>
            </w:pPr>
          </w:p>
          <w:p w14:paraId="03DCBD6A" w14:textId="77777777" w:rsidR="00913FDD" w:rsidRDefault="00913FDD">
            <w:pPr>
              <w:pStyle w:val="TableParagraph"/>
              <w:spacing w:before="14"/>
              <w:rPr>
                <w:b/>
                <w:i/>
                <w:sz w:val="18"/>
              </w:rPr>
            </w:pPr>
          </w:p>
          <w:p w14:paraId="465B44FA" w14:textId="77777777" w:rsidR="00913FDD" w:rsidRDefault="00000000">
            <w:pPr>
              <w:pStyle w:val="TableParagraph"/>
              <w:ind w:left="119"/>
              <w:rPr>
                <w:sz w:val="18"/>
              </w:rPr>
            </w:pPr>
            <w:r>
              <w:rPr>
                <w:spacing w:val="-2"/>
                <w:sz w:val="18"/>
              </w:rPr>
              <w:t>3.784.066.500</w:t>
            </w:r>
          </w:p>
        </w:tc>
        <w:tc>
          <w:tcPr>
            <w:tcW w:w="1417" w:type="dxa"/>
            <w:vMerge w:val="restart"/>
          </w:tcPr>
          <w:p w14:paraId="367210E0" w14:textId="77777777" w:rsidR="00913FDD" w:rsidRDefault="00913FDD">
            <w:pPr>
              <w:pStyle w:val="TableParagraph"/>
              <w:rPr>
                <w:b/>
                <w:i/>
                <w:sz w:val="18"/>
              </w:rPr>
            </w:pPr>
          </w:p>
          <w:p w14:paraId="50FE23FC" w14:textId="77777777" w:rsidR="00913FDD" w:rsidRDefault="00913FDD">
            <w:pPr>
              <w:pStyle w:val="TableParagraph"/>
              <w:rPr>
                <w:b/>
                <w:i/>
                <w:sz w:val="18"/>
              </w:rPr>
            </w:pPr>
          </w:p>
          <w:p w14:paraId="40B766BE" w14:textId="77777777" w:rsidR="00913FDD" w:rsidRDefault="00913FDD">
            <w:pPr>
              <w:pStyle w:val="TableParagraph"/>
              <w:rPr>
                <w:b/>
                <w:i/>
                <w:sz w:val="18"/>
              </w:rPr>
            </w:pPr>
          </w:p>
          <w:p w14:paraId="56ED6BF3" w14:textId="77777777" w:rsidR="00913FDD" w:rsidRDefault="00913FDD">
            <w:pPr>
              <w:pStyle w:val="TableParagraph"/>
              <w:rPr>
                <w:b/>
                <w:i/>
                <w:sz w:val="18"/>
              </w:rPr>
            </w:pPr>
          </w:p>
          <w:p w14:paraId="6D533CD0" w14:textId="77777777" w:rsidR="00913FDD" w:rsidRDefault="00913FDD">
            <w:pPr>
              <w:pStyle w:val="TableParagraph"/>
              <w:rPr>
                <w:b/>
                <w:i/>
                <w:sz w:val="18"/>
              </w:rPr>
            </w:pPr>
          </w:p>
          <w:p w14:paraId="2D50FB37" w14:textId="77777777" w:rsidR="00913FDD" w:rsidRDefault="00913FDD">
            <w:pPr>
              <w:pStyle w:val="TableParagraph"/>
              <w:rPr>
                <w:b/>
                <w:i/>
                <w:sz w:val="18"/>
              </w:rPr>
            </w:pPr>
          </w:p>
          <w:p w14:paraId="16C22601" w14:textId="77777777" w:rsidR="00913FDD" w:rsidRDefault="00913FDD">
            <w:pPr>
              <w:pStyle w:val="TableParagraph"/>
              <w:rPr>
                <w:b/>
                <w:i/>
                <w:sz w:val="18"/>
              </w:rPr>
            </w:pPr>
          </w:p>
          <w:p w14:paraId="3138B09B" w14:textId="77777777" w:rsidR="00913FDD" w:rsidRDefault="00913FDD">
            <w:pPr>
              <w:pStyle w:val="TableParagraph"/>
              <w:spacing w:before="14"/>
              <w:rPr>
                <w:b/>
                <w:i/>
                <w:sz w:val="18"/>
              </w:rPr>
            </w:pPr>
          </w:p>
          <w:p w14:paraId="66DC05A5" w14:textId="77777777" w:rsidR="00913FDD" w:rsidRDefault="00000000">
            <w:pPr>
              <w:pStyle w:val="TableParagraph"/>
              <w:ind w:left="189"/>
              <w:rPr>
                <w:sz w:val="18"/>
              </w:rPr>
            </w:pPr>
            <w:r>
              <w:rPr>
                <w:spacing w:val="-2"/>
                <w:sz w:val="18"/>
              </w:rPr>
              <w:t>4.698.284.000</w:t>
            </w:r>
          </w:p>
        </w:tc>
        <w:tc>
          <w:tcPr>
            <w:tcW w:w="1501" w:type="dxa"/>
            <w:vMerge w:val="restart"/>
          </w:tcPr>
          <w:p w14:paraId="21D174E4" w14:textId="77777777" w:rsidR="00913FDD" w:rsidRDefault="00913FDD">
            <w:pPr>
              <w:pStyle w:val="TableParagraph"/>
              <w:rPr>
                <w:b/>
                <w:i/>
                <w:sz w:val="18"/>
              </w:rPr>
            </w:pPr>
          </w:p>
          <w:p w14:paraId="7B7E2285" w14:textId="77777777" w:rsidR="00913FDD" w:rsidRDefault="00913FDD">
            <w:pPr>
              <w:pStyle w:val="TableParagraph"/>
              <w:rPr>
                <w:b/>
                <w:i/>
                <w:sz w:val="18"/>
              </w:rPr>
            </w:pPr>
          </w:p>
          <w:p w14:paraId="30FF4466" w14:textId="77777777" w:rsidR="00913FDD" w:rsidRDefault="00913FDD">
            <w:pPr>
              <w:pStyle w:val="TableParagraph"/>
              <w:rPr>
                <w:b/>
                <w:i/>
                <w:sz w:val="18"/>
              </w:rPr>
            </w:pPr>
          </w:p>
          <w:p w14:paraId="4BEFCF1A" w14:textId="77777777" w:rsidR="00913FDD" w:rsidRDefault="00913FDD">
            <w:pPr>
              <w:pStyle w:val="TableParagraph"/>
              <w:rPr>
                <w:b/>
                <w:i/>
                <w:sz w:val="18"/>
              </w:rPr>
            </w:pPr>
          </w:p>
          <w:p w14:paraId="49E8EE50" w14:textId="77777777" w:rsidR="00913FDD" w:rsidRDefault="00913FDD">
            <w:pPr>
              <w:pStyle w:val="TableParagraph"/>
              <w:rPr>
                <w:b/>
                <w:i/>
                <w:sz w:val="18"/>
              </w:rPr>
            </w:pPr>
          </w:p>
          <w:p w14:paraId="080B530D" w14:textId="77777777" w:rsidR="00913FDD" w:rsidRDefault="00913FDD">
            <w:pPr>
              <w:pStyle w:val="TableParagraph"/>
              <w:rPr>
                <w:b/>
                <w:i/>
                <w:sz w:val="18"/>
              </w:rPr>
            </w:pPr>
          </w:p>
          <w:p w14:paraId="357DC0FC" w14:textId="77777777" w:rsidR="00913FDD" w:rsidRDefault="00913FDD">
            <w:pPr>
              <w:pStyle w:val="TableParagraph"/>
              <w:rPr>
                <w:b/>
                <w:i/>
                <w:sz w:val="18"/>
              </w:rPr>
            </w:pPr>
          </w:p>
          <w:p w14:paraId="34616448" w14:textId="77777777" w:rsidR="00913FDD" w:rsidRDefault="00913FDD">
            <w:pPr>
              <w:pStyle w:val="TableParagraph"/>
              <w:spacing w:before="14"/>
              <w:rPr>
                <w:b/>
                <w:i/>
                <w:sz w:val="18"/>
              </w:rPr>
            </w:pPr>
          </w:p>
          <w:p w14:paraId="1750E4BE" w14:textId="77777777" w:rsidR="00913FDD" w:rsidRDefault="00000000">
            <w:pPr>
              <w:pStyle w:val="TableParagraph"/>
              <w:ind w:left="185"/>
              <w:rPr>
                <w:sz w:val="18"/>
              </w:rPr>
            </w:pPr>
            <w:r>
              <w:rPr>
                <w:spacing w:val="-2"/>
                <w:sz w:val="18"/>
              </w:rPr>
              <w:t>14.368.946.936</w:t>
            </w:r>
          </w:p>
        </w:tc>
      </w:tr>
      <w:tr w:rsidR="00913FDD" w14:paraId="7FEC5962" w14:textId="77777777">
        <w:trPr>
          <w:trHeight w:val="2104"/>
        </w:trPr>
        <w:tc>
          <w:tcPr>
            <w:tcW w:w="1625" w:type="dxa"/>
          </w:tcPr>
          <w:p w14:paraId="390F3930" w14:textId="77777777" w:rsidR="00913FDD" w:rsidRDefault="00000000">
            <w:pPr>
              <w:pStyle w:val="TableParagraph"/>
              <w:tabs>
                <w:tab w:val="left" w:pos="1415"/>
              </w:tabs>
              <w:spacing w:before="93"/>
              <w:ind w:left="81"/>
              <w:rPr>
                <w:sz w:val="18"/>
              </w:rPr>
            </w:pPr>
            <w:r>
              <w:rPr>
                <w:spacing w:val="-2"/>
                <w:sz w:val="18"/>
              </w:rPr>
              <w:t>Realizar</w:t>
            </w:r>
            <w:r>
              <w:rPr>
                <w:sz w:val="18"/>
              </w:rPr>
              <w:tab/>
            </w:r>
            <w:r>
              <w:rPr>
                <w:spacing w:val="-5"/>
                <w:sz w:val="18"/>
              </w:rPr>
              <w:t>la</w:t>
            </w:r>
          </w:p>
          <w:p w14:paraId="1811C779" w14:textId="77777777" w:rsidR="00913FDD" w:rsidRDefault="00000000">
            <w:pPr>
              <w:pStyle w:val="TableParagraph"/>
              <w:tabs>
                <w:tab w:val="left" w:pos="604"/>
                <w:tab w:val="left" w:pos="697"/>
                <w:tab w:val="left" w:pos="1414"/>
              </w:tabs>
              <w:spacing w:before="33" w:line="276" w:lineRule="auto"/>
              <w:ind w:left="81" w:right="64"/>
              <w:rPr>
                <w:sz w:val="18"/>
              </w:rPr>
            </w:pPr>
            <w:r>
              <w:rPr>
                <w:spacing w:val="-2"/>
                <w:sz w:val="18"/>
              </w:rPr>
              <w:t>intervención</w:t>
            </w:r>
            <w:r>
              <w:rPr>
                <w:spacing w:val="40"/>
                <w:sz w:val="18"/>
              </w:rPr>
              <w:t xml:space="preserve"> </w:t>
            </w:r>
            <w:r>
              <w:rPr>
                <w:sz w:val="18"/>
              </w:rPr>
              <w:t>jurídico</w:t>
            </w:r>
            <w:r>
              <w:rPr>
                <w:spacing w:val="80"/>
                <w:sz w:val="18"/>
              </w:rPr>
              <w:t xml:space="preserve"> </w:t>
            </w:r>
            <w:r>
              <w:rPr>
                <w:sz w:val="18"/>
              </w:rPr>
              <w:t>-</w:t>
            </w:r>
            <w:r>
              <w:rPr>
                <w:spacing w:val="80"/>
                <w:sz w:val="18"/>
              </w:rPr>
              <w:t xml:space="preserve"> </w:t>
            </w:r>
            <w:r>
              <w:rPr>
                <w:sz w:val="18"/>
              </w:rPr>
              <w:t xml:space="preserve">técnica </w:t>
            </w:r>
            <w:r>
              <w:rPr>
                <w:spacing w:val="-4"/>
                <w:sz w:val="18"/>
              </w:rPr>
              <w:t>que</w:t>
            </w:r>
            <w:r>
              <w:rPr>
                <w:sz w:val="18"/>
              </w:rPr>
              <w:tab/>
            </w:r>
            <w:r>
              <w:rPr>
                <w:spacing w:val="-2"/>
                <w:sz w:val="18"/>
              </w:rPr>
              <w:t>permita</w:t>
            </w:r>
            <w:r>
              <w:rPr>
                <w:sz w:val="18"/>
              </w:rPr>
              <w:tab/>
            </w:r>
            <w:r>
              <w:rPr>
                <w:spacing w:val="-6"/>
                <w:sz w:val="18"/>
              </w:rPr>
              <w:t>el</w:t>
            </w:r>
            <w:r>
              <w:rPr>
                <w:sz w:val="18"/>
              </w:rPr>
              <w:t xml:space="preserve"> impulso</w:t>
            </w:r>
            <w:r>
              <w:rPr>
                <w:spacing w:val="-5"/>
                <w:sz w:val="18"/>
              </w:rPr>
              <w:t xml:space="preserve"> </w:t>
            </w:r>
            <w:r>
              <w:rPr>
                <w:sz w:val="18"/>
              </w:rPr>
              <w:t>procesal</w:t>
            </w:r>
            <w:r>
              <w:rPr>
                <w:spacing w:val="-6"/>
                <w:sz w:val="18"/>
              </w:rPr>
              <w:t xml:space="preserve"> </w:t>
            </w:r>
            <w:r>
              <w:rPr>
                <w:sz w:val="18"/>
              </w:rPr>
              <w:t xml:space="preserve">de </w:t>
            </w:r>
            <w:r>
              <w:rPr>
                <w:spacing w:val="-4"/>
                <w:sz w:val="18"/>
              </w:rPr>
              <w:t>los</w:t>
            </w:r>
            <w:r>
              <w:rPr>
                <w:sz w:val="18"/>
              </w:rPr>
              <w:tab/>
            </w:r>
            <w:r>
              <w:rPr>
                <w:sz w:val="18"/>
              </w:rPr>
              <w:tab/>
            </w:r>
            <w:r>
              <w:rPr>
                <w:spacing w:val="-2"/>
                <w:sz w:val="18"/>
              </w:rPr>
              <w:t>expedientes sancionatorios ambientales</w:t>
            </w:r>
          </w:p>
        </w:tc>
        <w:tc>
          <w:tcPr>
            <w:tcW w:w="1347" w:type="dxa"/>
          </w:tcPr>
          <w:p w14:paraId="7D1E290C" w14:textId="77777777" w:rsidR="00913FDD" w:rsidRDefault="00913FDD">
            <w:pPr>
              <w:pStyle w:val="TableParagraph"/>
              <w:rPr>
                <w:b/>
                <w:i/>
                <w:sz w:val="18"/>
              </w:rPr>
            </w:pPr>
          </w:p>
          <w:p w14:paraId="0919A521" w14:textId="77777777" w:rsidR="00913FDD" w:rsidRDefault="00913FDD">
            <w:pPr>
              <w:pStyle w:val="TableParagraph"/>
              <w:rPr>
                <w:b/>
                <w:i/>
                <w:sz w:val="18"/>
              </w:rPr>
            </w:pPr>
          </w:p>
          <w:p w14:paraId="37E08887" w14:textId="77777777" w:rsidR="00913FDD" w:rsidRDefault="00913FDD">
            <w:pPr>
              <w:pStyle w:val="TableParagraph"/>
              <w:rPr>
                <w:b/>
                <w:i/>
                <w:sz w:val="18"/>
              </w:rPr>
            </w:pPr>
          </w:p>
          <w:p w14:paraId="3BE27CF5" w14:textId="77777777" w:rsidR="00913FDD" w:rsidRDefault="00913FDD">
            <w:pPr>
              <w:pStyle w:val="TableParagraph"/>
              <w:spacing w:before="115"/>
              <w:rPr>
                <w:b/>
                <w:i/>
                <w:sz w:val="18"/>
              </w:rPr>
            </w:pPr>
          </w:p>
          <w:p w14:paraId="7AE09BA4" w14:textId="77777777" w:rsidR="00913FDD" w:rsidRDefault="00000000">
            <w:pPr>
              <w:pStyle w:val="TableParagraph"/>
              <w:ind w:left="13" w:right="3"/>
              <w:jc w:val="center"/>
              <w:rPr>
                <w:sz w:val="18"/>
              </w:rPr>
            </w:pPr>
            <w:r>
              <w:rPr>
                <w:spacing w:val="-10"/>
                <w:sz w:val="18"/>
              </w:rPr>
              <w:t>0</w:t>
            </w:r>
          </w:p>
        </w:tc>
        <w:tc>
          <w:tcPr>
            <w:tcW w:w="1803" w:type="dxa"/>
            <w:vMerge/>
            <w:tcBorders>
              <w:top w:val="nil"/>
            </w:tcBorders>
          </w:tcPr>
          <w:p w14:paraId="15BFDE36" w14:textId="77777777" w:rsidR="00913FDD" w:rsidRDefault="00913FDD">
            <w:pPr>
              <w:rPr>
                <w:sz w:val="2"/>
                <w:szCs w:val="2"/>
              </w:rPr>
            </w:pPr>
          </w:p>
        </w:tc>
        <w:tc>
          <w:tcPr>
            <w:tcW w:w="1176" w:type="dxa"/>
            <w:vMerge/>
            <w:tcBorders>
              <w:top w:val="nil"/>
            </w:tcBorders>
          </w:tcPr>
          <w:p w14:paraId="7CBC8C5D" w14:textId="77777777" w:rsidR="00913FDD" w:rsidRDefault="00913FDD">
            <w:pPr>
              <w:rPr>
                <w:sz w:val="2"/>
                <w:szCs w:val="2"/>
              </w:rPr>
            </w:pPr>
          </w:p>
        </w:tc>
        <w:tc>
          <w:tcPr>
            <w:tcW w:w="1277" w:type="dxa"/>
            <w:vMerge/>
            <w:tcBorders>
              <w:top w:val="nil"/>
            </w:tcBorders>
          </w:tcPr>
          <w:p w14:paraId="6861C850" w14:textId="77777777" w:rsidR="00913FDD" w:rsidRDefault="00913FDD">
            <w:pPr>
              <w:rPr>
                <w:sz w:val="2"/>
                <w:szCs w:val="2"/>
              </w:rPr>
            </w:pPr>
          </w:p>
        </w:tc>
        <w:tc>
          <w:tcPr>
            <w:tcW w:w="1417" w:type="dxa"/>
            <w:vMerge/>
            <w:tcBorders>
              <w:top w:val="nil"/>
            </w:tcBorders>
          </w:tcPr>
          <w:p w14:paraId="0A4EA113" w14:textId="77777777" w:rsidR="00913FDD" w:rsidRDefault="00913FDD">
            <w:pPr>
              <w:rPr>
                <w:sz w:val="2"/>
                <w:szCs w:val="2"/>
              </w:rPr>
            </w:pPr>
          </w:p>
        </w:tc>
        <w:tc>
          <w:tcPr>
            <w:tcW w:w="1501" w:type="dxa"/>
            <w:vMerge/>
            <w:tcBorders>
              <w:top w:val="nil"/>
            </w:tcBorders>
          </w:tcPr>
          <w:p w14:paraId="0585FA9F" w14:textId="77777777" w:rsidR="00913FDD" w:rsidRDefault="00913FDD">
            <w:pPr>
              <w:rPr>
                <w:sz w:val="2"/>
                <w:szCs w:val="2"/>
              </w:rPr>
            </w:pPr>
          </w:p>
        </w:tc>
      </w:tr>
      <w:tr w:rsidR="00913FDD" w14:paraId="0609787F" w14:textId="77777777">
        <w:trPr>
          <w:trHeight w:val="2102"/>
        </w:trPr>
        <w:tc>
          <w:tcPr>
            <w:tcW w:w="1625" w:type="dxa"/>
          </w:tcPr>
          <w:p w14:paraId="292E0A93" w14:textId="77777777" w:rsidR="00913FDD" w:rsidRDefault="00000000">
            <w:pPr>
              <w:pStyle w:val="TableParagraph"/>
              <w:tabs>
                <w:tab w:val="left" w:pos="1415"/>
              </w:tabs>
              <w:spacing w:before="93"/>
              <w:ind w:left="81"/>
              <w:rPr>
                <w:sz w:val="18"/>
              </w:rPr>
            </w:pPr>
            <w:r>
              <w:rPr>
                <w:spacing w:val="-2"/>
                <w:sz w:val="18"/>
              </w:rPr>
              <w:t>Realizar</w:t>
            </w:r>
            <w:r>
              <w:rPr>
                <w:sz w:val="18"/>
              </w:rPr>
              <w:tab/>
            </w:r>
            <w:r>
              <w:rPr>
                <w:spacing w:val="-5"/>
                <w:sz w:val="18"/>
              </w:rPr>
              <w:t>la</w:t>
            </w:r>
          </w:p>
          <w:p w14:paraId="66587A8C" w14:textId="77777777" w:rsidR="00913FDD" w:rsidRDefault="00000000">
            <w:pPr>
              <w:pStyle w:val="TableParagraph"/>
              <w:tabs>
                <w:tab w:val="left" w:pos="584"/>
                <w:tab w:val="left" w:pos="1457"/>
              </w:tabs>
              <w:spacing w:before="33" w:line="276" w:lineRule="auto"/>
              <w:ind w:left="81" w:right="65"/>
              <w:rPr>
                <w:sz w:val="18"/>
              </w:rPr>
            </w:pPr>
            <w:r>
              <w:rPr>
                <w:spacing w:val="-2"/>
                <w:sz w:val="18"/>
              </w:rPr>
              <w:t xml:space="preserve">organización, administración, </w:t>
            </w:r>
            <w:r>
              <w:rPr>
                <w:sz w:val="18"/>
              </w:rPr>
              <w:t>consulta</w:t>
            </w:r>
            <w:r>
              <w:rPr>
                <w:spacing w:val="-5"/>
                <w:sz w:val="18"/>
              </w:rPr>
              <w:t xml:space="preserve"> </w:t>
            </w:r>
            <w:r>
              <w:rPr>
                <w:sz w:val="18"/>
              </w:rPr>
              <w:t>y</w:t>
            </w:r>
            <w:r>
              <w:rPr>
                <w:spacing w:val="-7"/>
                <w:sz w:val="18"/>
              </w:rPr>
              <w:t xml:space="preserve"> </w:t>
            </w:r>
            <w:r>
              <w:rPr>
                <w:sz w:val="18"/>
              </w:rPr>
              <w:t>préstamo de</w:t>
            </w:r>
            <w:r>
              <w:rPr>
                <w:spacing w:val="40"/>
                <w:sz w:val="18"/>
              </w:rPr>
              <w:t xml:space="preserve"> </w:t>
            </w:r>
            <w:r>
              <w:rPr>
                <w:sz w:val="18"/>
              </w:rPr>
              <w:t>los</w:t>
            </w:r>
            <w:r>
              <w:rPr>
                <w:spacing w:val="40"/>
                <w:sz w:val="18"/>
              </w:rPr>
              <w:t xml:space="preserve"> </w:t>
            </w:r>
            <w:r>
              <w:rPr>
                <w:sz w:val="18"/>
              </w:rPr>
              <w:t xml:space="preserve">documentos </w:t>
            </w:r>
            <w:r>
              <w:rPr>
                <w:spacing w:val="-6"/>
                <w:sz w:val="18"/>
              </w:rPr>
              <w:t>de</w:t>
            </w:r>
            <w:r>
              <w:rPr>
                <w:sz w:val="18"/>
              </w:rPr>
              <w:tab/>
            </w:r>
            <w:r>
              <w:rPr>
                <w:spacing w:val="-2"/>
                <w:sz w:val="18"/>
              </w:rPr>
              <w:t>archivo</w:t>
            </w:r>
            <w:r>
              <w:rPr>
                <w:sz w:val="18"/>
              </w:rPr>
              <w:tab/>
            </w:r>
            <w:r>
              <w:rPr>
                <w:spacing w:val="-10"/>
                <w:sz w:val="18"/>
              </w:rPr>
              <w:t>y</w:t>
            </w:r>
            <w:r>
              <w:rPr>
                <w:spacing w:val="-2"/>
                <w:sz w:val="18"/>
              </w:rPr>
              <w:t xml:space="preserve"> expedientes sancionatorios</w:t>
            </w:r>
          </w:p>
        </w:tc>
        <w:tc>
          <w:tcPr>
            <w:tcW w:w="1347" w:type="dxa"/>
          </w:tcPr>
          <w:p w14:paraId="6B624232" w14:textId="77777777" w:rsidR="00913FDD" w:rsidRDefault="00913FDD">
            <w:pPr>
              <w:pStyle w:val="TableParagraph"/>
              <w:rPr>
                <w:b/>
                <w:i/>
                <w:sz w:val="18"/>
              </w:rPr>
            </w:pPr>
          </w:p>
          <w:p w14:paraId="3392633D" w14:textId="77777777" w:rsidR="00913FDD" w:rsidRDefault="00913FDD">
            <w:pPr>
              <w:pStyle w:val="TableParagraph"/>
              <w:rPr>
                <w:b/>
                <w:i/>
                <w:sz w:val="18"/>
              </w:rPr>
            </w:pPr>
          </w:p>
          <w:p w14:paraId="11F5E45E" w14:textId="77777777" w:rsidR="00913FDD" w:rsidRDefault="00913FDD">
            <w:pPr>
              <w:pStyle w:val="TableParagraph"/>
              <w:rPr>
                <w:b/>
                <w:i/>
                <w:sz w:val="18"/>
              </w:rPr>
            </w:pPr>
          </w:p>
          <w:p w14:paraId="2146AF62" w14:textId="77777777" w:rsidR="00913FDD" w:rsidRDefault="00913FDD">
            <w:pPr>
              <w:pStyle w:val="TableParagraph"/>
              <w:spacing w:before="115"/>
              <w:rPr>
                <w:b/>
                <w:i/>
                <w:sz w:val="18"/>
              </w:rPr>
            </w:pPr>
          </w:p>
          <w:p w14:paraId="2FC31626" w14:textId="77777777" w:rsidR="00913FDD" w:rsidRDefault="00000000">
            <w:pPr>
              <w:pStyle w:val="TableParagraph"/>
              <w:ind w:left="13"/>
              <w:jc w:val="center"/>
              <w:rPr>
                <w:sz w:val="18"/>
              </w:rPr>
            </w:pPr>
            <w:r>
              <w:rPr>
                <w:spacing w:val="-2"/>
                <w:sz w:val="18"/>
              </w:rPr>
              <w:t>103.088.000</w:t>
            </w:r>
          </w:p>
        </w:tc>
        <w:tc>
          <w:tcPr>
            <w:tcW w:w="1803" w:type="dxa"/>
            <w:vMerge w:val="restart"/>
          </w:tcPr>
          <w:p w14:paraId="6A357795" w14:textId="77777777" w:rsidR="00913FDD" w:rsidRDefault="00913FDD">
            <w:pPr>
              <w:pStyle w:val="TableParagraph"/>
              <w:rPr>
                <w:b/>
                <w:i/>
                <w:sz w:val="18"/>
              </w:rPr>
            </w:pPr>
          </w:p>
          <w:p w14:paraId="20398FC8" w14:textId="77777777" w:rsidR="00913FDD" w:rsidRDefault="00913FDD">
            <w:pPr>
              <w:pStyle w:val="TableParagraph"/>
              <w:rPr>
                <w:b/>
                <w:i/>
                <w:sz w:val="18"/>
              </w:rPr>
            </w:pPr>
          </w:p>
          <w:p w14:paraId="5B4DC0C6" w14:textId="77777777" w:rsidR="00913FDD" w:rsidRDefault="00913FDD">
            <w:pPr>
              <w:pStyle w:val="TableParagraph"/>
              <w:rPr>
                <w:b/>
                <w:i/>
                <w:sz w:val="18"/>
              </w:rPr>
            </w:pPr>
          </w:p>
          <w:p w14:paraId="50E952F5" w14:textId="77777777" w:rsidR="00913FDD" w:rsidRDefault="00913FDD">
            <w:pPr>
              <w:pStyle w:val="TableParagraph"/>
              <w:rPr>
                <w:b/>
                <w:i/>
                <w:sz w:val="18"/>
              </w:rPr>
            </w:pPr>
          </w:p>
          <w:p w14:paraId="2220517B" w14:textId="77777777" w:rsidR="00913FDD" w:rsidRDefault="00913FDD">
            <w:pPr>
              <w:pStyle w:val="TableParagraph"/>
              <w:rPr>
                <w:b/>
                <w:i/>
                <w:sz w:val="18"/>
              </w:rPr>
            </w:pPr>
          </w:p>
          <w:p w14:paraId="4CE2924E" w14:textId="77777777" w:rsidR="00913FDD" w:rsidRDefault="00913FDD">
            <w:pPr>
              <w:pStyle w:val="TableParagraph"/>
              <w:rPr>
                <w:b/>
                <w:i/>
                <w:sz w:val="18"/>
              </w:rPr>
            </w:pPr>
          </w:p>
          <w:p w14:paraId="2B13A423" w14:textId="77777777" w:rsidR="00913FDD" w:rsidRDefault="00913FDD">
            <w:pPr>
              <w:pStyle w:val="TableParagraph"/>
              <w:rPr>
                <w:b/>
                <w:i/>
                <w:sz w:val="18"/>
              </w:rPr>
            </w:pPr>
          </w:p>
          <w:p w14:paraId="2B8C987A" w14:textId="77777777" w:rsidR="00913FDD" w:rsidRDefault="00913FDD">
            <w:pPr>
              <w:pStyle w:val="TableParagraph"/>
              <w:rPr>
                <w:b/>
                <w:i/>
                <w:sz w:val="18"/>
              </w:rPr>
            </w:pPr>
          </w:p>
          <w:p w14:paraId="4BC237EB" w14:textId="77777777" w:rsidR="00913FDD" w:rsidRDefault="00913FDD">
            <w:pPr>
              <w:pStyle w:val="TableParagraph"/>
              <w:spacing w:before="19"/>
              <w:rPr>
                <w:b/>
                <w:i/>
                <w:sz w:val="18"/>
              </w:rPr>
            </w:pPr>
          </w:p>
          <w:p w14:paraId="74E803AA" w14:textId="77777777" w:rsidR="00913FDD" w:rsidRDefault="00000000">
            <w:pPr>
              <w:pStyle w:val="TableParagraph"/>
              <w:ind w:left="450"/>
              <w:rPr>
                <w:sz w:val="18"/>
              </w:rPr>
            </w:pPr>
            <w:r>
              <w:rPr>
                <w:spacing w:val="-2"/>
                <w:sz w:val="18"/>
              </w:rPr>
              <w:t>292.155.302</w:t>
            </w:r>
          </w:p>
        </w:tc>
        <w:tc>
          <w:tcPr>
            <w:tcW w:w="1176" w:type="dxa"/>
            <w:vMerge w:val="restart"/>
          </w:tcPr>
          <w:p w14:paraId="03E19409" w14:textId="77777777" w:rsidR="00913FDD" w:rsidRDefault="00913FDD">
            <w:pPr>
              <w:pStyle w:val="TableParagraph"/>
              <w:rPr>
                <w:b/>
                <w:i/>
                <w:sz w:val="18"/>
              </w:rPr>
            </w:pPr>
          </w:p>
          <w:p w14:paraId="7FF8D9BC" w14:textId="77777777" w:rsidR="00913FDD" w:rsidRDefault="00913FDD">
            <w:pPr>
              <w:pStyle w:val="TableParagraph"/>
              <w:rPr>
                <w:b/>
                <w:i/>
                <w:sz w:val="18"/>
              </w:rPr>
            </w:pPr>
          </w:p>
          <w:p w14:paraId="08C5F18B" w14:textId="77777777" w:rsidR="00913FDD" w:rsidRDefault="00913FDD">
            <w:pPr>
              <w:pStyle w:val="TableParagraph"/>
              <w:rPr>
                <w:b/>
                <w:i/>
                <w:sz w:val="18"/>
              </w:rPr>
            </w:pPr>
          </w:p>
          <w:p w14:paraId="2CD018DF" w14:textId="77777777" w:rsidR="00913FDD" w:rsidRDefault="00913FDD">
            <w:pPr>
              <w:pStyle w:val="TableParagraph"/>
              <w:rPr>
                <w:b/>
                <w:i/>
                <w:sz w:val="18"/>
              </w:rPr>
            </w:pPr>
          </w:p>
          <w:p w14:paraId="4656DF67" w14:textId="77777777" w:rsidR="00913FDD" w:rsidRDefault="00913FDD">
            <w:pPr>
              <w:pStyle w:val="TableParagraph"/>
              <w:rPr>
                <w:b/>
                <w:i/>
                <w:sz w:val="18"/>
              </w:rPr>
            </w:pPr>
          </w:p>
          <w:p w14:paraId="0DC55BB2" w14:textId="77777777" w:rsidR="00913FDD" w:rsidRDefault="00913FDD">
            <w:pPr>
              <w:pStyle w:val="TableParagraph"/>
              <w:rPr>
                <w:b/>
                <w:i/>
                <w:sz w:val="18"/>
              </w:rPr>
            </w:pPr>
          </w:p>
          <w:p w14:paraId="675B7701" w14:textId="77777777" w:rsidR="00913FDD" w:rsidRDefault="00913FDD">
            <w:pPr>
              <w:pStyle w:val="TableParagraph"/>
              <w:rPr>
                <w:b/>
                <w:i/>
                <w:sz w:val="18"/>
              </w:rPr>
            </w:pPr>
          </w:p>
          <w:p w14:paraId="3AF15C2C" w14:textId="77777777" w:rsidR="00913FDD" w:rsidRDefault="00913FDD">
            <w:pPr>
              <w:pStyle w:val="TableParagraph"/>
              <w:spacing w:before="122"/>
              <w:rPr>
                <w:b/>
                <w:i/>
                <w:sz w:val="18"/>
              </w:rPr>
            </w:pPr>
          </w:p>
          <w:p w14:paraId="5869D2A8" w14:textId="77777777" w:rsidR="00913FDD" w:rsidRDefault="00000000">
            <w:pPr>
              <w:pStyle w:val="TableParagraph"/>
              <w:spacing w:before="1"/>
              <w:ind w:left="136" w:right="19" w:firstLine="403"/>
              <w:rPr>
                <w:sz w:val="18"/>
              </w:rPr>
            </w:pPr>
            <w:r>
              <w:rPr>
                <w:spacing w:val="-10"/>
                <w:sz w:val="18"/>
              </w:rPr>
              <w:t>$</w:t>
            </w:r>
            <w:r>
              <w:rPr>
                <w:spacing w:val="-2"/>
                <w:sz w:val="18"/>
              </w:rPr>
              <w:t xml:space="preserve"> 248.232.200</w:t>
            </w:r>
          </w:p>
        </w:tc>
        <w:tc>
          <w:tcPr>
            <w:tcW w:w="1277" w:type="dxa"/>
            <w:vMerge w:val="restart"/>
          </w:tcPr>
          <w:p w14:paraId="6EC36C97" w14:textId="77777777" w:rsidR="00913FDD" w:rsidRDefault="00913FDD">
            <w:pPr>
              <w:pStyle w:val="TableParagraph"/>
              <w:rPr>
                <w:b/>
                <w:i/>
                <w:sz w:val="18"/>
              </w:rPr>
            </w:pPr>
          </w:p>
          <w:p w14:paraId="5A29DCD5" w14:textId="77777777" w:rsidR="00913FDD" w:rsidRDefault="00913FDD">
            <w:pPr>
              <w:pStyle w:val="TableParagraph"/>
              <w:rPr>
                <w:b/>
                <w:i/>
                <w:sz w:val="18"/>
              </w:rPr>
            </w:pPr>
          </w:p>
          <w:p w14:paraId="1309BA83" w14:textId="77777777" w:rsidR="00913FDD" w:rsidRDefault="00913FDD">
            <w:pPr>
              <w:pStyle w:val="TableParagraph"/>
              <w:rPr>
                <w:b/>
                <w:i/>
                <w:sz w:val="18"/>
              </w:rPr>
            </w:pPr>
          </w:p>
          <w:p w14:paraId="7744F2FA" w14:textId="77777777" w:rsidR="00913FDD" w:rsidRDefault="00913FDD">
            <w:pPr>
              <w:pStyle w:val="TableParagraph"/>
              <w:rPr>
                <w:b/>
                <w:i/>
                <w:sz w:val="18"/>
              </w:rPr>
            </w:pPr>
          </w:p>
          <w:p w14:paraId="2B2A5449" w14:textId="77777777" w:rsidR="00913FDD" w:rsidRDefault="00913FDD">
            <w:pPr>
              <w:pStyle w:val="TableParagraph"/>
              <w:rPr>
                <w:b/>
                <w:i/>
                <w:sz w:val="18"/>
              </w:rPr>
            </w:pPr>
          </w:p>
          <w:p w14:paraId="11F04AEA" w14:textId="77777777" w:rsidR="00913FDD" w:rsidRDefault="00913FDD">
            <w:pPr>
              <w:pStyle w:val="TableParagraph"/>
              <w:rPr>
                <w:b/>
                <w:i/>
                <w:sz w:val="18"/>
              </w:rPr>
            </w:pPr>
          </w:p>
          <w:p w14:paraId="4A76B70B" w14:textId="77777777" w:rsidR="00913FDD" w:rsidRDefault="00913FDD">
            <w:pPr>
              <w:pStyle w:val="TableParagraph"/>
              <w:rPr>
                <w:b/>
                <w:i/>
                <w:sz w:val="18"/>
              </w:rPr>
            </w:pPr>
          </w:p>
          <w:p w14:paraId="4758F823" w14:textId="77777777" w:rsidR="00913FDD" w:rsidRDefault="00913FDD">
            <w:pPr>
              <w:pStyle w:val="TableParagraph"/>
              <w:rPr>
                <w:b/>
                <w:i/>
                <w:sz w:val="18"/>
              </w:rPr>
            </w:pPr>
          </w:p>
          <w:p w14:paraId="3B343A12" w14:textId="77777777" w:rsidR="00913FDD" w:rsidRDefault="00913FDD">
            <w:pPr>
              <w:pStyle w:val="TableParagraph"/>
              <w:spacing w:before="19"/>
              <w:rPr>
                <w:b/>
                <w:i/>
                <w:sz w:val="18"/>
              </w:rPr>
            </w:pPr>
          </w:p>
          <w:p w14:paraId="5DA498D5" w14:textId="77777777" w:rsidR="00913FDD" w:rsidRDefault="00000000">
            <w:pPr>
              <w:pStyle w:val="TableParagraph"/>
              <w:ind w:left="186"/>
              <w:rPr>
                <w:sz w:val="18"/>
              </w:rPr>
            </w:pPr>
            <w:r>
              <w:rPr>
                <w:spacing w:val="-2"/>
                <w:sz w:val="18"/>
              </w:rPr>
              <w:t>185.106.165</w:t>
            </w:r>
          </w:p>
        </w:tc>
        <w:tc>
          <w:tcPr>
            <w:tcW w:w="1417" w:type="dxa"/>
            <w:vMerge w:val="restart"/>
          </w:tcPr>
          <w:p w14:paraId="0E880A7C" w14:textId="77777777" w:rsidR="00913FDD" w:rsidRDefault="00913FDD">
            <w:pPr>
              <w:pStyle w:val="TableParagraph"/>
              <w:rPr>
                <w:b/>
                <w:i/>
                <w:sz w:val="18"/>
              </w:rPr>
            </w:pPr>
          </w:p>
          <w:p w14:paraId="1406E821" w14:textId="77777777" w:rsidR="00913FDD" w:rsidRDefault="00913FDD">
            <w:pPr>
              <w:pStyle w:val="TableParagraph"/>
              <w:rPr>
                <w:b/>
                <w:i/>
                <w:sz w:val="18"/>
              </w:rPr>
            </w:pPr>
          </w:p>
          <w:p w14:paraId="6803EC7D" w14:textId="77777777" w:rsidR="00913FDD" w:rsidRDefault="00913FDD">
            <w:pPr>
              <w:pStyle w:val="TableParagraph"/>
              <w:rPr>
                <w:b/>
                <w:i/>
                <w:sz w:val="18"/>
              </w:rPr>
            </w:pPr>
          </w:p>
          <w:p w14:paraId="79946195" w14:textId="77777777" w:rsidR="00913FDD" w:rsidRDefault="00913FDD">
            <w:pPr>
              <w:pStyle w:val="TableParagraph"/>
              <w:rPr>
                <w:b/>
                <w:i/>
                <w:sz w:val="18"/>
              </w:rPr>
            </w:pPr>
          </w:p>
          <w:p w14:paraId="4C7079BA" w14:textId="77777777" w:rsidR="00913FDD" w:rsidRDefault="00913FDD">
            <w:pPr>
              <w:pStyle w:val="TableParagraph"/>
              <w:rPr>
                <w:b/>
                <w:i/>
                <w:sz w:val="18"/>
              </w:rPr>
            </w:pPr>
          </w:p>
          <w:p w14:paraId="11FAC44B" w14:textId="77777777" w:rsidR="00913FDD" w:rsidRDefault="00913FDD">
            <w:pPr>
              <w:pStyle w:val="TableParagraph"/>
              <w:rPr>
                <w:b/>
                <w:i/>
                <w:sz w:val="18"/>
              </w:rPr>
            </w:pPr>
          </w:p>
          <w:p w14:paraId="5C491E0D" w14:textId="77777777" w:rsidR="00913FDD" w:rsidRDefault="00913FDD">
            <w:pPr>
              <w:pStyle w:val="TableParagraph"/>
              <w:rPr>
                <w:b/>
                <w:i/>
                <w:sz w:val="18"/>
              </w:rPr>
            </w:pPr>
          </w:p>
          <w:p w14:paraId="7C12CA63" w14:textId="77777777" w:rsidR="00913FDD" w:rsidRDefault="00913FDD">
            <w:pPr>
              <w:pStyle w:val="TableParagraph"/>
              <w:rPr>
                <w:b/>
                <w:i/>
                <w:sz w:val="18"/>
              </w:rPr>
            </w:pPr>
          </w:p>
          <w:p w14:paraId="77EB26DB" w14:textId="77777777" w:rsidR="00913FDD" w:rsidRDefault="00913FDD">
            <w:pPr>
              <w:pStyle w:val="TableParagraph"/>
              <w:spacing w:before="19"/>
              <w:rPr>
                <w:b/>
                <w:i/>
                <w:sz w:val="18"/>
              </w:rPr>
            </w:pPr>
          </w:p>
          <w:p w14:paraId="133E992C" w14:textId="77777777" w:rsidR="00913FDD" w:rsidRDefault="00000000">
            <w:pPr>
              <w:pStyle w:val="TableParagraph"/>
              <w:ind w:left="256"/>
              <w:rPr>
                <w:sz w:val="18"/>
              </w:rPr>
            </w:pPr>
            <w:r>
              <w:rPr>
                <w:spacing w:val="-2"/>
                <w:sz w:val="18"/>
              </w:rPr>
              <w:t>229.735.000</w:t>
            </w:r>
          </w:p>
        </w:tc>
        <w:tc>
          <w:tcPr>
            <w:tcW w:w="1501" w:type="dxa"/>
            <w:vMerge w:val="restart"/>
          </w:tcPr>
          <w:p w14:paraId="6386D8F7" w14:textId="77777777" w:rsidR="00913FDD" w:rsidRDefault="00913FDD">
            <w:pPr>
              <w:pStyle w:val="TableParagraph"/>
              <w:rPr>
                <w:b/>
                <w:i/>
                <w:sz w:val="18"/>
              </w:rPr>
            </w:pPr>
          </w:p>
          <w:p w14:paraId="473E6D79" w14:textId="77777777" w:rsidR="00913FDD" w:rsidRDefault="00913FDD">
            <w:pPr>
              <w:pStyle w:val="TableParagraph"/>
              <w:rPr>
                <w:b/>
                <w:i/>
                <w:sz w:val="18"/>
              </w:rPr>
            </w:pPr>
          </w:p>
          <w:p w14:paraId="40FA8A75" w14:textId="77777777" w:rsidR="00913FDD" w:rsidRDefault="00913FDD">
            <w:pPr>
              <w:pStyle w:val="TableParagraph"/>
              <w:rPr>
                <w:b/>
                <w:i/>
                <w:sz w:val="18"/>
              </w:rPr>
            </w:pPr>
          </w:p>
          <w:p w14:paraId="669E79A0" w14:textId="77777777" w:rsidR="00913FDD" w:rsidRDefault="00913FDD">
            <w:pPr>
              <w:pStyle w:val="TableParagraph"/>
              <w:rPr>
                <w:b/>
                <w:i/>
                <w:sz w:val="18"/>
              </w:rPr>
            </w:pPr>
          </w:p>
          <w:p w14:paraId="68ACE822" w14:textId="77777777" w:rsidR="00913FDD" w:rsidRDefault="00913FDD">
            <w:pPr>
              <w:pStyle w:val="TableParagraph"/>
              <w:rPr>
                <w:b/>
                <w:i/>
                <w:sz w:val="18"/>
              </w:rPr>
            </w:pPr>
          </w:p>
          <w:p w14:paraId="4C52479A" w14:textId="77777777" w:rsidR="00913FDD" w:rsidRDefault="00913FDD">
            <w:pPr>
              <w:pStyle w:val="TableParagraph"/>
              <w:rPr>
                <w:b/>
                <w:i/>
                <w:sz w:val="18"/>
              </w:rPr>
            </w:pPr>
          </w:p>
          <w:p w14:paraId="0B91C454" w14:textId="77777777" w:rsidR="00913FDD" w:rsidRDefault="00913FDD">
            <w:pPr>
              <w:pStyle w:val="TableParagraph"/>
              <w:rPr>
                <w:b/>
                <w:i/>
                <w:sz w:val="18"/>
              </w:rPr>
            </w:pPr>
          </w:p>
          <w:p w14:paraId="722574C6" w14:textId="77777777" w:rsidR="00913FDD" w:rsidRDefault="00913FDD">
            <w:pPr>
              <w:pStyle w:val="TableParagraph"/>
              <w:rPr>
                <w:b/>
                <w:i/>
                <w:sz w:val="18"/>
              </w:rPr>
            </w:pPr>
          </w:p>
          <w:p w14:paraId="21FDBADB" w14:textId="77777777" w:rsidR="00913FDD" w:rsidRDefault="00913FDD">
            <w:pPr>
              <w:pStyle w:val="TableParagraph"/>
              <w:spacing w:before="19"/>
              <w:rPr>
                <w:b/>
                <w:i/>
                <w:sz w:val="18"/>
              </w:rPr>
            </w:pPr>
          </w:p>
          <w:p w14:paraId="1DF61ED4" w14:textId="77777777" w:rsidR="00913FDD" w:rsidRDefault="00000000">
            <w:pPr>
              <w:pStyle w:val="TableParagraph"/>
              <w:ind w:left="231"/>
              <w:rPr>
                <w:sz w:val="18"/>
              </w:rPr>
            </w:pPr>
            <w:r>
              <w:rPr>
                <w:spacing w:val="-2"/>
                <w:sz w:val="18"/>
              </w:rPr>
              <w:t>1.058.316.667</w:t>
            </w:r>
          </w:p>
        </w:tc>
      </w:tr>
      <w:tr w:rsidR="00913FDD" w14:paraId="7C370577" w14:textId="77777777">
        <w:trPr>
          <w:trHeight w:val="1866"/>
        </w:trPr>
        <w:tc>
          <w:tcPr>
            <w:tcW w:w="1625" w:type="dxa"/>
          </w:tcPr>
          <w:p w14:paraId="34604C92" w14:textId="77777777" w:rsidR="00913FDD" w:rsidRDefault="00000000">
            <w:pPr>
              <w:pStyle w:val="TableParagraph"/>
              <w:tabs>
                <w:tab w:val="left" w:pos="853"/>
                <w:tab w:val="left" w:pos="1153"/>
                <w:tab w:val="left" w:pos="1347"/>
                <w:tab w:val="left" w:pos="1467"/>
              </w:tabs>
              <w:spacing w:before="95" w:line="276" w:lineRule="auto"/>
              <w:ind w:left="81" w:right="65"/>
              <w:rPr>
                <w:sz w:val="18"/>
              </w:rPr>
            </w:pPr>
            <w:r>
              <w:rPr>
                <w:spacing w:val="-2"/>
                <w:sz w:val="18"/>
              </w:rPr>
              <w:t>Acompañar,</w:t>
            </w:r>
            <w:r>
              <w:rPr>
                <w:spacing w:val="80"/>
                <w:sz w:val="18"/>
              </w:rPr>
              <w:t xml:space="preserve"> </w:t>
            </w:r>
            <w:r>
              <w:rPr>
                <w:spacing w:val="-2"/>
                <w:sz w:val="18"/>
              </w:rPr>
              <w:t>avanzar</w:t>
            </w:r>
            <w:r>
              <w:rPr>
                <w:sz w:val="18"/>
              </w:rPr>
              <w:tab/>
            </w:r>
            <w:r>
              <w:rPr>
                <w:spacing w:val="-10"/>
                <w:sz w:val="18"/>
              </w:rPr>
              <w:t>y</w:t>
            </w:r>
            <w:r>
              <w:rPr>
                <w:sz w:val="18"/>
              </w:rPr>
              <w:tab/>
            </w:r>
            <w:r>
              <w:rPr>
                <w:spacing w:val="-4"/>
                <w:sz w:val="18"/>
              </w:rPr>
              <w:t xml:space="preserve">hacer </w:t>
            </w:r>
            <w:r>
              <w:rPr>
                <w:spacing w:val="-2"/>
                <w:sz w:val="18"/>
              </w:rPr>
              <w:t>seguimiento</w:t>
            </w:r>
            <w:r>
              <w:rPr>
                <w:sz w:val="18"/>
              </w:rPr>
              <w:tab/>
            </w:r>
            <w:r>
              <w:rPr>
                <w:sz w:val="18"/>
              </w:rPr>
              <w:tab/>
            </w:r>
            <w:r>
              <w:rPr>
                <w:spacing w:val="-4"/>
                <w:sz w:val="18"/>
              </w:rPr>
              <w:t xml:space="preserve">las </w:t>
            </w:r>
            <w:r>
              <w:rPr>
                <w:sz w:val="18"/>
              </w:rPr>
              <w:t>gestiones</w:t>
            </w:r>
            <w:r>
              <w:rPr>
                <w:spacing w:val="-12"/>
                <w:sz w:val="18"/>
              </w:rPr>
              <w:t xml:space="preserve"> </w:t>
            </w:r>
            <w:r>
              <w:rPr>
                <w:sz w:val="18"/>
              </w:rPr>
              <w:t>requeridas en</w:t>
            </w:r>
            <w:r>
              <w:rPr>
                <w:spacing w:val="29"/>
                <w:sz w:val="18"/>
              </w:rPr>
              <w:t xml:space="preserve"> </w:t>
            </w:r>
            <w:r>
              <w:rPr>
                <w:sz w:val="18"/>
              </w:rPr>
              <w:t>articulación</w:t>
            </w:r>
            <w:r>
              <w:rPr>
                <w:spacing w:val="29"/>
                <w:sz w:val="18"/>
              </w:rPr>
              <w:t xml:space="preserve"> </w:t>
            </w:r>
            <w:r>
              <w:rPr>
                <w:sz w:val="18"/>
              </w:rPr>
              <w:t>con la</w:t>
            </w:r>
            <w:r>
              <w:rPr>
                <w:spacing w:val="40"/>
                <w:sz w:val="18"/>
              </w:rPr>
              <w:t xml:space="preserve"> </w:t>
            </w:r>
            <w:r>
              <w:rPr>
                <w:sz w:val="18"/>
              </w:rPr>
              <w:t>DPSIA</w:t>
            </w:r>
            <w:r>
              <w:rPr>
                <w:spacing w:val="40"/>
                <w:sz w:val="18"/>
              </w:rPr>
              <w:t xml:space="preserve"> </w:t>
            </w:r>
            <w:r>
              <w:rPr>
                <w:sz w:val="18"/>
              </w:rPr>
              <w:t>para</w:t>
            </w:r>
            <w:r>
              <w:rPr>
                <w:spacing w:val="40"/>
                <w:sz w:val="18"/>
              </w:rPr>
              <w:t xml:space="preserve"> </w:t>
            </w:r>
            <w:r>
              <w:rPr>
                <w:sz w:val="18"/>
              </w:rPr>
              <w:t xml:space="preserve">la </w:t>
            </w:r>
            <w:r>
              <w:rPr>
                <w:spacing w:val="-2"/>
                <w:sz w:val="18"/>
              </w:rPr>
              <w:t>operación</w:t>
            </w:r>
            <w:r>
              <w:rPr>
                <w:sz w:val="18"/>
              </w:rPr>
              <w:tab/>
            </w:r>
            <w:r>
              <w:rPr>
                <w:sz w:val="18"/>
              </w:rPr>
              <w:tab/>
            </w:r>
            <w:r>
              <w:rPr>
                <w:sz w:val="18"/>
              </w:rPr>
              <w:tab/>
            </w:r>
            <w:r>
              <w:rPr>
                <w:sz w:val="18"/>
              </w:rPr>
              <w:tab/>
            </w:r>
            <w:r>
              <w:rPr>
                <w:spacing w:val="-10"/>
                <w:sz w:val="18"/>
              </w:rPr>
              <w:t>e</w:t>
            </w:r>
          </w:p>
        </w:tc>
        <w:tc>
          <w:tcPr>
            <w:tcW w:w="1347" w:type="dxa"/>
          </w:tcPr>
          <w:p w14:paraId="6D664BDC" w14:textId="77777777" w:rsidR="00913FDD" w:rsidRDefault="00913FDD">
            <w:pPr>
              <w:pStyle w:val="TableParagraph"/>
              <w:rPr>
                <w:b/>
                <w:i/>
                <w:sz w:val="18"/>
              </w:rPr>
            </w:pPr>
          </w:p>
          <w:p w14:paraId="08793A6D" w14:textId="77777777" w:rsidR="00913FDD" w:rsidRDefault="00913FDD">
            <w:pPr>
              <w:pStyle w:val="TableParagraph"/>
              <w:rPr>
                <w:b/>
                <w:i/>
                <w:sz w:val="18"/>
              </w:rPr>
            </w:pPr>
          </w:p>
          <w:p w14:paraId="2DC312AF" w14:textId="77777777" w:rsidR="00913FDD" w:rsidRDefault="00913FDD">
            <w:pPr>
              <w:pStyle w:val="TableParagraph"/>
              <w:spacing w:before="204"/>
              <w:rPr>
                <w:b/>
                <w:i/>
                <w:sz w:val="18"/>
              </w:rPr>
            </w:pPr>
          </w:p>
          <w:p w14:paraId="2FB0880F" w14:textId="77777777" w:rsidR="00913FDD" w:rsidRDefault="00000000">
            <w:pPr>
              <w:pStyle w:val="TableParagraph"/>
              <w:ind w:left="13" w:right="3"/>
              <w:jc w:val="center"/>
              <w:rPr>
                <w:sz w:val="18"/>
              </w:rPr>
            </w:pPr>
            <w:r>
              <w:rPr>
                <w:spacing w:val="-10"/>
                <w:sz w:val="18"/>
              </w:rPr>
              <w:t>0</w:t>
            </w:r>
          </w:p>
        </w:tc>
        <w:tc>
          <w:tcPr>
            <w:tcW w:w="1803" w:type="dxa"/>
            <w:vMerge/>
            <w:tcBorders>
              <w:top w:val="nil"/>
            </w:tcBorders>
          </w:tcPr>
          <w:p w14:paraId="2260820A" w14:textId="77777777" w:rsidR="00913FDD" w:rsidRDefault="00913FDD">
            <w:pPr>
              <w:rPr>
                <w:sz w:val="2"/>
                <w:szCs w:val="2"/>
              </w:rPr>
            </w:pPr>
          </w:p>
        </w:tc>
        <w:tc>
          <w:tcPr>
            <w:tcW w:w="1176" w:type="dxa"/>
            <w:vMerge/>
            <w:tcBorders>
              <w:top w:val="nil"/>
            </w:tcBorders>
          </w:tcPr>
          <w:p w14:paraId="6B698442" w14:textId="77777777" w:rsidR="00913FDD" w:rsidRDefault="00913FDD">
            <w:pPr>
              <w:rPr>
                <w:sz w:val="2"/>
                <w:szCs w:val="2"/>
              </w:rPr>
            </w:pPr>
          </w:p>
        </w:tc>
        <w:tc>
          <w:tcPr>
            <w:tcW w:w="1277" w:type="dxa"/>
            <w:vMerge/>
            <w:tcBorders>
              <w:top w:val="nil"/>
            </w:tcBorders>
          </w:tcPr>
          <w:p w14:paraId="4A03D4E2" w14:textId="77777777" w:rsidR="00913FDD" w:rsidRDefault="00913FDD">
            <w:pPr>
              <w:rPr>
                <w:sz w:val="2"/>
                <w:szCs w:val="2"/>
              </w:rPr>
            </w:pPr>
          </w:p>
        </w:tc>
        <w:tc>
          <w:tcPr>
            <w:tcW w:w="1417" w:type="dxa"/>
            <w:vMerge/>
            <w:tcBorders>
              <w:top w:val="nil"/>
            </w:tcBorders>
          </w:tcPr>
          <w:p w14:paraId="100AB427" w14:textId="77777777" w:rsidR="00913FDD" w:rsidRDefault="00913FDD">
            <w:pPr>
              <w:rPr>
                <w:sz w:val="2"/>
                <w:szCs w:val="2"/>
              </w:rPr>
            </w:pPr>
          </w:p>
        </w:tc>
        <w:tc>
          <w:tcPr>
            <w:tcW w:w="1501" w:type="dxa"/>
            <w:vMerge/>
            <w:tcBorders>
              <w:top w:val="nil"/>
            </w:tcBorders>
          </w:tcPr>
          <w:p w14:paraId="05ADEBAD" w14:textId="77777777" w:rsidR="00913FDD" w:rsidRDefault="00913FDD">
            <w:pPr>
              <w:rPr>
                <w:sz w:val="2"/>
                <w:szCs w:val="2"/>
              </w:rPr>
            </w:pPr>
          </w:p>
        </w:tc>
      </w:tr>
    </w:tbl>
    <w:p w14:paraId="65D99A38" w14:textId="77777777" w:rsidR="00913FDD" w:rsidRDefault="00913FDD">
      <w:pPr>
        <w:rPr>
          <w:sz w:val="2"/>
          <w:szCs w:val="2"/>
        </w:rPr>
        <w:sectPr w:rsidR="00913FDD">
          <w:pgSz w:w="12240" w:h="15840"/>
          <w:pgMar w:top="2580" w:right="280" w:bottom="280" w:left="1020" w:header="950" w:footer="0" w:gutter="0"/>
          <w:cols w:space="720"/>
        </w:sectPr>
      </w:pPr>
    </w:p>
    <w:p w14:paraId="67FE3713" w14:textId="77777777" w:rsidR="00913FDD" w:rsidRDefault="00913FDD">
      <w:pPr>
        <w:pStyle w:val="Textoindependiente"/>
        <w:rPr>
          <w:b/>
          <w:i/>
          <w:sz w:val="20"/>
        </w:rPr>
      </w:pPr>
    </w:p>
    <w:p w14:paraId="1E93C0DA" w14:textId="77777777" w:rsidR="00913FDD" w:rsidRDefault="00913FDD">
      <w:pPr>
        <w:pStyle w:val="Textoindependiente"/>
        <w:spacing w:before="96" w:after="1"/>
        <w:rPr>
          <w:b/>
          <w:i/>
          <w:sz w:val="20"/>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1347"/>
        <w:gridCol w:w="1803"/>
        <w:gridCol w:w="1176"/>
        <w:gridCol w:w="1277"/>
        <w:gridCol w:w="1417"/>
        <w:gridCol w:w="1501"/>
      </w:tblGrid>
      <w:tr w:rsidR="00913FDD" w14:paraId="557463DB" w14:textId="77777777">
        <w:trPr>
          <w:trHeight w:val="443"/>
        </w:trPr>
        <w:tc>
          <w:tcPr>
            <w:tcW w:w="1625" w:type="dxa"/>
            <w:shd w:val="clear" w:color="auto" w:fill="528135"/>
          </w:tcPr>
          <w:p w14:paraId="255A22B8" w14:textId="77777777" w:rsidR="00913FDD" w:rsidRDefault="00000000">
            <w:pPr>
              <w:pStyle w:val="TableParagraph"/>
              <w:spacing w:before="16" w:line="207" w:lineRule="exact"/>
              <w:ind w:left="13"/>
              <w:jc w:val="center"/>
              <w:rPr>
                <w:b/>
                <w:sz w:val="18"/>
              </w:rPr>
            </w:pPr>
            <w:r>
              <w:rPr>
                <w:b/>
                <w:color w:val="FFFFFF"/>
                <w:sz w:val="18"/>
              </w:rPr>
              <w:t>ACTIVIDAD</w:t>
            </w:r>
            <w:r>
              <w:rPr>
                <w:b/>
                <w:color w:val="FFFFFF"/>
                <w:spacing w:val="-5"/>
                <w:sz w:val="18"/>
              </w:rPr>
              <w:t xml:space="preserve"> </w:t>
            </w:r>
            <w:r>
              <w:rPr>
                <w:b/>
                <w:color w:val="FFFFFF"/>
                <w:spacing w:val="-2"/>
                <w:sz w:val="18"/>
              </w:rPr>
              <w:t>(plan</w:t>
            </w:r>
          </w:p>
          <w:p w14:paraId="0DF2B72D" w14:textId="77777777" w:rsidR="00913FDD" w:rsidRDefault="00000000">
            <w:pPr>
              <w:pStyle w:val="TableParagraph"/>
              <w:spacing w:line="200" w:lineRule="exact"/>
              <w:ind w:left="13" w:right="2"/>
              <w:jc w:val="center"/>
              <w:rPr>
                <w:b/>
                <w:sz w:val="18"/>
              </w:rPr>
            </w:pPr>
            <w:r>
              <w:rPr>
                <w:b/>
                <w:color w:val="FFFFFF"/>
                <w:sz w:val="18"/>
              </w:rPr>
              <w:t>de</w:t>
            </w:r>
            <w:r>
              <w:rPr>
                <w:b/>
                <w:color w:val="FFFFFF"/>
                <w:spacing w:val="-3"/>
                <w:sz w:val="18"/>
              </w:rPr>
              <w:t xml:space="preserve"> </w:t>
            </w:r>
            <w:r>
              <w:rPr>
                <w:b/>
                <w:color w:val="FFFFFF"/>
                <w:spacing w:val="-2"/>
                <w:sz w:val="18"/>
              </w:rPr>
              <w:t>acción)</w:t>
            </w:r>
          </w:p>
        </w:tc>
        <w:tc>
          <w:tcPr>
            <w:tcW w:w="1347" w:type="dxa"/>
            <w:shd w:val="clear" w:color="auto" w:fill="528135"/>
          </w:tcPr>
          <w:p w14:paraId="3369F405" w14:textId="77777777" w:rsidR="00913FDD" w:rsidRDefault="00000000">
            <w:pPr>
              <w:pStyle w:val="TableParagraph"/>
              <w:spacing w:before="119"/>
              <w:ind w:left="13" w:right="1"/>
              <w:jc w:val="center"/>
              <w:rPr>
                <w:b/>
                <w:sz w:val="18"/>
              </w:rPr>
            </w:pPr>
            <w:r>
              <w:rPr>
                <w:b/>
                <w:color w:val="FFFFFF"/>
                <w:spacing w:val="-4"/>
                <w:sz w:val="18"/>
              </w:rPr>
              <w:t>2020</w:t>
            </w:r>
          </w:p>
        </w:tc>
        <w:tc>
          <w:tcPr>
            <w:tcW w:w="1803" w:type="dxa"/>
            <w:shd w:val="clear" w:color="auto" w:fill="528135"/>
          </w:tcPr>
          <w:p w14:paraId="02C31FEA" w14:textId="77777777" w:rsidR="00913FDD" w:rsidRDefault="00000000">
            <w:pPr>
              <w:pStyle w:val="TableParagraph"/>
              <w:spacing w:before="119"/>
              <w:ind w:left="11"/>
              <w:jc w:val="center"/>
              <w:rPr>
                <w:b/>
                <w:sz w:val="18"/>
              </w:rPr>
            </w:pPr>
            <w:r>
              <w:rPr>
                <w:b/>
                <w:color w:val="FFFFFF"/>
                <w:spacing w:val="-4"/>
                <w:sz w:val="18"/>
              </w:rPr>
              <w:t>2021</w:t>
            </w:r>
          </w:p>
        </w:tc>
        <w:tc>
          <w:tcPr>
            <w:tcW w:w="1176" w:type="dxa"/>
            <w:shd w:val="clear" w:color="auto" w:fill="528135"/>
          </w:tcPr>
          <w:p w14:paraId="12ABFB0C" w14:textId="77777777" w:rsidR="00913FDD" w:rsidRDefault="00000000">
            <w:pPr>
              <w:pStyle w:val="TableParagraph"/>
              <w:spacing w:before="119"/>
              <w:ind w:left="9"/>
              <w:jc w:val="center"/>
              <w:rPr>
                <w:b/>
                <w:sz w:val="18"/>
              </w:rPr>
            </w:pPr>
            <w:r>
              <w:rPr>
                <w:b/>
                <w:color w:val="FFFFFF"/>
                <w:spacing w:val="-4"/>
                <w:sz w:val="18"/>
              </w:rPr>
              <w:t>2022</w:t>
            </w:r>
          </w:p>
        </w:tc>
        <w:tc>
          <w:tcPr>
            <w:tcW w:w="1277" w:type="dxa"/>
            <w:shd w:val="clear" w:color="auto" w:fill="528135"/>
          </w:tcPr>
          <w:p w14:paraId="6ACAC730" w14:textId="77777777" w:rsidR="00913FDD" w:rsidRDefault="00000000">
            <w:pPr>
              <w:pStyle w:val="TableParagraph"/>
              <w:spacing w:before="119"/>
              <w:ind w:left="20" w:right="16"/>
              <w:jc w:val="center"/>
              <w:rPr>
                <w:b/>
                <w:sz w:val="18"/>
              </w:rPr>
            </w:pPr>
            <w:r>
              <w:rPr>
                <w:b/>
                <w:color w:val="FFFFFF"/>
                <w:spacing w:val="-4"/>
                <w:sz w:val="18"/>
              </w:rPr>
              <w:t>2023</w:t>
            </w:r>
          </w:p>
        </w:tc>
        <w:tc>
          <w:tcPr>
            <w:tcW w:w="1417" w:type="dxa"/>
            <w:shd w:val="clear" w:color="auto" w:fill="528135"/>
          </w:tcPr>
          <w:p w14:paraId="00486664" w14:textId="77777777" w:rsidR="00913FDD" w:rsidRDefault="00000000">
            <w:pPr>
              <w:pStyle w:val="TableParagraph"/>
              <w:spacing w:before="119"/>
              <w:ind w:left="9"/>
              <w:jc w:val="center"/>
              <w:rPr>
                <w:b/>
                <w:sz w:val="18"/>
              </w:rPr>
            </w:pPr>
            <w:r>
              <w:rPr>
                <w:b/>
                <w:color w:val="FFFFFF"/>
                <w:spacing w:val="-4"/>
                <w:sz w:val="18"/>
              </w:rPr>
              <w:t>2024</w:t>
            </w:r>
          </w:p>
        </w:tc>
        <w:tc>
          <w:tcPr>
            <w:tcW w:w="1501" w:type="dxa"/>
            <w:shd w:val="clear" w:color="auto" w:fill="528135"/>
          </w:tcPr>
          <w:p w14:paraId="748CB7CF" w14:textId="77777777" w:rsidR="00913FDD" w:rsidRDefault="00000000">
            <w:pPr>
              <w:pStyle w:val="TableParagraph"/>
              <w:spacing w:before="119"/>
              <w:ind w:left="435"/>
              <w:rPr>
                <w:b/>
                <w:sz w:val="18"/>
              </w:rPr>
            </w:pPr>
            <w:r>
              <w:rPr>
                <w:b/>
                <w:color w:val="FFFFFF"/>
                <w:spacing w:val="-4"/>
                <w:sz w:val="18"/>
              </w:rPr>
              <w:t>TOTAL</w:t>
            </w:r>
          </w:p>
        </w:tc>
      </w:tr>
      <w:tr w:rsidR="00913FDD" w14:paraId="7BB023D5" w14:textId="77777777">
        <w:trPr>
          <w:trHeight w:val="2820"/>
        </w:trPr>
        <w:tc>
          <w:tcPr>
            <w:tcW w:w="1625" w:type="dxa"/>
          </w:tcPr>
          <w:p w14:paraId="6D27A0BF" w14:textId="77777777" w:rsidR="00913FDD" w:rsidRDefault="00000000">
            <w:pPr>
              <w:pStyle w:val="TableParagraph"/>
              <w:tabs>
                <w:tab w:val="left" w:pos="1376"/>
              </w:tabs>
              <w:spacing w:before="95" w:line="276" w:lineRule="auto"/>
              <w:ind w:left="81" w:right="65"/>
              <w:jc w:val="both"/>
              <w:rPr>
                <w:sz w:val="18"/>
              </w:rPr>
            </w:pPr>
            <w:r>
              <w:rPr>
                <w:sz w:val="18"/>
              </w:rPr>
              <w:t xml:space="preserve">implementación del módulo para la </w:t>
            </w:r>
            <w:r>
              <w:rPr>
                <w:spacing w:val="-2"/>
                <w:sz w:val="18"/>
              </w:rPr>
              <w:t>gestión</w:t>
            </w:r>
            <w:r>
              <w:rPr>
                <w:sz w:val="18"/>
              </w:rPr>
              <w:tab/>
            </w:r>
            <w:r>
              <w:rPr>
                <w:spacing w:val="-5"/>
                <w:sz w:val="18"/>
              </w:rPr>
              <w:t>de</w:t>
            </w:r>
          </w:p>
          <w:p w14:paraId="244EB793" w14:textId="77777777" w:rsidR="00913FDD" w:rsidRDefault="00000000">
            <w:pPr>
              <w:pStyle w:val="TableParagraph"/>
              <w:tabs>
                <w:tab w:val="left" w:pos="901"/>
                <w:tab w:val="left" w:pos="1196"/>
                <w:tab w:val="left" w:pos="1335"/>
                <w:tab w:val="left" w:pos="1376"/>
                <w:tab w:val="left" w:pos="1458"/>
              </w:tabs>
              <w:spacing w:before="2" w:line="276" w:lineRule="auto"/>
              <w:ind w:left="81" w:right="64"/>
              <w:rPr>
                <w:sz w:val="18"/>
              </w:rPr>
            </w:pPr>
            <w:r>
              <w:rPr>
                <w:spacing w:val="-2"/>
                <w:sz w:val="18"/>
              </w:rPr>
              <w:t>expedientes sancionatorios</w:t>
            </w:r>
            <w:r>
              <w:rPr>
                <w:sz w:val="18"/>
              </w:rPr>
              <w:tab/>
            </w:r>
            <w:r>
              <w:rPr>
                <w:sz w:val="18"/>
              </w:rPr>
              <w:tab/>
            </w:r>
            <w:r>
              <w:rPr>
                <w:sz w:val="18"/>
              </w:rPr>
              <w:tab/>
            </w:r>
            <w:r>
              <w:rPr>
                <w:sz w:val="18"/>
              </w:rPr>
              <w:tab/>
            </w:r>
            <w:r>
              <w:rPr>
                <w:spacing w:val="-10"/>
                <w:sz w:val="18"/>
              </w:rPr>
              <w:t>y</w:t>
            </w:r>
            <w:r>
              <w:rPr>
                <w:spacing w:val="-2"/>
                <w:sz w:val="18"/>
              </w:rPr>
              <w:t xml:space="preserve"> avanzar</w:t>
            </w:r>
            <w:r>
              <w:rPr>
                <w:sz w:val="18"/>
              </w:rPr>
              <w:tab/>
            </w:r>
            <w:r>
              <w:rPr>
                <w:spacing w:val="-6"/>
                <w:sz w:val="18"/>
              </w:rPr>
              <w:t>en</w:t>
            </w:r>
            <w:r>
              <w:rPr>
                <w:sz w:val="18"/>
              </w:rPr>
              <w:tab/>
            </w:r>
            <w:r>
              <w:rPr>
                <w:sz w:val="18"/>
              </w:rPr>
              <w:tab/>
            </w:r>
            <w:r>
              <w:rPr>
                <w:spacing w:val="-4"/>
                <w:sz w:val="18"/>
              </w:rPr>
              <w:t xml:space="preserve">los </w:t>
            </w:r>
            <w:r>
              <w:rPr>
                <w:spacing w:val="-2"/>
                <w:sz w:val="18"/>
              </w:rPr>
              <w:t>procesos</w:t>
            </w:r>
            <w:r>
              <w:rPr>
                <w:sz w:val="18"/>
              </w:rPr>
              <w:tab/>
            </w:r>
            <w:r>
              <w:rPr>
                <w:sz w:val="18"/>
              </w:rPr>
              <w:tab/>
            </w:r>
            <w:r>
              <w:rPr>
                <w:sz w:val="18"/>
              </w:rPr>
              <w:tab/>
            </w:r>
            <w:r>
              <w:rPr>
                <w:sz w:val="18"/>
              </w:rPr>
              <w:tab/>
            </w:r>
            <w:r>
              <w:rPr>
                <w:spacing w:val="-6"/>
                <w:sz w:val="18"/>
              </w:rPr>
              <w:t>de</w:t>
            </w:r>
            <w:r>
              <w:rPr>
                <w:spacing w:val="-2"/>
                <w:sz w:val="18"/>
              </w:rPr>
              <w:t xml:space="preserve"> interoperabilidad</w:t>
            </w:r>
            <w:r>
              <w:rPr>
                <w:spacing w:val="40"/>
                <w:sz w:val="18"/>
              </w:rPr>
              <w:t xml:space="preserve"> </w:t>
            </w:r>
            <w:r>
              <w:rPr>
                <w:spacing w:val="-4"/>
                <w:sz w:val="18"/>
              </w:rPr>
              <w:t>con</w:t>
            </w:r>
            <w:r>
              <w:rPr>
                <w:sz w:val="18"/>
              </w:rPr>
              <w:tab/>
            </w:r>
            <w:r>
              <w:rPr>
                <w:sz w:val="18"/>
              </w:rPr>
              <w:tab/>
            </w:r>
            <w:r>
              <w:rPr>
                <w:spacing w:val="-2"/>
                <w:sz w:val="18"/>
              </w:rPr>
              <w:t>otras</w:t>
            </w:r>
          </w:p>
          <w:p w14:paraId="7AE5435D" w14:textId="77777777" w:rsidR="00913FDD" w:rsidRDefault="00000000">
            <w:pPr>
              <w:pStyle w:val="TableParagraph"/>
              <w:spacing w:line="276" w:lineRule="auto"/>
              <w:ind w:left="81" w:right="99"/>
              <w:rPr>
                <w:sz w:val="18"/>
              </w:rPr>
            </w:pPr>
            <w:r>
              <w:rPr>
                <w:spacing w:val="-2"/>
                <w:sz w:val="18"/>
              </w:rPr>
              <w:t>plataformas externas.</w:t>
            </w:r>
          </w:p>
        </w:tc>
        <w:tc>
          <w:tcPr>
            <w:tcW w:w="1347" w:type="dxa"/>
          </w:tcPr>
          <w:p w14:paraId="48563322" w14:textId="77777777" w:rsidR="00913FDD" w:rsidRDefault="00913FDD">
            <w:pPr>
              <w:pStyle w:val="TableParagraph"/>
              <w:rPr>
                <w:sz w:val="18"/>
              </w:rPr>
            </w:pPr>
          </w:p>
        </w:tc>
        <w:tc>
          <w:tcPr>
            <w:tcW w:w="1803" w:type="dxa"/>
          </w:tcPr>
          <w:p w14:paraId="2DF46C01" w14:textId="77777777" w:rsidR="00913FDD" w:rsidRDefault="00913FDD">
            <w:pPr>
              <w:pStyle w:val="TableParagraph"/>
              <w:rPr>
                <w:sz w:val="18"/>
              </w:rPr>
            </w:pPr>
          </w:p>
        </w:tc>
        <w:tc>
          <w:tcPr>
            <w:tcW w:w="1176" w:type="dxa"/>
            <w:vMerge w:val="restart"/>
          </w:tcPr>
          <w:p w14:paraId="14E0353D" w14:textId="77777777" w:rsidR="00913FDD" w:rsidRDefault="00913FDD">
            <w:pPr>
              <w:pStyle w:val="TableParagraph"/>
              <w:rPr>
                <w:sz w:val="18"/>
              </w:rPr>
            </w:pPr>
          </w:p>
        </w:tc>
        <w:tc>
          <w:tcPr>
            <w:tcW w:w="1277" w:type="dxa"/>
            <w:vMerge w:val="restart"/>
          </w:tcPr>
          <w:p w14:paraId="78671496" w14:textId="77777777" w:rsidR="00913FDD" w:rsidRDefault="00913FDD">
            <w:pPr>
              <w:pStyle w:val="TableParagraph"/>
              <w:rPr>
                <w:sz w:val="18"/>
              </w:rPr>
            </w:pPr>
          </w:p>
        </w:tc>
        <w:tc>
          <w:tcPr>
            <w:tcW w:w="1417" w:type="dxa"/>
            <w:vMerge w:val="restart"/>
          </w:tcPr>
          <w:p w14:paraId="258DBDDF" w14:textId="77777777" w:rsidR="00913FDD" w:rsidRDefault="00913FDD">
            <w:pPr>
              <w:pStyle w:val="TableParagraph"/>
              <w:rPr>
                <w:sz w:val="18"/>
              </w:rPr>
            </w:pPr>
          </w:p>
        </w:tc>
        <w:tc>
          <w:tcPr>
            <w:tcW w:w="1501" w:type="dxa"/>
            <w:vMerge w:val="restart"/>
          </w:tcPr>
          <w:p w14:paraId="49B9E5C2" w14:textId="77777777" w:rsidR="00913FDD" w:rsidRDefault="00913FDD">
            <w:pPr>
              <w:pStyle w:val="TableParagraph"/>
              <w:rPr>
                <w:sz w:val="18"/>
              </w:rPr>
            </w:pPr>
          </w:p>
        </w:tc>
      </w:tr>
      <w:tr w:rsidR="00913FDD" w14:paraId="2813AB22" w14:textId="77777777">
        <w:trPr>
          <w:trHeight w:val="1151"/>
        </w:trPr>
        <w:tc>
          <w:tcPr>
            <w:tcW w:w="1625" w:type="dxa"/>
          </w:tcPr>
          <w:p w14:paraId="2F5B92D9" w14:textId="77777777" w:rsidR="00913FDD" w:rsidRDefault="00000000">
            <w:pPr>
              <w:pStyle w:val="TableParagraph"/>
              <w:tabs>
                <w:tab w:val="left" w:pos="1415"/>
              </w:tabs>
              <w:spacing w:before="95"/>
              <w:ind w:left="81"/>
              <w:rPr>
                <w:sz w:val="18"/>
              </w:rPr>
            </w:pPr>
            <w:r>
              <w:rPr>
                <w:spacing w:val="-2"/>
                <w:sz w:val="18"/>
              </w:rPr>
              <w:t>Realizar</w:t>
            </w:r>
            <w:r>
              <w:rPr>
                <w:sz w:val="18"/>
              </w:rPr>
              <w:tab/>
            </w:r>
            <w:r>
              <w:rPr>
                <w:spacing w:val="-5"/>
                <w:sz w:val="18"/>
              </w:rPr>
              <w:t>la</w:t>
            </w:r>
          </w:p>
          <w:p w14:paraId="671D5B08" w14:textId="77777777" w:rsidR="00913FDD" w:rsidRDefault="00000000">
            <w:pPr>
              <w:pStyle w:val="TableParagraph"/>
              <w:tabs>
                <w:tab w:val="left" w:pos="1467"/>
              </w:tabs>
              <w:spacing w:before="31"/>
              <w:ind w:left="81"/>
              <w:rPr>
                <w:sz w:val="18"/>
              </w:rPr>
            </w:pPr>
            <w:r>
              <w:rPr>
                <w:spacing w:val="-2"/>
                <w:sz w:val="18"/>
              </w:rPr>
              <w:t>Digitalización</w:t>
            </w:r>
            <w:r>
              <w:rPr>
                <w:sz w:val="18"/>
              </w:rPr>
              <w:tab/>
            </w:r>
            <w:r>
              <w:rPr>
                <w:spacing w:val="-10"/>
                <w:sz w:val="18"/>
              </w:rPr>
              <w:t>e</w:t>
            </w:r>
          </w:p>
          <w:p w14:paraId="6C3A37B1" w14:textId="77777777" w:rsidR="00913FDD" w:rsidRDefault="00000000">
            <w:pPr>
              <w:pStyle w:val="TableParagraph"/>
              <w:tabs>
                <w:tab w:val="left" w:pos="1376"/>
              </w:tabs>
              <w:spacing w:before="31" w:line="276" w:lineRule="auto"/>
              <w:ind w:left="81" w:right="65"/>
              <w:rPr>
                <w:sz w:val="18"/>
              </w:rPr>
            </w:pPr>
            <w:r>
              <w:rPr>
                <w:spacing w:val="-2"/>
                <w:sz w:val="18"/>
              </w:rPr>
              <w:t>indexación</w:t>
            </w:r>
            <w:r>
              <w:rPr>
                <w:sz w:val="18"/>
              </w:rPr>
              <w:tab/>
            </w:r>
            <w:r>
              <w:rPr>
                <w:spacing w:val="-6"/>
                <w:sz w:val="18"/>
              </w:rPr>
              <w:t>de</w:t>
            </w:r>
            <w:r>
              <w:rPr>
                <w:spacing w:val="-2"/>
                <w:sz w:val="18"/>
              </w:rPr>
              <w:t xml:space="preserve"> Documentos</w:t>
            </w:r>
          </w:p>
        </w:tc>
        <w:tc>
          <w:tcPr>
            <w:tcW w:w="1347" w:type="dxa"/>
          </w:tcPr>
          <w:p w14:paraId="10776FD3" w14:textId="77777777" w:rsidR="00913FDD" w:rsidRDefault="00913FDD">
            <w:pPr>
              <w:pStyle w:val="TableParagraph"/>
              <w:rPr>
                <w:b/>
                <w:i/>
                <w:sz w:val="18"/>
              </w:rPr>
            </w:pPr>
          </w:p>
          <w:p w14:paraId="5109A221" w14:textId="77777777" w:rsidR="00913FDD" w:rsidRDefault="00913FDD">
            <w:pPr>
              <w:pStyle w:val="TableParagraph"/>
              <w:spacing w:before="53"/>
              <w:rPr>
                <w:b/>
                <w:i/>
                <w:sz w:val="18"/>
              </w:rPr>
            </w:pPr>
          </w:p>
          <w:p w14:paraId="799DB9D4" w14:textId="77777777" w:rsidR="00913FDD" w:rsidRDefault="00000000">
            <w:pPr>
              <w:pStyle w:val="TableParagraph"/>
              <w:ind w:left="13" w:right="3"/>
              <w:jc w:val="center"/>
              <w:rPr>
                <w:sz w:val="18"/>
              </w:rPr>
            </w:pPr>
            <w:r>
              <w:rPr>
                <w:spacing w:val="-10"/>
                <w:sz w:val="18"/>
              </w:rPr>
              <w:t>0</w:t>
            </w:r>
          </w:p>
        </w:tc>
        <w:tc>
          <w:tcPr>
            <w:tcW w:w="1803" w:type="dxa"/>
          </w:tcPr>
          <w:p w14:paraId="32EF0529" w14:textId="77777777" w:rsidR="00913FDD" w:rsidRDefault="00913FDD">
            <w:pPr>
              <w:pStyle w:val="TableParagraph"/>
              <w:rPr>
                <w:b/>
                <w:i/>
                <w:sz w:val="18"/>
              </w:rPr>
            </w:pPr>
          </w:p>
          <w:p w14:paraId="16A5B536" w14:textId="77777777" w:rsidR="00913FDD" w:rsidRDefault="00913FDD">
            <w:pPr>
              <w:pStyle w:val="TableParagraph"/>
              <w:spacing w:before="53"/>
              <w:rPr>
                <w:b/>
                <w:i/>
                <w:sz w:val="18"/>
              </w:rPr>
            </w:pPr>
          </w:p>
          <w:p w14:paraId="6E259EBF" w14:textId="77777777" w:rsidR="00913FDD" w:rsidRDefault="00000000">
            <w:pPr>
              <w:pStyle w:val="TableParagraph"/>
              <w:ind w:left="11" w:right="2"/>
              <w:jc w:val="center"/>
              <w:rPr>
                <w:sz w:val="18"/>
              </w:rPr>
            </w:pPr>
            <w:r>
              <w:rPr>
                <w:spacing w:val="-10"/>
                <w:sz w:val="18"/>
              </w:rPr>
              <w:t>0</w:t>
            </w:r>
          </w:p>
        </w:tc>
        <w:tc>
          <w:tcPr>
            <w:tcW w:w="1176" w:type="dxa"/>
            <w:vMerge/>
            <w:tcBorders>
              <w:top w:val="nil"/>
            </w:tcBorders>
          </w:tcPr>
          <w:p w14:paraId="34480631" w14:textId="77777777" w:rsidR="00913FDD" w:rsidRDefault="00913FDD">
            <w:pPr>
              <w:rPr>
                <w:sz w:val="2"/>
                <w:szCs w:val="2"/>
              </w:rPr>
            </w:pPr>
          </w:p>
        </w:tc>
        <w:tc>
          <w:tcPr>
            <w:tcW w:w="1277" w:type="dxa"/>
            <w:vMerge/>
            <w:tcBorders>
              <w:top w:val="nil"/>
            </w:tcBorders>
          </w:tcPr>
          <w:p w14:paraId="4A224291" w14:textId="77777777" w:rsidR="00913FDD" w:rsidRDefault="00913FDD">
            <w:pPr>
              <w:rPr>
                <w:sz w:val="2"/>
                <w:szCs w:val="2"/>
              </w:rPr>
            </w:pPr>
          </w:p>
        </w:tc>
        <w:tc>
          <w:tcPr>
            <w:tcW w:w="1417" w:type="dxa"/>
            <w:vMerge/>
            <w:tcBorders>
              <w:top w:val="nil"/>
            </w:tcBorders>
          </w:tcPr>
          <w:p w14:paraId="1F609A6E" w14:textId="77777777" w:rsidR="00913FDD" w:rsidRDefault="00913FDD">
            <w:pPr>
              <w:rPr>
                <w:sz w:val="2"/>
                <w:szCs w:val="2"/>
              </w:rPr>
            </w:pPr>
          </w:p>
        </w:tc>
        <w:tc>
          <w:tcPr>
            <w:tcW w:w="1501" w:type="dxa"/>
            <w:vMerge/>
            <w:tcBorders>
              <w:top w:val="nil"/>
            </w:tcBorders>
          </w:tcPr>
          <w:p w14:paraId="58113B10" w14:textId="77777777" w:rsidR="00913FDD" w:rsidRDefault="00913FDD">
            <w:pPr>
              <w:rPr>
                <w:sz w:val="2"/>
                <w:szCs w:val="2"/>
              </w:rPr>
            </w:pPr>
          </w:p>
        </w:tc>
      </w:tr>
      <w:tr w:rsidR="00913FDD" w14:paraId="145C84C3" w14:textId="77777777">
        <w:trPr>
          <w:trHeight w:val="2104"/>
        </w:trPr>
        <w:tc>
          <w:tcPr>
            <w:tcW w:w="1625" w:type="dxa"/>
          </w:tcPr>
          <w:p w14:paraId="1598F46C" w14:textId="77777777" w:rsidR="00913FDD" w:rsidRDefault="00000000">
            <w:pPr>
              <w:pStyle w:val="TableParagraph"/>
              <w:tabs>
                <w:tab w:val="left" w:pos="1415"/>
              </w:tabs>
              <w:spacing w:before="95"/>
              <w:ind w:left="81"/>
              <w:rPr>
                <w:sz w:val="18"/>
              </w:rPr>
            </w:pPr>
            <w:r>
              <w:rPr>
                <w:spacing w:val="-2"/>
                <w:sz w:val="18"/>
              </w:rPr>
              <w:t>Realizar</w:t>
            </w:r>
            <w:r>
              <w:rPr>
                <w:sz w:val="18"/>
              </w:rPr>
              <w:tab/>
            </w:r>
            <w:r>
              <w:rPr>
                <w:spacing w:val="-5"/>
                <w:sz w:val="18"/>
              </w:rPr>
              <w:t>la</w:t>
            </w:r>
          </w:p>
          <w:p w14:paraId="27E58823" w14:textId="77777777" w:rsidR="00913FDD" w:rsidRDefault="00000000">
            <w:pPr>
              <w:pStyle w:val="TableParagraph"/>
              <w:tabs>
                <w:tab w:val="left" w:pos="1326"/>
                <w:tab w:val="left" w:pos="1455"/>
              </w:tabs>
              <w:spacing w:before="31" w:line="276" w:lineRule="auto"/>
              <w:ind w:left="81" w:right="65"/>
              <w:rPr>
                <w:sz w:val="18"/>
              </w:rPr>
            </w:pPr>
            <w:r>
              <w:rPr>
                <w:spacing w:val="-2"/>
                <w:sz w:val="18"/>
              </w:rPr>
              <w:t>evaluación</w:t>
            </w:r>
            <w:r>
              <w:rPr>
                <w:sz w:val="18"/>
              </w:rPr>
              <w:tab/>
            </w:r>
            <w:r>
              <w:rPr>
                <w:spacing w:val="-4"/>
                <w:sz w:val="18"/>
              </w:rPr>
              <w:t xml:space="preserve">del </w:t>
            </w:r>
            <w:r>
              <w:rPr>
                <w:spacing w:val="-2"/>
                <w:sz w:val="18"/>
              </w:rPr>
              <w:t>procedimiento sancionatorio ambiental</w:t>
            </w:r>
            <w:r>
              <w:rPr>
                <w:sz w:val="18"/>
              </w:rPr>
              <w:tab/>
            </w:r>
            <w:r>
              <w:rPr>
                <w:sz w:val="18"/>
              </w:rPr>
              <w:tab/>
            </w:r>
            <w:r>
              <w:rPr>
                <w:spacing w:val="-10"/>
                <w:sz w:val="18"/>
              </w:rPr>
              <w:t>y</w:t>
            </w:r>
            <w:r>
              <w:rPr>
                <w:spacing w:val="-2"/>
                <w:sz w:val="18"/>
              </w:rPr>
              <w:t xml:space="preserve"> lineamientos</w:t>
            </w:r>
            <w:r>
              <w:rPr>
                <w:spacing w:val="80"/>
                <w:sz w:val="18"/>
              </w:rPr>
              <w:t xml:space="preserve"> </w:t>
            </w:r>
            <w:r>
              <w:rPr>
                <w:sz w:val="18"/>
              </w:rPr>
              <w:t>técnico</w:t>
            </w:r>
            <w:r>
              <w:rPr>
                <w:spacing w:val="40"/>
                <w:sz w:val="18"/>
              </w:rPr>
              <w:t xml:space="preserve"> </w:t>
            </w:r>
            <w:r>
              <w:rPr>
                <w:sz w:val="18"/>
              </w:rPr>
              <w:t>-</w:t>
            </w:r>
            <w:r>
              <w:rPr>
                <w:spacing w:val="40"/>
                <w:sz w:val="18"/>
              </w:rPr>
              <w:t xml:space="preserve"> </w:t>
            </w:r>
            <w:r>
              <w:rPr>
                <w:sz w:val="18"/>
              </w:rPr>
              <w:t xml:space="preserve">jurídicos </w:t>
            </w:r>
            <w:r>
              <w:rPr>
                <w:spacing w:val="-2"/>
                <w:sz w:val="18"/>
              </w:rPr>
              <w:t>asociados</w:t>
            </w:r>
          </w:p>
        </w:tc>
        <w:tc>
          <w:tcPr>
            <w:tcW w:w="1347" w:type="dxa"/>
            <w:vMerge w:val="restart"/>
          </w:tcPr>
          <w:p w14:paraId="2BA46355" w14:textId="77777777" w:rsidR="00913FDD" w:rsidRDefault="00913FDD">
            <w:pPr>
              <w:pStyle w:val="TableParagraph"/>
              <w:rPr>
                <w:b/>
                <w:i/>
                <w:sz w:val="18"/>
              </w:rPr>
            </w:pPr>
          </w:p>
          <w:p w14:paraId="5C838BB2" w14:textId="77777777" w:rsidR="00913FDD" w:rsidRDefault="00913FDD">
            <w:pPr>
              <w:pStyle w:val="TableParagraph"/>
              <w:rPr>
                <w:b/>
                <w:i/>
                <w:sz w:val="18"/>
              </w:rPr>
            </w:pPr>
          </w:p>
          <w:p w14:paraId="3D930102" w14:textId="77777777" w:rsidR="00913FDD" w:rsidRDefault="00913FDD">
            <w:pPr>
              <w:pStyle w:val="TableParagraph"/>
              <w:rPr>
                <w:b/>
                <w:i/>
                <w:sz w:val="18"/>
              </w:rPr>
            </w:pPr>
          </w:p>
          <w:p w14:paraId="4B9A7F4B" w14:textId="77777777" w:rsidR="00913FDD" w:rsidRDefault="00913FDD">
            <w:pPr>
              <w:pStyle w:val="TableParagraph"/>
              <w:rPr>
                <w:b/>
                <w:i/>
                <w:sz w:val="18"/>
              </w:rPr>
            </w:pPr>
          </w:p>
          <w:p w14:paraId="01124AB9" w14:textId="77777777" w:rsidR="00913FDD" w:rsidRDefault="00913FDD">
            <w:pPr>
              <w:pStyle w:val="TableParagraph"/>
              <w:rPr>
                <w:b/>
                <w:i/>
                <w:sz w:val="18"/>
              </w:rPr>
            </w:pPr>
          </w:p>
          <w:p w14:paraId="35C952F4" w14:textId="77777777" w:rsidR="00913FDD" w:rsidRDefault="00913FDD">
            <w:pPr>
              <w:pStyle w:val="TableParagraph"/>
              <w:rPr>
                <w:b/>
                <w:i/>
                <w:sz w:val="18"/>
              </w:rPr>
            </w:pPr>
          </w:p>
          <w:p w14:paraId="078039E1" w14:textId="77777777" w:rsidR="00913FDD" w:rsidRDefault="00913FDD">
            <w:pPr>
              <w:pStyle w:val="TableParagraph"/>
              <w:rPr>
                <w:b/>
                <w:i/>
                <w:sz w:val="18"/>
              </w:rPr>
            </w:pPr>
          </w:p>
          <w:p w14:paraId="5D392682" w14:textId="77777777" w:rsidR="00913FDD" w:rsidRDefault="00913FDD">
            <w:pPr>
              <w:pStyle w:val="TableParagraph"/>
              <w:rPr>
                <w:b/>
                <w:i/>
                <w:sz w:val="18"/>
              </w:rPr>
            </w:pPr>
          </w:p>
          <w:p w14:paraId="748724C9" w14:textId="77777777" w:rsidR="00913FDD" w:rsidRDefault="00913FDD">
            <w:pPr>
              <w:pStyle w:val="TableParagraph"/>
              <w:rPr>
                <w:b/>
                <w:i/>
                <w:sz w:val="18"/>
              </w:rPr>
            </w:pPr>
          </w:p>
          <w:p w14:paraId="7F9B31DF" w14:textId="77777777" w:rsidR="00913FDD" w:rsidRDefault="00913FDD">
            <w:pPr>
              <w:pStyle w:val="TableParagraph"/>
              <w:rPr>
                <w:b/>
                <w:i/>
                <w:sz w:val="18"/>
              </w:rPr>
            </w:pPr>
          </w:p>
          <w:p w14:paraId="7FD525C7" w14:textId="77777777" w:rsidR="00913FDD" w:rsidRDefault="00913FDD">
            <w:pPr>
              <w:pStyle w:val="TableParagraph"/>
              <w:rPr>
                <w:b/>
                <w:i/>
                <w:sz w:val="18"/>
              </w:rPr>
            </w:pPr>
          </w:p>
          <w:p w14:paraId="2F17478B" w14:textId="77777777" w:rsidR="00913FDD" w:rsidRDefault="00913FDD">
            <w:pPr>
              <w:pStyle w:val="TableParagraph"/>
              <w:rPr>
                <w:b/>
                <w:i/>
                <w:sz w:val="18"/>
              </w:rPr>
            </w:pPr>
          </w:p>
          <w:p w14:paraId="2B2069E7" w14:textId="77777777" w:rsidR="00913FDD" w:rsidRDefault="00913FDD">
            <w:pPr>
              <w:pStyle w:val="TableParagraph"/>
              <w:rPr>
                <w:b/>
                <w:i/>
                <w:sz w:val="18"/>
              </w:rPr>
            </w:pPr>
          </w:p>
          <w:p w14:paraId="158B848F" w14:textId="77777777" w:rsidR="00913FDD" w:rsidRDefault="00913FDD">
            <w:pPr>
              <w:pStyle w:val="TableParagraph"/>
              <w:spacing w:before="162"/>
              <w:rPr>
                <w:b/>
                <w:i/>
                <w:sz w:val="18"/>
              </w:rPr>
            </w:pPr>
          </w:p>
          <w:p w14:paraId="246919EC" w14:textId="77777777" w:rsidR="00913FDD" w:rsidRDefault="00000000">
            <w:pPr>
              <w:pStyle w:val="TableParagraph"/>
              <w:ind w:left="225"/>
              <w:rPr>
                <w:sz w:val="18"/>
              </w:rPr>
            </w:pPr>
            <w:r>
              <w:rPr>
                <w:spacing w:val="-2"/>
                <w:sz w:val="18"/>
              </w:rPr>
              <w:t>439.743.520</w:t>
            </w:r>
          </w:p>
        </w:tc>
        <w:tc>
          <w:tcPr>
            <w:tcW w:w="1803" w:type="dxa"/>
            <w:vMerge w:val="restart"/>
          </w:tcPr>
          <w:p w14:paraId="6F144082" w14:textId="77777777" w:rsidR="00913FDD" w:rsidRDefault="00913FDD">
            <w:pPr>
              <w:pStyle w:val="TableParagraph"/>
              <w:rPr>
                <w:b/>
                <w:i/>
                <w:sz w:val="18"/>
              </w:rPr>
            </w:pPr>
          </w:p>
          <w:p w14:paraId="76FBA9E5" w14:textId="77777777" w:rsidR="00913FDD" w:rsidRDefault="00913FDD">
            <w:pPr>
              <w:pStyle w:val="TableParagraph"/>
              <w:rPr>
                <w:b/>
                <w:i/>
                <w:sz w:val="18"/>
              </w:rPr>
            </w:pPr>
          </w:p>
          <w:p w14:paraId="2FB19AF9" w14:textId="77777777" w:rsidR="00913FDD" w:rsidRDefault="00913FDD">
            <w:pPr>
              <w:pStyle w:val="TableParagraph"/>
              <w:rPr>
                <w:b/>
                <w:i/>
                <w:sz w:val="18"/>
              </w:rPr>
            </w:pPr>
          </w:p>
          <w:p w14:paraId="4B9301C5" w14:textId="77777777" w:rsidR="00913FDD" w:rsidRDefault="00913FDD">
            <w:pPr>
              <w:pStyle w:val="TableParagraph"/>
              <w:rPr>
                <w:b/>
                <w:i/>
                <w:sz w:val="18"/>
              </w:rPr>
            </w:pPr>
          </w:p>
          <w:p w14:paraId="61B7CF10" w14:textId="77777777" w:rsidR="00913FDD" w:rsidRDefault="00913FDD">
            <w:pPr>
              <w:pStyle w:val="TableParagraph"/>
              <w:rPr>
                <w:b/>
                <w:i/>
                <w:sz w:val="18"/>
              </w:rPr>
            </w:pPr>
          </w:p>
          <w:p w14:paraId="638F7340" w14:textId="77777777" w:rsidR="00913FDD" w:rsidRDefault="00913FDD">
            <w:pPr>
              <w:pStyle w:val="TableParagraph"/>
              <w:rPr>
                <w:b/>
                <w:i/>
                <w:sz w:val="18"/>
              </w:rPr>
            </w:pPr>
          </w:p>
          <w:p w14:paraId="1145414F" w14:textId="77777777" w:rsidR="00913FDD" w:rsidRDefault="00913FDD">
            <w:pPr>
              <w:pStyle w:val="TableParagraph"/>
              <w:rPr>
                <w:b/>
                <w:i/>
                <w:sz w:val="18"/>
              </w:rPr>
            </w:pPr>
          </w:p>
          <w:p w14:paraId="28E72C1F" w14:textId="77777777" w:rsidR="00913FDD" w:rsidRDefault="00913FDD">
            <w:pPr>
              <w:pStyle w:val="TableParagraph"/>
              <w:rPr>
                <w:b/>
                <w:i/>
                <w:sz w:val="18"/>
              </w:rPr>
            </w:pPr>
          </w:p>
          <w:p w14:paraId="4794727C" w14:textId="77777777" w:rsidR="00913FDD" w:rsidRDefault="00913FDD">
            <w:pPr>
              <w:pStyle w:val="TableParagraph"/>
              <w:rPr>
                <w:b/>
                <w:i/>
                <w:sz w:val="18"/>
              </w:rPr>
            </w:pPr>
          </w:p>
          <w:p w14:paraId="24F8D4FE" w14:textId="77777777" w:rsidR="00913FDD" w:rsidRDefault="00913FDD">
            <w:pPr>
              <w:pStyle w:val="TableParagraph"/>
              <w:rPr>
                <w:b/>
                <w:i/>
                <w:sz w:val="18"/>
              </w:rPr>
            </w:pPr>
          </w:p>
          <w:p w14:paraId="790FD4DC" w14:textId="77777777" w:rsidR="00913FDD" w:rsidRDefault="00913FDD">
            <w:pPr>
              <w:pStyle w:val="TableParagraph"/>
              <w:rPr>
                <w:b/>
                <w:i/>
                <w:sz w:val="18"/>
              </w:rPr>
            </w:pPr>
          </w:p>
          <w:p w14:paraId="6F65EBCA" w14:textId="77777777" w:rsidR="00913FDD" w:rsidRDefault="00913FDD">
            <w:pPr>
              <w:pStyle w:val="TableParagraph"/>
              <w:rPr>
                <w:b/>
                <w:i/>
                <w:sz w:val="18"/>
              </w:rPr>
            </w:pPr>
          </w:p>
          <w:p w14:paraId="34138591" w14:textId="77777777" w:rsidR="00913FDD" w:rsidRDefault="00913FDD">
            <w:pPr>
              <w:pStyle w:val="TableParagraph"/>
              <w:rPr>
                <w:b/>
                <w:i/>
                <w:sz w:val="18"/>
              </w:rPr>
            </w:pPr>
          </w:p>
          <w:p w14:paraId="6BF7D5C7" w14:textId="77777777" w:rsidR="00913FDD" w:rsidRDefault="00913FDD">
            <w:pPr>
              <w:pStyle w:val="TableParagraph"/>
              <w:spacing w:before="162"/>
              <w:rPr>
                <w:b/>
                <w:i/>
                <w:sz w:val="18"/>
              </w:rPr>
            </w:pPr>
          </w:p>
          <w:p w14:paraId="1DD125C9" w14:textId="77777777" w:rsidR="00913FDD" w:rsidRDefault="00000000">
            <w:pPr>
              <w:pStyle w:val="TableParagraph"/>
              <w:ind w:left="450"/>
              <w:rPr>
                <w:sz w:val="18"/>
              </w:rPr>
            </w:pPr>
            <w:r>
              <w:rPr>
                <w:spacing w:val="-2"/>
                <w:sz w:val="18"/>
              </w:rPr>
              <w:t>871.491.253</w:t>
            </w:r>
          </w:p>
        </w:tc>
        <w:tc>
          <w:tcPr>
            <w:tcW w:w="1176" w:type="dxa"/>
            <w:vMerge w:val="restart"/>
          </w:tcPr>
          <w:p w14:paraId="7BA35879" w14:textId="77777777" w:rsidR="00913FDD" w:rsidRDefault="00913FDD">
            <w:pPr>
              <w:pStyle w:val="TableParagraph"/>
              <w:rPr>
                <w:b/>
                <w:i/>
                <w:sz w:val="18"/>
              </w:rPr>
            </w:pPr>
          </w:p>
          <w:p w14:paraId="44860C99" w14:textId="77777777" w:rsidR="00913FDD" w:rsidRDefault="00913FDD">
            <w:pPr>
              <w:pStyle w:val="TableParagraph"/>
              <w:rPr>
                <w:b/>
                <w:i/>
                <w:sz w:val="18"/>
              </w:rPr>
            </w:pPr>
          </w:p>
          <w:p w14:paraId="659E201F" w14:textId="77777777" w:rsidR="00913FDD" w:rsidRDefault="00913FDD">
            <w:pPr>
              <w:pStyle w:val="TableParagraph"/>
              <w:rPr>
                <w:b/>
                <w:i/>
                <w:sz w:val="18"/>
              </w:rPr>
            </w:pPr>
          </w:p>
          <w:p w14:paraId="7E433D98" w14:textId="77777777" w:rsidR="00913FDD" w:rsidRDefault="00913FDD">
            <w:pPr>
              <w:pStyle w:val="TableParagraph"/>
              <w:rPr>
                <w:b/>
                <w:i/>
                <w:sz w:val="18"/>
              </w:rPr>
            </w:pPr>
          </w:p>
          <w:p w14:paraId="749EE57B" w14:textId="77777777" w:rsidR="00913FDD" w:rsidRDefault="00913FDD">
            <w:pPr>
              <w:pStyle w:val="TableParagraph"/>
              <w:rPr>
                <w:b/>
                <w:i/>
                <w:sz w:val="18"/>
              </w:rPr>
            </w:pPr>
          </w:p>
          <w:p w14:paraId="0ED683DE" w14:textId="77777777" w:rsidR="00913FDD" w:rsidRDefault="00913FDD">
            <w:pPr>
              <w:pStyle w:val="TableParagraph"/>
              <w:rPr>
                <w:b/>
                <w:i/>
                <w:sz w:val="18"/>
              </w:rPr>
            </w:pPr>
          </w:p>
          <w:p w14:paraId="568D8994" w14:textId="77777777" w:rsidR="00913FDD" w:rsidRDefault="00913FDD">
            <w:pPr>
              <w:pStyle w:val="TableParagraph"/>
              <w:rPr>
                <w:b/>
                <w:i/>
                <w:sz w:val="18"/>
              </w:rPr>
            </w:pPr>
          </w:p>
          <w:p w14:paraId="0EE3D9DF" w14:textId="77777777" w:rsidR="00913FDD" w:rsidRDefault="00913FDD">
            <w:pPr>
              <w:pStyle w:val="TableParagraph"/>
              <w:rPr>
                <w:b/>
                <w:i/>
                <w:sz w:val="18"/>
              </w:rPr>
            </w:pPr>
          </w:p>
          <w:p w14:paraId="5629F117" w14:textId="77777777" w:rsidR="00913FDD" w:rsidRDefault="00913FDD">
            <w:pPr>
              <w:pStyle w:val="TableParagraph"/>
              <w:rPr>
                <w:b/>
                <w:i/>
                <w:sz w:val="18"/>
              </w:rPr>
            </w:pPr>
          </w:p>
          <w:p w14:paraId="2212D839" w14:textId="77777777" w:rsidR="00913FDD" w:rsidRDefault="00913FDD">
            <w:pPr>
              <w:pStyle w:val="TableParagraph"/>
              <w:rPr>
                <w:b/>
                <w:i/>
                <w:sz w:val="18"/>
              </w:rPr>
            </w:pPr>
          </w:p>
          <w:p w14:paraId="47FDC684" w14:textId="77777777" w:rsidR="00913FDD" w:rsidRDefault="00913FDD">
            <w:pPr>
              <w:pStyle w:val="TableParagraph"/>
              <w:rPr>
                <w:b/>
                <w:i/>
                <w:sz w:val="18"/>
              </w:rPr>
            </w:pPr>
          </w:p>
          <w:p w14:paraId="6DB59E8D" w14:textId="77777777" w:rsidR="00913FDD" w:rsidRDefault="00913FDD">
            <w:pPr>
              <w:pStyle w:val="TableParagraph"/>
              <w:rPr>
                <w:b/>
                <w:i/>
                <w:sz w:val="18"/>
              </w:rPr>
            </w:pPr>
          </w:p>
          <w:p w14:paraId="6B9076F0" w14:textId="77777777" w:rsidR="00913FDD" w:rsidRDefault="00913FDD">
            <w:pPr>
              <w:pStyle w:val="TableParagraph"/>
              <w:rPr>
                <w:b/>
                <w:i/>
                <w:sz w:val="18"/>
              </w:rPr>
            </w:pPr>
          </w:p>
          <w:p w14:paraId="202FCECC" w14:textId="77777777" w:rsidR="00913FDD" w:rsidRDefault="00913FDD">
            <w:pPr>
              <w:pStyle w:val="TableParagraph"/>
              <w:spacing w:before="162"/>
              <w:rPr>
                <w:b/>
                <w:i/>
                <w:sz w:val="18"/>
              </w:rPr>
            </w:pPr>
          </w:p>
          <w:p w14:paraId="651D3A74" w14:textId="77777777" w:rsidR="00913FDD" w:rsidRDefault="00000000">
            <w:pPr>
              <w:pStyle w:val="TableParagraph"/>
              <w:ind w:left="90"/>
              <w:rPr>
                <w:sz w:val="18"/>
              </w:rPr>
            </w:pPr>
            <w:r>
              <w:rPr>
                <w:spacing w:val="-2"/>
                <w:sz w:val="18"/>
              </w:rPr>
              <w:t>$974.469.500</w:t>
            </w:r>
          </w:p>
        </w:tc>
        <w:tc>
          <w:tcPr>
            <w:tcW w:w="1277" w:type="dxa"/>
            <w:vMerge w:val="restart"/>
          </w:tcPr>
          <w:p w14:paraId="2D5865E2" w14:textId="77777777" w:rsidR="00913FDD" w:rsidRDefault="00913FDD">
            <w:pPr>
              <w:pStyle w:val="TableParagraph"/>
              <w:rPr>
                <w:b/>
                <w:i/>
                <w:sz w:val="18"/>
              </w:rPr>
            </w:pPr>
          </w:p>
          <w:p w14:paraId="33495E9A" w14:textId="77777777" w:rsidR="00913FDD" w:rsidRDefault="00913FDD">
            <w:pPr>
              <w:pStyle w:val="TableParagraph"/>
              <w:rPr>
                <w:b/>
                <w:i/>
                <w:sz w:val="18"/>
              </w:rPr>
            </w:pPr>
          </w:p>
          <w:p w14:paraId="20BF0912" w14:textId="77777777" w:rsidR="00913FDD" w:rsidRDefault="00913FDD">
            <w:pPr>
              <w:pStyle w:val="TableParagraph"/>
              <w:rPr>
                <w:b/>
                <w:i/>
                <w:sz w:val="18"/>
              </w:rPr>
            </w:pPr>
          </w:p>
          <w:p w14:paraId="5BCBCA2F" w14:textId="77777777" w:rsidR="00913FDD" w:rsidRDefault="00913FDD">
            <w:pPr>
              <w:pStyle w:val="TableParagraph"/>
              <w:rPr>
                <w:b/>
                <w:i/>
                <w:sz w:val="18"/>
              </w:rPr>
            </w:pPr>
          </w:p>
          <w:p w14:paraId="34185454" w14:textId="77777777" w:rsidR="00913FDD" w:rsidRDefault="00913FDD">
            <w:pPr>
              <w:pStyle w:val="TableParagraph"/>
              <w:rPr>
                <w:b/>
                <w:i/>
                <w:sz w:val="18"/>
              </w:rPr>
            </w:pPr>
          </w:p>
          <w:p w14:paraId="2467D988" w14:textId="77777777" w:rsidR="00913FDD" w:rsidRDefault="00913FDD">
            <w:pPr>
              <w:pStyle w:val="TableParagraph"/>
              <w:rPr>
                <w:b/>
                <w:i/>
                <w:sz w:val="18"/>
              </w:rPr>
            </w:pPr>
          </w:p>
          <w:p w14:paraId="3F110708" w14:textId="77777777" w:rsidR="00913FDD" w:rsidRDefault="00913FDD">
            <w:pPr>
              <w:pStyle w:val="TableParagraph"/>
              <w:rPr>
                <w:b/>
                <w:i/>
                <w:sz w:val="18"/>
              </w:rPr>
            </w:pPr>
          </w:p>
          <w:p w14:paraId="0B478278" w14:textId="77777777" w:rsidR="00913FDD" w:rsidRDefault="00913FDD">
            <w:pPr>
              <w:pStyle w:val="TableParagraph"/>
              <w:rPr>
                <w:b/>
                <w:i/>
                <w:sz w:val="18"/>
              </w:rPr>
            </w:pPr>
          </w:p>
          <w:p w14:paraId="5164F0C9" w14:textId="77777777" w:rsidR="00913FDD" w:rsidRDefault="00913FDD">
            <w:pPr>
              <w:pStyle w:val="TableParagraph"/>
              <w:rPr>
                <w:b/>
                <w:i/>
                <w:sz w:val="18"/>
              </w:rPr>
            </w:pPr>
          </w:p>
          <w:p w14:paraId="28763BE4" w14:textId="77777777" w:rsidR="00913FDD" w:rsidRDefault="00913FDD">
            <w:pPr>
              <w:pStyle w:val="TableParagraph"/>
              <w:rPr>
                <w:b/>
                <w:i/>
                <w:sz w:val="18"/>
              </w:rPr>
            </w:pPr>
          </w:p>
          <w:p w14:paraId="5AE470BE" w14:textId="77777777" w:rsidR="00913FDD" w:rsidRDefault="00913FDD">
            <w:pPr>
              <w:pStyle w:val="TableParagraph"/>
              <w:rPr>
                <w:b/>
                <w:i/>
                <w:sz w:val="18"/>
              </w:rPr>
            </w:pPr>
          </w:p>
          <w:p w14:paraId="08C61DD7" w14:textId="77777777" w:rsidR="00913FDD" w:rsidRDefault="00913FDD">
            <w:pPr>
              <w:pStyle w:val="TableParagraph"/>
              <w:rPr>
                <w:b/>
                <w:i/>
                <w:sz w:val="18"/>
              </w:rPr>
            </w:pPr>
          </w:p>
          <w:p w14:paraId="33737B67" w14:textId="77777777" w:rsidR="00913FDD" w:rsidRDefault="00913FDD">
            <w:pPr>
              <w:pStyle w:val="TableParagraph"/>
              <w:rPr>
                <w:b/>
                <w:i/>
                <w:sz w:val="18"/>
              </w:rPr>
            </w:pPr>
          </w:p>
          <w:p w14:paraId="7051DE08" w14:textId="77777777" w:rsidR="00913FDD" w:rsidRDefault="00913FDD">
            <w:pPr>
              <w:pStyle w:val="TableParagraph"/>
              <w:spacing w:before="162"/>
              <w:rPr>
                <w:b/>
                <w:i/>
                <w:sz w:val="18"/>
              </w:rPr>
            </w:pPr>
          </w:p>
          <w:p w14:paraId="0FBFBAEA" w14:textId="77777777" w:rsidR="00913FDD" w:rsidRDefault="00000000">
            <w:pPr>
              <w:pStyle w:val="TableParagraph"/>
              <w:ind w:left="186"/>
              <w:rPr>
                <w:sz w:val="18"/>
              </w:rPr>
            </w:pPr>
            <w:r>
              <w:rPr>
                <w:spacing w:val="-2"/>
                <w:sz w:val="18"/>
              </w:rPr>
              <w:t>607.396.700</w:t>
            </w:r>
          </w:p>
        </w:tc>
        <w:tc>
          <w:tcPr>
            <w:tcW w:w="1417" w:type="dxa"/>
            <w:vMerge w:val="restart"/>
          </w:tcPr>
          <w:p w14:paraId="49726CF6" w14:textId="77777777" w:rsidR="00913FDD" w:rsidRDefault="00913FDD">
            <w:pPr>
              <w:pStyle w:val="TableParagraph"/>
              <w:rPr>
                <w:b/>
                <w:i/>
                <w:sz w:val="18"/>
              </w:rPr>
            </w:pPr>
          </w:p>
          <w:p w14:paraId="45CAFDEC" w14:textId="77777777" w:rsidR="00913FDD" w:rsidRDefault="00913FDD">
            <w:pPr>
              <w:pStyle w:val="TableParagraph"/>
              <w:rPr>
                <w:b/>
                <w:i/>
                <w:sz w:val="18"/>
              </w:rPr>
            </w:pPr>
          </w:p>
          <w:p w14:paraId="177C176F" w14:textId="77777777" w:rsidR="00913FDD" w:rsidRDefault="00913FDD">
            <w:pPr>
              <w:pStyle w:val="TableParagraph"/>
              <w:rPr>
                <w:b/>
                <w:i/>
                <w:sz w:val="18"/>
              </w:rPr>
            </w:pPr>
          </w:p>
          <w:p w14:paraId="0E9BC8DB" w14:textId="77777777" w:rsidR="00913FDD" w:rsidRDefault="00913FDD">
            <w:pPr>
              <w:pStyle w:val="TableParagraph"/>
              <w:rPr>
                <w:b/>
                <w:i/>
                <w:sz w:val="18"/>
              </w:rPr>
            </w:pPr>
          </w:p>
          <w:p w14:paraId="097530A2" w14:textId="77777777" w:rsidR="00913FDD" w:rsidRDefault="00913FDD">
            <w:pPr>
              <w:pStyle w:val="TableParagraph"/>
              <w:rPr>
                <w:b/>
                <w:i/>
                <w:sz w:val="18"/>
              </w:rPr>
            </w:pPr>
          </w:p>
          <w:p w14:paraId="6FD77DBB" w14:textId="77777777" w:rsidR="00913FDD" w:rsidRDefault="00913FDD">
            <w:pPr>
              <w:pStyle w:val="TableParagraph"/>
              <w:rPr>
                <w:b/>
                <w:i/>
                <w:sz w:val="18"/>
              </w:rPr>
            </w:pPr>
          </w:p>
          <w:p w14:paraId="38FF68B1" w14:textId="77777777" w:rsidR="00913FDD" w:rsidRDefault="00913FDD">
            <w:pPr>
              <w:pStyle w:val="TableParagraph"/>
              <w:rPr>
                <w:b/>
                <w:i/>
                <w:sz w:val="18"/>
              </w:rPr>
            </w:pPr>
          </w:p>
          <w:p w14:paraId="39602E96" w14:textId="77777777" w:rsidR="00913FDD" w:rsidRDefault="00913FDD">
            <w:pPr>
              <w:pStyle w:val="TableParagraph"/>
              <w:rPr>
                <w:b/>
                <w:i/>
                <w:sz w:val="18"/>
              </w:rPr>
            </w:pPr>
          </w:p>
          <w:p w14:paraId="39E7F3A1" w14:textId="77777777" w:rsidR="00913FDD" w:rsidRDefault="00913FDD">
            <w:pPr>
              <w:pStyle w:val="TableParagraph"/>
              <w:rPr>
                <w:b/>
                <w:i/>
                <w:sz w:val="18"/>
              </w:rPr>
            </w:pPr>
          </w:p>
          <w:p w14:paraId="127A37BD" w14:textId="77777777" w:rsidR="00913FDD" w:rsidRDefault="00913FDD">
            <w:pPr>
              <w:pStyle w:val="TableParagraph"/>
              <w:rPr>
                <w:b/>
                <w:i/>
                <w:sz w:val="18"/>
              </w:rPr>
            </w:pPr>
          </w:p>
          <w:p w14:paraId="75B915BD" w14:textId="77777777" w:rsidR="00913FDD" w:rsidRDefault="00913FDD">
            <w:pPr>
              <w:pStyle w:val="TableParagraph"/>
              <w:rPr>
                <w:b/>
                <w:i/>
                <w:sz w:val="18"/>
              </w:rPr>
            </w:pPr>
          </w:p>
          <w:p w14:paraId="5883E9D2" w14:textId="77777777" w:rsidR="00913FDD" w:rsidRDefault="00913FDD">
            <w:pPr>
              <w:pStyle w:val="TableParagraph"/>
              <w:rPr>
                <w:b/>
                <w:i/>
                <w:sz w:val="18"/>
              </w:rPr>
            </w:pPr>
          </w:p>
          <w:p w14:paraId="57AE085C" w14:textId="77777777" w:rsidR="00913FDD" w:rsidRDefault="00913FDD">
            <w:pPr>
              <w:pStyle w:val="TableParagraph"/>
              <w:rPr>
                <w:b/>
                <w:i/>
                <w:sz w:val="18"/>
              </w:rPr>
            </w:pPr>
          </w:p>
          <w:p w14:paraId="4A83A0EA" w14:textId="77777777" w:rsidR="00913FDD" w:rsidRDefault="00913FDD">
            <w:pPr>
              <w:pStyle w:val="TableParagraph"/>
              <w:spacing w:before="162"/>
              <w:rPr>
                <w:b/>
                <w:i/>
                <w:sz w:val="18"/>
              </w:rPr>
            </w:pPr>
          </w:p>
          <w:p w14:paraId="36C115A3" w14:textId="77777777" w:rsidR="00913FDD" w:rsidRDefault="00000000">
            <w:pPr>
              <w:pStyle w:val="TableParagraph"/>
              <w:ind w:left="256"/>
              <w:rPr>
                <w:sz w:val="18"/>
              </w:rPr>
            </w:pPr>
            <w:r>
              <w:rPr>
                <w:spacing w:val="-2"/>
                <w:sz w:val="18"/>
              </w:rPr>
              <w:t>679.074.000</w:t>
            </w:r>
          </w:p>
        </w:tc>
        <w:tc>
          <w:tcPr>
            <w:tcW w:w="1501" w:type="dxa"/>
            <w:vMerge w:val="restart"/>
          </w:tcPr>
          <w:p w14:paraId="2867E5E2" w14:textId="77777777" w:rsidR="00913FDD" w:rsidRDefault="00913FDD">
            <w:pPr>
              <w:pStyle w:val="TableParagraph"/>
              <w:rPr>
                <w:b/>
                <w:i/>
                <w:sz w:val="18"/>
              </w:rPr>
            </w:pPr>
          </w:p>
          <w:p w14:paraId="34EAD682" w14:textId="77777777" w:rsidR="00913FDD" w:rsidRDefault="00913FDD">
            <w:pPr>
              <w:pStyle w:val="TableParagraph"/>
              <w:rPr>
                <w:b/>
                <w:i/>
                <w:sz w:val="18"/>
              </w:rPr>
            </w:pPr>
          </w:p>
          <w:p w14:paraId="3034170A" w14:textId="77777777" w:rsidR="00913FDD" w:rsidRDefault="00913FDD">
            <w:pPr>
              <w:pStyle w:val="TableParagraph"/>
              <w:rPr>
                <w:b/>
                <w:i/>
                <w:sz w:val="18"/>
              </w:rPr>
            </w:pPr>
          </w:p>
          <w:p w14:paraId="59649DFE" w14:textId="77777777" w:rsidR="00913FDD" w:rsidRDefault="00913FDD">
            <w:pPr>
              <w:pStyle w:val="TableParagraph"/>
              <w:rPr>
                <w:b/>
                <w:i/>
                <w:sz w:val="18"/>
              </w:rPr>
            </w:pPr>
          </w:p>
          <w:p w14:paraId="040DFE6E" w14:textId="77777777" w:rsidR="00913FDD" w:rsidRDefault="00913FDD">
            <w:pPr>
              <w:pStyle w:val="TableParagraph"/>
              <w:rPr>
                <w:b/>
                <w:i/>
                <w:sz w:val="18"/>
              </w:rPr>
            </w:pPr>
          </w:p>
          <w:p w14:paraId="27E67DAE" w14:textId="77777777" w:rsidR="00913FDD" w:rsidRDefault="00913FDD">
            <w:pPr>
              <w:pStyle w:val="TableParagraph"/>
              <w:rPr>
                <w:b/>
                <w:i/>
                <w:sz w:val="18"/>
              </w:rPr>
            </w:pPr>
          </w:p>
          <w:p w14:paraId="50704D22" w14:textId="77777777" w:rsidR="00913FDD" w:rsidRDefault="00913FDD">
            <w:pPr>
              <w:pStyle w:val="TableParagraph"/>
              <w:rPr>
                <w:b/>
                <w:i/>
                <w:sz w:val="18"/>
              </w:rPr>
            </w:pPr>
          </w:p>
          <w:p w14:paraId="7F4BF1C8" w14:textId="77777777" w:rsidR="00913FDD" w:rsidRDefault="00913FDD">
            <w:pPr>
              <w:pStyle w:val="TableParagraph"/>
              <w:rPr>
                <w:b/>
                <w:i/>
                <w:sz w:val="18"/>
              </w:rPr>
            </w:pPr>
          </w:p>
          <w:p w14:paraId="1F877D18" w14:textId="77777777" w:rsidR="00913FDD" w:rsidRDefault="00913FDD">
            <w:pPr>
              <w:pStyle w:val="TableParagraph"/>
              <w:rPr>
                <w:b/>
                <w:i/>
                <w:sz w:val="18"/>
              </w:rPr>
            </w:pPr>
          </w:p>
          <w:p w14:paraId="2BD6C9E0" w14:textId="77777777" w:rsidR="00913FDD" w:rsidRDefault="00913FDD">
            <w:pPr>
              <w:pStyle w:val="TableParagraph"/>
              <w:rPr>
                <w:b/>
                <w:i/>
                <w:sz w:val="18"/>
              </w:rPr>
            </w:pPr>
          </w:p>
          <w:p w14:paraId="6A0B6D24" w14:textId="77777777" w:rsidR="00913FDD" w:rsidRDefault="00913FDD">
            <w:pPr>
              <w:pStyle w:val="TableParagraph"/>
              <w:rPr>
                <w:b/>
                <w:i/>
                <w:sz w:val="18"/>
              </w:rPr>
            </w:pPr>
          </w:p>
          <w:p w14:paraId="5366E4F4" w14:textId="77777777" w:rsidR="00913FDD" w:rsidRDefault="00913FDD">
            <w:pPr>
              <w:pStyle w:val="TableParagraph"/>
              <w:rPr>
                <w:b/>
                <w:i/>
                <w:sz w:val="18"/>
              </w:rPr>
            </w:pPr>
          </w:p>
          <w:p w14:paraId="2D6A4D8B" w14:textId="77777777" w:rsidR="00913FDD" w:rsidRDefault="00913FDD">
            <w:pPr>
              <w:pStyle w:val="TableParagraph"/>
              <w:rPr>
                <w:b/>
                <w:i/>
                <w:sz w:val="18"/>
              </w:rPr>
            </w:pPr>
          </w:p>
          <w:p w14:paraId="622D8C5C" w14:textId="77777777" w:rsidR="00913FDD" w:rsidRDefault="00913FDD">
            <w:pPr>
              <w:pStyle w:val="TableParagraph"/>
              <w:spacing w:before="162"/>
              <w:rPr>
                <w:b/>
                <w:i/>
                <w:sz w:val="18"/>
              </w:rPr>
            </w:pPr>
          </w:p>
          <w:p w14:paraId="086E8E7A" w14:textId="77777777" w:rsidR="00913FDD" w:rsidRDefault="00000000">
            <w:pPr>
              <w:pStyle w:val="TableParagraph"/>
              <w:ind w:left="231"/>
              <w:rPr>
                <w:sz w:val="18"/>
              </w:rPr>
            </w:pPr>
            <w:r>
              <w:rPr>
                <w:spacing w:val="-2"/>
                <w:sz w:val="18"/>
              </w:rPr>
              <w:t>3.572.174.973</w:t>
            </w:r>
          </w:p>
        </w:tc>
      </w:tr>
      <w:tr w:rsidR="00913FDD" w14:paraId="395013A3" w14:textId="77777777">
        <w:trPr>
          <w:trHeight w:val="1866"/>
        </w:trPr>
        <w:tc>
          <w:tcPr>
            <w:tcW w:w="1625" w:type="dxa"/>
          </w:tcPr>
          <w:p w14:paraId="3C5DE749" w14:textId="77777777" w:rsidR="00913FDD" w:rsidRDefault="00000000">
            <w:pPr>
              <w:pStyle w:val="TableParagraph"/>
              <w:spacing w:before="95" w:line="276" w:lineRule="auto"/>
              <w:ind w:left="81" w:right="64"/>
              <w:rPr>
                <w:sz w:val="18"/>
              </w:rPr>
            </w:pPr>
            <w:r>
              <w:rPr>
                <w:sz w:val="18"/>
              </w:rPr>
              <w:t>Implementación</w:t>
            </w:r>
            <w:r>
              <w:rPr>
                <w:spacing w:val="40"/>
                <w:sz w:val="18"/>
              </w:rPr>
              <w:t xml:space="preserve"> </w:t>
            </w:r>
            <w:r>
              <w:rPr>
                <w:sz w:val="18"/>
              </w:rPr>
              <w:t xml:space="preserve">de </w:t>
            </w:r>
            <w:r>
              <w:rPr>
                <w:spacing w:val="-2"/>
                <w:sz w:val="18"/>
              </w:rPr>
              <w:t>lineamientos</w:t>
            </w:r>
            <w:r>
              <w:rPr>
                <w:spacing w:val="80"/>
                <w:sz w:val="18"/>
              </w:rPr>
              <w:t xml:space="preserve"> </w:t>
            </w:r>
            <w:r>
              <w:rPr>
                <w:sz w:val="18"/>
              </w:rPr>
              <w:t>técnico</w:t>
            </w:r>
            <w:r>
              <w:rPr>
                <w:spacing w:val="-1"/>
                <w:sz w:val="18"/>
              </w:rPr>
              <w:t xml:space="preserve"> </w:t>
            </w:r>
            <w:r>
              <w:rPr>
                <w:sz w:val="18"/>
              </w:rPr>
              <w:t>-</w:t>
            </w:r>
            <w:r>
              <w:rPr>
                <w:spacing w:val="-2"/>
                <w:sz w:val="18"/>
              </w:rPr>
              <w:t xml:space="preserve"> </w:t>
            </w:r>
            <w:r>
              <w:rPr>
                <w:sz w:val="18"/>
              </w:rPr>
              <w:t>jurídicos</w:t>
            </w:r>
            <w:r>
              <w:rPr>
                <w:spacing w:val="-3"/>
                <w:sz w:val="18"/>
              </w:rPr>
              <w:t xml:space="preserve"> </w:t>
            </w:r>
            <w:r>
              <w:rPr>
                <w:sz w:val="18"/>
              </w:rPr>
              <w:t xml:space="preserve">y </w:t>
            </w:r>
            <w:r>
              <w:rPr>
                <w:spacing w:val="-2"/>
                <w:sz w:val="18"/>
              </w:rPr>
              <w:t xml:space="preserve">procedimientos </w:t>
            </w:r>
            <w:r>
              <w:rPr>
                <w:sz w:val="18"/>
              </w:rPr>
              <w:t>asociados</w:t>
            </w:r>
            <w:r>
              <w:rPr>
                <w:spacing w:val="-1"/>
                <w:sz w:val="18"/>
              </w:rPr>
              <w:t xml:space="preserve"> </w:t>
            </w:r>
            <w:r>
              <w:rPr>
                <w:sz w:val="18"/>
              </w:rPr>
              <w:t xml:space="preserve">al trámite </w:t>
            </w:r>
            <w:r>
              <w:rPr>
                <w:spacing w:val="-2"/>
                <w:sz w:val="18"/>
              </w:rPr>
              <w:t>sancionatorio ambiental</w:t>
            </w:r>
          </w:p>
        </w:tc>
        <w:tc>
          <w:tcPr>
            <w:tcW w:w="1347" w:type="dxa"/>
            <w:vMerge/>
            <w:tcBorders>
              <w:top w:val="nil"/>
            </w:tcBorders>
          </w:tcPr>
          <w:p w14:paraId="797EA911" w14:textId="77777777" w:rsidR="00913FDD" w:rsidRDefault="00913FDD">
            <w:pPr>
              <w:rPr>
                <w:sz w:val="2"/>
                <w:szCs w:val="2"/>
              </w:rPr>
            </w:pPr>
          </w:p>
        </w:tc>
        <w:tc>
          <w:tcPr>
            <w:tcW w:w="1803" w:type="dxa"/>
            <w:vMerge/>
            <w:tcBorders>
              <w:top w:val="nil"/>
            </w:tcBorders>
          </w:tcPr>
          <w:p w14:paraId="0B28F14F" w14:textId="77777777" w:rsidR="00913FDD" w:rsidRDefault="00913FDD">
            <w:pPr>
              <w:rPr>
                <w:sz w:val="2"/>
                <w:szCs w:val="2"/>
              </w:rPr>
            </w:pPr>
          </w:p>
        </w:tc>
        <w:tc>
          <w:tcPr>
            <w:tcW w:w="1176" w:type="dxa"/>
            <w:vMerge/>
            <w:tcBorders>
              <w:top w:val="nil"/>
            </w:tcBorders>
          </w:tcPr>
          <w:p w14:paraId="3CBE0831" w14:textId="77777777" w:rsidR="00913FDD" w:rsidRDefault="00913FDD">
            <w:pPr>
              <w:rPr>
                <w:sz w:val="2"/>
                <w:szCs w:val="2"/>
              </w:rPr>
            </w:pPr>
          </w:p>
        </w:tc>
        <w:tc>
          <w:tcPr>
            <w:tcW w:w="1277" w:type="dxa"/>
            <w:vMerge/>
            <w:tcBorders>
              <w:top w:val="nil"/>
            </w:tcBorders>
          </w:tcPr>
          <w:p w14:paraId="614D04E2" w14:textId="77777777" w:rsidR="00913FDD" w:rsidRDefault="00913FDD">
            <w:pPr>
              <w:rPr>
                <w:sz w:val="2"/>
                <w:szCs w:val="2"/>
              </w:rPr>
            </w:pPr>
          </w:p>
        </w:tc>
        <w:tc>
          <w:tcPr>
            <w:tcW w:w="1417" w:type="dxa"/>
            <w:vMerge/>
            <w:tcBorders>
              <w:top w:val="nil"/>
            </w:tcBorders>
          </w:tcPr>
          <w:p w14:paraId="62C13E12" w14:textId="77777777" w:rsidR="00913FDD" w:rsidRDefault="00913FDD">
            <w:pPr>
              <w:rPr>
                <w:sz w:val="2"/>
                <w:szCs w:val="2"/>
              </w:rPr>
            </w:pPr>
          </w:p>
        </w:tc>
        <w:tc>
          <w:tcPr>
            <w:tcW w:w="1501" w:type="dxa"/>
            <w:vMerge/>
            <w:tcBorders>
              <w:top w:val="nil"/>
            </w:tcBorders>
          </w:tcPr>
          <w:p w14:paraId="2A772EED" w14:textId="77777777" w:rsidR="00913FDD" w:rsidRDefault="00913FDD">
            <w:pPr>
              <w:rPr>
                <w:sz w:val="2"/>
                <w:szCs w:val="2"/>
              </w:rPr>
            </w:pPr>
          </w:p>
        </w:tc>
      </w:tr>
      <w:tr w:rsidR="00913FDD" w14:paraId="6C87FF71" w14:textId="77777777">
        <w:trPr>
          <w:trHeight w:val="2342"/>
        </w:trPr>
        <w:tc>
          <w:tcPr>
            <w:tcW w:w="1625" w:type="dxa"/>
          </w:tcPr>
          <w:p w14:paraId="500E3060" w14:textId="77777777" w:rsidR="00913FDD" w:rsidRDefault="00000000">
            <w:pPr>
              <w:pStyle w:val="TableParagraph"/>
              <w:tabs>
                <w:tab w:val="left" w:pos="1415"/>
              </w:tabs>
              <w:spacing w:before="96"/>
              <w:ind w:left="81"/>
              <w:rPr>
                <w:sz w:val="18"/>
              </w:rPr>
            </w:pPr>
            <w:r>
              <w:rPr>
                <w:spacing w:val="-2"/>
                <w:sz w:val="18"/>
              </w:rPr>
              <w:t>Realizar</w:t>
            </w:r>
            <w:r>
              <w:rPr>
                <w:sz w:val="18"/>
              </w:rPr>
              <w:tab/>
            </w:r>
            <w:r>
              <w:rPr>
                <w:spacing w:val="-5"/>
                <w:sz w:val="18"/>
              </w:rPr>
              <w:t>el</w:t>
            </w:r>
          </w:p>
          <w:p w14:paraId="4B62BCC0" w14:textId="77777777" w:rsidR="00913FDD" w:rsidRDefault="00000000">
            <w:pPr>
              <w:pStyle w:val="TableParagraph"/>
              <w:tabs>
                <w:tab w:val="left" w:pos="628"/>
              </w:tabs>
              <w:spacing w:before="31" w:line="276" w:lineRule="auto"/>
              <w:ind w:left="81" w:right="64"/>
              <w:rPr>
                <w:sz w:val="18"/>
              </w:rPr>
            </w:pPr>
            <w:r>
              <w:rPr>
                <w:sz w:val="18"/>
              </w:rPr>
              <w:t>seguimiento</w:t>
            </w:r>
            <w:r>
              <w:rPr>
                <w:spacing w:val="80"/>
                <w:sz w:val="18"/>
              </w:rPr>
              <w:t xml:space="preserve"> </w:t>
            </w:r>
            <w:r>
              <w:rPr>
                <w:sz w:val="18"/>
              </w:rPr>
              <w:t>a</w:t>
            </w:r>
            <w:r>
              <w:rPr>
                <w:spacing w:val="80"/>
                <w:sz w:val="18"/>
              </w:rPr>
              <w:t xml:space="preserve"> </w:t>
            </w:r>
            <w:r>
              <w:rPr>
                <w:sz w:val="18"/>
              </w:rPr>
              <w:t>la implementación</w:t>
            </w:r>
            <w:r>
              <w:rPr>
                <w:spacing w:val="55"/>
                <w:sz w:val="18"/>
              </w:rPr>
              <w:t xml:space="preserve"> </w:t>
            </w:r>
            <w:r>
              <w:rPr>
                <w:sz w:val="18"/>
              </w:rPr>
              <w:t xml:space="preserve">de </w:t>
            </w:r>
            <w:r>
              <w:rPr>
                <w:spacing w:val="-4"/>
                <w:sz w:val="18"/>
              </w:rPr>
              <w:t>los</w:t>
            </w:r>
            <w:r>
              <w:rPr>
                <w:sz w:val="18"/>
              </w:rPr>
              <w:tab/>
            </w:r>
            <w:r>
              <w:rPr>
                <w:spacing w:val="-2"/>
                <w:sz w:val="18"/>
              </w:rPr>
              <w:t xml:space="preserve">lineamientos </w:t>
            </w:r>
            <w:r>
              <w:rPr>
                <w:sz w:val="18"/>
              </w:rPr>
              <w:t>técnico</w:t>
            </w:r>
            <w:r>
              <w:rPr>
                <w:spacing w:val="-1"/>
                <w:sz w:val="18"/>
              </w:rPr>
              <w:t xml:space="preserve"> </w:t>
            </w:r>
            <w:r>
              <w:rPr>
                <w:sz w:val="18"/>
              </w:rPr>
              <w:t>-</w:t>
            </w:r>
            <w:r>
              <w:rPr>
                <w:spacing w:val="-2"/>
                <w:sz w:val="18"/>
              </w:rPr>
              <w:t xml:space="preserve"> </w:t>
            </w:r>
            <w:r>
              <w:rPr>
                <w:sz w:val="18"/>
              </w:rPr>
              <w:t>jurídicos</w:t>
            </w:r>
            <w:r>
              <w:rPr>
                <w:spacing w:val="-3"/>
                <w:sz w:val="18"/>
              </w:rPr>
              <w:t xml:space="preserve"> </w:t>
            </w:r>
            <w:r>
              <w:rPr>
                <w:sz w:val="18"/>
              </w:rPr>
              <w:t xml:space="preserve">y </w:t>
            </w:r>
            <w:r>
              <w:rPr>
                <w:spacing w:val="-2"/>
                <w:sz w:val="18"/>
              </w:rPr>
              <w:t xml:space="preserve">procedimientos </w:t>
            </w:r>
            <w:r>
              <w:rPr>
                <w:sz w:val="18"/>
              </w:rPr>
              <w:t>asociados</w:t>
            </w:r>
            <w:r>
              <w:rPr>
                <w:spacing w:val="-1"/>
                <w:sz w:val="18"/>
              </w:rPr>
              <w:t xml:space="preserve"> </w:t>
            </w:r>
            <w:r>
              <w:rPr>
                <w:sz w:val="18"/>
              </w:rPr>
              <w:t xml:space="preserve">al trámite </w:t>
            </w:r>
            <w:r>
              <w:rPr>
                <w:spacing w:val="-2"/>
                <w:sz w:val="18"/>
              </w:rPr>
              <w:t>sancionatorio ambiental</w:t>
            </w:r>
          </w:p>
        </w:tc>
        <w:tc>
          <w:tcPr>
            <w:tcW w:w="1347" w:type="dxa"/>
            <w:vMerge/>
            <w:tcBorders>
              <w:top w:val="nil"/>
            </w:tcBorders>
          </w:tcPr>
          <w:p w14:paraId="25EFDE7A" w14:textId="77777777" w:rsidR="00913FDD" w:rsidRDefault="00913FDD">
            <w:pPr>
              <w:rPr>
                <w:sz w:val="2"/>
                <w:szCs w:val="2"/>
              </w:rPr>
            </w:pPr>
          </w:p>
        </w:tc>
        <w:tc>
          <w:tcPr>
            <w:tcW w:w="1803" w:type="dxa"/>
            <w:vMerge/>
            <w:tcBorders>
              <w:top w:val="nil"/>
            </w:tcBorders>
          </w:tcPr>
          <w:p w14:paraId="7E36C828" w14:textId="77777777" w:rsidR="00913FDD" w:rsidRDefault="00913FDD">
            <w:pPr>
              <w:rPr>
                <w:sz w:val="2"/>
                <w:szCs w:val="2"/>
              </w:rPr>
            </w:pPr>
          </w:p>
        </w:tc>
        <w:tc>
          <w:tcPr>
            <w:tcW w:w="1176" w:type="dxa"/>
            <w:vMerge/>
            <w:tcBorders>
              <w:top w:val="nil"/>
            </w:tcBorders>
          </w:tcPr>
          <w:p w14:paraId="16A99E92" w14:textId="77777777" w:rsidR="00913FDD" w:rsidRDefault="00913FDD">
            <w:pPr>
              <w:rPr>
                <w:sz w:val="2"/>
                <w:szCs w:val="2"/>
              </w:rPr>
            </w:pPr>
          </w:p>
        </w:tc>
        <w:tc>
          <w:tcPr>
            <w:tcW w:w="1277" w:type="dxa"/>
            <w:vMerge/>
            <w:tcBorders>
              <w:top w:val="nil"/>
            </w:tcBorders>
          </w:tcPr>
          <w:p w14:paraId="0434FA38" w14:textId="77777777" w:rsidR="00913FDD" w:rsidRDefault="00913FDD">
            <w:pPr>
              <w:rPr>
                <w:sz w:val="2"/>
                <w:szCs w:val="2"/>
              </w:rPr>
            </w:pPr>
          </w:p>
        </w:tc>
        <w:tc>
          <w:tcPr>
            <w:tcW w:w="1417" w:type="dxa"/>
            <w:vMerge/>
            <w:tcBorders>
              <w:top w:val="nil"/>
            </w:tcBorders>
          </w:tcPr>
          <w:p w14:paraId="7F6FEC24" w14:textId="77777777" w:rsidR="00913FDD" w:rsidRDefault="00913FDD">
            <w:pPr>
              <w:rPr>
                <w:sz w:val="2"/>
                <w:szCs w:val="2"/>
              </w:rPr>
            </w:pPr>
          </w:p>
        </w:tc>
        <w:tc>
          <w:tcPr>
            <w:tcW w:w="1501" w:type="dxa"/>
            <w:vMerge/>
            <w:tcBorders>
              <w:top w:val="nil"/>
            </w:tcBorders>
          </w:tcPr>
          <w:p w14:paraId="03C30AF5" w14:textId="77777777" w:rsidR="00913FDD" w:rsidRDefault="00913FDD">
            <w:pPr>
              <w:rPr>
                <w:sz w:val="2"/>
                <w:szCs w:val="2"/>
              </w:rPr>
            </w:pPr>
          </w:p>
        </w:tc>
      </w:tr>
    </w:tbl>
    <w:p w14:paraId="385F72DC" w14:textId="77777777" w:rsidR="00913FDD" w:rsidRDefault="00913FDD">
      <w:pPr>
        <w:rPr>
          <w:sz w:val="2"/>
          <w:szCs w:val="2"/>
        </w:rPr>
        <w:sectPr w:rsidR="00913FDD">
          <w:pgSz w:w="12240" w:h="15840"/>
          <w:pgMar w:top="2580" w:right="280" w:bottom="280" w:left="1020" w:header="950" w:footer="0" w:gutter="0"/>
          <w:cols w:space="720"/>
        </w:sectPr>
      </w:pPr>
    </w:p>
    <w:p w14:paraId="40C62F79" w14:textId="77777777" w:rsidR="00913FDD" w:rsidRDefault="00913FDD">
      <w:pPr>
        <w:pStyle w:val="Textoindependiente"/>
        <w:rPr>
          <w:b/>
          <w:i/>
          <w:sz w:val="20"/>
        </w:rPr>
      </w:pPr>
    </w:p>
    <w:p w14:paraId="0E180EB9" w14:textId="77777777" w:rsidR="00913FDD" w:rsidRDefault="00913FDD">
      <w:pPr>
        <w:pStyle w:val="Textoindependiente"/>
        <w:spacing w:before="96" w:after="1"/>
        <w:rPr>
          <w:b/>
          <w:i/>
          <w:sz w:val="20"/>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1347"/>
        <w:gridCol w:w="1803"/>
        <w:gridCol w:w="1176"/>
        <w:gridCol w:w="1277"/>
        <w:gridCol w:w="1417"/>
        <w:gridCol w:w="1501"/>
      </w:tblGrid>
      <w:tr w:rsidR="00913FDD" w14:paraId="5C8EE1CF" w14:textId="77777777">
        <w:trPr>
          <w:trHeight w:val="443"/>
        </w:trPr>
        <w:tc>
          <w:tcPr>
            <w:tcW w:w="1625" w:type="dxa"/>
            <w:shd w:val="clear" w:color="auto" w:fill="528135"/>
          </w:tcPr>
          <w:p w14:paraId="4BF999E9" w14:textId="77777777" w:rsidR="00913FDD" w:rsidRDefault="00000000">
            <w:pPr>
              <w:pStyle w:val="TableParagraph"/>
              <w:spacing w:before="16" w:line="207" w:lineRule="exact"/>
              <w:ind w:left="13"/>
              <w:jc w:val="center"/>
              <w:rPr>
                <w:b/>
                <w:sz w:val="18"/>
              </w:rPr>
            </w:pPr>
            <w:r>
              <w:rPr>
                <w:b/>
                <w:color w:val="FFFFFF"/>
                <w:sz w:val="18"/>
              </w:rPr>
              <w:t>ACTIVIDAD</w:t>
            </w:r>
            <w:r>
              <w:rPr>
                <w:b/>
                <w:color w:val="FFFFFF"/>
                <w:spacing w:val="-5"/>
                <w:sz w:val="18"/>
              </w:rPr>
              <w:t xml:space="preserve"> </w:t>
            </w:r>
            <w:r>
              <w:rPr>
                <w:b/>
                <w:color w:val="FFFFFF"/>
                <w:spacing w:val="-2"/>
                <w:sz w:val="18"/>
              </w:rPr>
              <w:t>(plan</w:t>
            </w:r>
          </w:p>
          <w:p w14:paraId="41925D28" w14:textId="77777777" w:rsidR="00913FDD" w:rsidRDefault="00000000">
            <w:pPr>
              <w:pStyle w:val="TableParagraph"/>
              <w:spacing w:line="200" w:lineRule="exact"/>
              <w:ind w:left="13" w:right="2"/>
              <w:jc w:val="center"/>
              <w:rPr>
                <w:b/>
                <w:sz w:val="18"/>
              </w:rPr>
            </w:pPr>
            <w:r>
              <w:rPr>
                <w:b/>
                <w:color w:val="FFFFFF"/>
                <w:sz w:val="18"/>
              </w:rPr>
              <w:t>de</w:t>
            </w:r>
            <w:r>
              <w:rPr>
                <w:b/>
                <w:color w:val="FFFFFF"/>
                <w:spacing w:val="-3"/>
                <w:sz w:val="18"/>
              </w:rPr>
              <w:t xml:space="preserve"> </w:t>
            </w:r>
            <w:r>
              <w:rPr>
                <w:b/>
                <w:color w:val="FFFFFF"/>
                <w:spacing w:val="-2"/>
                <w:sz w:val="18"/>
              </w:rPr>
              <w:t>acción)</w:t>
            </w:r>
          </w:p>
        </w:tc>
        <w:tc>
          <w:tcPr>
            <w:tcW w:w="1347" w:type="dxa"/>
            <w:shd w:val="clear" w:color="auto" w:fill="528135"/>
          </w:tcPr>
          <w:p w14:paraId="270C9562" w14:textId="77777777" w:rsidR="00913FDD" w:rsidRDefault="00000000">
            <w:pPr>
              <w:pStyle w:val="TableParagraph"/>
              <w:spacing w:before="119"/>
              <w:ind w:left="13" w:right="1"/>
              <w:jc w:val="center"/>
              <w:rPr>
                <w:b/>
                <w:sz w:val="18"/>
              </w:rPr>
            </w:pPr>
            <w:r>
              <w:rPr>
                <w:b/>
                <w:color w:val="FFFFFF"/>
                <w:spacing w:val="-4"/>
                <w:sz w:val="18"/>
              </w:rPr>
              <w:t>2020</w:t>
            </w:r>
          </w:p>
        </w:tc>
        <w:tc>
          <w:tcPr>
            <w:tcW w:w="1803" w:type="dxa"/>
            <w:shd w:val="clear" w:color="auto" w:fill="528135"/>
          </w:tcPr>
          <w:p w14:paraId="28CB9FE1" w14:textId="77777777" w:rsidR="00913FDD" w:rsidRDefault="00000000">
            <w:pPr>
              <w:pStyle w:val="TableParagraph"/>
              <w:spacing w:before="119"/>
              <w:ind w:left="11"/>
              <w:jc w:val="center"/>
              <w:rPr>
                <w:b/>
                <w:sz w:val="18"/>
              </w:rPr>
            </w:pPr>
            <w:r>
              <w:rPr>
                <w:b/>
                <w:color w:val="FFFFFF"/>
                <w:spacing w:val="-4"/>
                <w:sz w:val="18"/>
              </w:rPr>
              <w:t>2021</w:t>
            </w:r>
          </w:p>
        </w:tc>
        <w:tc>
          <w:tcPr>
            <w:tcW w:w="1176" w:type="dxa"/>
            <w:shd w:val="clear" w:color="auto" w:fill="528135"/>
          </w:tcPr>
          <w:p w14:paraId="26C134F6" w14:textId="77777777" w:rsidR="00913FDD" w:rsidRDefault="00000000">
            <w:pPr>
              <w:pStyle w:val="TableParagraph"/>
              <w:spacing w:before="119"/>
              <w:ind w:left="9"/>
              <w:jc w:val="center"/>
              <w:rPr>
                <w:b/>
                <w:sz w:val="18"/>
              </w:rPr>
            </w:pPr>
            <w:r>
              <w:rPr>
                <w:b/>
                <w:color w:val="FFFFFF"/>
                <w:spacing w:val="-4"/>
                <w:sz w:val="18"/>
              </w:rPr>
              <w:t>2022</w:t>
            </w:r>
          </w:p>
        </w:tc>
        <w:tc>
          <w:tcPr>
            <w:tcW w:w="1277" w:type="dxa"/>
            <w:shd w:val="clear" w:color="auto" w:fill="528135"/>
          </w:tcPr>
          <w:p w14:paraId="5D197A03" w14:textId="77777777" w:rsidR="00913FDD" w:rsidRDefault="00000000">
            <w:pPr>
              <w:pStyle w:val="TableParagraph"/>
              <w:spacing w:before="119"/>
              <w:ind w:left="20" w:right="16"/>
              <w:jc w:val="center"/>
              <w:rPr>
                <w:b/>
                <w:sz w:val="18"/>
              </w:rPr>
            </w:pPr>
            <w:r>
              <w:rPr>
                <w:b/>
                <w:color w:val="FFFFFF"/>
                <w:spacing w:val="-4"/>
                <w:sz w:val="18"/>
              </w:rPr>
              <w:t>2023</w:t>
            </w:r>
          </w:p>
        </w:tc>
        <w:tc>
          <w:tcPr>
            <w:tcW w:w="1417" w:type="dxa"/>
            <w:shd w:val="clear" w:color="auto" w:fill="528135"/>
          </w:tcPr>
          <w:p w14:paraId="356AAB38" w14:textId="77777777" w:rsidR="00913FDD" w:rsidRDefault="00000000">
            <w:pPr>
              <w:pStyle w:val="TableParagraph"/>
              <w:spacing w:before="119"/>
              <w:ind w:left="9"/>
              <w:jc w:val="center"/>
              <w:rPr>
                <w:b/>
                <w:sz w:val="18"/>
              </w:rPr>
            </w:pPr>
            <w:r>
              <w:rPr>
                <w:b/>
                <w:color w:val="FFFFFF"/>
                <w:spacing w:val="-4"/>
                <w:sz w:val="18"/>
              </w:rPr>
              <w:t>2024</w:t>
            </w:r>
          </w:p>
        </w:tc>
        <w:tc>
          <w:tcPr>
            <w:tcW w:w="1501" w:type="dxa"/>
            <w:shd w:val="clear" w:color="auto" w:fill="528135"/>
          </w:tcPr>
          <w:p w14:paraId="58374CEC" w14:textId="77777777" w:rsidR="00913FDD" w:rsidRDefault="00000000">
            <w:pPr>
              <w:pStyle w:val="TableParagraph"/>
              <w:spacing w:before="119"/>
              <w:ind w:left="9"/>
              <w:jc w:val="center"/>
              <w:rPr>
                <w:b/>
                <w:sz w:val="18"/>
              </w:rPr>
            </w:pPr>
            <w:r>
              <w:rPr>
                <w:b/>
                <w:color w:val="FFFFFF"/>
                <w:spacing w:val="-4"/>
                <w:sz w:val="18"/>
              </w:rPr>
              <w:t>TOTAL</w:t>
            </w:r>
          </w:p>
        </w:tc>
      </w:tr>
      <w:tr w:rsidR="00913FDD" w14:paraId="656E4CC5" w14:textId="77777777">
        <w:trPr>
          <w:trHeight w:val="616"/>
        </w:trPr>
        <w:tc>
          <w:tcPr>
            <w:tcW w:w="1625" w:type="dxa"/>
          </w:tcPr>
          <w:p w14:paraId="7079A780" w14:textId="77777777" w:rsidR="00913FDD" w:rsidRDefault="00000000">
            <w:pPr>
              <w:pStyle w:val="TableParagraph"/>
              <w:spacing w:before="189"/>
              <w:ind w:left="496"/>
              <w:rPr>
                <w:b/>
                <w:sz w:val="18"/>
              </w:rPr>
            </w:pPr>
            <w:r>
              <w:rPr>
                <w:b/>
                <w:spacing w:val="-4"/>
                <w:sz w:val="18"/>
              </w:rPr>
              <w:t>TOTAL</w:t>
            </w:r>
          </w:p>
        </w:tc>
        <w:tc>
          <w:tcPr>
            <w:tcW w:w="1347" w:type="dxa"/>
          </w:tcPr>
          <w:p w14:paraId="061BC986" w14:textId="140997D5" w:rsidR="00913FDD" w:rsidRDefault="00000000">
            <w:pPr>
              <w:pStyle w:val="TableParagraph"/>
              <w:spacing w:before="203"/>
              <w:ind w:left="13"/>
              <w:jc w:val="center"/>
              <w:rPr>
                <w:b/>
                <w:sz w:val="18"/>
              </w:rPr>
            </w:pPr>
            <w:r w:rsidRPr="001138E3">
              <w:rPr>
                <w:b/>
                <w:spacing w:val="-2"/>
                <w:sz w:val="18"/>
              </w:rPr>
              <w:t>1.6</w:t>
            </w:r>
            <w:r w:rsidR="001138E3" w:rsidRPr="001138E3">
              <w:rPr>
                <w:b/>
                <w:spacing w:val="-2"/>
                <w:sz w:val="18"/>
              </w:rPr>
              <w:t>73.792.107</w:t>
            </w:r>
          </w:p>
        </w:tc>
        <w:tc>
          <w:tcPr>
            <w:tcW w:w="1803" w:type="dxa"/>
          </w:tcPr>
          <w:p w14:paraId="730EBC12" w14:textId="77777777" w:rsidR="00913FDD" w:rsidRDefault="00000000">
            <w:pPr>
              <w:pStyle w:val="TableParagraph"/>
              <w:spacing w:before="203"/>
              <w:ind w:left="11" w:right="3"/>
              <w:jc w:val="center"/>
              <w:rPr>
                <w:b/>
                <w:sz w:val="18"/>
              </w:rPr>
            </w:pPr>
            <w:r>
              <w:rPr>
                <w:b/>
                <w:spacing w:val="-2"/>
                <w:sz w:val="18"/>
              </w:rPr>
              <w:t>2.738.501.155</w:t>
            </w:r>
          </w:p>
        </w:tc>
        <w:tc>
          <w:tcPr>
            <w:tcW w:w="1176" w:type="dxa"/>
          </w:tcPr>
          <w:p w14:paraId="1751E6B1" w14:textId="77777777" w:rsidR="00913FDD" w:rsidRDefault="00000000">
            <w:pPr>
              <w:pStyle w:val="TableParagraph"/>
              <w:spacing w:before="100"/>
              <w:ind w:left="78" w:right="19"/>
              <w:rPr>
                <w:b/>
                <w:sz w:val="18"/>
              </w:rPr>
            </w:pPr>
            <w:r>
              <w:rPr>
                <w:b/>
                <w:spacing w:val="-2"/>
                <w:sz w:val="18"/>
              </w:rPr>
              <w:t xml:space="preserve">$4.401.462.8 </w:t>
            </w:r>
            <w:r>
              <w:rPr>
                <w:b/>
                <w:spacing w:val="-6"/>
                <w:sz w:val="18"/>
              </w:rPr>
              <w:t>34</w:t>
            </w:r>
          </w:p>
        </w:tc>
        <w:tc>
          <w:tcPr>
            <w:tcW w:w="1277" w:type="dxa"/>
          </w:tcPr>
          <w:p w14:paraId="3C0BDA5C" w14:textId="77777777" w:rsidR="00913FDD" w:rsidRPr="0075428A" w:rsidRDefault="00000000">
            <w:pPr>
              <w:pStyle w:val="TableParagraph"/>
              <w:spacing w:before="100"/>
              <w:ind w:left="589" w:right="80" w:hanging="471"/>
              <w:rPr>
                <w:b/>
                <w:sz w:val="18"/>
              </w:rPr>
            </w:pPr>
            <w:r w:rsidRPr="0075428A">
              <w:rPr>
                <w:b/>
                <w:spacing w:val="-2"/>
                <w:sz w:val="18"/>
              </w:rPr>
              <w:t xml:space="preserve">$4.576.569.36 </w:t>
            </w:r>
            <w:r w:rsidRPr="0075428A">
              <w:rPr>
                <w:b/>
                <w:spacing w:val="-10"/>
                <w:sz w:val="18"/>
              </w:rPr>
              <w:t>5</w:t>
            </w:r>
          </w:p>
        </w:tc>
        <w:tc>
          <w:tcPr>
            <w:tcW w:w="1417" w:type="dxa"/>
          </w:tcPr>
          <w:p w14:paraId="2DC4CEE5" w14:textId="788C7D7F" w:rsidR="00913FDD" w:rsidRPr="0075428A" w:rsidRDefault="00000000">
            <w:pPr>
              <w:pStyle w:val="TableParagraph"/>
              <w:spacing w:before="203"/>
              <w:ind w:left="9" w:right="4"/>
              <w:jc w:val="center"/>
              <w:rPr>
                <w:b/>
                <w:sz w:val="18"/>
              </w:rPr>
            </w:pPr>
            <w:r w:rsidRPr="0075428A">
              <w:rPr>
                <w:b/>
                <w:spacing w:val="-2"/>
                <w:sz w:val="18"/>
              </w:rPr>
              <w:t>$</w:t>
            </w:r>
            <w:r w:rsidR="001138E3" w:rsidRPr="0075428A">
              <w:rPr>
                <w:b/>
                <w:spacing w:val="-2"/>
                <w:sz w:val="18"/>
              </w:rPr>
              <w:t>1.992.365.456</w:t>
            </w:r>
          </w:p>
        </w:tc>
        <w:tc>
          <w:tcPr>
            <w:tcW w:w="1501" w:type="dxa"/>
          </w:tcPr>
          <w:p w14:paraId="7241E800" w14:textId="0548C3A2" w:rsidR="00913FDD" w:rsidRDefault="001138E3">
            <w:pPr>
              <w:pStyle w:val="TableParagraph"/>
              <w:spacing w:before="203"/>
              <w:ind w:left="9" w:right="3"/>
              <w:jc w:val="center"/>
              <w:rPr>
                <w:b/>
                <w:sz w:val="18"/>
              </w:rPr>
            </w:pPr>
            <w:r>
              <w:rPr>
                <w:b/>
                <w:spacing w:val="-2"/>
                <w:sz w:val="18"/>
              </w:rPr>
              <w:t>15.382.690.917</w:t>
            </w:r>
          </w:p>
        </w:tc>
      </w:tr>
    </w:tbl>
    <w:p w14:paraId="53841CAC" w14:textId="77777777" w:rsidR="00913FDD" w:rsidRDefault="00000000">
      <w:pPr>
        <w:ind w:left="679"/>
        <w:rPr>
          <w:i/>
          <w:sz w:val="18"/>
        </w:rPr>
      </w:pPr>
      <w:r>
        <w:rPr>
          <w:i/>
          <w:sz w:val="18"/>
        </w:rPr>
        <w:t>Fuente:</w:t>
      </w:r>
      <w:r>
        <w:rPr>
          <w:i/>
          <w:spacing w:val="-1"/>
          <w:sz w:val="18"/>
        </w:rPr>
        <w:t xml:space="preserve"> </w:t>
      </w:r>
      <w:r>
        <w:rPr>
          <w:i/>
          <w:sz w:val="18"/>
        </w:rPr>
        <w:t>Dirección</w:t>
      </w:r>
      <w:r>
        <w:rPr>
          <w:i/>
          <w:spacing w:val="-1"/>
          <w:sz w:val="18"/>
        </w:rPr>
        <w:t xml:space="preserve"> </w:t>
      </w:r>
      <w:r>
        <w:rPr>
          <w:i/>
          <w:sz w:val="18"/>
        </w:rPr>
        <w:t>de</w:t>
      </w:r>
      <w:r>
        <w:rPr>
          <w:i/>
          <w:spacing w:val="-2"/>
          <w:sz w:val="18"/>
        </w:rPr>
        <w:t xml:space="preserve"> </w:t>
      </w:r>
      <w:r>
        <w:rPr>
          <w:i/>
          <w:sz w:val="18"/>
        </w:rPr>
        <w:t>Control</w:t>
      </w:r>
      <w:r>
        <w:rPr>
          <w:i/>
          <w:spacing w:val="-2"/>
          <w:sz w:val="18"/>
        </w:rPr>
        <w:t xml:space="preserve"> </w:t>
      </w:r>
      <w:r>
        <w:rPr>
          <w:i/>
          <w:sz w:val="18"/>
        </w:rPr>
        <w:t>Ambiental</w:t>
      </w:r>
      <w:r>
        <w:rPr>
          <w:i/>
          <w:spacing w:val="2"/>
          <w:sz w:val="18"/>
        </w:rPr>
        <w:t xml:space="preserve"> </w:t>
      </w:r>
      <w:r>
        <w:rPr>
          <w:i/>
          <w:sz w:val="18"/>
        </w:rPr>
        <w:t>–</w:t>
      </w:r>
      <w:r>
        <w:rPr>
          <w:i/>
          <w:spacing w:val="-1"/>
          <w:sz w:val="18"/>
        </w:rPr>
        <w:t xml:space="preserve"> </w:t>
      </w:r>
      <w:r>
        <w:rPr>
          <w:i/>
          <w:sz w:val="18"/>
        </w:rPr>
        <w:t>SDA</w:t>
      </w:r>
      <w:r>
        <w:rPr>
          <w:i/>
          <w:spacing w:val="-2"/>
          <w:sz w:val="18"/>
        </w:rPr>
        <w:t xml:space="preserve"> </w:t>
      </w:r>
      <w:r>
        <w:rPr>
          <w:i/>
          <w:spacing w:val="-4"/>
          <w:sz w:val="18"/>
        </w:rPr>
        <w:t>2023</w:t>
      </w:r>
    </w:p>
    <w:p w14:paraId="0E4CDD09" w14:textId="77777777" w:rsidR="00913FDD" w:rsidRDefault="00913FDD">
      <w:pPr>
        <w:pStyle w:val="Textoindependiente"/>
        <w:spacing w:before="205"/>
        <w:rPr>
          <w:i/>
        </w:rPr>
      </w:pPr>
    </w:p>
    <w:p w14:paraId="35C860FC" w14:textId="77777777" w:rsidR="00913FDD" w:rsidRDefault="00000000">
      <w:pPr>
        <w:pStyle w:val="Ttulo1"/>
        <w:numPr>
          <w:ilvl w:val="2"/>
          <w:numId w:val="12"/>
        </w:numPr>
        <w:tabs>
          <w:tab w:val="left" w:pos="2609"/>
        </w:tabs>
        <w:ind w:left="2609" w:hanging="1080"/>
        <w:jc w:val="left"/>
      </w:pPr>
      <w:r>
        <w:t>Análisis</w:t>
      </w:r>
      <w:r>
        <w:rPr>
          <w:spacing w:val="-2"/>
        </w:rPr>
        <w:t xml:space="preserve"> </w:t>
      </w:r>
      <w:r>
        <w:t>de</w:t>
      </w:r>
      <w:r>
        <w:rPr>
          <w:spacing w:val="-3"/>
        </w:rPr>
        <w:t xml:space="preserve"> </w:t>
      </w:r>
      <w:r>
        <w:rPr>
          <w:spacing w:val="-2"/>
        </w:rPr>
        <w:t>Riesgos</w:t>
      </w:r>
    </w:p>
    <w:p w14:paraId="633D7EA8" w14:textId="77777777" w:rsidR="00913FDD" w:rsidRDefault="00913FDD">
      <w:pPr>
        <w:pStyle w:val="Textoindependiente"/>
        <w:spacing w:before="200"/>
        <w:rPr>
          <w:b/>
        </w:rPr>
      </w:pPr>
    </w:p>
    <w:p w14:paraId="4930EE70" w14:textId="77777777" w:rsidR="00913FDD" w:rsidRDefault="00000000">
      <w:pPr>
        <w:pStyle w:val="Prrafodelista"/>
        <w:numPr>
          <w:ilvl w:val="3"/>
          <w:numId w:val="12"/>
        </w:numPr>
        <w:tabs>
          <w:tab w:val="left" w:pos="4280"/>
        </w:tabs>
        <w:ind w:left="4280"/>
        <w:rPr>
          <w:b/>
          <w:sz w:val="18"/>
        </w:rPr>
      </w:pPr>
      <w:r>
        <w:rPr>
          <w:b/>
          <w:sz w:val="18"/>
        </w:rPr>
        <w:t>Identificación</w:t>
      </w:r>
      <w:r>
        <w:rPr>
          <w:b/>
          <w:spacing w:val="-5"/>
          <w:sz w:val="18"/>
        </w:rPr>
        <w:t xml:space="preserve"> </w:t>
      </w:r>
      <w:r>
        <w:rPr>
          <w:b/>
          <w:sz w:val="18"/>
        </w:rPr>
        <w:t>de</w:t>
      </w:r>
      <w:r>
        <w:rPr>
          <w:b/>
          <w:spacing w:val="-4"/>
          <w:sz w:val="18"/>
        </w:rPr>
        <w:t xml:space="preserve"> </w:t>
      </w:r>
      <w:r>
        <w:rPr>
          <w:b/>
          <w:spacing w:val="-2"/>
          <w:sz w:val="18"/>
        </w:rPr>
        <w:t>riesgos</w:t>
      </w:r>
    </w:p>
    <w:p w14:paraId="75381EBE" w14:textId="77777777" w:rsidR="00913FDD" w:rsidRDefault="00913FDD">
      <w:pPr>
        <w:pStyle w:val="Textoindependiente"/>
        <w:spacing w:before="9"/>
        <w:rPr>
          <w:b/>
          <w:sz w:val="16"/>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4"/>
        <w:gridCol w:w="850"/>
        <w:gridCol w:w="1419"/>
        <w:gridCol w:w="1558"/>
        <w:gridCol w:w="1278"/>
        <w:gridCol w:w="1974"/>
        <w:gridCol w:w="2423"/>
      </w:tblGrid>
      <w:tr w:rsidR="00913FDD" w14:paraId="7988CEDE" w14:textId="77777777">
        <w:trPr>
          <w:trHeight w:val="411"/>
        </w:trPr>
        <w:tc>
          <w:tcPr>
            <w:tcW w:w="10496" w:type="dxa"/>
            <w:gridSpan w:val="7"/>
            <w:shd w:val="clear" w:color="auto" w:fill="528135"/>
          </w:tcPr>
          <w:p w14:paraId="050059FC" w14:textId="77777777" w:rsidR="00913FDD" w:rsidRDefault="00000000">
            <w:pPr>
              <w:pStyle w:val="TableParagraph"/>
              <w:spacing w:before="100"/>
              <w:ind w:left="14"/>
              <w:jc w:val="center"/>
              <w:rPr>
                <w:b/>
                <w:sz w:val="18"/>
              </w:rPr>
            </w:pPr>
            <w:r>
              <w:rPr>
                <w:b/>
                <w:color w:val="FFFFFF"/>
                <w:sz w:val="18"/>
              </w:rPr>
              <w:t>IDENTIFICACIÓN</w:t>
            </w:r>
            <w:r>
              <w:rPr>
                <w:b/>
                <w:color w:val="FFFFFF"/>
                <w:spacing w:val="-2"/>
                <w:sz w:val="18"/>
              </w:rPr>
              <w:t xml:space="preserve"> </w:t>
            </w:r>
            <w:r>
              <w:rPr>
                <w:b/>
                <w:color w:val="FFFFFF"/>
                <w:sz w:val="18"/>
              </w:rPr>
              <w:t>DE</w:t>
            </w:r>
            <w:r>
              <w:rPr>
                <w:b/>
                <w:color w:val="FFFFFF"/>
                <w:spacing w:val="-1"/>
                <w:sz w:val="18"/>
              </w:rPr>
              <w:t xml:space="preserve"> </w:t>
            </w:r>
            <w:r>
              <w:rPr>
                <w:b/>
                <w:color w:val="FFFFFF"/>
                <w:spacing w:val="-2"/>
                <w:sz w:val="18"/>
              </w:rPr>
              <w:t>RIESGOS</w:t>
            </w:r>
          </w:p>
        </w:tc>
      </w:tr>
      <w:tr w:rsidR="00913FDD" w14:paraId="06166CEF" w14:textId="77777777">
        <w:trPr>
          <w:trHeight w:val="1854"/>
        </w:trPr>
        <w:tc>
          <w:tcPr>
            <w:tcW w:w="994" w:type="dxa"/>
            <w:shd w:val="clear" w:color="auto" w:fill="528135"/>
          </w:tcPr>
          <w:p w14:paraId="10750EF1" w14:textId="77777777" w:rsidR="00913FDD" w:rsidRDefault="00913FDD">
            <w:pPr>
              <w:pStyle w:val="TableParagraph"/>
              <w:rPr>
                <w:b/>
                <w:sz w:val="18"/>
              </w:rPr>
            </w:pPr>
          </w:p>
          <w:p w14:paraId="75CAE36D" w14:textId="77777777" w:rsidR="00913FDD" w:rsidRDefault="00913FDD">
            <w:pPr>
              <w:pStyle w:val="TableParagraph"/>
              <w:rPr>
                <w:b/>
                <w:sz w:val="18"/>
              </w:rPr>
            </w:pPr>
          </w:p>
          <w:p w14:paraId="0383CF6D" w14:textId="77777777" w:rsidR="00913FDD" w:rsidRDefault="00913FDD">
            <w:pPr>
              <w:pStyle w:val="TableParagraph"/>
              <w:spacing w:before="201"/>
              <w:rPr>
                <w:b/>
                <w:sz w:val="18"/>
              </w:rPr>
            </w:pPr>
          </w:p>
          <w:p w14:paraId="72B941C4" w14:textId="77777777" w:rsidR="00913FDD" w:rsidRDefault="00000000">
            <w:pPr>
              <w:pStyle w:val="TableParagraph"/>
              <w:spacing w:before="1"/>
              <w:ind w:left="80" w:right="61"/>
              <w:jc w:val="center"/>
              <w:rPr>
                <w:b/>
                <w:sz w:val="18"/>
              </w:rPr>
            </w:pPr>
            <w:r>
              <w:rPr>
                <w:b/>
                <w:color w:val="FFFFFF"/>
                <w:spacing w:val="-4"/>
                <w:sz w:val="18"/>
              </w:rPr>
              <w:t>FASE</w:t>
            </w:r>
          </w:p>
        </w:tc>
        <w:tc>
          <w:tcPr>
            <w:tcW w:w="850" w:type="dxa"/>
            <w:shd w:val="clear" w:color="auto" w:fill="528135"/>
          </w:tcPr>
          <w:p w14:paraId="481CECBF" w14:textId="77777777" w:rsidR="00913FDD" w:rsidRDefault="00913FDD">
            <w:pPr>
              <w:pStyle w:val="TableParagraph"/>
              <w:rPr>
                <w:b/>
                <w:sz w:val="18"/>
              </w:rPr>
            </w:pPr>
          </w:p>
          <w:p w14:paraId="18B32EA3" w14:textId="77777777" w:rsidR="00913FDD" w:rsidRDefault="00913FDD">
            <w:pPr>
              <w:pStyle w:val="TableParagraph"/>
              <w:rPr>
                <w:b/>
                <w:sz w:val="18"/>
              </w:rPr>
            </w:pPr>
          </w:p>
          <w:p w14:paraId="2D10CF20" w14:textId="77777777" w:rsidR="00913FDD" w:rsidRDefault="00913FDD">
            <w:pPr>
              <w:pStyle w:val="TableParagraph"/>
              <w:spacing w:before="201"/>
              <w:rPr>
                <w:b/>
                <w:sz w:val="18"/>
              </w:rPr>
            </w:pPr>
          </w:p>
          <w:p w14:paraId="78E6C308" w14:textId="77777777" w:rsidR="00913FDD" w:rsidRDefault="00000000">
            <w:pPr>
              <w:pStyle w:val="TableParagraph"/>
              <w:spacing w:before="1"/>
              <w:ind w:left="206"/>
              <w:rPr>
                <w:b/>
                <w:sz w:val="18"/>
              </w:rPr>
            </w:pPr>
            <w:r>
              <w:rPr>
                <w:b/>
                <w:color w:val="FFFFFF"/>
                <w:spacing w:val="-4"/>
                <w:sz w:val="18"/>
              </w:rPr>
              <w:t>TIPO</w:t>
            </w:r>
          </w:p>
        </w:tc>
        <w:tc>
          <w:tcPr>
            <w:tcW w:w="1419" w:type="dxa"/>
            <w:shd w:val="clear" w:color="auto" w:fill="528135"/>
          </w:tcPr>
          <w:p w14:paraId="47D503E4" w14:textId="77777777" w:rsidR="00913FDD" w:rsidRDefault="00913FDD">
            <w:pPr>
              <w:pStyle w:val="TableParagraph"/>
              <w:rPr>
                <w:b/>
                <w:sz w:val="18"/>
              </w:rPr>
            </w:pPr>
          </w:p>
          <w:p w14:paraId="52031094" w14:textId="77777777" w:rsidR="00913FDD" w:rsidRDefault="00913FDD">
            <w:pPr>
              <w:pStyle w:val="TableParagraph"/>
              <w:rPr>
                <w:b/>
                <w:sz w:val="18"/>
              </w:rPr>
            </w:pPr>
          </w:p>
          <w:p w14:paraId="5A9FD3EF" w14:textId="77777777" w:rsidR="00913FDD" w:rsidRDefault="00913FDD">
            <w:pPr>
              <w:pStyle w:val="TableParagraph"/>
              <w:spacing w:before="98"/>
              <w:rPr>
                <w:b/>
                <w:sz w:val="18"/>
              </w:rPr>
            </w:pPr>
          </w:p>
          <w:p w14:paraId="40924D51" w14:textId="77777777" w:rsidR="00913FDD" w:rsidRDefault="00000000">
            <w:pPr>
              <w:pStyle w:val="TableParagraph"/>
              <w:ind w:left="642" w:right="76" w:hanging="500"/>
              <w:rPr>
                <w:b/>
                <w:sz w:val="18"/>
              </w:rPr>
            </w:pPr>
            <w:r>
              <w:rPr>
                <w:b/>
                <w:color w:val="FFFFFF"/>
                <w:spacing w:val="-2"/>
                <w:sz w:val="18"/>
              </w:rPr>
              <w:t xml:space="preserve">DESCRIPCIÓ </w:t>
            </w:r>
            <w:r>
              <w:rPr>
                <w:b/>
                <w:color w:val="FFFFFF"/>
                <w:spacing w:val="-10"/>
                <w:sz w:val="18"/>
              </w:rPr>
              <w:t>N</w:t>
            </w:r>
          </w:p>
        </w:tc>
        <w:tc>
          <w:tcPr>
            <w:tcW w:w="1558" w:type="dxa"/>
            <w:shd w:val="clear" w:color="auto" w:fill="528135"/>
          </w:tcPr>
          <w:p w14:paraId="47ACFFEE" w14:textId="77777777" w:rsidR="00913FDD" w:rsidRDefault="00000000">
            <w:pPr>
              <w:pStyle w:val="TableParagraph"/>
              <w:spacing w:before="203"/>
              <w:ind w:left="712" w:right="49" w:hanging="572"/>
              <w:rPr>
                <w:b/>
                <w:sz w:val="18"/>
              </w:rPr>
            </w:pPr>
            <w:r>
              <w:rPr>
                <w:b/>
                <w:color w:val="FFFFFF"/>
                <w:spacing w:val="-2"/>
                <w:sz w:val="18"/>
              </w:rPr>
              <w:t xml:space="preserve">PROBABILIDA </w:t>
            </w:r>
            <w:r>
              <w:rPr>
                <w:b/>
                <w:color w:val="FFFFFF"/>
                <w:spacing w:val="-10"/>
                <w:sz w:val="18"/>
              </w:rPr>
              <w:t>D</w:t>
            </w:r>
          </w:p>
          <w:p w14:paraId="52E32FB1" w14:textId="77777777" w:rsidR="00913FDD" w:rsidRDefault="00000000">
            <w:pPr>
              <w:pStyle w:val="TableParagraph"/>
              <w:numPr>
                <w:ilvl w:val="0"/>
                <w:numId w:val="8"/>
              </w:numPr>
              <w:tabs>
                <w:tab w:val="left" w:pos="672"/>
              </w:tabs>
              <w:spacing w:line="206" w:lineRule="exact"/>
              <w:ind w:left="672" w:hanging="181"/>
              <w:jc w:val="left"/>
              <w:rPr>
                <w:b/>
                <w:sz w:val="18"/>
              </w:rPr>
            </w:pPr>
            <w:r>
              <w:rPr>
                <w:b/>
                <w:color w:val="FFFFFF"/>
                <w:spacing w:val="-4"/>
                <w:sz w:val="18"/>
              </w:rPr>
              <w:t>Raro</w:t>
            </w:r>
          </w:p>
          <w:p w14:paraId="70A97828" w14:textId="77777777" w:rsidR="00913FDD" w:rsidRDefault="00000000">
            <w:pPr>
              <w:pStyle w:val="TableParagraph"/>
              <w:numPr>
                <w:ilvl w:val="0"/>
                <w:numId w:val="8"/>
              </w:numPr>
              <w:tabs>
                <w:tab w:val="left" w:pos="308"/>
                <w:tab w:val="left" w:pos="412"/>
              </w:tabs>
              <w:ind w:left="308" w:right="217" w:hanging="77"/>
              <w:jc w:val="left"/>
              <w:rPr>
                <w:b/>
                <w:sz w:val="18"/>
              </w:rPr>
            </w:pPr>
            <w:r>
              <w:rPr>
                <w:b/>
                <w:color w:val="FFFFFF"/>
                <w:spacing w:val="-2"/>
                <w:sz w:val="18"/>
              </w:rPr>
              <w:t xml:space="preserve">Improbable </w:t>
            </w:r>
            <w:proofErr w:type="gramStart"/>
            <w:r>
              <w:rPr>
                <w:b/>
                <w:color w:val="FFFFFF"/>
                <w:spacing w:val="-2"/>
                <w:sz w:val="18"/>
              </w:rPr>
              <w:t>3.Moderado</w:t>
            </w:r>
            <w:proofErr w:type="gramEnd"/>
            <w:r>
              <w:rPr>
                <w:b/>
                <w:color w:val="FFFFFF"/>
                <w:spacing w:val="-2"/>
                <w:sz w:val="18"/>
              </w:rPr>
              <w:t xml:space="preserve"> 4.Probable</w:t>
            </w:r>
          </w:p>
          <w:p w14:paraId="30739516" w14:textId="77777777" w:rsidR="00913FDD" w:rsidRDefault="00000000">
            <w:pPr>
              <w:pStyle w:val="TableParagraph"/>
              <w:spacing w:before="1"/>
              <w:ind w:left="246"/>
              <w:rPr>
                <w:b/>
                <w:sz w:val="18"/>
              </w:rPr>
            </w:pPr>
            <w:r>
              <w:rPr>
                <w:b/>
                <w:color w:val="FFFFFF"/>
                <w:sz w:val="18"/>
              </w:rPr>
              <w:t>5.Casi</w:t>
            </w:r>
            <w:r>
              <w:rPr>
                <w:b/>
                <w:color w:val="FFFFFF"/>
                <w:spacing w:val="-1"/>
                <w:sz w:val="18"/>
              </w:rPr>
              <w:t xml:space="preserve"> </w:t>
            </w:r>
            <w:r>
              <w:rPr>
                <w:b/>
                <w:color w:val="FFFFFF"/>
                <w:spacing w:val="-2"/>
                <w:sz w:val="18"/>
              </w:rPr>
              <w:t>Seguro</w:t>
            </w:r>
          </w:p>
        </w:tc>
        <w:tc>
          <w:tcPr>
            <w:tcW w:w="1278" w:type="dxa"/>
            <w:shd w:val="clear" w:color="auto" w:fill="528135"/>
          </w:tcPr>
          <w:p w14:paraId="5D2B3EE3" w14:textId="77777777" w:rsidR="00913FDD" w:rsidRDefault="00000000">
            <w:pPr>
              <w:pStyle w:val="TableParagraph"/>
              <w:spacing w:before="100" w:line="207" w:lineRule="exact"/>
              <w:ind w:left="15"/>
              <w:jc w:val="center"/>
              <w:rPr>
                <w:b/>
                <w:sz w:val="18"/>
              </w:rPr>
            </w:pPr>
            <w:r>
              <w:rPr>
                <w:b/>
                <w:color w:val="FFFFFF"/>
                <w:spacing w:val="-2"/>
                <w:sz w:val="18"/>
              </w:rPr>
              <w:t>IMPACTO</w:t>
            </w:r>
          </w:p>
          <w:p w14:paraId="5F1878C2" w14:textId="77777777" w:rsidR="00913FDD" w:rsidRDefault="00000000">
            <w:pPr>
              <w:pStyle w:val="TableParagraph"/>
              <w:numPr>
                <w:ilvl w:val="0"/>
                <w:numId w:val="7"/>
              </w:numPr>
              <w:tabs>
                <w:tab w:val="left" w:pos="250"/>
              </w:tabs>
              <w:ind w:right="97" w:firstLine="0"/>
              <w:jc w:val="center"/>
              <w:rPr>
                <w:b/>
                <w:sz w:val="18"/>
              </w:rPr>
            </w:pPr>
            <w:proofErr w:type="spellStart"/>
            <w:r>
              <w:rPr>
                <w:b/>
                <w:color w:val="FFFFFF"/>
                <w:spacing w:val="-2"/>
                <w:sz w:val="18"/>
              </w:rPr>
              <w:t>Insignifican</w:t>
            </w:r>
            <w:proofErr w:type="spellEnd"/>
            <w:r>
              <w:rPr>
                <w:b/>
                <w:color w:val="FFFFFF"/>
                <w:spacing w:val="-2"/>
                <w:sz w:val="18"/>
              </w:rPr>
              <w:t xml:space="preserve"> </w:t>
            </w:r>
            <w:r>
              <w:rPr>
                <w:b/>
                <w:color w:val="FFFFFF"/>
                <w:spacing w:val="-6"/>
                <w:sz w:val="18"/>
              </w:rPr>
              <w:t>te</w:t>
            </w:r>
          </w:p>
          <w:p w14:paraId="48DD92B4" w14:textId="77777777" w:rsidR="00913FDD" w:rsidRDefault="00000000">
            <w:pPr>
              <w:pStyle w:val="TableParagraph"/>
              <w:numPr>
                <w:ilvl w:val="0"/>
                <w:numId w:val="7"/>
              </w:numPr>
              <w:tabs>
                <w:tab w:val="left" w:pos="140"/>
                <w:tab w:val="left" w:pos="272"/>
              </w:tabs>
              <w:ind w:left="140" w:right="124" w:hanging="2"/>
              <w:jc w:val="center"/>
              <w:rPr>
                <w:b/>
                <w:sz w:val="18"/>
              </w:rPr>
            </w:pPr>
            <w:r>
              <w:rPr>
                <w:b/>
                <w:color w:val="FFFFFF"/>
                <w:spacing w:val="-2"/>
                <w:sz w:val="18"/>
              </w:rPr>
              <w:t xml:space="preserve">Menor </w:t>
            </w:r>
            <w:proofErr w:type="gramStart"/>
            <w:r>
              <w:rPr>
                <w:b/>
                <w:color w:val="FFFFFF"/>
                <w:spacing w:val="-2"/>
                <w:sz w:val="18"/>
              </w:rPr>
              <w:t>3.Moderado</w:t>
            </w:r>
            <w:proofErr w:type="gramEnd"/>
            <w:r>
              <w:rPr>
                <w:b/>
                <w:color w:val="FFFFFF"/>
                <w:spacing w:val="-2"/>
                <w:sz w:val="18"/>
              </w:rPr>
              <w:t xml:space="preserve"> 4.Mayor 5.Catastrófic </w:t>
            </w:r>
            <w:r>
              <w:rPr>
                <w:b/>
                <w:color w:val="FFFFFF"/>
                <w:spacing w:val="-10"/>
                <w:sz w:val="18"/>
              </w:rPr>
              <w:t>o</w:t>
            </w:r>
          </w:p>
        </w:tc>
        <w:tc>
          <w:tcPr>
            <w:tcW w:w="1974" w:type="dxa"/>
            <w:shd w:val="clear" w:color="auto" w:fill="528135"/>
          </w:tcPr>
          <w:p w14:paraId="7751D044" w14:textId="77777777" w:rsidR="00913FDD" w:rsidRDefault="00913FDD">
            <w:pPr>
              <w:pStyle w:val="TableParagraph"/>
              <w:rPr>
                <w:b/>
                <w:sz w:val="18"/>
              </w:rPr>
            </w:pPr>
          </w:p>
          <w:p w14:paraId="18AFA87B" w14:textId="77777777" w:rsidR="00913FDD" w:rsidRDefault="00913FDD">
            <w:pPr>
              <w:pStyle w:val="TableParagraph"/>
              <w:rPr>
                <w:b/>
                <w:sz w:val="18"/>
              </w:rPr>
            </w:pPr>
          </w:p>
          <w:p w14:paraId="25DF4031" w14:textId="77777777" w:rsidR="00913FDD" w:rsidRDefault="00913FDD">
            <w:pPr>
              <w:pStyle w:val="TableParagraph"/>
              <w:spacing w:before="201"/>
              <w:rPr>
                <w:b/>
                <w:sz w:val="18"/>
              </w:rPr>
            </w:pPr>
          </w:p>
          <w:p w14:paraId="00AE528C" w14:textId="77777777" w:rsidR="00913FDD" w:rsidRDefault="00000000">
            <w:pPr>
              <w:pStyle w:val="TableParagraph"/>
              <w:spacing w:before="1"/>
              <w:ind w:left="564"/>
              <w:rPr>
                <w:b/>
                <w:sz w:val="18"/>
              </w:rPr>
            </w:pPr>
            <w:r>
              <w:rPr>
                <w:b/>
                <w:color w:val="FFFFFF"/>
                <w:spacing w:val="-2"/>
                <w:sz w:val="18"/>
              </w:rPr>
              <w:t>EFECTOS</w:t>
            </w:r>
          </w:p>
        </w:tc>
        <w:tc>
          <w:tcPr>
            <w:tcW w:w="2423" w:type="dxa"/>
            <w:shd w:val="clear" w:color="auto" w:fill="528135"/>
          </w:tcPr>
          <w:p w14:paraId="3AA187EC" w14:textId="77777777" w:rsidR="00913FDD" w:rsidRDefault="00913FDD">
            <w:pPr>
              <w:pStyle w:val="TableParagraph"/>
              <w:rPr>
                <w:b/>
                <w:sz w:val="18"/>
              </w:rPr>
            </w:pPr>
          </w:p>
          <w:p w14:paraId="61E83203" w14:textId="77777777" w:rsidR="00913FDD" w:rsidRDefault="00913FDD">
            <w:pPr>
              <w:pStyle w:val="TableParagraph"/>
              <w:rPr>
                <w:b/>
                <w:sz w:val="18"/>
              </w:rPr>
            </w:pPr>
          </w:p>
          <w:p w14:paraId="23D39B1F" w14:textId="77777777" w:rsidR="00913FDD" w:rsidRDefault="00913FDD">
            <w:pPr>
              <w:pStyle w:val="TableParagraph"/>
              <w:spacing w:before="98"/>
              <w:rPr>
                <w:b/>
                <w:sz w:val="18"/>
              </w:rPr>
            </w:pPr>
          </w:p>
          <w:p w14:paraId="07F2BBAC" w14:textId="77777777" w:rsidR="00913FDD" w:rsidRDefault="00000000">
            <w:pPr>
              <w:pStyle w:val="TableParagraph"/>
              <w:ind w:left="621" w:right="72" w:firstLine="12"/>
              <w:rPr>
                <w:b/>
                <w:sz w:val="18"/>
              </w:rPr>
            </w:pPr>
            <w:r>
              <w:rPr>
                <w:b/>
                <w:color w:val="FFFFFF"/>
                <w:sz w:val="18"/>
              </w:rPr>
              <w:t>MEDIDAS</w:t>
            </w:r>
            <w:r>
              <w:rPr>
                <w:b/>
                <w:color w:val="FFFFFF"/>
                <w:spacing w:val="-12"/>
                <w:sz w:val="18"/>
              </w:rPr>
              <w:t xml:space="preserve"> </w:t>
            </w:r>
            <w:r>
              <w:rPr>
                <w:b/>
                <w:color w:val="FFFFFF"/>
                <w:sz w:val="18"/>
              </w:rPr>
              <w:t xml:space="preserve">DE </w:t>
            </w:r>
            <w:r>
              <w:rPr>
                <w:b/>
                <w:color w:val="FFFFFF"/>
                <w:spacing w:val="-2"/>
                <w:sz w:val="18"/>
              </w:rPr>
              <w:t>MITIGACIÓN</w:t>
            </w:r>
          </w:p>
        </w:tc>
      </w:tr>
      <w:tr w:rsidR="00913FDD" w14:paraId="79C42179" w14:textId="77777777">
        <w:trPr>
          <w:trHeight w:val="4341"/>
        </w:trPr>
        <w:tc>
          <w:tcPr>
            <w:tcW w:w="994" w:type="dxa"/>
          </w:tcPr>
          <w:p w14:paraId="255DD030" w14:textId="77777777" w:rsidR="00913FDD" w:rsidRDefault="00913FDD">
            <w:pPr>
              <w:pStyle w:val="TableParagraph"/>
              <w:rPr>
                <w:b/>
                <w:sz w:val="18"/>
              </w:rPr>
            </w:pPr>
          </w:p>
          <w:p w14:paraId="1B08803B" w14:textId="77777777" w:rsidR="00913FDD" w:rsidRDefault="00913FDD">
            <w:pPr>
              <w:pStyle w:val="TableParagraph"/>
              <w:rPr>
                <w:b/>
                <w:sz w:val="18"/>
              </w:rPr>
            </w:pPr>
          </w:p>
          <w:p w14:paraId="302C1327" w14:textId="77777777" w:rsidR="00913FDD" w:rsidRDefault="00913FDD">
            <w:pPr>
              <w:pStyle w:val="TableParagraph"/>
              <w:rPr>
                <w:b/>
                <w:sz w:val="18"/>
              </w:rPr>
            </w:pPr>
          </w:p>
          <w:p w14:paraId="25E79018" w14:textId="77777777" w:rsidR="00913FDD" w:rsidRDefault="00913FDD">
            <w:pPr>
              <w:pStyle w:val="TableParagraph"/>
              <w:rPr>
                <w:b/>
                <w:sz w:val="18"/>
              </w:rPr>
            </w:pPr>
          </w:p>
          <w:p w14:paraId="3F8FA2CA" w14:textId="77777777" w:rsidR="00913FDD" w:rsidRDefault="00913FDD">
            <w:pPr>
              <w:pStyle w:val="TableParagraph"/>
              <w:rPr>
                <w:b/>
                <w:sz w:val="18"/>
              </w:rPr>
            </w:pPr>
          </w:p>
          <w:p w14:paraId="0464F076" w14:textId="77777777" w:rsidR="00913FDD" w:rsidRDefault="00913FDD">
            <w:pPr>
              <w:pStyle w:val="TableParagraph"/>
              <w:rPr>
                <w:b/>
                <w:sz w:val="18"/>
              </w:rPr>
            </w:pPr>
          </w:p>
          <w:p w14:paraId="2F698083" w14:textId="77777777" w:rsidR="00913FDD" w:rsidRDefault="00913FDD">
            <w:pPr>
              <w:pStyle w:val="TableParagraph"/>
              <w:rPr>
                <w:b/>
                <w:sz w:val="18"/>
              </w:rPr>
            </w:pPr>
          </w:p>
          <w:p w14:paraId="7D73EA6B" w14:textId="77777777" w:rsidR="00913FDD" w:rsidRDefault="00913FDD">
            <w:pPr>
              <w:pStyle w:val="TableParagraph"/>
              <w:rPr>
                <w:b/>
                <w:sz w:val="18"/>
              </w:rPr>
            </w:pPr>
          </w:p>
          <w:p w14:paraId="62F4F9FD" w14:textId="77777777" w:rsidR="00913FDD" w:rsidRDefault="00913FDD">
            <w:pPr>
              <w:pStyle w:val="TableParagraph"/>
              <w:spacing w:before="200"/>
              <w:rPr>
                <w:b/>
                <w:sz w:val="18"/>
              </w:rPr>
            </w:pPr>
          </w:p>
          <w:p w14:paraId="6B274722" w14:textId="77777777" w:rsidR="00913FDD" w:rsidRDefault="00000000">
            <w:pPr>
              <w:pStyle w:val="TableParagraph"/>
              <w:ind w:left="19" w:right="80"/>
              <w:jc w:val="center"/>
              <w:rPr>
                <w:sz w:val="18"/>
              </w:rPr>
            </w:pPr>
            <w:r>
              <w:rPr>
                <w:spacing w:val="-2"/>
                <w:sz w:val="18"/>
              </w:rPr>
              <w:t>Actividad</w:t>
            </w:r>
          </w:p>
        </w:tc>
        <w:tc>
          <w:tcPr>
            <w:tcW w:w="850" w:type="dxa"/>
          </w:tcPr>
          <w:p w14:paraId="5CE0D697" w14:textId="77777777" w:rsidR="00913FDD" w:rsidRDefault="00913FDD">
            <w:pPr>
              <w:pStyle w:val="TableParagraph"/>
              <w:rPr>
                <w:b/>
                <w:sz w:val="18"/>
              </w:rPr>
            </w:pPr>
          </w:p>
          <w:p w14:paraId="389546C8" w14:textId="77777777" w:rsidR="00913FDD" w:rsidRDefault="00913FDD">
            <w:pPr>
              <w:pStyle w:val="TableParagraph"/>
              <w:rPr>
                <w:b/>
                <w:sz w:val="18"/>
              </w:rPr>
            </w:pPr>
          </w:p>
          <w:p w14:paraId="51C93E06" w14:textId="77777777" w:rsidR="00913FDD" w:rsidRDefault="00913FDD">
            <w:pPr>
              <w:pStyle w:val="TableParagraph"/>
              <w:rPr>
                <w:b/>
                <w:sz w:val="18"/>
              </w:rPr>
            </w:pPr>
          </w:p>
          <w:p w14:paraId="305D3E14" w14:textId="77777777" w:rsidR="00913FDD" w:rsidRDefault="00913FDD">
            <w:pPr>
              <w:pStyle w:val="TableParagraph"/>
              <w:rPr>
                <w:b/>
                <w:sz w:val="18"/>
              </w:rPr>
            </w:pPr>
          </w:p>
          <w:p w14:paraId="04234D33" w14:textId="77777777" w:rsidR="00913FDD" w:rsidRDefault="00913FDD">
            <w:pPr>
              <w:pStyle w:val="TableParagraph"/>
              <w:rPr>
                <w:b/>
                <w:sz w:val="18"/>
              </w:rPr>
            </w:pPr>
          </w:p>
          <w:p w14:paraId="59555F63" w14:textId="77777777" w:rsidR="00913FDD" w:rsidRDefault="00913FDD">
            <w:pPr>
              <w:pStyle w:val="TableParagraph"/>
              <w:rPr>
                <w:b/>
                <w:sz w:val="18"/>
              </w:rPr>
            </w:pPr>
          </w:p>
          <w:p w14:paraId="3B394C35" w14:textId="77777777" w:rsidR="00913FDD" w:rsidRDefault="00913FDD">
            <w:pPr>
              <w:pStyle w:val="TableParagraph"/>
              <w:rPr>
                <w:b/>
                <w:sz w:val="18"/>
              </w:rPr>
            </w:pPr>
          </w:p>
          <w:p w14:paraId="202D4EAB" w14:textId="77777777" w:rsidR="00913FDD" w:rsidRDefault="00913FDD">
            <w:pPr>
              <w:pStyle w:val="TableParagraph"/>
              <w:rPr>
                <w:b/>
                <w:sz w:val="18"/>
              </w:rPr>
            </w:pPr>
          </w:p>
          <w:p w14:paraId="052FBF8E" w14:textId="77777777" w:rsidR="00913FDD" w:rsidRDefault="00913FDD">
            <w:pPr>
              <w:pStyle w:val="TableParagraph"/>
              <w:spacing w:before="95"/>
              <w:rPr>
                <w:b/>
                <w:sz w:val="18"/>
              </w:rPr>
            </w:pPr>
          </w:p>
          <w:p w14:paraId="13D45E5D" w14:textId="77777777" w:rsidR="00913FDD" w:rsidRDefault="00000000">
            <w:pPr>
              <w:pStyle w:val="TableParagraph"/>
              <w:ind w:left="100" w:right="154"/>
              <w:rPr>
                <w:sz w:val="18"/>
              </w:rPr>
            </w:pPr>
            <w:proofErr w:type="spellStart"/>
            <w:r>
              <w:rPr>
                <w:spacing w:val="-2"/>
                <w:sz w:val="18"/>
              </w:rPr>
              <w:t>Operaci</w:t>
            </w:r>
            <w:proofErr w:type="spellEnd"/>
            <w:r>
              <w:rPr>
                <w:spacing w:val="-2"/>
                <w:sz w:val="18"/>
              </w:rPr>
              <w:t xml:space="preserve"> </w:t>
            </w:r>
            <w:proofErr w:type="spellStart"/>
            <w:r>
              <w:rPr>
                <w:spacing w:val="-2"/>
                <w:sz w:val="18"/>
              </w:rPr>
              <w:t>onales</w:t>
            </w:r>
            <w:proofErr w:type="spellEnd"/>
          </w:p>
        </w:tc>
        <w:tc>
          <w:tcPr>
            <w:tcW w:w="1419" w:type="dxa"/>
          </w:tcPr>
          <w:p w14:paraId="5534DCF7" w14:textId="77777777" w:rsidR="00913FDD" w:rsidRDefault="00913FDD">
            <w:pPr>
              <w:pStyle w:val="TableParagraph"/>
              <w:rPr>
                <w:b/>
                <w:sz w:val="18"/>
              </w:rPr>
            </w:pPr>
          </w:p>
          <w:p w14:paraId="680DDEFF" w14:textId="77777777" w:rsidR="00913FDD" w:rsidRDefault="00913FDD">
            <w:pPr>
              <w:pStyle w:val="TableParagraph"/>
              <w:rPr>
                <w:b/>
                <w:sz w:val="18"/>
              </w:rPr>
            </w:pPr>
          </w:p>
          <w:p w14:paraId="7730D2B8" w14:textId="77777777" w:rsidR="00913FDD" w:rsidRDefault="00913FDD">
            <w:pPr>
              <w:pStyle w:val="TableParagraph"/>
              <w:rPr>
                <w:b/>
                <w:sz w:val="18"/>
              </w:rPr>
            </w:pPr>
          </w:p>
          <w:p w14:paraId="2710E73D" w14:textId="77777777" w:rsidR="00913FDD" w:rsidRDefault="00913FDD">
            <w:pPr>
              <w:pStyle w:val="TableParagraph"/>
              <w:rPr>
                <w:b/>
                <w:sz w:val="18"/>
              </w:rPr>
            </w:pPr>
          </w:p>
          <w:p w14:paraId="4E83D584" w14:textId="77777777" w:rsidR="00913FDD" w:rsidRDefault="00913FDD">
            <w:pPr>
              <w:pStyle w:val="TableParagraph"/>
              <w:rPr>
                <w:b/>
                <w:sz w:val="18"/>
              </w:rPr>
            </w:pPr>
          </w:p>
          <w:p w14:paraId="32A3184C" w14:textId="77777777" w:rsidR="00913FDD" w:rsidRDefault="00913FDD">
            <w:pPr>
              <w:pStyle w:val="TableParagraph"/>
              <w:rPr>
                <w:b/>
                <w:sz w:val="18"/>
              </w:rPr>
            </w:pPr>
          </w:p>
          <w:p w14:paraId="35E7F24D" w14:textId="77777777" w:rsidR="00913FDD" w:rsidRDefault="00913FDD">
            <w:pPr>
              <w:pStyle w:val="TableParagraph"/>
              <w:rPr>
                <w:b/>
                <w:sz w:val="18"/>
              </w:rPr>
            </w:pPr>
          </w:p>
          <w:p w14:paraId="1E4753E2" w14:textId="77777777" w:rsidR="00913FDD" w:rsidRDefault="00913FDD">
            <w:pPr>
              <w:pStyle w:val="TableParagraph"/>
              <w:spacing w:before="198"/>
              <w:rPr>
                <w:b/>
                <w:sz w:val="18"/>
              </w:rPr>
            </w:pPr>
          </w:p>
          <w:p w14:paraId="3169CBC3" w14:textId="77777777" w:rsidR="00913FDD" w:rsidRDefault="00000000">
            <w:pPr>
              <w:pStyle w:val="TableParagraph"/>
              <w:tabs>
                <w:tab w:val="left" w:pos="1147"/>
              </w:tabs>
              <w:spacing w:before="1"/>
              <w:ind w:left="100"/>
              <w:rPr>
                <w:sz w:val="18"/>
              </w:rPr>
            </w:pPr>
            <w:r>
              <w:rPr>
                <w:spacing w:val="-2"/>
                <w:sz w:val="18"/>
              </w:rPr>
              <w:t>Pérdida</w:t>
            </w:r>
            <w:r>
              <w:rPr>
                <w:sz w:val="18"/>
              </w:rPr>
              <w:tab/>
            </w:r>
            <w:r>
              <w:rPr>
                <w:spacing w:val="-5"/>
                <w:sz w:val="18"/>
              </w:rPr>
              <w:t>de</w:t>
            </w:r>
          </w:p>
          <w:p w14:paraId="42BAB655" w14:textId="77777777" w:rsidR="00913FDD" w:rsidRDefault="00000000">
            <w:pPr>
              <w:pStyle w:val="TableParagraph"/>
              <w:tabs>
                <w:tab w:val="left" w:pos="1227"/>
              </w:tabs>
              <w:spacing w:before="1"/>
              <w:ind w:left="100" w:right="79"/>
              <w:rPr>
                <w:sz w:val="18"/>
              </w:rPr>
            </w:pPr>
            <w:r>
              <w:rPr>
                <w:spacing w:val="-2"/>
                <w:sz w:val="18"/>
              </w:rPr>
              <w:t>expedientes</w:t>
            </w:r>
            <w:r>
              <w:rPr>
                <w:sz w:val="18"/>
              </w:rPr>
              <w:tab/>
            </w:r>
            <w:r>
              <w:rPr>
                <w:spacing w:val="-10"/>
                <w:sz w:val="18"/>
              </w:rPr>
              <w:t>o</w:t>
            </w:r>
            <w:r>
              <w:rPr>
                <w:spacing w:val="-2"/>
                <w:sz w:val="18"/>
              </w:rPr>
              <w:t xml:space="preserve"> documentos</w:t>
            </w:r>
          </w:p>
        </w:tc>
        <w:tc>
          <w:tcPr>
            <w:tcW w:w="1558" w:type="dxa"/>
          </w:tcPr>
          <w:p w14:paraId="0FF1A117" w14:textId="77777777" w:rsidR="00913FDD" w:rsidRDefault="00913FDD">
            <w:pPr>
              <w:pStyle w:val="TableParagraph"/>
              <w:rPr>
                <w:b/>
                <w:sz w:val="18"/>
              </w:rPr>
            </w:pPr>
          </w:p>
          <w:p w14:paraId="43BDAA66" w14:textId="77777777" w:rsidR="00913FDD" w:rsidRDefault="00913FDD">
            <w:pPr>
              <w:pStyle w:val="TableParagraph"/>
              <w:rPr>
                <w:b/>
                <w:sz w:val="18"/>
              </w:rPr>
            </w:pPr>
          </w:p>
          <w:p w14:paraId="5E3EE9FD" w14:textId="77777777" w:rsidR="00913FDD" w:rsidRDefault="00913FDD">
            <w:pPr>
              <w:pStyle w:val="TableParagraph"/>
              <w:rPr>
                <w:b/>
                <w:sz w:val="18"/>
              </w:rPr>
            </w:pPr>
          </w:p>
          <w:p w14:paraId="2EA36E12" w14:textId="77777777" w:rsidR="00913FDD" w:rsidRDefault="00913FDD">
            <w:pPr>
              <w:pStyle w:val="TableParagraph"/>
              <w:rPr>
                <w:b/>
                <w:sz w:val="18"/>
              </w:rPr>
            </w:pPr>
          </w:p>
          <w:p w14:paraId="4EC2763D" w14:textId="77777777" w:rsidR="00913FDD" w:rsidRDefault="00913FDD">
            <w:pPr>
              <w:pStyle w:val="TableParagraph"/>
              <w:rPr>
                <w:b/>
                <w:sz w:val="18"/>
              </w:rPr>
            </w:pPr>
          </w:p>
          <w:p w14:paraId="153EE9DD" w14:textId="77777777" w:rsidR="00913FDD" w:rsidRDefault="00913FDD">
            <w:pPr>
              <w:pStyle w:val="TableParagraph"/>
              <w:rPr>
                <w:b/>
                <w:sz w:val="18"/>
              </w:rPr>
            </w:pPr>
          </w:p>
          <w:p w14:paraId="299E85C0" w14:textId="77777777" w:rsidR="00913FDD" w:rsidRDefault="00913FDD">
            <w:pPr>
              <w:pStyle w:val="TableParagraph"/>
              <w:rPr>
                <w:b/>
                <w:sz w:val="18"/>
              </w:rPr>
            </w:pPr>
          </w:p>
          <w:p w14:paraId="417DCEA6" w14:textId="77777777" w:rsidR="00913FDD" w:rsidRDefault="00913FDD">
            <w:pPr>
              <w:pStyle w:val="TableParagraph"/>
              <w:rPr>
                <w:b/>
                <w:sz w:val="18"/>
              </w:rPr>
            </w:pPr>
          </w:p>
          <w:p w14:paraId="126D7D1D" w14:textId="77777777" w:rsidR="00913FDD" w:rsidRDefault="00913FDD">
            <w:pPr>
              <w:pStyle w:val="TableParagraph"/>
              <w:spacing w:before="200"/>
              <w:rPr>
                <w:b/>
                <w:sz w:val="18"/>
              </w:rPr>
            </w:pPr>
          </w:p>
          <w:p w14:paraId="0D658DF7" w14:textId="77777777" w:rsidR="00913FDD" w:rsidRDefault="00000000">
            <w:pPr>
              <w:pStyle w:val="TableParagraph"/>
              <w:ind w:left="97"/>
              <w:rPr>
                <w:sz w:val="18"/>
              </w:rPr>
            </w:pPr>
            <w:r>
              <w:rPr>
                <w:spacing w:val="-2"/>
                <w:sz w:val="18"/>
              </w:rPr>
              <w:t>3.Moderado</w:t>
            </w:r>
          </w:p>
        </w:tc>
        <w:tc>
          <w:tcPr>
            <w:tcW w:w="1278" w:type="dxa"/>
          </w:tcPr>
          <w:p w14:paraId="0C03FAB3" w14:textId="77777777" w:rsidR="00913FDD" w:rsidRDefault="00913FDD">
            <w:pPr>
              <w:pStyle w:val="TableParagraph"/>
              <w:rPr>
                <w:b/>
                <w:sz w:val="18"/>
              </w:rPr>
            </w:pPr>
          </w:p>
          <w:p w14:paraId="0FB560D3" w14:textId="77777777" w:rsidR="00913FDD" w:rsidRDefault="00913FDD">
            <w:pPr>
              <w:pStyle w:val="TableParagraph"/>
              <w:rPr>
                <w:b/>
                <w:sz w:val="18"/>
              </w:rPr>
            </w:pPr>
          </w:p>
          <w:p w14:paraId="3C50302E" w14:textId="77777777" w:rsidR="00913FDD" w:rsidRDefault="00913FDD">
            <w:pPr>
              <w:pStyle w:val="TableParagraph"/>
              <w:rPr>
                <w:b/>
                <w:sz w:val="18"/>
              </w:rPr>
            </w:pPr>
          </w:p>
          <w:p w14:paraId="6B553105" w14:textId="77777777" w:rsidR="00913FDD" w:rsidRDefault="00913FDD">
            <w:pPr>
              <w:pStyle w:val="TableParagraph"/>
              <w:rPr>
                <w:b/>
                <w:sz w:val="18"/>
              </w:rPr>
            </w:pPr>
          </w:p>
          <w:p w14:paraId="3E4684A1" w14:textId="77777777" w:rsidR="00913FDD" w:rsidRDefault="00913FDD">
            <w:pPr>
              <w:pStyle w:val="TableParagraph"/>
              <w:rPr>
                <w:b/>
                <w:sz w:val="18"/>
              </w:rPr>
            </w:pPr>
          </w:p>
          <w:p w14:paraId="325AD90D" w14:textId="77777777" w:rsidR="00913FDD" w:rsidRDefault="00913FDD">
            <w:pPr>
              <w:pStyle w:val="TableParagraph"/>
              <w:rPr>
                <w:b/>
                <w:sz w:val="18"/>
              </w:rPr>
            </w:pPr>
          </w:p>
          <w:p w14:paraId="624582EA" w14:textId="77777777" w:rsidR="00913FDD" w:rsidRDefault="00913FDD">
            <w:pPr>
              <w:pStyle w:val="TableParagraph"/>
              <w:rPr>
                <w:b/>
                <w:sz w:val="18"/>
              </w:rPr>
            </w:pPr>
          </w:p>
          <w:p w14:paraId="1FBC37E2" w14:textId="77777777" w:rsidR="00913FDD" w:rsidRDefault="00913FDD">
            <w:pPr>
              <w:pStyle w:val="TableParagraph"/>
              <w:rPr>
                <w:b/>
                <w:sz w:val="18"/>
              </w:rPr>
            </w:pPr>
          </w:p>
          <w:p w14:paraId="12B889A8" w14:textId="77777777" w:rsidR="00913FDD" w:rsidRDefault="00913FDD">
            <w:pPr>
              <w:pStyle w:val="TableParagraph"/>
              <w:spacing w:before="200"/>
              <w:rPr>
                <w:b/>
                <w:sz w:val="18"/>
              </w:rPr>
            </w:pPr>
          </w:p>
          <w:p w14:paraId="4C85C07B" w14:textId="77777777" w:rsidR="00913FDD" w:rsidRDefault="00000000">
            <w:pPr>
              <w:pStyle w:val="TableParagraph"/>
              <w:ind w:left="99"/>
              <w:rPr>
                <w:sz w:val="18"/>
              </w:rPr>
            </w:pPr>
            <w:r>
              <w:rPr>
                <w:sz w:val="18"/>
              </w:rPr>
              <w:t>4.</w:t>
            </w:r>
            <w:r>
              <w:rPr>
                <w:spacing w:val="1"/>
                <w:sz w:val="18"/>
              </w:rPr>
              <w:t xml:space="preserve"> </w:t>
            </w:r>
            <w:r>
              <w:rPr>
                <w:spacing w:val="-2"/>
                <w:sz w:val="18"/>
              </w:rPr>
              <w:t>Mayor</w:t>
            </w:r>
          </w:p>
        </w:tc>
        <w:tc>
          <w:tcPr>
            <w:tcW w:w="1974" w:type="dxa"/>
          </w:tcPr>
          <w:p w14:paraId="42360F57" w14:textId="77777777" w:rsidR="00913FDD" w:rsidRDefault="00913FDD">
            <w:pPr>
              <w:pStyle w:val="TableParagraph"/>
              <w:rPr>
                <w:b/>
                <w:sz w:val="18"/>
              </w:rPr>
            </w:pPr>
          </w:p>
          <w:p w14:paraId="2EF76296" w14:textId="77777777" w:rsidR="00913FDD" w:rsidRDefault="00913FDD">
            <w:pPr>
              <w:pStyle w:val="TableParagraph"/>
              <w:rPr>
                <w:b/>
                <w:sz w:val="18"/>
              </w:rPr>
            </w:pPr>
          </w:p>
          <w:p w14:paraId="638DD022" w14:textId="77777777" w:rsidR="00913FDD" w:rsidRDefault="00913FDD">
            <w:pPr>
              <w:pStyle w:val="TableParagraph"/>
              <w:rPr>
                <w:b/>
                <w:sz w:val="18"/>
              </w:rPr>
            </w:pPr>
          </w:p>
          <w:p w14:paraId="527698AB" w14:textId="77777777" w:rsidR="00913FDD" w:rsidRDefault="00913FDD">
            <w:pPr>
              <w:pStyle w:val="TableParagraph"/>
              <w:rPr>
                <w:b/>
                <w:sz w:val="18"/>
              </w:rPr>
            </w:pPr>
          </w:p>
          <w:p w14:paraId="2ACBBCAD" w14:textId="77777777" w:rsidR="00913FDD" w:rsidRDefault="00913FDD">
            <w:pPr>
              <w:pStyle w:val="TableParagraph"/>
              <w:rPr>
                <w:b/>
                <w:sz w:val="18"/>
              </w:rPr>
            </w:pPr>
          </w:p>
          <w:p w14:paraId="6512098B" w14:textId="77777777" w:rsidR="00913FDD" w:rsidRDefault="00913FDD">
            <w:pPr>
              <w:pStyle w:val="TableParagraph"/>
              <w:spacing w:before="200"/>
              <w:rPr>
                <w:b/>
                <w:sz w:val="18"/>
              </w:rPr>
            </w:pPr>
          </w:p>
          <w:p w14:paraId="00050B64" w14:textId="77777777" w:rsidR="00913FDD" w:rsidRDefault="00000000">
            <w:pPr>
              <w:pStyle w:val="TableParagraph"/>
              <w:ind w:left="98" w:right="78"/>
              <w:jc w:val="both"/>
              <w:rPr>
                <w:sz w:val="18"/>
              </w:rPr>
            </w:pPr>
            <w:r>
              <w:rPr>
                <w:sz w:val="18"/>
              </w:rPr>
              <w:t xml:space="preserve">Reconstrucción del </w:t>
            </w:r>
            <w:r>
              <w:rPr>
                <w:spacing w:val="-2"/>
                <w:sz w:val="18"/>
              </w:rPr>
              <w:t>expediente</w:t>
            </w:r>
          </w:p>
          <w:p w14:paraId="5C92B266" w14:textId="77777777" w:rsidR="00913FDD" w:rsidRDefault="00000000">
            <w:pPr>
              <w:pStyle w:val="TableParagraph"/>
              <w:ind w:left="98" w:right="77"/>
              <w:jc w:val="both"/>
              <w:rPr>
                <w:sz w:val="18"/>
              </w:rPr>
            </w:pPr>
            <w:r>
              <w:rPr>
                <w:sz w:val="18"/>
              </w:rPr>
              <w:t xml:space="preserve">Instaurar denuncia de pérdida de documento </w:t>
            </w:r>
            <w:r>
              <w:rPr>
                <w:spacing w:val="-2"/>
                <w:sz w:val="18"/>
              </w:rPr>
              <w:t>público</w:t>
            </w:r>
          </w:p>
          <w:p w14:paraId="02D2E04E" w14:textId="77777777" w:rsidR="00913FDD" w:rsidRDefault="00000000">
            <w:pPr>
              <w:pStyle w:val="TableParagraph"/>
              <w:ind w:left="98" w:right="79"/>
              <w:jc w:val="both"/>
              <w:rPr>
                <w:sz w:val="18"/>
              </w:rPr>
            </w:pPr>
            <w:r>
              <w:rPr>
                <w:sz w:val="18"/>
              </w:rPr>
              <w:t>Afectación o retraso en los</w:t>
            </w:r>
            <w:r>
              <w:rPr>
                <w:spacing w:val="-1"/>
                <w:sz w:val="18"/>
              </w:rPr>
              <w:t xml:space="preserve"> </w:t>
            </w:r>
            <w:r>
              <w:rPr>
                <w:sz w:val="18"/>
              </w:rPr>
              <w:t>términos del</w:t>
            </w:r>
            <w:r>
              <w:rPr>
                <w:spacing w:val="-2"/>
                <w:sz w:val="18"/>
              </w:rPr>
              <w:t xml:space="preserve"> proceso</w:t>
            </w:r>
          </w:p>
        </w:tc>
        <w:tc>
          <w:tcPr>
            <w:tcW w:w="2423" w:type="dxa"/>
          </w:tcPr>
          <w:p w14:paraId="6EF3CB3A" w14:textId="77777777" w:rsidR="00913FDD" w:rsidRDefault="00000000">
            <w:pPr>
              <w:pStyle w:val="TableParagraph"/>
              <w:spacing w:before="95"/>
              <w:ind w:left="98" w:right="72"/>
              <w:rPr>
                <w:sz w:val="18"/>
              </w:rPr>
            </w:pPr>
            <w:r>
              <w:rPr>
                <w:sz w:val="18"/>
              </w:rPr>
              <w:t>Inventario</w:t>
            </w:r>
            <w:r>
              <w:rPr>
                <w:spacing w:val="-12"/>
                <w:sz w:val="18"/>
              </w:rPr>
              <w:t xml:space="preserve"> </w:t>
            </w:r>
            <w:r>
              <w:rPr>
                <w:sz w:val="18"/>
              </w:rPr>
              <w:t>completo</w:t>
            </w:r>
            <w:r>
              <w:rPr>
                <w:spacing w:val="-11"/>
                <w:sz w:val="18"/>
              </w:rPr>
              <w:t xml:space="preserve"> </w:t>
            </w:r>
            <w:r>
              <w:rPr>
                <w:sz w:val="18"/>
              </w:rPr>
              <w:t>de</w:t>
            </w:r>
            <w:r>
              <w:rPr>
                <w:spacing w:val="-11"/>
                <w:sz w:val="18"/>
              </w:rPr>
              <w:t xml:space="preserve"> </w:t>
            </w:r>
            <w:r>
              <w:rPr>
                <w:sz w:val="18"/>
              </w:rPr>
              <w:t>entrega Actas</w:t>
            </w:r>
            <w:r>
              <w:rPr>
                <w:spacing w:val="19"/>
                <w:sz w:val="18"/>
              </w:rPr>
              <w:t xml:space="preserve"> </w:t>
            </w:r>
            <w:r>
              <w:rPr>
                <w:sz w:val="18"/>
              </w:rPr>
              <w:t>de</w:t>
            </w:r>
            <w:r>
              <w:rPr>
                <w:spacing w:val="19"/>
                <w:sz w:val="18"/>
              </w:rPr>
              <w:t xml:space="preserve"> </w:t>
            </w:r>
            <w:r>
              <w:rPr>
                <w:sz w:val="18"/>
              </w:rPr>
              <w:t>traslado</w:t>
            </w:r>
            <w:r>
              <w:rPr>
                <w:spacing w:val="23"/>
                <w:sz w:val="18"/>
              </w:rPr>
              <w:t xml:space="preserve"> </w:t>
            </w:r>
            <w:r>
              <w:rPr>
                <w:sz w:val="18"/>
              </w:rPr>
              <w:t>y recibo</w:t>
            </w:r>
            <w:r>
              <w:rPr>
                <w:spacing w:val="20"/>
                <w:sz w:val="18"/>
              </w:rPr>
              <w:t xml:space="preserve"> </w:t>
            </w:r>
            <w:r>
              <w:rPr>
                <w:sz w:val="18"/>
              </w:rPr>
              <w:t>de custodia</w:t>
            </w:r>
            <w:r>
              <w:rPr>
                <w:spacing w:val="-2"/>
                <w:sz w:val="18"/>
              </w:rPr>
              <w:t xml:space="preserve"> </w:t>
            </w:r>
            <w:r>
              <w:rPr>
                <w:sz w:val="18"/>
              </w:rPr>
              <w:t>documental Inspección</w:t>
            </w:r>
            <w:r>
              <w:rPr>
                <w:spacing w:val="16"/>
                <w:sz w:val="18"/>
              </w:rPr>
              <w:t xml:space="preserve"> </w:t>
            </w:r>
            <w:r>
              <w:rPr>
                <w:sz w:val="18"/>
              </w:rPr>
              <w:t>previa de</w:t>
            </w:r>
            <w:r>
              <w:rPr>
                <w:spacing w:val="17"/>
                <w:sz w:val="18"/>
              </w:rPr>
              <w:t xml:space="preserve"> </w:t>
            </w:r>
            <w:r>
              <w:rPr>
                <w:sz w:val="18"/>
              </w:rPr>
              <w:t>lugar</w:t>
            </w:r>
            <w:r>
              <w:rPr>
                <w:spacing w:val="17"/>
                <w:sz w:val="18"/>
              </w:rPr>
              <w:t xml:space="preserve"> </w:t>
            </w:r>
            <w:r>
              <w:rPr>
                <w:sz w:val="18"/>
              </w:rPr>
              <w:t>de almacenamiento</w:t>
            </w:r>
            <w:r>
              <w:rPr>
                <w:spacing w:val="-12"/>
                <w:sz w:val="18"/>
              </w:rPr>
              <w:t xml:space="preserve"> </w:t>
            </w:r>
            <w:r>
              <w:rPr>
                <w:sz w:val="18"/>
              </w:rPr>
              <w:t>y</w:t>
            </w:r>
            <w:r>
              <w:rPr>
                <w:spacing w:val="-11"/>
                <w:sz w:val="18"/>
              </w:rPr>
              <w:t xml:space="preserve"> </w:t>
            </w:r>
            <w:r>
              <w:rPr>
                <w:sz w:val="18"/>
              </w:rPr>
              <w:t>verificación de</w:t>
            </w:r>
            <w:r>
              <w:rPr>
                <w:spacing w:val="-12"/>
                <w:sz w:val="18"/>
              </w:rPr>
              <w:t xml:space="preserve"> </w:t>
            </w:r>
            <w:r>
              <w:rPr>
                <w:sz w:val="18"/>
              </w:rPr>
              <w:t>componentes</w:t>
            </w:r>
            <w:r>
              <w:rPr>
                <w:spacing w:val="-13"/>
                <w:sz w:val="18"/>
              </w:rPr>
              <w:t xml:space="preserve"> </w:t>
            </w:r>
            <w:r>
              <w:rPr>
                <w:sz w:val="18"/>
              </w:rPr>
              <w:t>de</w:t>
            </w:r>
            <w:r>
              <w:rPr>
                <w:spacing w:val="-11"/>
                <w:sz w:val="18"/>
              </w:rPr>
              <w:t xml:space="preserve"> </w:t>
            </w:r>
            <w:r>
              <w:rPr>
                <w:sz w:val="18"/>
              </w:rPr>
              <w:t>seguridad</w:t>
            </w:r>
            <w:r>
              <w:rPr>
                <w:spacing w:val="-11"/>
                <w:sz w:val="18"/>
              </w:rPr>
              <w:t xml:space="preserve"> </w:t>
            </w:r>
            <w:r>
              <w:rPr>
                <w:sz w:val="18"/>
              </w:rPr>
              <w:t>y condiciones de idoneidad.</w:t>
            </w:r>
          </w:p>
          <w:p w14:paraId="19C86770" w14:textId="77777777" w:rsidR="00913FDD" w:rsidRDefault="00000000">
            <w:pPr>
              <w:pStyle w:val="TableParagraph"/>
              <w:tabs>
                <w:tab w:val="left" w:pos="956"/>
                <w:tab w:val="left" w:pos="1721"/>
                <w:tab w:val="left" w:pos="2107"/>
              </w:tabs>
              <w:spacing w:before="1"/>
              <w:ind w:left="98" w:right="81"/>
              <w:rPr>
                <w:sz w:val="18"/>
              </w:rPr>
            </w:pPr>
            <w:r>
              <w:rPr>
                <w:sz w:val="18"/>
              </w:rPr>
              <w:t>Alistamiento</w:t>
            </w:r>
            <w:r>
              <w:rPr>
                <w:spacing w:val="80"/>
                <w:sz w:val="18"/>
              </w:rPr>
              <w:t xml:space="preserve"> </w:t>
            </w:r>
            <w:r>
              <w:rPr>
                <w:sz w:val="18"/>
              </w:rPr>
              <w:t>previo</w:t>
            </w:r>
            <w:r>
              <w:rPr>
                <w:spacing w:val="80"/>
                <w:sz w:val="18"/>
              </w:rPr>
              <w:t xml:space="preserve"> </w:t>
            </w:r>
            <w:r>
              <w:rPr>
                <w:sz w:val="18"/>
              </w:rPr>
              <w:t>de</w:t>
            </w:r>
            <w:r>
              <w:rPr>
                <w:spacing w:val="80"/>
                <w:sz w:val="18"/>
              </w:rPr>
              <w:t xml:space="preserve"> </w:t>
            </w:r>
            <w:r>
              <w:rPr>
                <w:sz w:val="18"/>
              </w:rPr>
              <w:t xml:space="preserve">la documentación y expedientes </w:t>
            </w:r>
            <w:r>
              <w:rPr>
                <w:spacing w:val="-2"/>
                <w:sz w:val="18"/>
              </w:rPr>
              <w:t>Revisión</w:t>
            </w:r>
            <w:r>
              <w:rPr>
                <w:sz w:val="18"/>
              </w:rPr>
              <w:tab/>
            </w:r>
            <w:r>
              <w:rPr>
                <w:spacing w:val="-2"/>
                <w:sz w:val="18"/>
              </w:rPr>
              <w:t>integral</w:t>
            </w:r>
            <w:r>
              <w:rPr>
                <w:sz w:val="18"/>
              </w:rPr>
              <w:tab/>
            </w:r>
            <w:r>
              <w:rPr>
                <w:spacing w:val="-6"/>
                <w:sz w:val="18"/>
              </w:rPr>
              <w:t>de</w:t>
            </w:r>
            <w:r>
              <w:rPr>
                <w:sz w:val="18"/>
              </w:rPr>
              <w:tab/>
            </w:r>
            <w:r>
              <w:rPr>
                <w:spacing w:val="-4"/>
                <w:sz w:val="18"/>
              </w:rPr>
              <w:t xml:space="preserve">los </w:t>
            </w:r>
            <w:r>
              <w:rPr>
                <w:sz w:val="18"/>
              </w:rPr>
              <w:t>expedientes</w:t>
            </w:r>
            <w:r>
              <w:rPr>
                <w:spacing w:val="68"/>
                <w:sz w:val="18"/>
              </w:rPr>
              <w:t xml:space="preserve"> </w:t>
            </w:r>
            <w:r>
              <w:rPr>
                <w:sz w:val="18"/>
              </w:rPr>
              <w:t>y</w:t>
            </w:r>
            <w:r>
              <w:rPr>
                <w:spacing w:val="40"/>
                <w:sz w:val="18"/>
              </w:rPr>
              <w:t xml:space="preserve"> </w:t>
            </w:r>
            <w:r>
              <w:rPr>
                <w:sz w:val="18"/>
              </w:rPr>
              <w:t>levantamiento de</w:t>
            </w:r>
            <w:r>
              <w:rPr>
                <w:spacing w:val="-12"/>
                <w:sz w:val="18"/>
              </w:rPr>
              <w:t xml:space="preserve"> </w:t>
            </w:r>
            <w:r>
              <w:rPr>
                <w:sz w:val="18"/>
              </w:rPr>
              <w:t>acta</w:t>
            </w:r>
            <w:r>
              <w:rPr>
                <w:spacing w:val="-11"/>
                <w:sz w:val="18"/>
              </w:rPr>
              <w:t xml:space="preserve"> </w:t>
            </w:r>
            <w:r>
              <w:rPr>
                <w:sz w:val="18"/>
              </w:rPr>
              <w:t>de</w:t>
            </w:r>
            <w:r>
              <w:rPr>
                <w:spacing w:val="-11"/>
                <w:sz w:val="18"/>
              </w:rPr>
              <w:t xml:space="preserve"> </w:t>
            </w:r>
            <w:r>
              <w:rPr>
                <w:sz w:val="18"/>
              </w:rPr>
              <w:t>recibo</w:t>
            </w:r>
            <w:r>
              <w:rPr>
                <w:spacing w:val="-11"/>
                <w:sz w:val="18"/>
              </w:rPr>
              <w:t xml:space="preserve"> </w:t>
            </w:r>
            <w:r>
              <w:rPr>
                <w:sz w:val="18"/>
              </w:rPr>
              <w:t>final</w:t>
            </w:r>
            <w:r>
              <w:rPr>
                <w:spacing w:val="-12"/>
                <w:sz w:val="18"/>
              </w:rPr>
              <w:t xml:space="preserve"> </w:t>
            </w:r>
            <w:r>
              <w:rPr>
                <w:sz w:val="18"/>
              </w:rPr>
              <w:t>al</w:t>
            </w:r>
            <w:r>
              <w:rPr>
                <w:spacing w:val="-11"/>
                <w:sz w:val="18"/>
              </w:rPr>
              <w:t xml:space="preserve"> </w:t>
            </w:r>
            <w:r>
              <w:rPr>
                <w:sz w:val="18"/>
              </w:rPr>
              <w:t>recibir la</w:t>
            </w:r>
            <w:r>
              <w:rPr>
                <w:spacing w:val="39"/>
                <w:sz w:val="18"/>
              </w:rPr>
              <w:t xml:space="preserve"> </w:t>
            </w:r>
            <w:r>
              <w:rPr>
                <w:sz w:val="18"/>
              </w:rPr>
              <w:t>documentación</w:t>
            </w:r>
            <w:r>
              <w:rPr>
                <w:spacing w:val="40"/>
                <w:sz w:val="18"/>
              </w:rPr>
              <w:t xml:space="preserve"> </w:t>
            </w:r>
            <w:r>
              <w:rPr>
                <w:sz w:val="18"/>
              </w:rPr>
              <w:t>de</w:t>
            </w:r>
            <w:r>
              <w:rPr>
                <w:spacing w:val="38"/>
                <w:sz w:val="18"/>
              </w:rPr>
              <w:t xml:space="preserve"> </w:t>
            </w:r>
            <w:r>
              <w:rPr>
                <w:sz w:val="18"/>
              </w:rPr>
              <w:t>regreso en la entidad.</w:t>
            </w:r>
          </w:p>
          <w:p w14:paraId="3834E55E" w14:textId="77777777" w:rsidR="00913FDD" w:rsidRDefault="00000000">
            <w:pPr>
              <w:pStyle w:val="TableParagraph"/>
              <w:spacing w:before="1"/>
              <w:ind w:left="98" w:right="80"/>
              <w:jc w:val="both"/>
              <w:rPr>
                <w:sz w:val="18"/>
              </w:rPr>
            </w:pPr>
            <w:r>
              <w:rPr>
                <w:sz w:val="18"/>
              </w:rPr>
              <w:t xml:space="preserve">Correcto ejercicio de supervisión de la ejecución </w:t>
            </w:r>
            <w:r>
              <w:rPr>
                <w:spacing w:val="-2"/>
                <w:sz w:val="18"/>
              </w:rPr>
              <w:t>contractual</w:t>
            </w:r>
          </w:p>
          <w:p w14:paraId="60500B08" w14:textId="77777777" w:rsidR="00913FDD" w:rsidRDefault="00000000">
            <w:pPr>
              <w:pStyle w:val="TableParagraph"/>
              <w:ind w:left="98" w:right="80"/>
              <w:jc w:val="both"/>
              <w:rPr>
                <w:sz w:val="18"/>
              </w:rPr>
            </w:pPr>
            <w:r>
              <w:rPr>
                <w:sz w:val="18"/>
              </w:rPr>
              <w:t>Verificación de la idoneidad del personal que recibe y administra los expedientes.</w:t>
            </w:r>
          </w:p>
        </w:tc>
      </w:tr>
      <w:tr w:rsidR="00913FDD" w14:paraId="2116FF33" w14:textId="77777777">
        <w:trPr>
          <w:trHeight w:val="1647"/>
        </w:trPr>
        <w:tc>
          <w:tcPr>
            <w:tcW w:w="994" w:type="dxa"/>
          </w:tcPr>
          <w:p w14:paraId="74450A8D" w14:textId="77777777" w:rsidR="00913FDD" w:rsidRDefault="00913FDD">
            <w:pPr>
              <w:pStyle w:val="TableParagraph"/>
              <w:rPr>
                <w:b/>
                <w:sz w:val="18"/>
              </w:rPr>
            </w:pPr>
          </w:p>
          <w:p w14:paraId="17B2BD22" w14:textId="77777777" w:rsidR="00913FDD" w:rsidRDefault="00913FDD">
            <w:pPr>
              <w:pStyle w:val="TableParagraph"/>
              <w:rPr>
                <w:b/>
                <w:sz w:val="18"/>
              </w:rPr>
            </w:pPr>
          </w:p>
          <w:p w14:paraId="3F0E8935" w14:textId="77777777" w:rsidR="00913FDD" w:rsidRDefault="00913FDD">
            <w:pPr>
              <w:pStyle w:val="TableParagraph"/>
              <w:spacing w:before="79"/>
              <w:rPr>
                <w:b/>
                <w:sz w:val="18"/>
              </w:rPr>
            </w:pPr>
          </w:p>
          <w:p w14:paraId="2BB29783" w14:textId="77777777" w:rsidR="00913FDD" w:rsidRDefault="00000000">
            <w:pPr>
              <w:pStyle w:val="TableParagraph"/>
              <w:ind w:left="19" w:right="80"/>
              <w:jc w:val="center"/>
              <w:rPr>
                <w:sz w:val="18"/>
              </w:rPr>
            </w:pPr>
            <w:r>
              <w:rPr>
                <w:spacing w:val="-2"/>
                <w:sz w:val="18"/>
              </w:rPr>
              <w:t>Actividad</w:t>
            </w:r>
          </w:p>
        </w:tc>
        <w:tc>
          <w:tcPr>
            <w:tcW w:w="850" w:type="dxa"/>
          </w:tcPr>
          <w:p w14:paraId="7D6B4D95" w14:textId="77777777" w:rsidR="00913FDD" w:rsidRDefault="00913FDD">
            <w:pPr>
              <w:pStyle w:val="TableParagraph"/>
              <w:rPr>
                <w:b/>
                <w:sz w:val="18"/>
              </w:rPr>
            </w:pPr>
          </w:p>
          <w:p w14:paraId="188C5AE5" w14:textId="77777777" w:rsidR="00913FDD" w:rsidRDefault="00913FDD">
            <w:pPr>
              <w:pStyle w:val="TableParagraph"/>
              <w:spacing w:before="166"/>
              <w:rPr>
                <w:b/>
                <w:sz w:val="18"/>
              </w:rPr>
            </w:pPr>
          </w:p>
          <w:p w14:paraId="5B87D024" w14:textId="77777777" w:rsidR="00913FDD" w:rsidRDefault="00000000">
            <w:pPr>
              <w:pStyle w:val="TableParagraph"/>
              <w:spacing w:line="278" w:lineRule="auto"/>
              <w:ind w:left="100" w:right="154"/>
              <w:rPr>
                <w:sz w:val="18"/>
              </w:rPr>
            </w:pPr>
            <w:proofErr w:type="spellStart"/>
            <w:r>
              <w:rPr>
                <w:spacing w:val="-2"/>
                <w:sz w:val="18"/>
              </w:rPr>
              <w:t>Operaci</w:t>
            </w:r>
            <w:proofErr w:type="spellEnd"/>
            <w:r>
              <w:rPr>
                <w:spacing w:val="-2"/>
                <w:sz w:val="18"/>
              </w:rPr>
              <w:t xml:space="preserve"> </w:t>
            </w:r>
            <w:proofErr w:type="spellStart"/>
            <w:r>
              <w:rPr>
                <w:spacing w:val="-2"/>
                <w:sz w:val="18"/>
              </w:rPr>
              <w:t>onales</w:t>
            </w:r>
            <w:proofErr w:type="spellEnd"/>
          </w:p>
        </w:tc>
        <w:tc>
          <w:tcPr>
            <w:tcW w:w="1419" w:type="dxa"/>
          </w:tcPr>
          <w:p w14:paraId="0448E3D3" w14:textId="77777777" w:rsidR="00913FDD" w:rsidRDefault="00913FDD">
            <w:pPr>
              <w:pStyle w:val="TableParagraph"/>
              <w:spacing w:before="198"/>
              <w:rPr>
                <w:b/>
                <w:sz w:val="18"/>
              </w:rPr>
            </w:pPr>
          </w:p>
          <w:p w14:paraId="7B58DAF5" w14:textId="77777777" w:rsidR="00913FDD" w:rsidRDefault="00000000">
            <w:pPr>
              <w:pStyle w:val="TableParagraph"/>
              <w:tabs>
                <w:tab w:val="left" w:pos="1097"/>
              </w:tabs>
              <w:ind w:left="100" w:right="76"/>
              <w:rPr>
                <w:sz w:val="18"/>
              </w:rPr>
            </w:pPr>
            <w:r>
              <w:rPr>
                <w:spacing w:val="-2"/>
                <w:sz w:val="18"/>
              </w:rPr>
              <w:t xml:space="preserve">Incumplimiento </w:t>
            </w:r>
            <w:r>
              <w:rPr>
                <w:sz w:val="18"/>
              </w:rPr>
              <w:t>del</w:t>
            </w:r>
            <w:r>
              <w:rPr>
                <w:spacing w:val="21"/>
                <w:sz w:val="18"/>
              </w:rPr>
              <w:t xml:space="preserve"> </w:t>
            </w:r>
            <w:r>
              <w:rPr>
                <w:sz w:val="18"/>
              </w:rPr>
              <w:t>contrato</w:t>
            </w:r>
            <w:r>
              <w:rPr>
                <w:spacing w:val="21"/>
                <w:sz w:val="18"/>
              </w:rPr>
              <w:t xml:space="preserve"> </w:t>
            </w:r>
            <w:r>
              <w:rPr>
                <w:sz w:val="18"/>
              </w:rPr>
              <w:t xml:space="preserve">por </w:t>
            </w:r>
            <w:r>
              <w:rPr>
                <w:spacing w:val="-2"/>
                <w:sz w:val="18"/>
              </w:rPr>
              <w:t>parte</w:t>
            </w:r>
            <w:r>
              <w:rPr>
                <w:sz w:val="18"/>
              </w:rPr>
              <w:tab/>
            </w:r>
            <w:r>
              <w:rPr>
                <w:spacing w:val="-5"/>
                <w:sz w:val="18"/>
              </w:rPr>
              <w:t>del</w:t>
            </w:r>
          </w:p>
          <w:p w14:paraId="1AD4E9E2" w14:textId="77777777" w:rsidR="00913FDD" w:rsidRDefault="00000000">
            <w:pPr>
              <w:pStyle w:val="TableParagraph"/>
              <w:ind w:left="100"/>
              <w:rPr>
                <w:sz w:val="18"/>
              </w:rPr>
            </w:pPr>
            <w:r>
              <w:rPr>
                <w:spacing w:val="-2"/>
                <w:sz w:val="18"/>
              </w:rPr>
              <w:t>contratista</w:t>
            </w:r>
          </w:p>
        </w:tc>
        <w:tc>
          <w:tcPr>
            <w:tcW w:w="1558" w:type="dxa"/>
          </w:tcPr>
          <w:p w14:paraId="751D46C2" w14:textId="77777777" w:rsidR="00913FDD" w:rsidRDefault="00913FDD">
            <w:pPr>
              <w:pStyle w:val="TableParagraph"/>
              <w:rPr>
                <w:b/>
                <w:sz w:val="18"/>
              </w:rPr>
            </w:pPr>
          </w:p>
          <w:p w14:paraId="7F308180" w14:textId="77777777" w:rsidR="00913FDD" w:rsidRDefault="00913FDD">
            <w:pPr>
              <w:pStyle w:val="TableParagraph"/>
              <w:rPr>
                <w:b/>
                <w:sz w:val="18"/>
              </w:rPr>
            </w:pPr>
          </w:p>
          <w:p w14:paraId="02E5039D" w14:textId="77777777" w:rsidR="00913FDD" w:rsidRDefault="00913FDD">
            <w:pPr>
              <w:pStyle w:val="TableParagraph"/>
              <w:spacing w:before="93"/>
              <w:rPr>
                <w:b/>
                <w:sz w:val="18"/>
              </w:rPr>
            </w:pPr>
          </w:p>
          <w:p w14:paraId="26C8581B" w14:textId="77777777" w:rsidR="00913FDD" w:rsidRDefault="00000000">
            <w:pPr>
              <w:pStyle w:val="TableParagraph"/>
              <w:spacing w:before="1"/>
              <w:ind w:left="97"/>
              <w:rPr>
                <w:sz w:val="18"/>
              </w:rPr>
            </w:pPr>
            <w:r>
              <w:rPr>
                <w:sz w:val="18"/>
              </w:rPr>
              <w:t>2.</w:t>
            </w:r>
            <w:r>
              <w:rPr>
                <w:spacing w:val="1"/>
                <w:sz w:val="18"/>
              </w:rPr>
              <w:t xml:space="preserve"> </w:t>
            </w:r>
            <w:r>
              <w:rPr>
                <w:spacing w:val="-2"/>
                <w:sz w:val="18"/>
              </w:rPr>
              <w:t>Improbable</w:t>
            </w:r>
          </w:p>
        </w:tc>
        <w:tc>
          <w:tcPr>
            <w:tcW w:w="1278" w:type="dxa"/>
          </w:tcPr>
          <w:p w14:paraId="6EE8D4E1" w14:textId="77777777" w:rsidR="00913FDD" w:rsidRDefault="00913FDD">
            <w:pPr>
              <w:pStyle w:val="TableParagraph"/>
              <w:rPr>
                <w:b/>
                <w:sz w:val="18"/>
              </w:rPr>
            </w:pPr>
          </w:p>
          <w:p w14:paraId="753BC11C" w14:textId="77777777" w:rsidR="00913FDD" w:rsidRDefault="00913FDD">
            <w:pPr>
              <w:pStyle w:val="TableParagraph"/>
              <w:rPr>
                <w:b/>
                <w:sz w:val="18"/>
              </w:rPr>
            </w:pPr>
          </w:p>
          <w:p w14:paraId="106C354D" w14:textId="77777777" w:rsidR="00913FDD" w:rsidRDefault="00913FDD">
            <w:pPr>
              <w:pStyle w:val="TableParagraph"/>
              <w:spacing w:before="93"/>
              <w:rPr>
                <w:b/>
                <w:sz w:val="18"/>
              </w:rPr>
            </w:pPr>
          </w:p>
          <w:p w14:paraId="224594A1" w14:textId="77777777" w:rsidR="00913FDD" w:rsidRDefault="00000000">
            <w:pPr>
              <w:pStyle w:val="TableParagraph"/>
              <w:spacing w:before="1"/>
              <w:ind w:left="99"/>
              <w:rPr>
                <w:sz w:val="18"/>
              </w:rPr>
            </w:pPr>
            <w:r>
              <w:rPr>
                <w:sz w:val="18"/>
              </w:rPr>
              <w:t>4.</w:t>
            </w:r>
            <w:r>
              <w:rPr>
                <w:spacing w:val="1"/>
                <w:sz w:val="18"/>
              </w:rPr>
              <w:t xml:space="preserve"> </w:t>
            </w:r>
            <w:r>
              <w:rPr>
                <w:spacing w:val="-2"/>
                <w:sz w:val="18"/>
              </w:rPr>
              <w:t>Mayor</w:t>
            </w:r>
          </w:p>
        </w:tc>
        <w:tc>
          <w:tcPr>
            <w:tcW w:w="1974" w:type="dxa"/>
          </w:tcPr>
          <w:p w14:paraId="6263AD2B" w14:textId="77777777" w:rsidR="00913FDD" w:rsidRDefault="00000000">
            <w:pPr>
              <w:pStyle w:val="TableParagraph"/>
              <w:spacing w:before="95"/>
              <w:ind w:left="98"/>
              <w:rPr>
                <w:sz w:val="18"/>
              </w:rPr>
            </w:pPr>
            <w:r>
              <w:rPr>
                <w:sz w:val="18"/>
              </w:rPr>
              <w:t>Retraso</w:t>
            </w:r>
            <w:r>
              <w:rPr>
                <w:spacing w:val="21"/>
                <w:sz w:val="18"/>
              </w:rPr>
              <w:t xml:space="preserve"> </w:t>
            </w:r>
            <w:r>
              <w:rPr>
                <w:sz w:val="18"/>
              </w:rPr>
              <w:t>en</w:t>
            </w:r>
            <w:r>
              <w:rPr>
                <w:spacing w:val="21"/>
                <w:sz w:val="18"/>
              </w:rPr>
              <w:t xml:space="preserve"> </w:t>
            </w:r>
            <w:r>
              <w:rPr>
                <w:sz w:val="18"/>
              </w:rPr>
              <w:t>la</w:t>
            </w:r>
            <w:r>
              <w:rPr>
                <w:spacing w:val="19"/>
                <w:sz w:val="18"/>
              </w:rPr>
              <w:t xml:space="preserve"> </w:t>
            </w:r>
            <w:r>
              <w:rPr>
                <w:sz w:val="18"/>
              </w:rPr>
              <w:t xml:space="preserve">ejecución </w:t>
            </w:r>
            <w:r>
              <w:rPr>
                <w:spacing w:val="-2"/>
                <w:sz w:val="18"/>
              </w:rPr>
              <w:t>presupuestal</w:t>
            </w:r>
          </w:p>
          <w:p w14:paraId="24F72BCE" w14:textId="77777777" w:rsidR="00913FDD" w:rsidRDefault="00000000">
            <w:pPr>
              <w:pStyle w:val="TableParagraph"/>
              <w:tabs>
                <w:tab w:val="left" w:pos="1111"/>
                <w:tab w:val="left" w:pos="1171"/>
                <w:tab w:val="left" w:pos="1665"/>
                <w:tab w:val="left" w:pos="1744"/>
              </w:tabs>
              <w:ind w:left="98" w:right="77"/>
              <w:rPr>
                <w:sz w:val="18"/>
              </w:rPr>
            </w:pPr>
            <w:r>
              <w:rPr>
                <w:sz w:val="18"/>
              </w:rPr>
              <w:t>Retraso</w:t>
            </w:r>
            <w:r>
              <w:rPr>
                <w:spacing w:val="80"/>
                <w:sz w:val="18"/>
              </w:rPr>
              <w:t xml:space="preserve"> </w:t>
            </w:r>
            <w:r>
              <w:rPr>
                <w:sz w:val="18"/>
              </w:rPr>
              <w:t>en</w:t>
            </w:r>
            <w:r>
              <w:rPr>
                <w:spacing w:val="80"/>
                <w:sz w:val="18"/>
              </w:rPr>
              <w:t xml:space="preserve"> </w:t>
            </w:r>
            <w:r>
              <w:rPr>
                <w:sz w:val="18"/>
              </w:rPr>
              <w:t xml:space="preserve">Términos </w:t>
            </w:r>
            <w:r>
              <w:rPr>
                <w:spacing w:val="-2"/>
                <w:sz w:val="18"/>
              </w:rPr>
              <w:t>procesales</w:t>
            </w:r>
            <w:r>
              <w:rPr>
                <w:sz w:val="18"/>
              </w:rPr>
              <w:tab/>
            </w:r>
            <w:r>
              <w:rPr>
                <w:sz w:val="18"/>
              </w:rPr>
              <w:tab/>
            </w:r>
            <w:r>
              <w:rPr>
                <w:spacing w:val="-6"/>
                <w:sz w:val="18"/>
              </w:rPr>
              <w:t>de</w:t>
            </w:r>
            <w:r>
              <w:rPr>
                <w:sz w:val="18"/>
              </w:rPr>
              <w:tab/>
            </w:r>
            <w:r>
              <w:rPr>
                <w:spacing w:val="-4"/>
                <w:sz w:val="18"/>
              </w:rPr>
              <w:t xml:space="preserve">los </w:t>
            </w:r>
            <w:r>
              <w:rPr>
                <w:sz w:val="18"/>
              </w:rPr>
              <w:t xml:space="preserve">trámites Sancionatorios </w:t>
            </w:r>
            <w:r>
              <w:rPr>
                <w:spacing w:val="-2"/>
                <w:sz w:val="18"/>
              </w:rPr>
              <w:t>Retraso</w:t>
            </w:r>
            <w:r>
              <w:rPr>
                <w:sz w:val="18"/>
              </w:rPr>
              <w:tab/>
            </w:r>
            <w:r>
              <w:rPr>
                <w:spacing w:val="-5"/>
                <w:sz w:val="18"/>
              </w:rPr>
              <w:t>en</w:t>
            </w:r>
            <w:r>
              <w:rPr>
                <w:sz w:val="18"/>
              </w:rPr>
              <w:tab/>
            </w:r>
            <w:r>
              <w:rPr>
                <w:sz w:val="18"/>
              </w:rPr>
              <w:tab/>
            </w:r>
            <w:r>
              <w:rPr>
                <w:spacing w:val="-5"/>
                <w:sz w:val="18"/>
              </w:rPr>
              <w:t>la</w:t>
            </w:r>
          </w:p>
          <w:p w14:paraId="395847DE" w14:textId="77777777" w:rsidR="00913FDD" w:rsidRDefault="00000000">
            <w:pPr>
              <w:pStyle w:val="TableParagraph"/>
              <w:tabs>
                <w:tab w:val="left" w:pos="1782"/>
              </w:tabs>
              <w:ind w:left="98"/>
              <w:rPr>
                <w:sz w:val="18"/>
              </w:rPr>
            </w:pPr>
            <w:r>
              <w:rPr>
                <w:spacing w:val="-2"/>
                <w:sz w:val="18"/>
              </w:rPr>
              <w:t>modernización</w:t>
            </w:r>
            <w:r>
              <w:rPr>
                <w:sz w:val="18"/>
              </w:rPr>
              <w:tab/>
            </w:r>
            <w:r>
              <w:rPr>
                <w:spacing w:val="-10"/>
                <w:sz w:val="18"/>
              </w:rPr>
              <w:t>y</w:t>
            </w:r>
          </w:p>
        </w:tc>
        <w:tc>
          <w:tcPr>
            <w:tcW w:w="2423" w:type="dxa"/>
          </w:tcPr>
          <w:p w14:paraId="0AC9D4D0" w14:textId="77777777" w:rsidR="00913FDD" w:rsidRDefault="00000000">
            <w:pPr>
              <w:pStyle w:val="TableParagraph"/>
              <w:spacing w:before="95"/>
              <w:ind w:left="98" w:right="80"/>
              <w:jc w:val="both"/>
              <w:rPr>
                <w:sz w:val="18"/>
              </w:rPr>
            </w:pPr>
            <w:r>
              <w:rPr>
                <w:sz w:val="18"/>
              </w:rPr>
              <w:t xml:space="preserve">Correcto ejercicio de supervisión de la ejecución </w:t>
            </w:r>
            <w:r>
              <w:rPr>
                <w:spacing w:val="-2"/>
                <w:sz w:val="18"/>
              </w:rPr>
              <w:t>contractual</w:t>
            </w:r>
          </w:p>
          <w:p w14:paraId="7BF5D5C6" w14:textId="77777777" w:rsidR="00913FDD" w:rsidRDefault="00000000">
            <w:pPr>
              <w:pStyle w:val="TableParagraph"/>
              <w:ind w:left="98" w:right="80"/>
              <w:jc w:val="both"/>
              <w:rPr>
                <w:sz w:val="18"/>
              </w:rPr>
            </w:pPr>
            <w:r>
              <w:rPr>
                <w:sz w:val="18"/>
              </w:rPr>
              <w:t>Iniciar medidas conminatorias a través de la ejecución de multas, en caso de incumplimiento</w:t>
            </w:r>
            <w:r>
              <w:rPr>
                <w:spacing w:val="-3"/>
                <w:sz w:val="18"/>
              </w:rPr>
              <w:t xml:space="preserve"> </w:t>
            </w:r>
            <w:r>
              <w:rPr>
                <w:sz w:val="18"/>
              </w:rPr>
              <w:t>total</w:t>
            </w:r>
            <w:r>
              <w:rPr>
                <w:spacing w:val="-4"/>
                <w:sz w:val="18"/>
              </w:rPr>
              <w:t xml:space="preserve"> </w:t>
            </w:r>
            <w:r>
              <w:rPr>
                <w:sz w:val="18"/>
              </w:rPr>
              <w:t>se</w:t>
            </w:r>
            <w:r>
              <w:rPr>
                <w:spacing w:val="-4"/>
                <w:sz w:val="18"/>
              </w:rPr>
              <w:t xml:space="preserve"> </w:t>
            </w:r>
            <w:r>
              <w:rPr>
                <w:spacing w:val="-2"/>
                <w:sz w:val="18"/>
              </w:rPr>
              <w:t>genera</w:t>
            </w:r>
          </w:p>
        </w:tc>
      </w:tr>
    </w:tbl>
    <w:p w14:paraId="0A48FB28" w14:textId="77777777" w:rsidR="00913FDD" w:rsidRDefault="00913FDD">
      <w:pPr>
        <w:jc w:val="both"/>
        <w:rPr>
          <w:sz w:val="18"/>
        </w:rPr>
        <w:sectPr w:rsidR="00913FDD">
          <w:pgSz w:w="12240" w:h="15840"/>
          <w:pgMar w:top="2580" w:right="280" w:bottom="280" w:left="1020" w:header="950" w:footer="0" w:gutter="0"/>
          <w:cols w:space="720"/>
        </w:sectPr>
      </w:pPr>
    </w:p>
    <w:p w14:paraId="2CD7E6C7" w14:textId="77777777" w:rsidR="00913FDD" w:rsidRDefault="00913FDD">
      <w:pPr>
        <w:pStyle w:val="Textoindependiente"/>
        <w:rPr>
          <w:b/>
          <w:sz w:val="20"/>
        </w:rPr>
      </w:pPr>
    </w:p>
    <w:p w14:paraId="71BD3170" w14:textId="77777777" w:rsidR="00913FDD" w:rsidRDefault="00913FDD">
      <w:pPr>
        <w:pStyle w:val="Textoindependiente"/>
        <w:spacing w:before="96" w:after="1"/>
        <w:rPr>
          <w:b/>
          <w:sz w:val="20"/>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4"/>
        <w:gridCol w:w="850"/>
        <w:gridCol w:w="1419"/>
        <w:gridCol w:w="1558"/>
        <w:gridCol w:w="1278"/>
        <w:gridCol w:w="1974"/>
        <w:gridCol w:w="2423"/>
      </w:tblGrid>
      <w:tr w:rsidR="00913FDD" w14:paraId="68C85066" w14:textId="77777777">
        <w:trPr>
          <w:trHeight w:val="409"/>
        </w:trPr>
        <w:tc>
          <w:tcPr>
            <w:tcW w:w="10496" w:type="dxa"/>
            <w:gridSpan w:val="7"/>
            <w:shd w:val="clear" w:color="auto" w:fill="528135"/>
          </w:tcPr>
          <w:p w14:paraId="021E8B08" w14:textId="77777777" w:rsidR="00913FDD" w:rsidRDefault="00000000">
            <w:pPr>
              <w:pStyle w:val="TableParagraph"/>
              <w:spacing w:before="100"/>
              <w:ind w:left="14"/>
              <w:jc w:val="center"/>
              <w:rPr>
                <w:b/>
                <w:sz w:val="18"/>
              </w:rPr>
            </w:pPr>
            <w:r>
              <w:rPr>
                <w:b/>
                <w:color w:val="FFFFFF"/>
                <w:sz w:val="18"/>
              </w:rPr>
              <w:t>IDENTIFICACIÓN</w:t>
            </w:r>
            <w:r>
              <w:rPr>
                <w:b/>
                <w:color w:val="FFFFFF"/>
                <w:spacing w:val="-2"/>
                <w:sz w:val="18"/>
              </w:rPr>
              <w:t xml:space="preserve"> </w:t>
            </w:r>
            <w:r>
              <w:rPr>
                <w:b/>
                <w:color w:val="FFFFFF"/>
                <w:sz w:val="18"/>
              </w:rPr>
              <w:t>DE</w:t>
            </w:r>
            <w:r>
              <w:rPr>
                <w:b/>
                <w:color w:val="FFFFFF"/>
                <w:spacing w:val="-1"/>
                <w:sz w:val="18"/>
              </w:rPr>
              <w:t xml:space="preserve"> </w:t>
            </w:r>
            <w:r>
              <w:rPr>
                <w:b/>
                <w:color w:val="FFFFFF"/>
                <w:spacing w:val="-2"/>
                <w:sz w:val="18"/>
              </w:rPr>
              <w:t>RIESGOS</w:t>
            </w:r>
          </w:p>
        </w:tc>
      </w:tr>
      <w:tr w:rsidR="00913FDD" w14:paraId="0E7F8530" w14:textId="77777777">
        <w:trPr>
          <w:trHeight w:val="1857"/>
        </w:trPr>
        <w:tc>
          <w:tcPr>
            <w:tcW w:w="994" w:type="dxa"/>
            <w:shd w:val="clear" w:color="auto" w:fill="528135"/>
          </w:tcPr>
          <w:p w14:paraId="67C1567C" w14:textId="77777777" w:rsidR="00913FDD" w:rsidRDefault="00913FDD">
            <w:pPr>
              <w:pStyle w:val="TableParagraph"/>
              <w:rPr>
                <w:b/>
                <w:sz w:val="18"/>
              </w:rPr>
            </w:pPr>
          </w:p>
          <w:p w14:paraId="7F1FC66F" w14:textId="77777777" w:rsidR="00913FDD" w:rsidRDefault="00913FDD">
            <w:pPr>
              <w:pStyle w:val="TableParagraph"/>
              <w:rPr>
                <w:b/>
                <w:sz w:val="18"/>
              </w:rPr>
            </w:pPr>
          </w:p>
          <w:p w14:paraId="010C860A" w14:textId="77777777" w:rsidR="00913FDD" w:rsidRDefault="00913FDD">
            <w:pPr>
              <w:pStyle w:val="TableParagraph"/>
              <w:spacing w:before="204"/>
              <w:rPr>
                <w:b/>
                <w:sz w:val="18"/>
              </w:rPr>
            </w:pPr>
          </w:p>
          <w:p w14:paraId="587EEEE5" w14:textId="77777777" w:rsidR="00913FDD" w:rsidRDefault="00000000">
            <w:pPr>
              <w:pStyle w:val="TableParagraph"/>
              <w:ind w:left="80" w:right="61"/>
              <w:jc w:val="center"/>
              <w:rPr>
                <w:b/>
                <w:sz w:val="18"/>
              </w:rPr>
            </w:pPr>
            <w:r>
              <w:rPr>
                <w:b/>
                <w:color w:val="FFFFFF"/>
                <w:spacing w:val="-4"/>
                <w:sz w:val="18"/>
              </w:rPr>
              <w:t>FASE</w:t>
            </w:r>
          </w:p>
        </w:tc>
        <w:tc>
          <w:tcPr>
            <w:tcW w:w="850" w:type="dxa"/>
            <w:shd w:val="clear" w:color="auto" w:fill="528135"/>
          </w:tcPr>
          <w:p w14:paraId="189FA90D" w14:textId="77777777" w:rsidR="00913FDD" w:rsidRDefault="00913FDD">
            <w:pPr>
              <w:pStyle w:val="TableParagraph"/>
              <w:rPr>
                <w:b/>
                <w:sz w:val="18"/>
              </w:rPr>
            </w:pPr>
          </w:p>
          <w:p w14:paraId="40251F34" w14:textId="77777777" w:rsidR="00913FDD" w:rsidRDefault="00913FDD">
            <w:pPr>
              <w:pStyle w:val="TableParagraph"/>
              <w:rPr>
                <w:b/>
                <w:sz w:val="18"/>
              </w:rPr>
            </w:pPr>
          </w:p>
          <w:p w14:paraId="6B2AF2AB" w14:textId="77777777" w:rsidR="00913FDD" w:rsidRDefault="00913FDD">
            <w:pPr>
              <w:pStyle w:val="TableParagraph"/>
              <w:spacing w:before="204"/>
              <w:rPr>
                <w:b/>
                <w:sz w:val="18"/>
              </w:rPr>
            </w:pPr>
          </w:p>
          <w:p w14:paraId="69AC6FB9" w14:textId="77777777" w:rsidR="00913FDD" w:rsidRDefault="00000000">
            <w:pPr>
              <w:pStyle w:val="TableParagraph"/>
              <w:ind w:left="206"/>
              <w:rPr>
                <w:b/>
                <w:sz w:val="18"/>
              </w:rPr>
            </w:pPr>
            <w:r>
              <w:rPr>
                <w:b/>
                <w:color w:val="FFFFFF"/>
                <w:spacing w:val="-4"/>
                <w:sz w:val="18"/>
              </w:rPr>
              <w:t>TIPO</w:t>
            </w:r>
          </w:p>
        </w:tc>
        <w:tc>
          <w:tcPr>
            <w:tcW w:w="1419" w:type="dxa"/>
            <w:shd w:val="clear" w:color="auto" w:fill="528135"/>
          </w:tcPr>
          <w:p w14:paraId="1746F1BD" w14:textId="77777777" w:rsidR="00913FDD" w:rsidRDefault="00913FDD">
            <w:pPr>
              <w:pStyle w:val="TableParagraph"/>
              <w:rPr>
                <w:b/>
                <w:sz w:val="18"/>
              </w:rPr>
            </w:pPr>
          </w:p>
          <w:p w14:paraId="17B497DC" w14:textId="77777777" w:rsidR="00913FDD" w:rsidRDefault="00913FDD">
            <w:pPr>
              <w:pStyle w:val="TableParagraph"/>
              <w:rPr>
                <w:b/>
                <w:sz w:val="18"/>
              </w:rPr>
            </w:pPr>
          </w:p>
          <w:p w14:paraId="06328F3E" w14:textId="77777777" w:rsidR="00913FDD" w:rsidRDefault="00913FDD">
            <w:pPr>
              <w:pStyle w:val="TableParagraph"/>
              <w:spacing w:before="101"/>
              <w:rPr>
                <w:b/>
                <w:sz w:val="18"/>
              </w:rPr>
            </w:pPr>
          </w:p>
          <w:p w14:paraId="5CADF977" w14:textId="77777777" w:rsidR="00913FDD" w:rsidRDefault="00000000">
            <w:pPr>
              <w:pStyle w:val="TableParagraph"/>
              <w:ind w:left="642" w:right="76" w:hanging="500"/>
              <w:rPr>
                <w:b/>
                <w:sz w:val="18"/>
              </w:rPr>
            </w:pPr>
            <w:r>
              <w:rPr>
                <w:b/>
                <w:color w:val="FFFFFF"/>
                <w:spacing w:val="-2"/>
                <w:sz w:val="18"/>
              </w:rPr>
              <w:t xml:space="preserve">DESCRIPCIÓ </w:t>
            </w:r>
            <w:r>
              <w:rPr>
                <w:b/>
                <w:color w:val="FFFFFF"/>
                <w:spacing w:val="-10"/>
                <w:sz w:val="18"/>
              </w:rPr>
              <w:t>N</w:t>
            </w:r>
          </w:p>
        </w:tc>
        <w:tc>
          <w:tcPr>
            <w:tcW w:w="1558" w:type="dxa"/>
            <w:shd w:val="clear" w:color="auto" w:fill="528135"/>
          </w:tcPr>
          <w:p w14:paraId="19483010" w14:textId="77777777" w:rsidR="00913FDD" w:rsidRDefault="00000000">
            <w:pPr>
              <w:pStyle w:val="TableParagraph"/>
              <w:spacing w:before="206"/>
              <w:ind w:left="712" w:right="49" w:hanging="572"/>
              <w:rPr>
                <w:b/>
                <w:sz w:val="18"/>
              </w:rPr>
            </w:pPr>
            <w:r>
              <w:rPr>
                <w:b/>
                <w:color w:val="FFFFFF"/>
                <w:spacing w:val="-2"/>
                <w:sz w:val="18"/>
              </w:rPr>
              <w:t xml:space="preserve">PROBABILIDA </w:t>
            </w:r>
            <w:r>
              <w:rPr>
                <w:b/>
                <w:color w:val="FFFFFF"/>
                <w:spacing w:val="-10"/>
                <w:sz w:val="18"/>
              </w:rPr>
              <w:t>D</w:t>
            </w:r>
          </w:p>
          <w:p w14:paraId="01688386" w14:textId="77777777" w:rsidR="00913FDD" w:rsidRDefault="00000000">
            <w:pPr>
              <w:pStyle w:val="TableParagraph"/>
              <w:numPr>
                <w:ilvl w:val="0"/>
                <w:numId w:val="6"/>
              </w:numPr>
              <w:tabs>
                <w:tab w:val="left" w:pos="672"/>
              </w:tabs>
              <w:spacing w:line="206" w:lineRule="exact"/>
              <w:ind w:left="672" w:hanging="181"/>
              <w:jc w:val="left"/>
              <w:rPr>
                <w:b/>
                <w:sz w:val="18"/>
              </w:rPr>
            </w:pPr>
            <w:r>
              <w:rPr>
                <w:b/>
                <w:color w:val="FFFFFF"/>
                <w:spacing w:val="-4"/>
                <w:sz w:val="18"/>
              </w:rPr>
              <w:t>Raro</w:t>
            </w:r>
          </w:p>
          <w:p w14:paraId="218A5784" w14:textId="77777777" w:rsidR="00913FDD" w:rsidRDefault="00000000">
            <w:pPr>
              <w:pStyle w:val="TableParagraph"/>
              <w:numPr>
                <w:ilvl w:val="0"/>
                <w:numId w:val="6"/>
              </w:numPr>
              <w:tabs>
                <w:tab w:val="left" w:pos="308"/>
                <w:tab w:val="left" w:pos="412"/>
              </w:tabs>
              <w:ind w:left="308" w:right="217" w:hanging="77"/>
              <w:jc w:val="left"/>
              <w:rPr>
                <w:b/>
                <w:sz w:val="18"/>
              </w:rPr>
            </w:pPr>
            <w:r>
              <w:rPr>
                <w:b/>
                <w:color w:val="FFFFFF"/>
                <w:spacing w:val="-2"/>
                <w:sz w:val="18"/>
              </w:rPr>
              <w:t xml:space="preserve">Improbable </w:t>
            </w:r>
            <w:proofErr w:type="gramStart"/>
            <w:r>
              <w:rPr>
                <w:b/>
                <w:color w:val="FFFFFF"/>
                <w:spacing w:val="-2"/>
                <w:sz w:val="18"/>
              </w:rPr>
              <w:t>3.Moderado</w:t>
            </w:r>
            <w:proofErr w:type="gramEnd"/>
            <w:r>
              <w:rPr>
                <w:b/>
                <w:color w:val="FFFFFF"/>
                <w:spacing w:val="-2"/>
                <w:sz w:val="18"/>
              </w:rPr>
              <w:t xml:space="preserve"> 4.Probable</w:t>
            </w:r>
          </w:p>
          <w:p w14:paraId="534C2065" w14:textId="77777777" w:rsidR="00913FDD" w:rsidRDefault="00000000">
            <w:pPr>
              <w:pStyle w:val="TableParagraph"/>
              <w:spacing w:before="1"/>
              <w:ind w:left="246"/>
              <w:rPr>
                <w:b/>
                <w:sz w:val="18"/>
              </w:rPr>
            </w:pPr>
            <w:r>
              <w:rPr>
                <w:b/>
                <w:color w:val="FFFFFF"/>
                <w:sz w:val="18"/>
              </w:rPr>
              <w:t>5.Casi</w:t>
            </w:r>
            <w:r>
              <w:rPr>
                <w:b/>
                <w:color w:val="FFFFFF"/>
                <w:spacing w:val="-1"/>
                <w:sz w:val="18"/>
              </w:rPr>
              <w:t xml:space="preserve"> </w:t>
            </w:r>
            <w:r>
              <w:rPr>
                <w:b/>
                <w:color w:val="FFFFFF"/>
                <w:spacing w:val="-2"/>
                <w:sz w:val="18"/>
              </w:rPr>
              <w:t>Seguro</w:t>
            </w:r>
          </w:p>
        </w:tc>
        <w:tc>
          <w:tcPr>
            <w:tcW w:w="1278" w:type="dxa"/>
            <w:shd w:val="clear" w:color="auto" w:fill="528135"/>
          </w:tcPr>
          <w:p w14:paraId="2A83A5F0" w14:textId="77777777" w:rsidR="00913FDD" w:rsidRDefault="00000000">
            <w:pPr>
              <w:pStyle w:val="TableParagraph"/>
              <w:spacing w:before="100"/>
              <w:ind w:left="15"/>
              <w:jc w:val="center"/>
              <w:rPr>
                <w:b/>
                <w:sz w:val="18"/>
              </w:rPr>
            </w:pPr>
            <w:r>
              <w:rPr>
                <w:b/>
                <w:color w:val="FFFFFF"/>
                <w:spacing w:val="-2"/>
                <w:sz w:val="18"/>
              </w:rPr>
              <w:t>IMPACTO</w:t>
            </w:r>
          </w:p>
          <w:p w14:paraId="17819EE3" w14:textId="77777777" w:rsidR="00913FDD" w:rsidRDefault="00000000">
            <w:pPr>
              <w:pStyle w:val="TableParagraph"/>
              <w:numPr>
                <w:ilvl w:val="0"/>
                <w:numId w:val="5"/>
              </w:numPr>
              <w:tabs>
                <w:tab w:val="left" w:pos="250"/>
              </w:tabs>
              <w:spacing w:before="2"/>
              <w:ind w:right="97" w:firstLine="0"/>
              <w:jc w:val="center"/>
              <w:rPr>
                <w:b/>
                <w:sz w:val="18"/>
              </w:rPr>
            </w:pPr>
            <w:proofErr w:type="spellStart"/>
            <w:r>
              <w:rPr>
                <w:b/>
                <w:color w:val="FFFFFF"/>
                <w:spacing w:val="-2"/>
                <w:sz w:val="18"/>
              </w:rPr>
              <w:t>Insignifican</w:t>
            </w:r>
            <w:proofErr w:type="spellEnd"/>
            <w:r>
              <w:rPr>
                <w:b/>
                <w:color w:val="FFFFFF"/>
                <w:spacing w:val="-2"/>
                <w:sz w:val="18"/>
              </w:rPr>
              <w:t xml:space="preserve"> </w:t>
            </w:r>
            <w:r>
              <w:rPr>
                <w:b/>
                <w:color w:val="FFFFFF"/>
                <w:spacing w:val="-6"/>
                <w:sz w:val="18"/>
              </w:rPr>
              <w:t>te</w:t>
            </w:r>
          </w:p>
          <w:p w14:paraId="62B934DE" w14:textId="77777777" w:rsidR="00913FDD" w:rsidRDefault="00000000">
            <w:pPr>
              <w:pStyle w:val="TableParagraph"/>
              <w:numPr>
                <w:ilvl w:val="0"/>
                <w:numId w:val="5"/>
              </w:numPr>
              <w:tabs>
                <w:tab w:val="left" w:pos="140"/>
                <w:tab w:val="left" w:pos="272"/>
              </w:tabs>
              <w:ind w:left="140" w:right="124" w:hanging="2"/>
              <w:jc w:val="center"/>
              <w:rPr>
                <w:b/>
                <w:sz w:val="18"/>
              </w:rPr>
            </w:pPr>
            <w:r>
              <w:rPr>
                <w:b/>
                <w:color w:val="FFFFFF"/>
                <w:spacing w:val="-2"/>
                <w:sz w:val="18"/>
              </w:rPr>
              <w:t xml:space="preserve">Menor </w:t>
            </w:r>
            <w:proofErr w:type="gramStart"/>
            <w:r>
              <w:rPr>
                <w:b/>
                <w:color w:val="FFFFFF"/>
                <w:spacing w:val="-2"/>
                <w:sz w:val="18"/>
              </w:rPr>
              <w:t>3.Moderado</w:t>
            </w:r>
            <w:proofErr w:type="gramEnd"/>
            <w:r>
              <w:rPr>
                <w:b/>
                <w:color w:val="FFFFFF"/>
                <w:spacing w:val="-2"/>
                <w:sz w:val="18"/>
              </w:rPr>
              <w:t xml:space="preserve"> 4.Mayor 5.Catastrófic </w:t>
            </w:r>
            <w:r>
              <w:rPr>
                <w:b/>
                <w:color w:val="FFFFFF"/>
                <w:spacing w:val="-10"/>
                <w:sz w:val="18"/>
              </w:rPr>
              <w:t>o</w:t>
            </w:r>
          </w:p>
        </w:tc>
        <w:tc>
          <w:tcPr>
            <w:tcW w:w="1974" w:type="dxa"/>
            <w:shd w:val="clear" w:color="auto" w:fill="528135"/>
          </w:tcPr>
          <w:p w14:paraId="762E10A5" w14:textId="77777777" w:rsidR="00913FDD" w:rsidRDefault="00913FDD">
            <w:pPr>
              <w:pStyle w:val="TableParagraph"/>
              <w:rPr>
                <w:b/>
                <w:sz w:val="18"/>
              </w:rPr>
            </w:pPr>
          </w:p>
          <w:p w14:paraId="60418EA3" w14:textId="77777777" w:rsidR="00913FDD" w:rsidRDefault="00913FDD">
            <w:pPr>
              <w:pStyle w:val="TableParagraph"/>
              <w:rPr>
                <w:b/>
                <w:sz w:val="18"/>
              </w:rPr>
            </w:pPr>
          </w:p>
          <w:p w14:paraId="4E09F76E" w14:textId="77777777" w:rsidR="00913FDD" w:rsidRDefault="00913FDD">
            <w:pPr>
              <w:pStyle w:val="TableParagraph"/>
              <w:spacing w:before="204"/>
              <w:rPr>
                <w:b/>
                <w:sz w:val="18"/>
              </w:rPr>
            </w:pPr>
          </w:p>
          <w:p w14:paraId="6F66063C" w14:textId="77777777" w:rsidR="00913FDD" w:rsidRDefault="00000000">
            <w:pPr>
              <w:pStyle w:val="TableParagraph"/>
              <w:ind w:left="564"/>
              <w:rPr>
                <w:b/>
                <w:sz w:val="18"/>
              </w:rPr>
            </w:pPr>
            <w:r>
              <w:rPr>
                <w:b/>
                <w:color w:val="FFFFFF"/>
                <w:spacing w:val="-2"/>
                <w:sz w:val="18"/>
              </w:rPr>
              <w:t>EFECTOS</w:t>
            </w:r>
          </w:p>
        </w:tc>
        <w:tc>
          <w:tcPr>
            <w:tcW w:w="2423" w:type="dxa"/>
            <w:shd w:val="clear" w:color="auto" w:fill="528135"/>
          </w:tcPr>
          <w:p w14:paraId="380A0C61" w14:textId="77777777" w:rsidR="00913FDD" w:rsidRDefault="00913FDD">
            <w:pPr>
              <w:pStyle w:val="TableParagraph"/>
              <w:rPr>
                <w:b/>
                <w:sz w:val="18"/>
              </w:rPr>
            </w:pPr>
          </w:p>
          <w:p w14:paraId="7489C452" w14:textId="77777777" w:rsidR="00913FDD" w:rsidRDefault="00913FDD">
            <w:pPr>
              <w:pStyle w:val="TableParagraph"/>
              <w:rPr>
                <w:b/>
                <w:sz w:val="18"/>
              </w:rPr>
            </w:pPr>
          </w:p>
          <w:p w14:paraId="643D6AE2" w14:textId="77777777" w:rsidR="00913FDD" w:rsidRDefault="00913FDD">
            <w:pPr>
              <w:pStyle w:val="TableParagraph"/>
              <w:spacing w:before="101"/>
              <w:rPr>
                <w:b/>
                <w:sz w:val="18"/>
              </w:rPr>
            </w:pPr>
          </w:p>
          <w:p w14:paraId="233A4BED" w14:textId="77777777" w:rsidR="00913FDD" w:rsidRDefault="00000000">
            <w:pPr>
              <w:pStyle w:val="TableParagraph"/>
              <w:ind w:left="621" w:right="72" w:firstLine="12"/>
              <w:rPr>
                <w:b/>
                <w:sz w:val="18"/>
              </w:rPr>
            </w:pPr>
            <w:r>
              <w:rPr>
                <w:b/>
                <w:color w:val="FFFFFF"/>
                <w:sz w:val="18"/>
              </w:rPr>
              <w:t>MEDIDAS</w:t>
            </w:r>
            <w:r>
              <w:rPr>
                <w:b/>
                <w:color w:val="FFFFFF"/>
                <w:spacing w:val="-12"/>
                <w:sz w:val="18"/>
              </w:rPr>
              <w:t xml:space="preserve"> </w:t>
            </w:r>
            <w:r>
              <w:rPr>
                <w:b/>
                <w:color w:val="FFFFFF"/>
                <w:sz w:val="18"/>
              </w:rPr>
              <w:t xml:space="preserve">DE </w:t>
            </w:r>
            <w:r>
              <w:rPr>
                <w:b/>
                <w:color w:val="FFFFFF"/>
                <w:spacing w:val="-2"/>
                <w:sz w:val="18"/>
              </w:rPr>
              <w:t>MITIGACIÓN</w:t>
            </w:r>
          </w:p>
        </w:tc>
      </w:tr>
      <w:tr w:rsidR="00913FDD" w14:paraId="20AC1C0E" w14:textId="77777777">
        <w:trPr>
          <w:trHeight w:val="3925"/>
        </w:trPr>
        <w:tc>
          <w:tcPr>
            <w:tcW w:w="994" w:type="dxa"/>
          </w:tcPr>
          <w:p w14:paraId="4D253DDB" w14:textId="77777777" w:rsidR="00913FDD" w:rsidRDefault="00913FDD">
            <w:pPr>
              <w:pStyle w:val="TableParagraph"/>
              <w:rPr>
                <w:sz w:val="18"/>
              </w:rPr>
            </w:pPr>
          </w:p>
        </w:tc>
        <w:tc>
          <w:tcPr>
            <w:tcW w:w="850" w:type="dxa"/>
          </w:tcPr>
          <w:p w14:paraId="28C2D5F9" w14:textId="77777777" w:rsidR="00913FDD" w:rsidRDefault="00913FDD">
            <w:pPr>
              <w:pStyle w:val="TableParagraph"/>
              <w:rPr>
                <w:sz w:val="18"/>
              </w:rPr>
            </w:pPr>
          </w:p>
        </w:tc>
        <w:tc>
          <w:tcPr>
            <w:tcW w:w="1419" w:type="dxa"/>
          </w:tcPr>
          <w:p w14:paraId="55977C02" w14:textId="77777777" w:rsidR="00913FDD" w:rsidRDefault="00913FDD">
            <w:pPr>
              <w:pStyle w:val="TableParagraph"/>
              <w:rPr>
                <w:sz w:val="18"/>
              </w:rPr>
            </w:pPr>
          </w:p>
        </w:tc>
        <w:tc>
          <w:tcPr>
            <w:tcW w:w="1558" w:type="dxa"/>
          </w:tcPr>
          <w:p w14:paraId="2F7D4EAA" w14:textId="77777777" w:rsidR="00913FDD" w:rsidRDefault="00913FDD">
            <w:pPr>
              <w:pStyle w:val="TableParagraph"/>
              <w:rPr>
                <w:sz w:val="18"/>
              </w:rPr>
            </w:pPr>
          </w:p>
        </w:tc>
        <w:tc>
          <w:tcPr>
            <w:tcW w:w="1278" w:type="dxa"/>
          </w:tcPr>
          <w:p w14:paraId="753FA5D9" w14:textId="77777777" w:rsidR="00913FDD" w:rsidRDefault="00913FDD">
            <w:pPr>
              <w:pStyle w:val="TableParagraph"/>
              <w:rPr>
                <w:sz w:val="18"/>
              </w:rPr>
            </w:pPr>
          </w:p>
        </w:tc>
        <w:tc>
          <w:tcPr>
            <w:tcW w:w="1974" w:type="dxa"/>
          </w:tcPr>
          <w:p w14:paraId="25CA6AB9" w14:textId="77777777" w:rsidR="00913FDD" w:rsidRDefault="00000000">
            <w:pPr>
              <w:pStyle w:val="TableParagraph"/>
              <w:tabs>
                <w:tab w:val="left" w:pos="1285"/>
                <w:tab w:val="left" w:pos="1664"/>
              </w:tabs>
              <w:spacing w:before="95"/>
              <w:ind w:left="98" w:right="78"/>
              <w:rPr>
                <w:sz w:val="18"/>
              </w:rPr>
            </w:pPr>
            <w:r>
              <w:rPr>
                <w:spacing w:val="-2"/>
                <w:sz w:val="18"/>
              </w:rPr>
              <w:t>digitalización</w:t>
            </w:r>
            <w:r>
              <w:rPr>
                <w:sz w:val="18"/>
              </w:rPr>
              <w:tab/>
            </w:r>
            <w:r>
              <w:rPr>
                <w:spacing w:val="-6"/>
                <w:sz w:val="18"/>
              </w:rPr>
              <w:t>de</w:t>
            </w:r>
            <w:r>
              <w:rPr>
                <w:sz w:val="18"/>
              </w:rPr>
              <w:tab/>
            </w:r>
            <w:r>
              <w:rPr>
                <w:spacing w:val="-4"/>
                <w:sz w:val="18"/>
              </w:rPr>
              <w:t xml:space="preserve">los </w:t>
            </w:r>
            <w:r>
              <w:rPr>
                <w:sz w:val="18"/>
              </w:rPr>
              <w:t xml:space="preserve">expedientes y el trámite </w:t>
            </w:r>
            <w:r>
              <w:rPr>
                <w:spacing w:val="-2"/>
                <w:sz w:val="18"/>
              </w:rPr>
              <w:t>sancionatorio</w:t>
            </w:r>
            <w:r>
              <w:rPr>
                <w:spacing w:val="80"/>
                <w:sz w:val="18"/>
              </w:rPr>
              <w:t xml:space="preserve"> </w:t>
            </w:r>
            <w:r>
              <w:rPr>
                <w:sz w:val="18"/>
              </w:rPr>
              <w:t>Caducidad</w:t>
            </w:r>
            <w:r>
              <w:rPr>
                <w:spacing w:val="20"/>
                <w:sz w:val="18"/>
              </w:rPr>
              <w:t xml:space="preserve"> </w:t>
            </w:r>
            <w:r>
              <w:rPr>
                <w:sz w:val="18"/>
              </w:rPr>
              <w:t>de</w:t>
            </w:r>
            <w:r>
              <w:rPr>
                <w:spacing w:val="21"/>
                <w:sz w:val="18"/>
              </w:rPr>
              <w:t xml:space="preserve"> </w:t>
            </w:r>
            <w:r>
              <w:rPr>
                <w:sz w:val="18"/>
              </w:rPr>
              <w:t>la</w:t>
            </w:r>
            <w:r>
              <w:rPr>
                <w:spacing w:val="21"/>
                <w:sz w:val="18"/>
              </w:rPr>
              <w:t xml:space="preserve"> </w:t>
            </w:r>
            <w:r>
              <w:rPr>
                <w:sz w:val="18"/>
              </w:rPr>
              <w:t xml:space="preserve">acción </w:t>
            </w:r>
            <w:r>
              <w:rPr>
                <w:spacing w:val="-2"/>
                <w:sz w:val="18"/>
              </w:rPr>
              <w:t>sancionatorio</w:t>
            </w:r>
          </w:p>
          <w:p w14:paraId="616CFC78" w14:textId="77777777" w:rsidR="00913FDD" w:rsidRDefault="00000000">
            <w:pPr>
              <w:pStyle w:val="TableParagraph"/>
              <w:ind w:left="98" w:right="78"/>
              <w:rPr>
                <w:sz w:val="18"/>
              </w:rPr>
            </w:pPr>
            <w:r>
              <w:rPr>
                <w:spacing w:val="-2"/>
                <w:sz w:val="18"/>
              </w:rPr>
              <w:t>Procesos</w:t>
            </w:r>
            <w:r>
              <w:rPr>
                <w:spacing w:val="40"/>
                <w:sz w:val="18"/>
              </w:rPr>
              <w:t xml:space="preserve"> </w:t>
            </w:r>
            <w:r>
              <w:rPr>
                <w:sz w:val="18"/>
              </w:rPr>
              <w:t>administrativos</w:t>
            </w:r>
            <w:r>
              <w:rPr>
                <w:spacing w:val="8"/>
                <w:sz w:val="18"/>
              </w:rPr>
              <w:t xml:space="preserve"> </w:t>
            </w:r>
            <w:r>
              <w:rPr>
                <w:sz w:val="18"/>
              </w:rPr>
              <w:t xml:space="preserve">internos </w:t>
            </w:r>
            <w:r>
              <w:rPr>
                <w:spacing w:val="-2"/>
                <w:sz w:val="18"/>
              </w:rPr>
              <w:t>adicionales</w:t>
            </w:r>
            <w:r>
              <w:rPr>
                <w:spacing w:val="80"/>
                <w:sz w:val="18"/>
              </w:rPr>
              <w:t xml:space="preserve"> </w:t>
            </w:r>
            <w:r>
              <w:rPr>
                <w:sz w:val="18"/>
              </w:rPr>
              <w:t>Constitución</w:t>
            </w:r>
            <w:r>
              <w:rPr>
                <w:spacing w:val="-12"/>
                <w:sz w:val="18"/>
              </w:rPr>
              <w:t xml:space="preserve"> </w:t>
            </w:r>
            <w:r>
              <w:rPr>
                <w:sz w:val="18"/>
              </w:rPr>
              <w:t>de</w:t>
            </w:r>
            <w:r>
              <w:rPr>
                <w:spacing w:val="-11"/>
                <w:sz w:val="18"/>
              </w:rPr>
              <w:t xml:space="preserve"> </w:t>
            </w:r>
            <w:r>
              <w:rPr>
                <w:sz w:val="18"/>
              </w:rPr>
              <w:t xml:space="preserve">reservas </w:t>
            </w:r>
            <w:r>
              <w:rPr>
                <w:spacing w:val="-2"/>
                <w:sz w:val="18"/>
              </w:rPr>
              <w:t>presupuestales</w:t>
            </w:r>
          </w:p>
          <w:p w14:paraId="2D1E6974" w14:textId="77777777" w:rsidR="00913FDD" w:rsidRDefault="00000000">
            <w:pPr>
              <w:pStyle w:val="TableParagraph"/>
              <w:tabs>
                <w:tab w:val="left" w:pos="1785"/>
              </w:tabs>
              <w:spacing w:before="2" w:line="207" w:lineRule="exact"/>
              <w:ind w:left="98"/>
              <w:rPr>
                <w:sz w:val="18"/>
              </w:rPr>
            </w:pPr>
            <w:r>
              <w:rPr>
                <w:spacing w:val="-2"/>
                <w:sz w:val="18"/>
              </w:rPr>
              <w:t>Inspección</w:t>
            </w:r>
            <w:r>
              <w:rPr>
                <w:sz w:val="18"/>
              </w:rPr>
              <w:tab/>
            </w:r>
            <w:r>
              <w:rPr>
                <w:spacing w:val="-10"/>
                <w:sz w:val="18"/>
              </w:rPr>
              <w:t>y</w:t>
            </w:r>
          </w:p>
          <w:p w14:paraId="02C0432A" w14:textId="77777777" w:rsidR="00913FDD" w:rsidRDefault="00000000">
            <w:pPr>
              <w:pStyle w:val="TableParagraph"/>
              <w:ind w:left="98" w:right="78"/>
              <w:jc w:val="both"/>
              <w:rPr>
                <w:sz w:val="18"/>
              </w:rPr>
            </w:pPr>
            <w:r>
              <w:rPr>
                <w:sz w:val="18"/>
              </w:rPr>
              <w:t>seguimiento</w:t>
            </w:r>
            <w:r>
              <w:rPr>
                <w:spacing w:val="-8"/>
                <w:sz w:val="18"/>
              </w:rPr>
              <w:t xml:space="preserve"> </w:t>
            </w:r>
            <w:r>
              <w:rPr>
                <w:sz w:val="18"/>
              </w:rPr>
              <w:t>de</w:t>
            </w:r>
            <w:r>
              <w:rPr>
                <w:spacing w:val="-10"/>
                <w:sz w:val="18"/>
              </w:rPr>
              <w:t xml:space="preserve"> </w:t>
            </w:r>
            <w:r>
              <w:rPr>
                <w:sz w:val="18"/>
              </w:rPr>
              <w:t>los</w:t>
            </w:r>
            <w:r>
              <w:rPr>
                <w:spacing w:val="-10"/>
                <w:sz w:val="18"/>
              </w:rPr>
              <w:t xml:space="preserve"> </w:t>
            </w:r>
            <w:r>
              <w:rPr>
                <w:sz w:val="18"/>
              </w:rPr>
              <w:t>entes de control</w:t>
            </w:r>
          </w:p>
          <w:p w14:paraId="24DD4254" w14:textId="77777777" w:rsidR="00913FDD" w:rsidRDefault="00000000">
            <w:pPr>
              <w:pStyle w:val="TableParagraph"/>
              <w:ind w:left="98" w:right="78"/>
              <w:jc w:val="both"/>
              <w:rPr>
                <w:sz w:val="18"/>
              </w:rPr>
            </w:pPr>
            <w:r>
              <w:rPr>
                <w:sz w:val="18"/>
              </w:rPr>
              <w:t xml:space="preserve">Disminución en los índices de atención al </w:t>
            </w:r>
            <w:r>
              <w:rPr>
                <w:spacing w:val="-2"/>
                <w:sz w:val="18"/>
              </w:rPr>
              <w:t>ciudadano</w:t>
            </w:r>
          </w:p>
          <w:p w14:paraId="57466077" w14:textId="77777777" w:rsidR="00913FDD" w:rsidRDefault="00000000">
            <w:pPr>
              <w:pStyle w:val="TableParagraph"/>
              <w:ind w:left="98" w:right="77"/>
              <w:rPr>
                <w:sz w:val="18"/>
              </w:rPr>
            </w:pPr>
            <w:r>
              <w:rPr>
                <w:spacing w:val="-2"/>
                <w:sz w:val="18"/>
              </w:rPr>
              <w:t>Congestión administrativa</w:t>
            </w:r>
          </w:p>
        </w:tc>
        <w:tc>
          <w:tcPr>
            <w:tcW w:w="2423" w:type="dxa"/>
          </w:tcPr>
          <w:p w14:paraId="41EF9ECE" w14:textId="77777777" w:rsidR="00913FDD" w:rsidRDefault="00000000">
            <w:pPr>
              <w:pStyle w:val="TableParagraph"/>
              <w:spacing w:before="95"/>
              <w:ind w:left="98" w:right="81"/>
              <w:jc w:val="both"/>
              <w:rPr>
                <w:sz w:val="18"/>
              </w:rPr>
            </w:pPr>
            <w:r>
              <w:rPr>
                <w:sz w:val="18"/>
              </w:rPr>
              <w:t xml:space="preserve">la imposición de la cláusula penal y ejecución de pólizas </w:t>
            </w:r>
            <w:r>
              <w:rPr>
                <w:spacing w:val="-2"/>
                <w:sz w:val="18"/>
              </w:rPr>
              <w:t>contractuales.</w:t>
            </w:r>
          </w:p>
        </w:tc>
      </w:tr>
      <w:tr w:rsidR="00913FDD" w14:paraId="6036F1C0" w14:textId="77777777">
        <w:trPr>
          <w:trHeight w:val="4962"/>
        </w:trPr>
        <w:tc>
          <w:tcPr>
            <w:tcW w:w="994" w:type="dxa"/>
          </w:tcPr>
          <w:p w14:paraId="05BD090D" w14:textId="77777777" w:rsidR="00913FDD" w:rsidRDefault="00913FDD">
            <w:pPr>
              <w:pStyle w:val="TableParagraph"/>
              <w:rPr>
                <w:b/>
                <w:sz w:val="18"/>
              </w:rPr>
            </w:pPr>
          </w:p>
          <w:p w14:paraId="4010E188" w14:textId="77777777" w:rsidR="00913FDD" w:rsidRDefault="00913FDD">
            <w:pPr>
              <w:pStyle w:val="TableParagraph"/>
              <w:rPr>
                <w:b/>
                <w:sz w:val="18"/>
              </w:rPr>
            </w:pPr>
          </w:p>
          <w:p w14:paraId="62A905E1" w14:textId="77777777" w:rsidR="00913FDD" w:rsidRDefault="00913FDD">
            <w:pPr>
              <w:pStyle w:val="TableParagraph"/>
              <w:rPr>
                <w:b/>
                <w:sz w:val="18"/>
              </w:rPr>
            </w:pPr>
          </w:p>
          <w:p w14:paraId="09538306" w14:textId="77777777" w:rsidR="00913FDD" w:rsidRDefault="00913FDD">
            <w:pPr>
              <w:pStyle w:val="TableParagraph"/>
              <w:rPr>
                <w:b/>
                <w:sz w:val="18"/>
              </w:rPr>
            </w:pPr>
          </w:p>
          <w:p w14:paraId="63D64170" w14:textId="77777777" w:rsidR="00913FDD" w:rsidRDefault="00913FDD">
            <w:pPr>
              <w:pStyle w:val="TableParagraph"/>
              <w:rPr>
                <w:b/>
                <w:sz w:val="18"/>
              </w:rPr>
            </w:pPr>
          </w:p>
          <w:p w14:paraId="2D9951BC" w14:textId="77777777" w:rsidR="00913FDD" w:rsidRDefault="00913FDD">
            <w:pPr>
              <w:pStyle w:val="TableParagraph"/>
              <w:rPr>
                <w:b/>
                <w:sz w:val="18"/>
              </w:rPr>
            </w:pPr>
          </w:p>
          <w:p w14:paraId="6DE17049" w14:textId="77777777" w:rsidR="00913FDD" w:rsidRDefault="00913FDD">
            <w:pPr>
              <w:pStyle w:val="TableParagraph"/>
              <w:rPr>
                <w:b/>
                <w:sz w:val="18"/>
              </w:rPr>
            </w:pPr>
          </w:p>
          <w:p w14:paraId="7C9D9C4C" w14:textId="77777777" w:rsidR="00913FDD" w:rsidRDefault="00913FDD">
            <w:pPr>
              <w:pStyle w:val="TableParagraph"/>
              <w:rPr>
                <w:b/>
                <w:sz w:val="18"/>
              </w:rPr>
            </w:pPr>
          </w:p>
          <w:p w14:paraId="45821282" w14:textId="77777777" w:rsidR="00913FDD" w:rsidRDefault="00913FDD">
            <w:pPr>
              <w:pStyle w:val="TableParagraph"/>
              <w:rPr>
                <w:b/>
                <w:sz w:val="18"/>
              </w:rPr>
            </w:pPr>
          </w:p>
          <w:p w14:paraId="2A0CEBA8" w14:textId="77777777" w:rsidR="00913FDD" w:rsidRDefault="00913FDD">
            <w:pPr>
              <w:pStyle w:val="TableParagraph"/>
              <w:rPr>
                <w:b/>
                <w:sz w:val="18"/>
              </w:rPr>
            </w:pPr>
          </w:p>
          <w:p w14:paraId="4CB94B1F" w14:textId="77777777" w:rsidR="00913FDD" w:rsidRDefault="00913FDD">
            <w:pPr>
              <w:pStyle w:val="TableParagraph"/>
              <w:spacing w:before="96"/>
              <w:rPr>
                <w:b/>
                <w:sz w:val="18"/>
              </w:rPr>
            </w:pPr>
          </w:p>
          <w:p w14:paraId="7B83BBD9" w14:textId="77777777" w:rsidR="00913FDD" w:rsidRDefault="00000000">
            <w:pPr>
              <w:pStyle w:val="TableParagraph"/>
              <w:spacing w:before="1"/>
              <w:ind w:left="19" w:right="80"/>
              <w:jc w:val="center"/>
              <w:rPr>
                <w:sz w:val="18"/>
              </w:rPr>
            </w:pPr>
            <w:r>
              <w:rPr>
                <w:spacing w:val="-2"/>
                <w:sz w:val="18"/>
              </w:rPr>
              <w:t>Actividad</w:t>
            </w:r>
          </w:p>
        </w:tc>
        <w:tc>
          <w:tcPr>
            <w:tcW w:w="850" w:type="dxa"/>
          </w:tcPr>
          <w:p w14:paraId="07CA8100" w14:textId="77777777" w:rsidR="00913FDD" w:rsidRDefault="00913FDD">
            <w:pPr>
              <w:pStyle w:val="TableParagraph"/>
              <w:rPr>
                <w:b/>
                <w:sz w:val="18"/>
              </w:rPr>
            </w:pPr>
          </w:p>
          <w:p w14:paraId="7EC39891" w14:textId="77777777" w:rsidR="00913FDD" w:rsidRDefault="00913FDD">
            <w:pPr>
              <w:pStyle w:val="TableParagraph"/>
              <w:rPr>
                <w:b/>
                <w:sz w:val="18"/>
              </w:rPr>
            </w:pPr>
          </w:p>
          <w:p w14:paraId="30C0DC07" w14:textId="77777777" w:rsidR="00913FDD" w:rsidRDefault="00913FDD">
            <w:pPr>
              <w:pStyle w:val="TableParagraph"/>
              <w:rPr>
                <w:b/>
                <w:sz w:val="18"/>
              </w:rPr>
            </w:pPr>
          </w:p>
          <w:p w14:paraId="71C5BB00" w14:textId="77777777" w:rsidR="00913FDD" w:rsidRDefault="00913FDD">
            <w:pPr>
              <w:pStyle w:val="TableParagraph"/>
              <w:rPr>
                <w:b/>
                <w:sz w:val="18"/>
              </w:rPr>
            </w:pPr>
          </w:p>
          <w:p w14:paraId="49A3F39F" w14:textId="77777777" w:rsidR="00913FDD" w:rsidRDefault="00913FDD">
            <w:pPr>
              <w:pStyle w:val="TableParagraph"/>
              <w:rPr>
                <w:b/>
                <w:sz w:val="18"/>
              </w:rPr>
            </w:pPr>
          </w:p>
          <w:p w14:paraId="31C60815" w14:textId="77777777" w:rsidR="00913FDD" w:rsidRDefault="00913FDD">
            <w:pPr>
              <w:pStyle w:val="TableParagraph"/>
              <w:rPr>
                <w:b/>
                <w:sz w:val="18"/>
              </w:rPr>
            </w:pPr>
          </w:p>
          <w:p w14:paraId="1530E7FF" w14:textId="77777777" w:rsidR="00913FDD" w:rsidRDefault="00913FDD">
            <w:pPr>
              <w:pStyle w:val="TableParagraph"/>
              <w:rPr>
                <w:b/>
                <w:sz w:val="18"/>
              </w:rPr>
            </w:pPr>
          </w:p>
          <w:p w14:paraId="1040D75D" w14:textId="77777777" w:rsidR="00913FDD" w:rsidRDefault="00913FDD">
            <w:pPr>
              <w:pStyle w:val="TableParagraph"/>
              <w:rPr>
                <w:b/>
                <w:sz w:val="18"/>
              </w:rPr>
            </w:pPr>
          </w:p>
          <w:p w14:paraId="2292C754" w14:textId="77777777" w:rsidR="00913FDD" w:rsidRDefault="00913FDD">
            <w:pPr>
              <w:pStyle w:val="TableParagraph"/>
              <w:rPr>
                <w:b/>
                <w:sz w:val="18"/>
              </w:rPr>
            </w:pPr>
          </w:p>
          <w:p w14:paraId="73F5B25C" w14:textId="77777777" w:rsidR="00913FDD" w:rsidRDefault="00913FDD">
            <w:pPr>
              <w:pStyle w:val="TableParagraph"/>
              <w:spacing w:before="200"/>
              <w:rPr>
                <w:b/>
                <w:sz w:val="18"/>
              </w:rPr>
            </w:pPr>
          </w:p>
          <w:p w14:paraId="33C87340" w14:textId="77777777" w:rsidR="00913FDD" w:rsidRDefault="00000000">
            <w:pPr>
              <w:pStyle w:val="TableParagraph"/>
              <w:ind w:left="100" w:right="154"/>
              <w:rPr>
                <w:sz w:val="18"/>
              </w:rPr>
            </w:pPr>
            <w:proofErr w:type="spellStart"/>
            <w:r>
              <w:rPr>
                <w:spacing w:val="-2"/>
                <w:sz w:val="18"/>
              </w:rPr>
              <w:t>Operaci</w:t>
            </w:r>
            <w:proofErr w:type="spellEnd"/>
            <w:r>
              <w:rPr>
                <w:spacing w:val="-2"/>
                <w:sz w:val="18"/>
              </w:rPr>
              <w:t xml:space="preserve"> </w:t>
            </w:r>
            <w:proofErr w:type="spellStart"/>
            <w:r>
              <w:rPr>
                <w:spacing w:val="-2"/>
                <w:sz w:val="18"/>
              </w:rPr>
              <w:t>onales</w:t>
            </w:r>
            <w:proofErr w:type="spellEnd"/>
          </w:p>
        </w:tc>
        <w:tc>
          <w:tcPr>
            <w:tcW w:w="1419" w:type="dxa"/>
          </w:tcPr>
          <w:p w14:paraId="2BFA3398" w14:textId="77777777" w:rsidR="00913FDD" w:rsidRDefault="00913FDD">
            <w:pPr>
              <w:pStyle w:val="TableParagraph"/>
              <w:rPr>
                <w:b/>
                <w:sz w:val="18"/>
              </w:rPr>
            </w:pPr>
          </w:p>
          <w:p w14:paraId="389A23CA" w14:textId="77777777" w:rsidR="00913FDD" w:rsidRDefault="00913FDD">
            <w:pPr>
              <w:pStyle w:val="TableParagraph"/>
              <w:rPr>
                <w:b/>
                <w:sz w:val="18"/>
              </w:rPr>
            </w:pPr>
          </w:p>
          <w:p w14:paraId="0C5BC07F" w14:textId="77777777" w:rsidR="00913FDD" w:rsidRDefault="00913FDD">
            <w:pPr>
              <w:pStyle w:val="TableParagraph"/>
              <w:rPr>
                <w:b/>
                <w:sz w:val="18"/>
              </w:rPr>
            </w:pPr>
          </w:p>
          <w:p w14:paraId="36F47FE2" w14:textId="77777777" w:rsidR="00913FDD" w:rsidRDefault="00913FDD">
            <w:pPr>
              <w:pStyle w:val="TableParagraph"/>
              <w:rPr>
                <w:b/>
                <w:sz w:val="18"/>
              </w:rPr>
            </w:pPr>
          </w:p>
          <w:p w14:paraId="5CDAE056" w14:textId="77777777" w:rsidR="00913FDD" w:rsidRDefault="00913FDD">
            <w:pPr>
              <w:pStyle w:val="TableParagraph"/>
              <w:rPr>
                <w:b/>
                <w:sz w:val="18"/>
              </w:rPr>
            </w:pPr>
          </w:p>
          <w:p w14:paraId="53DD17E9" w14:textId="77777777" w:rsidR="00913FDD" w:rsidRDefault="00913FDD">
            <w:pPr>
              <w:pStyle w:val="TableParagraph"/>
              <w:rPr>
                <w:b/>
                <w:sz w:val="18"/>
              </w:rPr>
            </w:pPr>
          </w:p>
          <w:p w14:paraId="63EB2939" w14:textId="77777777" w:rsidR="00913FDD" w:rsidRDefault="00913FDD">
            <w:pPr>
              <w:pStyle w:val="TableParagraph"/>
              <w:rPr>
                <w:b/>
                <w:sz w:val="18"/>
              </w:rPr>
            </w:pPr>
          </w:p>
          <w:p w14:paraId="4F9958E8" w14:textId="77777777" w:rsidR="00913FDD" w:rsidRDefault="00913FDD">
            <w:pPr>
              <w:pStyle w:val="TableParagraph"/>
              <w:spacing w:before="95"/>
              <w:rPr>
                <w:b/>
                <w:sz w:val="18"/>
              </w:rPr>
            </w:pPr>
          </w:p>
          <w:p w14:paraId="48F49705" w14:textId="77777777" w:rsidR="00913FDD" w:rsidRDefault="00000000">
            <w:pPr>
              <w:pStyle w:val="TableParagraph"/>
              <w:tabs>
                <w:tab w:val="left" w:pos="1107"/>
              </w:tabs>
              <w:ind w:left="100" w:right="77"/>
              <w:rPr>
                <w:sz w:val="18"/>
              </w:rPr>
            </w:pPr>
            <w:r>
              <w:rPr>
                <w:sz w:val="18"/>
              </w:rPr>
              <w:t>Corrupción</w:t>
            </w:r>
            <w:r>
              <w:rPr>
                <w:spacing w:val="-12"/>
                <w:sz w:val="18"/>
              </w:rPr>
              <w:t xml:space="preserve"> </w:t>
            </w:r>
            <w:r>
              <w:rPr>
                <w:sz w:val="18"/>
              </w:rPr>
              <w:t>en</w:t>
            </w:r>
            <w:r>
              <w:rPr>
                <w:spacing w:val="-11"/>
                <w:sz w:val="18"/>
              </w:rPr>
              <w:t xml:space="preserve"> </w:t>
            </w:r>
            <w:r>
              <w:rPr>
                <w:sz w:val="18"/>
              </w:rPr>
              <w:t xml:space="preserve">el </w:t>
            </w:r>
            <w:r>
              <w:rPr>
                <w:spacing w:val="-2"/>
                <w:sz w:val="18"/>
              </w:rPr>
              <w:t>equipo</w:t>
            </w:r>
            <w:r>
              <w:rPr>
                <w:spacing w:val="40"/>
                <w:sz w:val="18"/>
              </w:rPr>
              <w:t xml:space="preserve"> </w:t>
            </w:r>
            <w:r>
              <w:rPr>
                <w:spacing w:val="-2"/>
                <w:sz w:val="18"/>
              </w:rPr>
              <w:t xml:space="preserve">operativo, </w:t>
            </w:r>
            <w:r>
              <w:rPr>
                <w:sz w:val="18"/>
              </w:rPr>
              <w:t>violación</w:t>
            </w:r>
            <w:r>
              <w:rPr>
                <w:spacing w:val="80"/>
                <w:sz w:val="18"/>
              </w:rPr>
              <w:t xml:space="preserve"> </w:t>
            </w:r>
            <w:r>
              <w:rPr>
                <w:sz w:val="18"/>
              </w:rPr>
              <w:t>a</w:t>
            </w:r>
            <w:r>
              <w:rPr>
                <w:spacing w:val="80"/>
                <w:sz w:val="18"/>
              </w:rPr>
              <w:t xml:space="preserve"> </w:t>
            </w:r>
            <w:r>
              <w:rPr>
                <w:sz w:val="18"/>
              </w:rPr>
              <w:t xml:space="preserve">la </w:t>
            </w:r>
            <w:r>
              <w:rPr>
                <w:spacing w:val="-2"/>
                <w:sz w:val="18"/>
              </w:rPr>
              <w:t xml:space="preserve">confidencialidad </w:t>
            </w:r>
            <w:r>
              <w:rPr>
                <w:spacing w:val="-5"/>
                <w:sz w:val="18"/>
              </w:rPr>
              <w:t>de</w:t>
            </w:r>
            <w:r>
              <w:rPr>
                <w:sz w:val="18"/>
              </w:rPr>
              <w:tab/>
            </w:r>
            <w:r>
              <w:rPr>
                <w:spacing w:val="-5"/>
                <w:sz w:val="18"/>
              </w:rPr>
              <w:t>los</w:t>
            </w:r>
          </w:p>
          <w:p w14:paraId="6A527361" w14:textId="77777777" w:rsidR="00913FDD" w:rsidRDefault="00000000">
            <w:pPr>
              <w:pStyle w:val="TableParagraph"/>
              <w:spacing w:before="2"/>
              <w:ind w:left="100"/>
              <w:rPr>
                <w:sz w:val="18"/>
              </w:rPr>
            </w:pPr>
            <w:r>
              <w:rPr>
                <w:spacing w:val="-2"/>
                <w:sz w:val="18"/>
              </w:rPr>
              <w:t>expedientes.</w:t>
            </w:r>
          </w:p>
        </w:tc>
        <w:tc>
          <w:tcPr>
            <w:tcW w:w="1558" w:type="dxa"/>
          </w:tcPr>
          <w:p w14:paraId="782144E6" w14:textId="77777777" w:rsidR="00913FDD" w:rsidRDefault="00913FDD">
            <w:pPr>
              <w:pStyle w:val="TableParagraph"/>
              <w:rPr>
                <w:b/>
                <w:sz w:val="18"/>
              </w:rPr>
            </w:pPr>
          </w:p>
          <w:p w14:paraId="2F5D24A4" w14:textId="77777777" w:rsidR="00913FDD" w:rsidRDefault="00913FDD">
            <w:pPr>
              <w:pStyle w:val="TableParagraph"/>
              <w:rPr>
                <w:b/>
                <w:sz w:val="18"/>
              </w:rPr>
            </w:pPr>
          </w:p>
          <w:p w14:paraId="23536F70" w14:textId="77777777" w:rsidR="00913FDD" w:rsidRDefault="00913FDD">
            <w:pPr>
              <w:pStyle w:val="TableParagraph"/>
              <w:rPr>
                <w:b/>
                <w:sz w:val="18"/>
              </w:rPr>
            </w:pPr>
          </w:p>
          <w:p w14:paraId="52E6D695" w14:textId="77777777" w:rsidR="00913FDD" w:rsidRDefault="00913FDD">
            <w:pPr>
              <w:pStyle w:val="TableParagraph"/>
              <w:rPr>
                <w:b/>
                <w:sz w:val="18"/>
              </w:rPr>
            </w:pPr>
          </w:p>
          <w:p w14:paraId="7CC2E31F" w14:textId="77777777" w:rsidR="00913FDD" w:rsidRDefault="00913FDD">
            <w:pPr>
              <w:pStyle w:val="TableParagraph"/>
              <w:rPr>
                <w:b/>
                <w:sz w:val="18"/>
              </w:rPr>
            </w:pPr>
          </w:p>
          <w:p w14:paraId="5B902A06" w14:textId="77777777" w:rsidR="00913FDD" w:rsidRDefault="00913FDD">
            <w:pPr>
              <w:pStyle w:val="TableParagraph"/>
              <w:rPr>
                <w:b/>
                <w:sz w:val="18"/>
              </w:rPr>
            </w:pPr>
          </w:p>
          <w:p w14:paraId="44A91B7F" w14:textId="77777777" w:rsidR="00913FDD" w:rsidRDefault="00913FDD">
            <w:pPr>
              <w:pStyle w:val="TableParagraph"/>
              <w:rPr>
                <w:b/>
                <w:sz w:val="18"/>
              </w:rPr>
            </w:pPr>
          </w:p>
          <w:p w14:paraId="26909F85" w14:textId="77777777" w:rsidR="00913FDD" w:rsidRDefault="00913FDD">
            <w:pPr>
              <w:pStyle w:val="TableParagraph"/>
              <w:rPr>
                <w:b/>
                <w:sz w:val="18"/>
              </w:rPr>
            </w:pPr>
          </w:p>
          <w:p w14:paraId="154476A1" w14:textId="77777777" w:rsidR="00913FDD" w:rsidRDefault="00913FDD">
            <w:pPr>
              <w:pStyle w:val="TableParagraph"/>
              <w:rPr>
                <w:b/>
                <w:sz w:val="18"/>
              </w:rPr>
            </w:pPr>
          </w:p>
          <w:p w14:paraId="7E87B2A3" w14:textId="77777777" w:rsidR="00913FDD" w:rsidRDefault="00913FDD">
            <w:pPr>
              <w:pStyle w:val="TableParagraph"/>
              <w:rPr>
                <w:b/>
                <w:sz w:val="18"/>
              </w:rPr>
            </w:pPr>
          </w:p>
          <w:p w14:paraId="36DD013D" w14:textId="77777777" w:rsidR="00913FDD" w:rsidRDefault="00913FDD">
            <w:pPr>
              <w:pStyle w:val="TableParagraph"/>
              <w:spacing w:before="96"/>
              <w:rPr>
                <w:b/>
                <w:sz w:val="18"/>
              </w:rPr>
            </w:pPr>
          </w:p>
          <w:p w14:paraId="57855BE6" w14:textId="77777777" w:rsidR="00913FDD" w:rsidRDefault="00000000">
            <w:pPr>
              <w:pStyle w:val="TableParagraph"/>
              <w:spacing w:before="1"/>
              <w:ind w:left="97"/>
              <w:rPr>
                <w:sz w:val="18"/>
              </w:rPr>
            </w:pPr>
            <w:r>
              <w:rPr>
                <w:sz w:val="18"/>
              </w:rPr>
              <w:t>2.</w:t>
            </w:r>
            <w:r>
              <w:rPr>
                <w:spacing w:val="1"/>
                <w:sz w:val="18"/>
              </w:rPr>
              <w:t xml:space="preserve"> </w:t>
            </w:r>
            <w:r>
              <w:rPr>
                <w:spacing w:val="-2"/>
                <w:sz w:val="18"/>
              </w:rPr>
              <w:t>Improbable</w:t>
            </w:r>
          </w:p>
        </w:tc>
        <w:tc>
          <w:tcPr>
            <w:tcW w:w="1278" w:type="dxa"/>
          </w:tcPr>
          <w:p w14:paraId="32235F1F" w14:textId="77777777" w:rsidR="00913FDD" w:rsidRDefault="00913FDD">
            <w:pPr>
              <w:pStyle w:val="TableParagraph"/>
              <w:rPr>
                <w:b/>
                <w:sz w:val="18"/>
              </w:rPr>
            </w:pPr>
          </w:p>
          <w:p w14:paraId="1204F691" w14:textId="77777777" w:rsidR="00913FDD" w:rsidRDefault="00913FDD">
            <w:pPr>
              <w:pStyle w:val="TableParagraph"/>
              <w:rPr>
                <w:b/>
                <w:sz w:val="18"/>
              </w:rPr>
            </w:pPr>
          </w:p>
          <w:p w14:paraId="6373C508" w14:textId="77777777" w:rsidR="00913FDD" w:rsidRDefault="00913FDD">
            <w:pPr>
              <w:pStyle w:val="TableParagraph"/>
              <w:rPr>
                <w:b/>
                <w:sz w:val="18"/>
              </w:rPr>
            </w:pPr>
          </w:p>
          <w:p w14:paraId="6B5AB220" w14:textId="77777777" w:rsidR="00913FDD" w:rsidRDefault="00913FDD">
            <w:pPr>
              <w:pStyle w:val="TableParagraph"/>
              <w:rPr>
                <w:b/>
                <w:sz w:val="18"/>
              </w:rPr>
            </w:pPr>
          </w:p>
          <w:p w14:paraId="117056E3" w14:textId="77777777" w:rsidR="00913FDD" w:rsidRDefault="00913FDD">
            <w:pPr>
              <w:pStyle w:val="TableParagraph"/>
              <w:rPr>
                <w:b/>
                <w:sz w:val="18"/>
              </w:rPr>
            </w:pPr>
          </w:p>
          <w:p w14:paraId="1DC1ED40" w14:textId="77777777" w:rsidR="00913FDD" w:rsidRDefault="00913FDD">
            <w:pPr>
              <w:pStyle w:val="TableParagraph"/>
              <w:rPr>
                <w:b/>
                <w:sz w:val="18"/>
              </w:rPr>
            </w:pPr>
          </w:p>
          <w:p w14:paraId="33B77F3A" w14:textId="77777777" w:rsidR="00913FDD" w:rsidRDefault="00913FDD">
            <w:pPr>
              <w:pStyle w:val="TableParagraph"/>
              <w:rPr>
                <w:b/>
                <w:sz w:val="18"/>
              </w:rPr>
            </w:pPr>
          </w:p>
          <w:p w14:paraId="219898C8" w14:textId="77777777" w:rsidR="00913FDD" w:rsidRDefault="00913FDD">
            <w:pPr>
              <w:pStyle w:val="TableParagraph"/>
              <w:rPr>
                <w:b/>
                <w:sz w:val="18"/>
              </w:rPr>
            </w:pPr>
          </w:p>
          <w:p w14:paraId="7629F9C9" w14:textId="77777777" w:rsidR="00913FDD" w:rsidRDefault="00913FDD">
            <w:pPr>
              <w:pStyle w:val="TableParagraph"/>
              <w:rPr>
                <w:b/>
                <w:sz w:val="18"/>
              </w:rPr>
            </w:pPr>
          </w:p>
          <w:p w14:paraId="436078A6" w14:textId="77777777" w:rsidR="00913FDD" w:rsidRDefault="00913FDD">
            <w:pPr>
              <w:pStyle w:val="TableParagraph"/>
              <w:rPr>
                <w:b/>
                <w:sz w:val="18"/>
              </w:rPr>
            </w:pPr>
          </w:p>
          <w:p w14:paraId="6701500B" w14:textId="77777777" w:rsidR="00913FDD" w:rsidRDefault="00913FDD">
            <w:pPr>
              <w:pStyle w:val="TableParagraph"/>
              <w:spacing w:before="96"/>
              <w:rPr>
                <w:b/>
                <w:sz w:val="18"/>
              </w:rPr>
            </w:pPr>
          </w:p>
          <w:p w14:paraId="3868AABC" w14:textId="77777777" w:rsidR="00913FDD" w:rsidRDefault="00000000">
            <w:pPr>
              <w:pStyle w:val="TableParagraph"/>
              <w:spacing w:before="1"/>
              <w:ind w:left="99"/>
              <w:rPr>
                <w:sz w:val="18"/>
              </w:rPr>
            </w:pPr>
            <w:r>
              <w:rPr>
                <w:sz w:val="18"/>
              </w:rPr>
              <w:t>3.</w:t>
            </w:r>
            <w:r>
              <w:rPr>
                <w:spacing w:val="-1"/>
                <w:sz w:val="18"/>
              </w:rPr>
              <w:t xml:space="preserve"> </w:t>
            </w:r>
            <w:r>
              <w:rPr>
                <w:spacing w:val="-2"/>
                <w:sz w:val="18"/>
              </w:rPr>
              <w:t>Moderado</w:t>
            </w:r>
          </w:p>
        </w:tc>
        <w:tc>
          <w:tcPr>
            <w:tcW w:w="1974" w:type="dxa"/>
          </w:tcPr>
          <w:p w14:paraId="226AC7FD" w14:textId="77777777" w:rsidR="00913FDD" w:rsidRDefault="00000000">
            <w:pPr>
              <w:pStyle w:val="TableParagraph"/>
              <w:tabs>
                <w:tab w:val="left" w:pos="1185"/>
                <w:tab w:val="left" w:pos="1703"/>
                <w:tab w:val="left" w:pos="1743"/>
              </w:tabs>
              <w:spacing w:before="95"/>
              <w:ind w:left="98" w:right="77"/>
              <w:rPr>
                <w:sz w:val="18"/>
              </w:rPr>
            </w:pPr>
            <w:r>
              <w:rPr>
                <w:sz w:val="18"/>
              </w:rPr>
              <w:t>Vicios</w:t>
            </w:r>
            <w:r>
              <w:rPr>
                <w:spacing w:val="30"/>
                <w:sz w:val="18"/>
              </w:rPr>
              <w:t xml:space="preserve"> </w:t>
            </w:r>
            <w:r>
              <w:rPr>
                <w:sz w:val="18"/>
              </w:rPr>
              <w:t>de</w:t>
            </w:r>
            <w:r>
              <w:rPr>
                <w:spacing w:val="31"/>
                <w:sz w:val="18"/>
              </w:rPr>
              <w:t xml:space="preserve"> </w:t>
            </w:r>
            <w:r>
              <w:rPr>
                <w:sz w:val="18"/>
              </w:rPr>
              <w:t>fondo</w:t>
            </w:r>
            <w:r>
              <w:rPr>
                <w:spacing w:val="33"/>
                <w:sz w:val="18"/>
              </w:rPr>
              <w:t xml:space="preserve"> </w:t>
            </w:r>
            <w:r>
              <w:rPr>
                <w:sz w:val="18"/>
              </w:rPr>
              <w:t>en</w:t>
            </w:r>
            <w:r>
              <w:rPr>
                <w:spacing w:val="33"/>
                <w:sz w:val="18"/>
              </w:rPr>
              <w:t xml:space="preserve"> </w:t>
            </w:r>
            <w:r>
              <w:rPr>
                <w:sz w:val="18"/>
              </w:rPr>
              <w:t>las decisiones</w:t>
            </w:r>
            <w:r>
              <w:rPr>
                <w:spacing w:val="-12"/>
                <w:sz w:val="18"/>
              </w:rPr>
              <w:t xml:space="preserve"> </w:t>
            </w:r>
            <w:r>
              <w:rPr>
                <w:sz w:val="18"/>
              </w:rPr>
              <w:t>tomadas</w:t>
            </w:r>
            <w:r>
              <w:rPr>
                <w:spacing w:val="-11"/>
                <w:sz w:val="18"/>
              </w:rPr>
              <w:t xml:space="preserve"> </w:t>
            </w:r>
            <w:r>
              <w:rPr>
                <w:sz w:val="18"/>
              </w:rPr>
              <w:t>en</w:t>
            </w:r>
            <w:r>
              <w:rPr>
                <w:spacing w:val="-11"/>
                <w:sz w:val="18"/>
              </w:rPr>
              <w:t xml:space="preserve"> </w:t>
            </w:r>
            <w:r>
              <w:rPr>
                <w:sz w:val="18"/>
              </w:rPr>
              <w:t xml:space="preserve">el trámite sancionatorio </w:t>
            </w:r>
            <w:r>
              <w:rPr>
                <w:spacing w:val="-2"/>
                <w:sz w:val="18"/>
              </w:rPr>
              <w:t>Vencimiento</w:t>
            </w:r>
            <w:r>
              <w:rPr>
                <w:sz w:val="18"/>
              </w:rPr>
              <w:tab/>
            </w:r>
            <w:r>
              <w:rPr>
                <w:sz w:val="18"/>
              </w:rPr>
              <w:tab/>
            </w:r>
            <w:r>
              <w:rPr>
                <w:spacing w:val="-6"/>
                <w:sz w:val="18"/>
              </w:rPr>
              <w:t>de</w:t>
            </w:r>
            <w:r>
              <w:rPr>
                <w:sz w:val="18"/>
              </w:rPr>
              <w:t xml:space="preserve"> términos</w:t>
            </w:r>
            <w:r>
              <w:rPr>
                <w:spacing w:val="-4"/>
                <w:sz w:val="18"/>
              </w:rPr>
              <w:t xml:space="preserve"> </w:t>
            </w:r>
            <w:r>
              <w:rPr>
                <w:sz w:val="18"/>
              </w:rPr>
              <w:t>y</w:t>
            </w:r>
            <w:r>
              <w:rPr>
                <w:spacing w:val="-8"/>
                <w:sz w:val="18"/>
              </w:rPr>
              <w:t xml:space="preserve"> </w:t>
            </w:r>
            <w:r>
              <w:rPr>
                <w:sz w:val="18"/>
              </w:rPr>
              <w:t>caducidad</w:t>
            </w:r>
            <w:r>
              <w:rPr>
                <w:spacing w:val="-5"/>
                <w:sz w:val="18"/>
              </w:rPr>
              <w:t xml:space="preserve"> </w:t>
            </w:r>
            <w:r>
              <w:rPr>
                <w:sz w:val="18"/>
              </w:rPr>
              <w:t xml:space="preserve">de la acción sancionatoria </w:t>
            </w:r>
            <w:r>
              <w:rPr>
                <w:spacing w:val="-2"/>
                <w:sz w:val="18"/>
              </w:rPr>
              <w:t>Filtración</w:t>
            </w:r>
            <w:r>
              <w:rPr>
                <w:sz w:val="18"/>
              </w:rPr>
              <w:tab/>
            </w:r>
            <w:r>
              <w:rPr>
                <w:spacing w:val="-6"/>
                <w:sz w:val="18"/>
              </w:rPr>
              <w:t>de</w:t>
            </w:r>
            <w:r>
              <w:rPr>
                <w:sz w:val="18"/>
              </w:rPr>
              <w:tab/>
            </w:r>
            <w:r>
              <w:rPr>
                <w:sz w:val="18"/>
              </w:rPr>
              <w:tab/>
            </w:r>
            <w:r>
              <w:rPr>
                <w:spacing w:val="-6"/>
                <w:sz w:val="18"/>
              </w:rPr>
              <w:t>la</w:t>
            </w:r>
            <w:r>
              <w:rPr>
                <w:sz w:val="18"/>
              </w:rPr>
              <w:t xml:space="preserve"> información</w:t>
            </w:r>
            <w:r>
              <w:rPr>
                <w:spacing w:val="40"/>
                <w:sz w:val="18"/>
              </w:rPr>
              <w:t xml:space="preserve"> </w:t>
            </w:r>
            <w:r>
              <w:rPr>
                <w:sz w:val="18"/>
              </w:rPr>
              <w:t>sensible</w:t>
            </w:r>
            <w:r>
              <w:rPr>
                <w:spacing w:val="40"/>
                <w:sz w:val="18"/>
              </w:rPr>
              <w:t xml:space="preserve"> </w:t>
            </w:r>
            <w:r>
              <w:rPr>
                <w:sz w:val="18"/>
              </w:rPr>
              <w:t xml:space="preserve">a </w:t>
            </w:r>
            <w:r>
              <w:rPr>
                <w:spacing w:val="-2"/>
                <w:sz w:val="18"/>
              </w:rPr>
              <w:t>terceros</w:t>
            </w:r>
          </w:p>
          <w:p w14:paraId="7586F8A4" w14:textId="77777777" w:rsidR="00913FDD" w:rsidRDefault="00000000">
            <w:pPr>
              <w:pStyle w:val="TableParagraph"/>
              <w:tabs>
                <w:tab w:val="left" w:pos="1703"/>
              </w:tabs>
              <w:ind w:left="98" w:right="77"/>
              <w:rPr>
                <w:sz w:val="18"/>
              </w:rPr>
            </w:pPr>
            <w:r>
              <w:rPr>
                <w:sz w:val="18"/>
              </w:rPr>
              <w:t>Retiro</w:t>
            </w:r>
            <w:r>
              <w:rPr>
                <w:spacing w:val="-12"/>
                <w:sz w:val="18"/>
              </w:rPr>
              <w:t xml:space="preserve"> </w:t>
            </w:r>
            <w:r>
              <w:rPr>
                <w:sz w:val="18"/>
              </w:rPr>
              <w:t>de</w:t>
            </w:r>
            <w:r>
              <w:rPr>
                <w:spacing w:val="-11"/>
                <w:sz w:val="18"/>
              </w:rPr>
              <w:t xml:space="preserve"> </w:t>
            </w:r>
            <w:r>
              <w:rPr>
                <w:sz w:val="18"/>
              </w:rPr>
              <w:t>documentos</w:t>
            </w:r>
            <w:r>
              <w:rPr>
                <w:spacing w:val="-11"/>
                <w:sz w:val="18"/>
              </w:rPr>
              <w:t xml:space="preserve"> </w:t>
            </w:r>
            <w:r>
              <w:rPr>
                <w:sz w:val="18"/>
              </w:rPr>
              <w:t xml:space="preserve">de los expedientes </w:t>
            </w:r>
            <w:r>
              <w:rPr>
                <w:spacing w:val="-2"/>
                <w:sz w:val="18"/>
              </w:rPr>
              <w:t>Destrucción</w:t>
            </w:r>
            <w:r>
              <w:rPr>
                <w:sz w:val="18"/>
              </w:rPr>
              <w:tab/>
            </w:r>
            <w:r>
              <w:rPr>
                <w:spacing w:val="-5"/>
                <w:sz w:val="18"/>
              </w:rPr>
              <w:t>de</w:t>
            </w:r>
          </w:p>
          <w:p w14:paraId="55FDB392" w14:textId="77777777" w:rsidR="00913FDD" w:rsidRDefault="00000000">
            <w:pPr>
              <w:pStyle w:val="TableParagraph"/>
              <w:tabs>
                <w:tab w:val="left" w:pos="1782"/>
              </w:tabs>
              <w:spacing w:before="1"/>
              <w:ind w:left="98" w:right="79"/>
              <w:rPr>
                <w:sz w:val="18"/>
              </w:rPr>
            </w:pPr>
            <w:r>
              <w:rPr>
                <w:spacing w:val="-2"/>
                <w:sz w:val="18"/>
              </w:rPr>
              <w:t>documentos</w:t>
            </w:r>
            <w:r>
              <w:rPr>
                <w:sz w:val="18"/>
              </w:rPr>
              <w:tab/>
            </w:r>
            <w:r>
              <w:rPr>
                <w:spacing w:val="-10"/>
                <w:sz w:val="18"/>
              </w:rPr>
              <w:t>o</w:t>
            </w:r>
            <w:r>
              <w:rPr>
                <w:spacing w:val="-2"/>
                <w:sz w:val="18"/>
              </w:rPr>
              <w:t xml:space="preserve"> expedientes</w:t>
            </w:r>
          </w:p>
          <w:p w14:paraId="00DEDBF5" w14:textId="77777777" w:rsidR="00913FDD" w:rsidRDefault="00000000">
            <w:pPr>
              <w:pStyle w:val="TableParagraph"/>
              <w:tabs>
                <w:tab w:val="left" w:pos="1792"/>
              </w:tabs>
              <w:spacing w:before="1" w:line="207" w:lineRule="exact"/>
              <w:ind w:left="98"/>
              <w:rPr>
                <w:sz w:val="18"/>
              </w:rPr>
            </w:pPr>
            <w:r>
              <w:rPr>
                <w:spacing w:val="-2"/>
                <w:sz w:val="18"/>
              </w:rPr>
              <w:t>Afectación</w:t>
            </w:r>
            <w:r>
              <w:rPr>
                <w:sz w:val="18"/>
              </w:rPr>
              <w:tab/>
            </w:r>
            <w:r>
              <w:rPr>
                <w:spacing w:val="-10"/>
                <w:sz w:val="18"/>
              </w:rPr>
              <w:t>a</w:t>
            </w:r>
          </w:p>
          <w:p w14:paraId="00A8F969" w14:textId="77777777" w:rsidR="00913FDD" w:rsidRDefault="00000000">
            <w:pPr>
              <w:pStyle w:val="TableParagraph"/>
              <w:ind w:left="98"/>
              <w:rPr>
                <w:sz w:val="18"/>
              </w:rPr>
            </w:pPr>
            <w:r>
              <w:rPr>
                <w:sz w:val="18"/>
              </w:rPr>
              <w:t>documentos</w:t>
            </w:r>
            <w:r>
              <w:rPr>
                <w:spacing w:val="9"/>
                <w:sz w:val="18"/>
              </w:rPr>
              <w:t xml:space="preserve"> </w:t>
            </w:r>
            <w:r>
              <w:rPr>
                <w:sz w:val="18"/>
              </w:rPr>
              <w:t>propios</w:t>
            </w:r>
            <w:r>
              <w:rPr>
                <w:spacing w:val="9"/>
                <w:sz w:val="18"/>
              </w:rPr>
              <w:t xml:space="preserve"> </w:t>
            </w:r>
            <w:r>
              <w:rPr>
                <w:sz w:val="18"/>
              </w:rPr>
              <w:t xml:space="preserve">del </w:t>
            </w:r>
            <w:r>
              <w:rPr>
                <w:spacing w:val="-2"/>
                <w:sz w:val="18"/>
              </w:rPr>
              <w:t>trámite</w:t>
            </w:r>
          </w:p>
          <w:p w14:paraId="6D74D57C" w14:textId="77777777" w:rsidR="00913FDD" w:rsidRDefault="00000000">
            <w:pPr>
              <w:pStyle w:val="TableParagraph"/>
              <w:tabs>
                <w:tab w:val="left" w:pos="1293"/>
              </w:tabs>
              <w:ind w:left="98" w:right="81"/>
              <w:rPr>
                <w:sz w:val="18"/>
              </w:rPr>
            </w:pPr>
            <w:r>
              <w:rPr>
                <w:sz w:val="18"/>
              </w:rPr>
              <w:t>Decisiones</w:t>
            </w:r>
            <w:r>
              <w:rPr>
                <w:spacing w:val="7"/>
                <w:sz w:val="18"/>
              </w:rPr>
              <w:t xml:space="preserve"> </w:t>
            </w:r>
            <w:r>
              <w:rPr>
                <w:sz w:val="18"/>
              </w:rPr>
              <w:t>asumidas</w:t>
            </w:r>
            <w:r>
              <w:rPr>
                <w:spacing w:val="7"/>
                <w:sz w:val="18"/>
              </w:rPr>
              <w:t xml:space="preserve"> </w:t>
            </w:r>
            <w:r>
              <w:rPr>
                <w:sz w:val="18"/>
              </w:rPr>
              <w:t xml:space="preserve">en </w:t>
            </w:r>
            <w:r>
              <w:rPr>
                <w:spacing w:val="-5"/>
                <w:sz w:val="18"/>
              </w:rPr>
              <w:t>los</w:t>
            </w:r>
            <w:r>
              <w:rPr>
                <w:sz w:val="18"/>
              </w:rPr>
              <w:tab/>
            </w:r>
            <w:r>
              <w:rPr>
                <w:spacing w:val="-2"/>
                <w:sz w:val="18"/>
              </w:rPr>
              <w:t>trámites</w:t>
            </w:r>
          </w:p>
          <w:p w14:paraId="362EDF0F" w14:textId="77777777" w:rsidR="00913FDD" w:rsidRDefault="00000000">
            <w:pPr>
              <w:pStyle w:val="TableParagraph"/>
              <w:tabs>
                <w:tab w:val="left" w:pos="1311"/>
                <w:tab w:val="left" w:pos="1664"/>
              </w:tabs>
              <w:ind w:left="98" w:right="77"/>
              <w:rPr>
                <w:sz w:val="18"/>
              </w:rPr>
            </w:pPr>
            <w:r>
              <w:rPr>
                <w:spacing w:val="-2"/>
                <w:sz w:val="18"/>
              </w:rPr>
              <w:t>sancionatorios contrariando</w:t>
            </w:r>
            <w:r>
              <w:rPr>
                <w:sz w:val="18"/>
              </w:rPr>
              <w:tab/>
            </w:r>
            <w:r>
              <w:rPr>
                <w:sz w:val="18"/>
              </w:rPr>
              <w:tab/>
            </w:r>
            <w:r>
              <w:rPr>
                <w:spacing w:val="-45"/>
                <w:sz w:val="18"/>
              </w:rPr>
              <w:t xml:space="preserve"> </w:t>
            </w:r>
            <w:r>
              <w:rPr>
                <w:spacing w:val="-4"/>
                <w:sz w:val="18"/>
              </w:rPr>
              <w:t xml:space="preserve">los </w:t>
            </w:r>
            <w:r>
              <w:rPr>
                <w:sz w:val="18"/>
              </w:rPr>
              <w:t>lineamientos</w:t>
            </w:r>
            <w:r>
              <w:rPr>
                <w:spacing w:val="68"/>
                <w:sz w:val="18"/>
              </w:rPr>
              <w:t xml:space="preserve"> </w:t>
            </w:r>
            <w:r>
              <w:rPr>
                <w:sz w:val="18"/>
              </w:rPr>
              <w:t>legales</w:t>
            </w:r>
            <w:r>
              <w:rPr>
                <w:spacing w:val="70"/>
                <w:sz w:val="18"/>
              </w:rPr>
              <w:t xml:space="preserve"> </w:t>
            </w:r>
            <w:r>
              <w:rPr>
                <w:sz w:val="18"/>
              </w:rPr>
              <w:t xml:space="preserve">y </w:t>
            </w:r>
            <w:r>
              <w:rPr>
                <w:spacing w:val="-2"/>
                <w:sz w:val="18"/>
              </w:rPr>
              <w:t>favoreciendo</w:t>
            </w:r>
            <w:r>
              <w:rPr>
                <w:sz w:val="18"/>
              </w:rPr>
              <w:tab/>
            </w:r>
            <w:r>
              <w:rPr>
                <w:spacing w:val="-10"/>
                <w:sz w:val="18"/>
              </w:rPr>
              <w:t>a</w:t>
            </w:r>
            <w:r>
              <w:rPr>
                <w:sz w:val="18"/>
              </w:rPr>
              <w:tab/>
            </w:r>
            <w:r>
              <w:rPr>
                <w:spacing w:val="-5"/>
                <w:sz w:val="18"/>
              </w:rPr>
              <w:t>los</w:t>
            </w:r>
          </w:p>
        </w:tc>
        <w:tc>
          <w:tcPr>
            <w:tcW w:w="2423" w:type="dxa"/>
          </w:tcPr>
          <w:p w14:paraId="3F30080F" w14:textId="77777777" w:rsidR="00913FDD" w:rsidRDefault="00913FDD">
            <w:pPr>
              <w:pStyle w:val="TableParagraph"/>
              <w:rPr>
                <w:b/>
                <w:sz w:val="18"/>
              </w:rPr>
            </w:pPr>
          </w:p>
          <w:p w14:paraId="30B1F779" w14:textId="77777777" w:rsidR="00913FDD" w:rsidRDefault="00913FDD">
            <w:pPr>
              <w:pStyle w:val="TableParagraph"/>
              <w:rPr>
                <w:b/>
                <w:sz w:val="18"/>
              </w:rPr>
            </w:pPr>
          </w:p>
          <w:p w14:paraId="366FB67F" w14:textId="77777777" w:rsidR="00913FDD" w:rsidRDefault="00913FDD">
            <w:pPr>
              <w:pStyle w:val="TableParagraph"/>
              <w:rPr>
                <w:b/>
                <w:sz w:val="18"/>
              </w:rPr>
            </w:pPr>
          </w:p>
          <w:p w14:paraId="76B9024C" w14:textId="77777777" w:rsidR="00913FDD" w:rsidRDefault="00913FDD">
            <w:pPr>
              <w:pStyle w:val="TableParagraph"/>
              <w:spacing w:before="95"/>
              <w:rPr>
                <w:b/>
                <w:sz w:val="18"/>
              </w:rPr>
            </w:pPr>
          </w:p>
          <w:p w14:paraId="329A077C" w14:textId="77777777" w:rsidR="00913FDD" w:rsidRDefault="00000000">
            <w:pPr>
              <w:pStyle w:val="TableParagraph"/>
              <w:ind w:left="98" w:right="83"/>
              <w:jc w:val="both"/>
              <w:rPr>
                <w:sz w:val="18"/>
              </w:rPr>
            </w:pPr>
            <w:r>
              <w:rPr>
                <w:sz w:val="18"/>
              </w:rPr>
              <w:t>Verificación de antecedentes del equipo operativo</w:t>
            </w:r>
          </w:p>
          <w:p w14:paraId="5A1DECD9" w14:textId="77777777" w:rsidR="00913FDD" w:rsidRDefault="00000000">
            <w:pPr>
              <w:pStyle w:val="TableParagraph"/>
              <w:spacing w:before="2"/>
              <w:ind w:left="98" w:right="81"/>
              <w:jc w:val="both"/>
              <w:rPr>
                <w:sz w:val="18"/>
              </w:rPr>
            </w:pPr>
            <w:r>
              <w:rPr>
                <w:sz w:val="18"/>
              </w:rPr>
              <w:t>Revisión integral de los expedientes y levantamiento</w:t>
            </w:r>
            <w:r>
              <w:rPr>
                <w:spacing w:val="40"/>
                <w:sz w:val="18"/>
              </w:rPr>
              <w:t xml:space="preserve"> </w:t>
            </w:r>
            <w:r>
              <w:rPr>
                <w:sz w:val="18"/>
              </w:rPr>
              <w:t>de</w:t>
            </w:r>
            <w:r>
              <w:rPr>
                <w:spacing w:val="-12"/>
                <w:sz w:val="18"/>
              </w:rPr>
              <w:t xml:space="preserve"> </w:t>
            </w:r>
            <w:r>
              <w:rPr>
                <w:sz w:val="18"/>
              </w:rPr>
              <w:t>acta</w:t>
            </w:r>
            <w:r>
              <w:rPr>
                <w:spacing w:val="-11"/>
                <w:sz w:val="18"/>
              </w:rPr>
              <w:t xml:space="preserve"> </w:t>
            </w:r>
            <w:r>
              <w:rPr>
                <w:sz w:val="18"/>
              </w:rPr>
              <w:t>de</w:t>
            </w:r>
            <w:r>
              <w:rPr>
                <w:spacing w:val="-11"/>
                <w:sz w:val="18"/>
              </w:rPr>
              <w:t xml:space="preserve"> </w:t>
            </w:r>
            <w:r>
              <w:rPr>
                <w:sz w:val="18"/>
              </w:rPr>
              <w:t>recibo</w:t>
            </w:r>
            <w:r>
              <w:rPr>
                <w:spacing w:val="-11"/>
                <w:sz w:val="18"/>
              </w:rPr>
              <w:t xml:space="preserve"> </w:t>
            </w:r>
            <w:r>
              <w:rPr>
                <w:sz w:val="18"/>
              </w:rPr>
              <w:t>final</w:t>
            </w:r>
            <w:r>
              <w:rPr>
                <w:spacing w:val="-12"/>
                <w:sz w:val="18"/>
              </w:rPr>
              <w:t xml:space="preserve"> </w:t>
            </w:r>
            <w:r>
              <w:rPr>
                <w:sz w:val="18"/>
              </w:rPr>
              <w:t>al</w:t>
            </w:r>
            <w:r>
              <w:rPr>
                <w:spacing w:val="-11"/>
                <w:sz w:val="18"/>
              </w:rPr>
              <w:t xml:space="preserve"> </w:t>
            </w:r>
            <w:r>
              <w:rPr>
                <w:sz w:val="18"/>
              </w:rPr>
              <w:t>recibir la documentación de regreso en la entidad.</w:t>
            </w:r>
          </w:p>
          <w:p w14:paraId="491421A4" w14:textId="77777777" w:rsidR="00913FDD" w:rsidRDefault="00000000">
            <w:pPr>
              <w:pStyle w:val="TableParagraph"/>
              <w:ind w:left="98" w:right="80"/>
              <w:jc w:val="both"/>
              <w:rPr>
                <w:sz w:val="18"/>
              </w:rPr>
            </w:pPr>
            <w:r>
              <w:rPr>
                <w:sz w:val="18"/>
              </w:rPr>
              <w:t xml:space="preserve">Correcto ejercicio de supervisión de la ejecución </w:t>
            </w:r>
            <w:r>
              <w:rPr>
                <w:spacing w:val="-2"/>
                <w:sz w:val="18"/>
              </w:rPr>
              <w:t>contractual</w:t>
            </w:r>
          </w:p>
          <w:p w14:paraId="245B5E22" w14:textId="77777777" w:rsidR="00913FDD" w:rsidRDefault="00000000">
            <w:pPr>
              <w:pStyle w:val="TableParagraph"/>
              <w:ind w:left="98" w:right="80"/>
              <w:jc w:val="both"/>
              <w:rPr>
                <w:sz w:val="18"/>
              </w:rPr>
            </w:pPr>
            <w:r>
              <w:rPr>
                <w:sz w:val="18"/>
              </w:rPr>
              <w:t>Establecer cláusulas de confidencialidad y exigir la suscripción de acuerdos de confidencialidad a todo el personal operativo.</w:t>
            </w:r>
          </w:p>
        </w:tc>
      </w:tr>
    </w:tbl>
    <w:p w14:paraId="36E543D1" w14:textId="77777777" w:rsidR="00913FDD" w:rsidRDefault="00913FDD">
      <w:pPr>
        <w:jc w:val="both"/>
        <w:rPr>
          <w:sz w:val="18"/>
        </w:rPr>
        <w:sectPr w:rsidR="00913FDD">
          <w:pgSz w:w="12240" w:h="15840"/>
          <w:pgMar w:top="2580" w:right="280" w:bottom="280" w:left="1020" w:header="950" w:footer="0" w:gutter="0"/>
          <w:cols w:space="720"/>
        </w:sectPr>
      </w:pPr>
    </w:p>
    <w:p w14:paraId="14678670" w14:textId="77777777" w:rsidR="00913FDD" w:rsidRDefault="00913FDD">
      <w:pPr>
        <w:pStyle w:val="Textoindependiente"/>
        <w:rPr>
          <w:b/>
          <w:sz w:val="20"/>
        </w:rPr>
      </w:pPr>
    </w:p>
    <w:p w14:paraId="629D4489" w14:textId="77777777" w:rsidR="00913FDD" w:rsidRDefault="00913FDD">
      <w:pPr>
        <w:pStyle w:val="Textoindependiente"/>
        <w:spacing w:before="96" w:after="1"/>
        <w:rPr>
          <w:b/>
          <w:sz w:val="20"/>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4"/>
        <w:gridCol w:w="850"/>
        <w:gridCol w:w="1419"/>
        <w:gridCol w:w="1558"/>
        <w:gridCol w:w="1278"/>
        <w:gridCol w:w="1974"/>
        <w:gridCol w:w="2423"/>
      </w:tblGrid>
      <w:tr w:rsidR="00913FDD" w14:paraId="3383435D" w14:textId="77777777">
        <w:trPr>
          <w:trHeight w:val="409"/>
        </w:trPr>
        <w:tc>
          <w:tcPr>
            <w:tcW w:w="10496" w:type="dxa"/>
            <w:gridSpan w:val="7"/>
            <w:shd w:val="clear" w:color="auto" w:fill="528135"/>
          </w:tcPr>
          <w:p w14:paraId="465B3168" w14:textId="77777777" w:rsidR="00913FDD" w:rsidRDefault="00000000">
            <w:pPr>
              <w:pStyle w:val="TableParagraph"/>
              <w:spacing w:before="100"/>
              <w:ind w:left="14"/>
              <w:jc w:val="center"/>
              <w:rPr>
                <w:b/>
                <w:sz w:val="18"/>
              </w:rPr>
            </w:pPr>
            <w:r>
              <w:rPr>
                <w:b/>
                <w:color w:val="FFFFFF"/>
                <w:sz w:val="18"/>
              </w:rPr>
              <w:t>IDENTIFICACIÓN</w:t>
            </w:r>
            <w:r>
              <w:rPr>
                <w:b/>
                <w:color w:val="FFFFFF"/>
                <w:spacing w:val="-2"/>
                <w:sz w:val="18"/>
              </w:rPr>
              <w:t xml:space="preserve"> </w:t>
            </w:r>
            <w:r>
              <w:rPr>
                <w:b/>
                <w:color w:val="FFFFFF"/>
                <w:sz w:val="18"/>
              </w:rPr>
              <w:t>DE</w:t>
            </w:r>
            <w:r>
              <w:rPr>
                <w:b/>
                <w:color w:val="FFFFFF"/>
                <w:spacing w:val="-1"/>
                <w:sz w:val="18"/>
              </w:rPr>
              <w:t xml:space="preserve"> </w:t>
            </w:r>
            <w:r>
              <w:rPr>
                <w:b/>
                <w:color w:val="FFFFFF"/>
                <w:spacing w:val="-2"/>
                <w:sz w:val="18"/>
              </w:rPr>
              <w:t>RIESGOS</w:t>
            </w:r>
          </w:p>
        </w:tc>
      </w:tr>
      <w:tr w:rsidR="00913FDD" w14:paraId="555DD389" w14:textId="77777777">
        <w:trPr>
          <w:trHeight w:val="1857"/>
        </w:trPr>
        <w:tc>
          <w:tcPr>
            <w:tcW w:w="994" w:type="dxa"/>
            <w:shd w:val="clear" w:color="auto" w:fill="528135"/>
          </w:tcPr>
          <w:p w14:paraId="4DBC25CB" w14:textId="77777777" w:rsidR="00913FDD" w:rsidRDefault="00913FDD">
            <w:pPr>
              <w:pStyle w:val="TableParagraph"/>
              <w:rPr>
                <w:b/>
                <w:sz w:val="18"/>
              </w:rPr>
            </w:pPr>
          </w:p>
          <w:p w14:paraId="4602C2E0" w14:textId="77777777" w:rsidR="00913FDD" w:rsidRDefault="00913FDD">
            <w:pPr>
              <w:pStyle w:val="TableParagraph"/>
              <w:rPr>
                <w:b/>
                <w:sz w:val="18"/>
              </w:rPr>
            </w:pPr>
          </w:p>
          <w:p w14:paraId="72FAD4F4" w14:textId="77777777" w:rsidR="00913FDD" w:rsidRDefault="00913FDD">
            <w:pPr>
              <w:pStyle w:val="TableParagraph"/>
              <w:spacing w:before="204"/>
              <w:rPr>
                <w:b/>
                <w:sz w:val="18"/>
              </w:rPr>
            </w:pPr>
          </w:p>
          <w:p w14:paraId="1BC87CB8" w14:textId="77777777" w:rsidR="00913FDD" w:rsidRDefault="00000000">
            <w:pPr>
              <w:pStyle w:val="TableParagraph"/>
              <w:ind w:left="266"/>
              <w:rPr>
                <w:b/>
                <w:sz w:val="18"/>
              </w:rPr>
            </w:pPr>
            <w:r>
              <w:rPr>
                <w:b/>
                <w:color w:val="FFFFFF"/>
                <w:spacing w:val="-4"/>
                <w:sz w:val="18"/>
              </w:rPr>
              <w:t>FASE</w:t>
            </w:r>
          </w:p>
        </w:tc>
        <w:tc>
          <w:tcPr>
            <w:tcW w:w="850" w:type="dxa"/>
            <w:shd w:val="clear" w:color="auto" w:fill="528135"/>
          </w:tcPr>
          <w:p w14:paraId="75655DDB" w14:textId="77777777" w:rsidR="00913FDD" w:rsidRDefault="00913FDD">
            <w:pPr>
              <w:pStyle w:val="TableParagraph"/>
              <w:rPr>
                <w:b/>
                <w:sz w:val="18"/>
              </w:rPr>
            </w:pPr>
          </w:p>
          <w:p w14:paraId="4CCE918B" w14:textId="77777777" w:rsidR="00913FDD" w:rsidRDefault="00913FDD">
            <w:pPr>
              <w:pStyle w:val="TableParagraph"/>
              <w:rPr>
                <w:b/>
                <w:sz w:val="18"/>
              </w:rPr>
            </w:pPr>
          </w:p>
          <w:p w14:paraId="2BB26C6C" w14:textId="77777777" w:rsidR="00913FDD" w:rsidRDefault="00913FDD">
            <w:pPr>
              <w:pStyle w:val="TableParagraph"/>
              <w:spacing w:before="204"/>
              <w:rPr>
                <w:b/>
                <w:sz w:val="18"/>
              </w:rPr>
            </w:pPr>
          </w:p>
          <w:p w14:paraId="76F6266D" w14:textId="77777777" w:rsidR="00913FDD" w:rsidRDefault="00000000">
            <w:pPr>
              <w:pStyle w:val="TableParagraph"/>
              <w:ind w:left="22"/>
              <w:jc w:val="center"/>
              <w:rPr>
                <w:b/>
                <w:sz w:val="18"/>
              </w:rPr>
            </w:pPr>
            <w:r>
              <w:rPr>
                <w:b/>
                <w:color w:val="FFFFFF"/>
                <w:spacing w:val="-4"/>
                <w:sz w:val="18"/>
              </w:rPr>
              <w:t>TIPO</w:t>
            </w:r>
          </w:p>
        </w:tc>
        <w:tc>
          <w:tcPr>
            <w:tcW w:w="1419" w:type="dxa"/>
            <w:shd w:val="clear" w:color="auto" w:fill="528135"/>
          </w:tcPr>
          <w:p w14:paraId="5C2D1078" w14:textId="77777777" w:rsidR="00913FDD" w:rsidRDefault="00913FDD">
            <w:pPr>
              <w:pStyle w:val="TableParagraph"/>
              <w:rPr>
                <w:b/>
                <w:sz w:val="18"/>
              </w:rPr>
            </w:pPr>
          </w:p>
          <w:p w14:paraId="47DDA296" w14:textId="77777777" w:rsidR="00913FDD" w:rsidRDefault="00913FDD">
            <w:pPr>
              <w:pStyle w:val="TableParagraph"/>
              <w:rPr>
                <w:b/>
                <w:sz w:val="18"/>
              </w:rPr>
            </w:pPr>
          </w:p>
          <w:p w14:paraId="1CB329EA" w14:textId="77777777" w:rsidR="00913FDD" w:rsidRDefault="00913FDD">
            <w:pPr>
              <w:pStyle w:val="TableParagraph"/>
              <w:spacing w:before="101"/>
              <w:rPr>
                <w:b/>
                <w:sz w:val="18"/>
              </w:rPr>
            </w:pPr>
          </w:p>
          <w:p w14:paraId="205BAC2F" w14:textId="77777777" w:rsidR="00913FDD" w:rsidRDefault="00000000">
            <w:pPr>
              <w:pStyle w:val="TableParagraph"/>
              <w:ind w:left="642" w:right="76" w:hanging="500"/>
              <w:rPr>
                <w:b/>
                <w:sz w:val="18"/>
              </w:rPr>
            </w:pPr>
            <w:r>
              <w:rPr>
                <w:b/>
                <w:color w:val="FFFFFF"/>
                <w:spacing w:val="-2"/>
                <w:sz w:val="18"/>
              </w:rPr>
              <w:t xml:space="preserve">DESCRIPCIÓ </w:t>
            </w:r>
            <w:r>
              <w:rPr>
                <w:b/>
                <w:color w:val="FFFFFF"/>
                <w:spacing w:val="-10"/>
                <w:sz w:val="18"/>
              </w:rPr>
              <w:t>N</w:t>
            </w:r>
          </w:p>
        </w:tc>
        <w:tc>
          <w:tcPr>
            <w:tcW w:w="1558" w:type="dxa"/>
            <w:shd w:val="clear" w:color="auto" w:fill="528135"/>
          </w:tcPr>
          <w:p w14:paraId="77E9470F" w14:textId="77777777" w:rsidR="00913FDD" w:rsidRDefault="00000000">
            <w:pPr>
              <w:pStyle w:val="TableParagraph"/>
              <w:spacing w:before="206"/>
              <w:ind w:left="712" w:right="49" w:hanging="572"/>
              <w:rPr>
                <w:b/>
                <w:sz w:val="18"/>
              </w:rPr>
            </w:pPr>
            <w:r>
              <w:rPr>
                <w:b/>
                <w:color w:val="FFFFFF"/>
                <w:spacing w:val="-2"/>
                <w:sz w:val="18"/>
              </w:rPr>
              <w:t xml:space="preserve">PROBABILIDA </w:t>
            </w:r>
            <w:r>
              <w:rPr>
                <w:b/>
                <w:color w:val="FFFFFF"/>
                <w:spacing w:val="-10"/>
                <w:sz w:val="18"/>
              </w:rPr>
              <w:t>D</w:t>
            </w:r>
          </w:p>
          <w:p w14:paraId="4B580F4C" w14:textId="77777777" w:rsidR="00913FDD" w:rsidRDefault="00000000">
            <w:pPr>
              <w:pStyle w:val="TableParagraph"/>
              <w:numPr>
                <w:ilvl w:val="0"/>
                <w:numId w:val="4"/>
              </w:numPr>
              <w:tabs>
                <w:tab w:val="left" w:pos="672"/>
              </w:tabs>
              <w:spacing w:line="206" w:lineRule="exact"/>
              <w:ind w:left="672" w:hanging="181"/>
              <w:jc w:val="left"/>
              <w:rPr>
                <w:b/>
                <w:sz w:val="18"/>
              </w:rPr>
            </w:pPr>
            <w:r>
              <w:rPr>
                <w:b/>
                <w:color w:val="FFFFFF"/>
                <w:spacing w:val="-4"/>
                <w:sz w:val="18"/>
              </w:rPr>
              <w:t>Raro</w:t>
            </w:r>
          </w:p>
          <w:p w14:paraId="0C4FB266" w14:textId="77777777" w:rsidR="00913FDD" w:rsidRDefault="00000000">
            <w:pPr>
              <w:pStyle w:val="TableParagraph"/>
              <w:numPr>
                <w:ilvl w:val="0"/>
                <w:numId w:val="4"/>
              </w:numPr>
              <w:tabs>
                <w:tab w:val="left" w:pos="308"/>
                <w:tab w:val="left" w:pos="412"/>
              </w:tabs>
              <w:ind w:left="308" w:right="217" w:hanging="77"/>
              <w:jc w:val="left"/>
              <w:rPr>
                <w:b/>
                <w:sz w:val="18"/>
              </w:rPr>
            </w:pPr>
            <w:r>
              <w:rPr>
                <w:b/>
                <w:color w:val="FFFFFF"/>
                <w:spacing w:val="-2"/>
                <w:sz w:val="18"/>
              </w:rPr>
              <w:t xml:space="preserve">Improbable </w:t>
            </w:r>
            <w:proofErr w:type="gramStart"/>
            <w:r>
              <w:rPr>
                <w:b/>
                <w:color w:val="FFFFFF"/>
                <w:spacing w:val="-2"/>
                <w:sz w:val="18"/>
              </w:rPr>
              <w:t>3.Moderado</w:t>
            </w:r>
            <w:proofErr w:type="gramEnd"/>
            <w:r>
              <w:rPr>
                <w:b/>
                <w:color w:val="FFFFFF"/>
                <w:spacing w:val="-2"/>
                <w:sz w:val="18"/>
              </w:rPr>
              <w:t xml:space="preserve"> 4.Probable</w:t>
            </w:r>
          </w:p>
          <w:p w14:paraId="687BBA16" w14:textId="77777777" w:rsidR="00913FDD" w:rsidRDefault="00000000">
            <w:pPr>
              <w:pStyle w:val="TableParagraph"/>
              <w:spacing w:before="1"/>
              <w:ind w:left="246"/>
              <w:rPr>
                <w:b/>
                <w:sz w:val="18"/>
              </w:rPr>
            </w:pPr>
            <w:r>
              <w:rPr>
                <w:b/>
                <w:color w:val="FFFFFF"/>
                <w:sz w:val="18"/>
              </w:rPr>
              <w:t>5.Casi</w:t>
            </w:r>
            <w:r>
              <w:rPr>
                <w:b/>
                <w:color w:val="FFFFFF"/>
                <w:spacing w:val="-1"/>
                <w:sz w:val="18"/>
              </w:rPr>
              <w:t xml:space="preserve"> </w:t>
            </w:r>
            <w:r>
              <w:rPr>
                <w:b/>
                <w:color w:val="FFFFFF"/>
                <w:spacing w:val="-2"/>
                <w:sz w:val="18"/>
              </w:rPr>
              <w:t>Seguro</w:t>
            </w:r>
          </w:p>
        </w:tc>
        <w:tc>
          <w:tcPr>
            <w:tcW w:w="1278" w:type="dxa"/>
            <w:shd w:val="clear" w:color="auto" w:fill="528135"/>
          </w:tcPr>
          <w:p w14:paraId="6D9EBF52" w14:textId="77777777" w:rsidR="00913FDD" w:rsidRDefault="00000000">
            <w:pPr>
              <w:pStyle w:val="TableParagraph"/>
              <w:spacing w:before="100"/>
              <w:ind w:left="15"/>
              <w:jc w:val="center"/>
              <w:rPr>
                <w:b/>
                <w:sz w:val="18"/>
              </w:rPr>
            </w:pPr>
            <w:r>
              <w:rPr>
                <w:b/>
                <w:color w:val="FFFFFF"/>
                <w:spacing w:val="-2"/>
                <w:sz w:val="18"/>
              </w:rPr>
              <w:t>IMPACTO</w:t>
            </w:r>
          </w:p>
          <w:p w14:paraId="7E1EAB1D" w14:textId="77777777" w:rsidR="00913FDD" w:rsidRDefault="00000000">
            <w:pPr>
              <w:pStyle w:val="TableParagraph"/>
              <w:numPr>
                <w:ilvl w:val="0"/>
                <w:numId w:val="3"/>
              </w:numPr>
              <w:tabs>
                <w:tab w:val="left" w:pos="250"/>
              </w:tabs>
              <w:spacing w:before="2"/>
              <w:ind w:right="97" w:firstLine="0"/>
              <w:jc w:val="center"/>
              <w:rPr>
                <w:b/>
                <w:sz w:val="18"/>
              </w:rPr>
            </w:pPr>
            <w:proofErr w:type="spellStart"/>
            <w:r>
              <w:rPr>
                <w:b/>
                <w:color w:val="FFFFFF"/>
                <w:spacing w:val="-2"/>
                <w:sz w:val="18"/>
              </w:rPr>
              <w:t>Insignifican</w:t>
            </w:r>
            <w:proofErr w:type="spellEnd"/>
            <w:r>
              <w:rPr>
                <w:b/>
                <w:color w:val="FFFFFF"/>
                <w:spacing w:val="-2"/>
                <w:sz w:val="18"/>
              </w:rPr>
              <w:t xml:space="preserve"> </w:t>
            </w:r>
            <w:r>
              <w:rPr>
                <w:b/>
                <w:color w:val="FFFFFF"/>
                <w:spacing w:val="-6"/>
                <w:sz w:val="18"/>
              </w:rPr>
              <w:t>te</w:t>
            </w:r>
          </w:p>
          <w:p w14:paraId="79978153" w14:textId="77777777" w:rsidR="00913FDD" w:rsidRDefault="00000000">
            <w:pPr>
              <w:pStyle w:val="TableParagraph"/>
              <w:numPr>
                <w:ilvl w:val="0"/>
                <w:numId w:val="3"/>
              </w:numPr>
              <w:tabs>
                <w:tab w:val="left" w:pos="140"/>
                <w:tab w:val="left" w:pos="272"/>
              </w:tabs>
              <w:ind w:left="140" w:right="124" w:hanging="2"/>
              <w:jc w:val="center"/>
              <w:rPr>
                <w:b/>
                <w:sz w:val="18"/>
              </w:rPr>
            </w:pPr>
            <w:r>
              <w:rPr>
                <w:b/>
                <w:color w:val="FFFFFF"/>
                <w:spacing w:val="-2"/>
                <w:sz w:val="18"/>
              </w:rPr>
              <w:t xml:space="preserve">Menor </w:t>
            </w:r>
            <w:proofErr w:type="gramStart"/>
            <w:r>
              <w:rPr>
                <w:b/>
                <w:color w:val="FFFFFF"/>
                <w:spacing w:val="-2"/>
                <w:sz w:val="18"/>
              </w:rPr>
              <w:t>3.Moderado</w:t>
            </w:r>
            <w:proofErr w:type="gramEnd"/>
            <w:r>
              <w:rPr>
                <w:b/>
                <w:color w:val="FFFFFF"/>
                <w:spacing w:val="-2"/>
                <w:sz w:val="18"/>
              </w:rPr>
              <w:t xml:space="preserve"> 4.Mayor 5.Catastrófic </w:t>
            </w:r>
            <w:r>
              <w:rPr>
                <w:b/>
                <w:color w:val="FFFFFF"/>
                <w:spacing w:val="-10"/>
                <w:sz w:val="18"/>
              </w:rPr>
              <w:t>o</w:t>
            </w:r>
          </w:p>
        </w:tc>
        <w:tc>
          <w:tcPr>
            <w:tcW w:w="1974" w:type="dxa"/>
            <w:shd w:val="clear" w:color="auto" w:fill="528135"/>
          </w:tcPr>
          <w:p w14:paraId="44494EDA" w14:textId="77777777" w:rsidR="00913FDD" w:rsidRDefault="00913FDD">
            <w:pPr>
              <w:pStyle w:val="TableParagraph"/>
              <w:rPr>
                <w:b/>
                <w:sz w:val="18"/>
              </w:rPr>
            </w:pPr>
          </w:p>
          <w:p w14:paraId="4B62EB38" w14:textId="77777777" w:rsidR="00913FDD" w:rsidRDefault="00913FDD">
            <w:pPr>
              <w:pStyle w:val="TableParagraph"/>
              <w:rPr>
                <w:b/>
                <w:sz w:val="18"/>
              </w:rPr>
            </w:pPr>
          </w:p>
          <w:p w14:paraId="2CE69E02" w14:textId="77777777" w:rsidR="00913FDD" w:rsidRDefault="00913FDD">
            <w:pPr>
              <w:pStyle w:val="TableParagraph"/>
              <w:spacing w:before="204"/>
              <w:rPr>
                <w:b/>
                <w:sz w:val="18"/>
              </w:rPr>
            </w:pPr>
          </w:p>
          <w:p w14:paraId="26488453" w14:textId="77777777" w:rsidR="00913FDD" w:rsidRDefault="00000000">
            <w:pPr>
              <w:pStyle w:val="TableParagraph"/>
              <w:ind w:left="564"/>
              <w:rPr>
                <w:b/>
                <w:sz w:val="18"/>
              </w:rPr>
            </w:pPr>
            <w:r>
              <w:rPr>
                <w:b/>
                <w:color w:val="FFFFFF"/>
                <w:spacing w:val="-2"/>
                <w:sz w:val="18"/>
              </w:rPr>
              <w:t>EFECTOS</w:t>
            </w:r>
          </w:p>
        </w:tc>
        <w:tc>
          <w:tcPr>
            <w:tcW w:w="2423" w:type="dxa"/>
            <w:shd w:val="clear" w:color="auto" w:fill="528135"/>
          </w:tcPr>
          <w:p w14:paraId="47093693" w14:textId="77777777" w:rsidR="00913FDD" w:rsidRDefault="00913FDD">
            <w:pPr>
              <w:pStyle w:val="TableParagraph"/>
              <w:rPr>
                <w:b/>
                <w:sz w:val="18"/>
              </w:rPr>
            </w:pPr>
          </w:p>
          <w:p w14:paraId="477F77C0" w14:textId="77777777" w:rsidR="00913FDD" w:rsidRDefault="00913FDD">
            <w:pPr>
              <w:pStyle w:val="TableParagraph"/>
              <w:rPr>
                <w:b/>
                <w:sz w:val="18"/>
              </w:rPr>
            </w:pPr>
          </w:p>
          <w:p w14:paraId="0021CC22" w14:textId="77777777" w:rsidR="00913FDD" w:rsidRDefault="00913FDD">
            <w:pPr>
              <w:pStyle w:val="TableParagraph"/>
              <w:spacing w:before="101"/>
              <w:rPr>
                <w:b/>
                <w:sz w:val="18"/>
              </w:rPr>
            </w:pPr>
          </w:p>
          <w:p w14:paraId="2BA0DD7D" w14:textId="77777777" w:rsidR="00913FDD" w:rsidRDefault="00000000">
            <w:pPr>
              <w:pStyle w:val="TableParagraph"/>
              <w:ind w:left="621" w:right="72" w:firstLine="12"/>
              <w:rPr>
                <w:b/>
                <w:sz w:val="18"/>
              </w:rPr>
            </w:pPr>
            <w:r>
              <w:rPr>
                <w:b/>
                <w:color w:val="FFFFFF"/>
                <w:sz w:val="18"/>
              </w:rPr>
              <w:t>MEDIDAS</w:t>
            </w:r>
            <w:r>
              <w:rPr>
                <w:b/>
                <w:color w:val="FFFFFF"/>
                <w:spacing w:val="-12"/>
                <w:sz w:val="18"/>
              </w:rPr>
              <w:t xml:space="preserve"> </w:t>
            </w:r>
            <w:r>
              <w:rPr>
                <w:b/>
                <w:color w:val="FFFFFF"/>
                <w:sz w:val="18"/>
              </w:rPr>
              <w:t xml:space="preserve">DE </w:t>
            </w:r>
            <w:r>
              <w:rPr>
                <w:b/>
                <w:color w:val="FFFFFF"/>
                <w:spacing w:val="-2"/>
                <w:sz w:val="18"/>
              </w:rPr>
              <w:t>MITIGACIÓN</w:t>
            </w:r>
          </w:p>
        </w:tc>
      </w:tr>
      <w:tr w:rsidR="00913FDD" w14:paraId="05B6DED3" w14:textId="77777777">
        <w:trPr>
          <w:trHeight w:val="407"/>
        </w:trPr>
        <w:tc>
          <w:tcPr>
            <w:tcW w:w="994" w:type="dxa"/>
          </w:tcPr>
          <w:p w14:paraId="0B890FCE" w14:textId="77777777" w:rsidR="00913FDD" w:rsidRDefault="00913FDD">
            <w:pPr>
              <w:pStyle w:val="TableParagraph"/>
              <w:rPr>
                <w:sz w:val="18"/>
              </w:rPr>
            </w:pPr>
          </w:p>
        </w:tc>
        <w:tc>
          <w:tcPr>
            <w:tcW w:w="850" w:type="dxa"/>
          </w:tcPr>
          <w:p w14:paraId="24300DEE" w14:textId="77777777" w:rsidR="00913FDD" w:rsidRDefault="00913FDD">
            <w:pPr>
              <w:pStyle w:val="TableParagraph"/>
              <w:rPr>
                <w:sz w:val="18"/>
              </w:rPr>
            </w:pPr>
          </w:p>
        </w:tc>
        <w:tc>
          <w:tcPr>
            <w:tcW w:w="1419" w:type="dxa"/>
          </w:tcPr>
          <w:p w14:paraId="629330DC" w14:textId="77777777" w:rsidR="00913FDD" w:rsidRDefault="00913FDD">
            <w:pPr>
              <w:pStyle w:val="TableParagraph"/>
              <w:rPr>
                <w:sz w:val="18"/>
              </w:rPr>
            </w:pPr>
          </w:p>
        </w:tc>
        <w:tc>
          <w:tcPr>
            <w:tcW w:w="1558" w:type="dxa"/>
          </w:tcPr>
          <w:p w14:paraId="43C65A1D" w14:textId="77777777" w:rsidR="00913FDD" w:rsidRDefault="00913FDD">
            <w:pPr>
              <w:pStyle w:val="TableParagraph"/>
              <w:rPr>
                <w:sz w:val="18"/>
              </w:rPr>
            </w:pPr>
          </w:p>
        </w:tc>
        <w:tc>
          <w:tcPr>
            <w:tcW w:w="1278" w:type="dxa"/>
          </w:tcPr>
          <w:p w14:paraId="2B7BDD7B" w14:textId="77777777" w:rsidR="00913FDD" w:rsidRDefault="00913FDD">
            <w:pPr>
              <w:pStyle w:val="TableParagraph"/>
              <w:rPr>
                <w:sz w:val="18"/>
              </w:rPr>
            </w:pPr>
          </w:p>
        </w:tc>
        <w:tc>
          <w:tcPr>
            <w:tcW w:w="1974" w:type="dxa"/>
          </w:tcPr>
          <w:p w14:paraId="49EC9472" w14:textId="77777777" w:rsidR="00913FDD" w:rsidRDefault="00000000">
            <w:pPr>
              <w:pStyle w:val="TableParagraph"/>
              <w:spacing w:before="95"/>
              <w:ind w:left="98"/>
              <w:rPr>
                <w:sz w:val="18"/>
              </w:rPr>
            </w:pPr>
            <w:r>
              <w:rPr>
                <w:spacing w:val="-2"/>
                <w:sz w:val="18"/>
              </w:rPr>
              <w:t>investigados</w:t>
            </w:r>
          </w:p>
        </w:tc>
        <w:tc>
          <w:tcPr>
            <w:tcW w:w="2423" w:type="dxa"/>
          </w:tcPr>
          <w:p w14:paraId="1407AE50" w14:textId="77777777" w:rsidR="00913FDD" w:rsidRDefault="00913FDD">
            <w:pPr>
              <w:pStyle w:val="TableParagraph"/>
              <w:rPr>
                <w:sz w:val="18"/>
              </w:rPr>
            </w:pPr>
          </w:p>
        </w:tc>
      </w:tr>
      <w:tr w:rsidR="00913FDD" w14:paraId="23B0431E" w14:textId="77777777">
        <w:trPr>
          <w:trHeight w:val="2891"/>
        </w:trPr>
        <w:tc>
          <w:tcPr>
            <w:tcW w:w="994" w:type="dxa"/>
          </w:tcPr>
          <w:p w14:paraId="538EFB20" w14:textId="77777777" w:rsidR="00913FDD" w:rsidRDefault="00913FDD">
            <w:pPr>
              <w:pStyle w:val="TableParagraph"/>
              <w:rPr>
                <w:b/>
                <w:sz w:val="18"/>
              </w:rPr>
            </w:pPr>
          </w:p>
          <w:p w14:paraId="2F44D67D" w14:textId="77777777" w:rsidR="00913FDD" w:rsidRDefault="00913FDD">
            <w:pPr>
              <w:pStyle w:val="TableParagraph"/>
              <w:rPr>
                <w:b/>
                <w:sz w:val="18"/>
              </w:rPr>
            </w:pPr>
          </w:p>
          <w:p w14:paraId="7EE54768" w14:textId="77777777" w:rsidR="00913FDD" w:rsidRDefault="00913FDD">
            <w:pPr>
              <w:pStyle w:val="TableParagraph"/>
              <w:rPr>
                <w:b/>
                <w:sz w:val="18"/>
              </w:rPr>
            </w:pPr>
          </w:p>
          <w:p w14:paraId="3CF1645B" w14:textId="77777777" w:rsidR="00913FDD" w:rsidRDefault="00913FDD">
            <w:pPr>
              <w:pStyle w:val="TableParagraph"/>
              <w:rPr>
                <w:b/>
                <w:sz w:val="18"/>
              </w:rPr>
            </w:pPr>
          </w:p>
          <w:p w14:paraId="13A3CF67" w14:textId="77777777" w:rsidR="00913FDD" w:rsidRDefault="00913FDD">
            <w:pPr>
              <w:pStyle w:val="TableParagraph"/>
              <w:spacing w:before="198"/>
              <w:rPr>
                <w:b/>
                <w:sz w:val="18"/>
              </w:rPr>
            </w:pPr>
          </w:p>
          <w:p w14:paraId="0E585BD1" w14:textId="77777777" w:rsidR="00913FDD" w:rsidRDefault="00000000">
            <w:pPr>
              <w:pStyle w:val="TableParagraph"/>
              <w:ind w:left="100" w:right="2"/>
              <w:rPr>
                <w:sz w:val="18"/>
              </w:rPr>
            </w:pPr>
            <w:r>
              <w:rPr>
                <w:spacing w:val="-2"/>
                <w:sz w:val="18"/>
              </w:rPr>
              <w:t xml:space="preserve">Componen </w:t>
            </w:r>
            <w:r>
              <w:rPr>
                <w:spacing w:val="-6"/>
                <w:sz w:val="18"/>
              </w:rPr>
              <w:t>te</w:t>
            </w:r>
          </w:p>
        </w:tc>
        <w:tc>
          <w:tcPr>
            <w:tcW w:w="850" w:type="dxa"/>
          </w:tcPr>
          <w:p w14:paraId="6EC719A5" w14:textId="77777777" w:rsidR="00913FDD" w:rsidRDefault="00913FDD">
            <w:pPr>
              <w:pStyle w:val="TableParagraph"/>
              <w:rPr>
                <w:b/>
                <w:sz w:val="18"/>
              </w:rPr>
            </w:pPr>
          </w:p>
          <w:p w14:paraId="672FBC09" w14:textId="77777777" w:rsidR="00913FDD" w:rsidRDefault="00913FDD">
            <w:pPr>
              <w:pStyle w:val="TableParagraph"/>
              <w:rPr>
                <w:b/>
                <w:sz w:val="18"/>
              </w:rPr>
            </w:pPr>
          </w:p>
          <w:p w14:paraId="2D4D9118" w14:textId="77777777" w:rsidR="00913FDD" w:rsidRDefault="00913FDD">
            <w:pPr>
              <w:pStyle w:val="TableParagraph"/>
              <w:rPr>
                <w:b/>
                <w:sz w:val="18"/>
              </w:rPr>
            </w:pPr>
          </w:p>
          <w:p w14:paraId="13C407CF" w14:textId="77777777" w:rsidR="00913FDD" w:rsidRDefault="00913FDD">
            <w:pPr>
              <w:pStyle w:val="TableParagraph"/>
              <w:rPr>
                <w:b/>
                <w:sz w:val="18"/>
              </w:rPr>
            </w:pPr>
          </w:p>
          <w:p w14:paraId="626C4B9E" w14:textId="77777777" w:rsidR="00913FDD" w:rsidRDefault="00913FDD">
            <w:pPr>
              <w:pStyle w:val="TableParagraph"/>
              <w:rPr>
                <w:b/>
                <w:sz w:val="18"/>
              </w:rPr>
            </w:pPr>
          </w:p>
          <w:p w14:paraId="6F9DC7CF" w14:textId="77777777" w:rsidR="00913FDD" w:rsidRDefault="00913FDD">
            <w:pPr>
              <w:pStyle w:val="TableParagraph"/>
              <w:spacing w:before="94"/>
              <w:rPr>
                <w:b/>
                <w:sz w:val="18"/>
              </w:rPr>
            </w:pPr>
          </w:p>
          <w:p w14:paraId="1307411F" w14:textId="77777777" w:rsidR="00913FDD" w:rsidRDefault="00000000">
            <w:pPr>
              <w:pStyle w:val="TableParagraph"/>
              <w:ind w:left="22" w:right="92"/>
              <w:jc w:val="center"/>
              <w:rPr>
                <w:sz w:val="18"/>
              </w:rPr>
            </w:pPr>
            <w:r>
              <w:rPr>
                <w:spacing w:val="-2"/>
                <w:sz w:val="18"/>
              </w:rPr>
              <w:t>Legales</w:t>
            </w:r>
          </w:p>
        </w:tc>
        <w:tc>
          <w:tcPr>
            <w:tcW w:w="1419" w:type="dxa"/>
          </w:tcPr>
          <w:p w14:paraId="1859EB8D" w14:textId="77777777" w:rsidR="00913FDD" w:rsidRDefault="00913FDD">
            <w:pPr>
              <w:pStyle w:val="TableParagraph"/>
              <w:spacing w:before="198"/>
              <w:rPr>
                <w:b/>
                <w:sz w:val="18"/>
              </w:rPr>
            </w:pPr>
          </w:p>
          <w:p w14:paraId="4CAE36EB" w14:textId="77777777" w:rsidR="00913FDD" w:rsidRDefault="00000000">
            <w:pPr>
              <w:pStyle w:val="TableParagraph"/>
              <w:tabs>
                <w:tab w:val="left" w:pos="1078"/>
              </w:tabs>
              <w:ind w:left="100" w:right="76"/>
              <w:rPr>
                <w:sz w:val="18"/>
              </w:rPr>
            </w:pPr>
            <w:r>
              <w:rPr>
                <w:spacing w:val="-2"/>
                <w:sz w:val="18"/>
              </w:rPr>
              <w:t>Impedimento jurídico</w:t>
            </w:r>
            <w:r>
              <w:rPr>
                <w:sz w:val="18"/>
              </w:rPr>
              <w:tab/>
            </w:r>
            <w:r>
              <w:rPr>
                <w:spacing w:val="-5"/>
                <w:sz w:val="18"/>
              </w:rPr>
              <w:t>por</w:t>
            </w:r>
          </w:p>
          <w:p w14:paraId="527DC623" w14:textId="77777777" w:rsidR="00913FDD" w:rsidRDefault="00000000">
            <w:pPr>
              <w:pStyle w:val="TableParagraph"/>
              <w:tabs>
                <w:tab w:val="left" w:pos="704"/>
                <w:tab w:val="left" w:pos="1119"/>
                <w:tab w:val="left" w:pos="1188"/>
              </w:tabs>
              <w:spacing w:before="1"/>
              <w:ind w:left="100" w:right="77"/>
              <w:rPr>
                <w:sz w:val="18"/>
              </w:rPr>
            </w:pPr>
            <w:r>
              <w:rPr>
                <w:spacing w:val="-2"/>
                <w:sz w:val="18"/>
              </w:rPr>
              <w:t>parte</w:t>
            </w:r>
            <w:r>
              <w:rPr>
                <w:sz w:val="18"/>
              </w:rPr>
              <w:tab/>
            </w:r>
            <w:r>
              <w:rPr>
                <w:spacing w:val="-6"/>
                <w:sz w:val="18"/>
              </w:rPr>
              <w:t>de</w:t>
            </w:r>
            <w:r>
              <w:rPr>
                <w:sz w:val="18"/>
              </w:rPr>
              <w:tab/>
            </w:r>
            <w:r>
              <w:rPr>
                <w:spacing w:val="-4"/>
                <w:sz w:val="18"/>
              </w:rPr>
              <w:t xml:space="preserve">las </w:t>
            </w:r>
            <w:r>
              <w:rPr>
                <w:sz w:val="18"/>
              </w:rPr>
              <w:t>universidades</w:t>
            </w:r>
            <w:r>
              <w:rPr>
                <w:spacing w:val="57"/>
                <w:sz w:val="18"/>
              </w:rPr>
              <w:t xml:space="preserve"> </w:t>
            </w:r>
            <w:r>
              <w:rPr>
                <w:sz w:val="18"/>
              </w:rPr>
              <w:t xml:space="preserve">o </w:t>
            </w:r>
            <w:r>
              <w:rPr>
                <w:spacing w:val="-2"/>
                <w:sz w:val="18"/>
              </w:rPr>
              <w:t xml:space="preserve">personas </w:t>
            </w:r>
            <w:r>
              <w:rPr>
                <w:sz w:val="18"/>
              </w:rPr>
              <w:t>jurídicas con</w:t>
            </w:r>
            <w:r>
              <w:rPr>
                <w:spacing w:val="6"/>
                <w:sz w:val="18"/>
              </w:rPr>
              <w:t xml:space="preserve"> </w:t>
            </w:r>
            <w:r>
              <w:rPr>
                <w:sz w:val="18"/>
              </w:rPr>
              <w:t>las que</w:t>
            </w:r>
            <w:r>
              <w:rPr>
                <w:spacing w:val="80"/>
                <w:sz w:val="18"/>
              </w:rPr>
              <w:t xml:space="preserve"> </w:t>
            </w:r>
            <w:r>
              <w:rPr>
                <w:sz w:val="18"/>
              </w:rPr>
              <w:t>se</w:t>
            </w:r>
            <w:r>
              <w:rPr>
                <w:spacing w:val="80"/>
                <w:sz w:val="18"/>
              </w:rPr>
              <w:t xml:space="preserve"> </w:t>
            </w:r>
            <w:r>
              <w:rPr>
                <w:sz w:val="18"/>
              </w:rPr>
              <w:t xml:space="preserve">quiera </w:t>
            </w:r>
            <w:r>
              <w:rPr>
                <w:spacing w:val="-2"/>
                <w:sz w:val="18"/>
              </w:rPr>
              <w:t>contratar</w:t>
            </w:r>
            <w:r>
              <w:rPr>
                <w:sz w:val="18"/>
              </w:rPr>
              <w:tab/>
            </w:r>
            <w:r>
              <w:rPr>
                <w:sz w:val="18"/>
              </w:rPr>
              <w:tab/>
            </w:r>
            <w:r>
              <w:rPr>
                <w:spacing w:val="-6"/>
                <w:sz w:val="18"/>
              </w:rPr>
              <w:t>el</w:t>
            </w:r>
            <w:r>
              <w:rPr>
                <w:sz w:val="18"/>
              </w:rPr>
              <w:t xml:space="preserve"> saneamiento</w:t>
            </w:r>
            <w:r>
              <w:rPr>
                <w:spacing w:val="67"/>
                <w:sz w:val="18"/>
              </w:rPr>
              <w:t xml:space="preserve"> </w:t>
            </w:r>
            <w:r>
              <w:rPr>
                <w:sz w:val="18"/>
              </w:rPr>
              <w:t>de los expedientes</w:t>
            </w:r>
          </w:p>
        </w:tc>
        <w:tc>
          <w:tcPr>
            <w:tcW w:w="1558" w:type="dxa"/>
          </w:tcPr>
          <w:p w14:paraId="3E2714B7" w14:textId="77777777" w:rsidR="00913FDD" w:rsidRDefault="00913FDD">
            <w:pPr>
              <w:pStyle w:val="TableParagraph"/>
              <w:rPr>
                <w:b/>
                <w:sz w:val="18"/>
              </w:rPr>
            </w:pPr>
          </w:p>
          <w:p w14:paraId="7C528ED0" w14:textId="77777777" w:rsidR="00913FDD" w:rsidRDefault="00913FDD">
            <w:pPr>
              <w:pStyle w:val="TableParagraph"/>
              <w:rPr>
                <w:b/>
                <w:sz w:val="18"/>
              </w:rPr>
            </w:pPr>
          </w:p>
          <w:p w14:paraId="063DB5B5" w14:textId="77777777" w:rsidR="00913FDD" w:rsidRDefault="00913FDD">
            <w:pPr>
              <w:pStyle w:val="TableParagraph"/>
              <w:rPr>
                <w:b/>
                <w:sz w:val="18"/>
              </w:rPr>
            </w:pPr>
          </w:p>
          <w:p w14:paraId="087082DA" w14:textId="77777777" w:rsidR="00913FDD" w:rsidRDefault="00913FDD">
            <w:pPr>
              <w:pStyle w:val="TableParagraph"/>
              <w:rPr>
                <w:b/>
                <w:sz w:val="18"/>
              </w:rPr>
            </w:pPr>
          </w:p>
          <w:p w14:paraId="5F588B1C" w14:textId="77777777" w:rsidR="00913FDD" w:rsidRDefault="00913FDD">
            <w:pPr>
              <w:pStyle w:val="TableParagraph"/>
              <w:rPr>
                <w:b/>
                <w:sz w:val="18"/>
              </w:rPr>
            </w:pPr>
          </w:p>
          <w:p w14:paraId="62DD8790" w14:textId="77777777" w:rsidR="00913FDD" w:rsidRDefault="00913FDD">
            <w:pPr>
              <w:pStyle w:val="TableParagraph"/>
              <w:spacing w:before="94"/>
              <w:rPr>
                <w:b/>
                <w:sz w:val="18"/>
              </w:rPr>
            </w:pPr>
          </w:p>
          <w:p w14:paraId="67A689B5" w14:textId="77777777" w:rsidR="00913FDD" w:rsidRDefault="00000000">
            <w:pPr>
              <w:pStyle w:val="TableParagraph"/>
              <w:ind w:left="97"/>
              <w:rPr>
                <w:sz w:val="18"/>
              </w:rPr>
            </w:pPr>
            <w:r>
              <w:rPr>
                <w:sz w:val="18"/>
              </w:rPr>
              <w:t>3.</w:t>
            </w:r>
            <w:r>
              <w:rPr>
                <w:spacing w:val="-1"/>
                <w:sz w:val="18"/>
              </w:rPr>
              <w:t xml:space="preserve"> </w:t>
            </w:r>
            <w:r>
              <w:rPr>
                <w:spacing w:val="-2"/>
                <w:sz w:val="18"/>
              </w:rPr>
              <w:t>Moderado</w:t>
            </w:r>
          </w:p>
        </w:tc>
        <w:tc>
          <w:tcPr>
            <w:tcW w:w="1278" w:type="dxa"/>
          </w:tcPr>
          <w:p w14:paraId="7AFDE241" w14:textId="77777777" w:rsidR="00913FDD" w:rsidRDefault="00913FDD">
            <w:pPr>
              <w:pStyle w:val="TableParagraph"/>
              <w:rPr>
                <w:b/>
                <w:sz w:val="18"/>
              </w:rPr>
            </w:pPr>
          </w:p>
          <w:p w14:paraId="78DDE154" w14:textId="77777777" w:rsidR="00913FDD" w:rsidRDefault="00913FDD">
            <w:pPr>
              <w:pStyle w:val="TableParagraph"/>
              <w:rPr>
                <w:b/>
                <w:sz w:val="18"/>
              </w:rPr>
            </w:pPr>
          </w:p>
          <w:p w14:paraId="731A4E52" w14:textId="77777777" w:rsidR="00913FDD" w:rsidRDefault="00913FDD">
            <w:pPr>
              <w:pStyle w:val="TableParagraph"/>
              <w:rPr>
                <w:b/>
                <w:sz w:val="18"/>
              </w:rPr>
            </w:pPr>
          </w:p>
          <w:p w14:paraId="533B94E7" w14:textId="77777777" w:rsidR="00913FDD" w:rsidRDefault="00913FDD">
            <w:pPr>
              <w:pStyle w:val="TableParagraph"/>
              <w:rPr>
                <w:b/>
                <w:sz w:val="18"/>
              </w:rPr>
            </w:pPr>
          </w:p>
          <w:p w14:paraId="2FCC3829" w14:textId="77777777" w:rsidR="00913FDD" w:rsidRDefault="00913FDD">
            <w:pPr>
              <w:pStyle w:val="TableParagraph"/>
              <w:rPr>
                <w:b/>
                <w:sz w:val="18"/>
              </w:rPr>
            </w:pPr>
          </w:p>
          <w:p w14:paraId="4893595B" w14:textId="77777777" w:rsidR="00913FDD" w:rsidRDefault="00913FDD">
            <w:pPr>
              <w:pStyle w:val="TableParagraph"/>
              <w:spacing w:before="94"/>
              <w:rPr>
                <w:b/>
                <w:sz w:val="18"/>
              </w:rPr>
            </w:pPr>
          </w:p>
          <w:p w14:paraId="57D7D771" w14:textId="77777777" w:rsidR="00913FDD" w:rsidRDefault="00000000">
            <w:pPr>
              <w:pStyle w:val="TableParagraph"/>
              <w:ind w:left="99"/>
              <w:rPr>
                <w:sz w:val="18"/>
              </w:rPr>
            </w:pPr>
            <w:r>
              <w:rPr>
                <w:sz w:val="18"/>
              </w:rPr>
              <w:t>3.</w:t>
            </w:r>
            <w:r>
              <w:rPr>
                <w:spacing w:val="-1"/>
                <w:sz w:val="18"/>
              </w:rPr>
              <w:t xml:space="preserve"> </w:t>
            </w:r>
            <w:r>
              <w:rPr>
                <w:spacing w:val="-2"/>
                <w:sz w:val="18"/>
              </w:rPr>
              <w:t>Moderado</w:t>
            </w:r>
          </w:p>
        </w:tc>
        <w:tc>
          <w:tcPr>
            <w:tcW w:w="1974" w:type="dxa"/>
          </w:tcPr>
          <w:p w14:paraId="0E70ECA9" w14:textId="77777777" w:rsidR="00913FDD" w:rsidRDefault="00000000">
            <w:pPr>
              <w:pStyle w:val="TableParagraph"/>
              <w:tabs>
                <w:tab w:val="left" w:pos="1703"/>
              </w:tabs>
              <w:spacing w:before="95"/>
              <w:ind w:left="98" w:right="77"/>
              <w:jc w:val="both"/>
              <w:rPr>
                <w:sz w:val="18"/>
              </w:rPr>
            </w:pPr>
            <w:r>
              <w:rPr>
                <w:spacing w:val="-2"/>
                <w:sz w:val="18"/>
              </w:rPr>
              <w:t>Imposibilidad</w:t>
            </w:r>
            <w:r>
              <w:rPr>
                <w:sz w:val="18"/>
              </w:rPr>
              <w:tab/>
            </w:r>
            <w:r>
              <w:rPr>
                <w:spacing w:val="-6"/>
                <w:sz w:val="18"/>
              </w:rPr>
              <w:t>de</w:t>
            </w:r>
            <w:r>
              <w:rPr>
                <w:sz w:val="18"/>
              </w:rPr>
              <w:t xml:space="preserve"> contrato o convenio con universidades con la experiencia específica</w:t>
            </w:r>
            <w:r>
              <w:rPr>
                <w:spacing w:val="40"/>
                <w:sz w:val="18"/>
              </w:rPr>
              <w:t xml:space="preserve"> </w:t>
            </w:r>
            <w:r>
              <w:rPr>
                <w:sz w:val="18"/>
              </w:rPr>
              <w:t>en</w:t>
            </w:r>
            <w:r>
              <w:rPr>
                <w:spacing w:val="-12"/>
                <w:sz w:val="18"/>
              </w:rPr>
              <w:t xml:space="preserve"> </w:t>
            </w:r>
            <w:r>
              <w:rPr>
                <w:sz w:val="18"/>
              </w:rPr>
              <w:t>el</w:t>
            </w:r>
            <w:r>
              <w:rPr>
                <w:spacing w:val="-11"/>
                <w:sz w:val="18"/>
              </w:rPr>
              <w:t xml:space="preserve"> </w:t>
            </w:r>
            <w:r>
              <w:rPr>
                <w:sz w:val="18"/>
              </w:rPr>
              <w:t>requerimiento</w:t>
            </w:r>
            <w:r>
              <w:rPr>
                <w:spacing w:val="-11"/>
                <w:sz w:val="18"/>
              </w:rPr>
              <w:t xml:space="preserve"> </w:t>
            </w:r>
            <w:r>
              <w:rPr>
                <w:sz w:val="18"/>
              </w:rPr>
              <w:t>de</w:t>
            </w:r>
            <w:r>
              <w:rPr>
                <w:spacing w:val="-11"/>
                <w:sz w:val="18"/>
              </w:rPr>
              <w:t xml:space="preserve"> </w:t>
            </w:r>
            <w:r>
              <w:rPr>
                <w:sz w:val="18"/>
              </w:rPr>
              <w:t xml:space="preserve">la </w:t>
            </w:r>
            <w:r>
              <w:rPr>
                <w:spacing w:val="-2"/>
                <w:sz w:val="18"/>
              </w:rPr>
              <w:t>entidad</w:t>
            </w:r>
          </w:p>
          <w:p w14:paraId="1D33C45F" w14:textId="77777777" w:rsidR="00913FDD" w:rsidRDefault="00000000">
            <w:pPr>
              <w:pStyle w:val="TableParagraph"/>
              <w:tabs>
                <w:tab w:val="left" w:pos="667"/>
                <w:tab w:val="left" w:pos="1055"/>
                <w:tab w:val="left" w:pos="1302"/>
                <w:tab w:val="left" w:pos="1700"/>
              </w:tabs>
              <w:ind w:left="98" w:right="79"/>
              <w:rPr>
                <w:sz w:val="18"/>
              </w:rPr>
            </w:pPr>
            <w:r>
              <w:rPr>
                <w:sz w:val="18"/>
              </w:rPr>
              <w:t>Reducción</w:t>
            </w:r>
            <w:r>
              <w:rPr>
                <w:spacing w:val="-7"/>
                <w:sz w:val="18"/>
              </w:rPr>
              <w:t xml:space="preserve"> </w:t>
            </w:r>
            <w:r>
              <w:rPr>
                <w:sz w:val="18"/>
              </w:rPr>
              <w:t>en</w:t>
            </w:r>
            <w:r>
              <w:rPr>
                <w:spacing w:val="-7"/>
                <w:sz w:val="18"/>
              </w:rPr>
              <w:t xml:space="preserve"> </w:t>
            </w:r>
            <w:r>
              <w:rPr>
                <w:sz w:val="18"/>
              </w:rPr>
              <w:t>el</w:t>
            </w:r>
            <w:r>
              <w:rPr>
                <w:spacing w:val="-6"/>
                <w:sz w:val="18"/>
              </w:rPr>
              <w:t xml:space="preserve"> </w:t>
            </w:r>
            <w:r>
              <w:rPr>
                <w:sz w:val="18"/>
              </w:rPr>
              <w:t>número de</w:t>
            </w:r>
            <w:r>
              <w:rPr>
                <w:spacing w:val="27"/>
                <w:sz w:val="18"/>
              </w:rPr>
              <w:t xml:space="preserve"> </w:t>
            </w:r>
            <w:r>
              <w:rPr>
                <w:sz w:val="18"/>
              </w:rPr>
              <w:t>propuestas</w:t>
            </w:r>
            <w:r>
              <w:rPr>
                <w:spacing w:val="27"/>
                <w:sz w:val="18"/>
              </w:rPr>
              <w:t xml:space="preserve"> </w:t>
            </w:r>
            <w:proofErr w:type="spellStart"/>
            <w:r>
              <w:rPr>
                <w:sz w:val="18"/>
              </w:rPr>
              <w:t>o</w:t>
            </w:r>
            <w:proofErr w:type="spellEnd"/>
            <w:r>
              <w:rPr>
                <w:spacing w:val="26"/>
                <w:sz w:val="18"/>
              </w:rPr>
              <w:t xml:space="preserve"> </w:t>
            </w:r>
            <w:r>
              <w:rPr>
                <w:sz w:val="18"/>
              </w:rPr>
              <w:t xml:space="preserve">ofertas </w:t>
            </w:r>
            <w:r>
              <w:rPr>
                <w:spacing w:val="-2"/>
                <w:sz w:val="18"/>
              </w:rPr>
              <w:t>presentadas</w:t>
            </w:r>
            <w:r>
              <w:rPr>
                <w:spacing w:val="80"/>
                <w:sz w:val="18"/>
              </w:rPr>
              <w:t xml:space="preserve"> </w:t>
            </w:r>
            <w:r>
              <w:rPr>
                <w:spacing w:val="-2"/>
                <w:sz w:val="18"/>
              </w:rPr>
              <w:t>Declaratorio</w:t>
            </w:r>
            <w:r>
              <w:rPr>
                <w:sz w:val="18"/>
              </w:rPr>
              <w:tab/>
            </w:r>
            <w:r>
              <w:rPr>
                <w:sz w:val="18"/>
              </w:rPr>
              <w:tab/>
            </w:r>
            <w:r>
              <w:rPr>
                <w:spacing w:val="-2"/>
                <w:sz w:val="18"/>
              </w:rPr>
              <w:t xml:space="preserve">desierto </w:t>
            </w:r>
            <w:r>
              <w:rPr>
                <w:spacing w:val="-4"/>
                <w:sz w:val="18"/>
              </w:rPr>
              <w:t>para</w:t>
            </w:r>
            <w:r>
              <w:rPr>
                <w:sz w:val="18"/>
              </w:rPr>
              <w:tab/>
            </w:r>
            <w:r>
              <w:rPr>
                <w:spacing w:val="-6"/>
                <w:sz w:val="18"/>
              </w:rPr>
              <w:t>la</w:t>
            </w:r>
            <w:r>
              <w:rPr>
                <w:sz w:val="18"/>
              </w:rPr>
              <w:tab/>
            </w:r>
            <w:r>
              <w:rPr>
                <w:spacing w:val="-2"/>
                <w:sz w:val="18"/>
              </w:rPr>
              <w:t>firma</w:t>
            </w:r>
            <w:r>
              <w:rPr>
                <w:sz w:val="18"/>
              </w:rPr>
              <w:tab/>
            </w:r>
            <w:r>
              <w:rPr>
                <w:spacing w:val="-6"/>
                <w:sz w:val="18"/>
              </w:rPr>
              <w:t>de</w:t>
            </w:r>
            <w:r>
              <w:rPr>
                <w:spacing w:val="-2"/>
                <w:sz w:val="18"/>
              </w:rPr>
              <w:t xml:space="preserve"> convenio</w:t>
            </w:r>
          </w:p>
        </w:tc>
        <w:tc>
          <w:tcPr>
            <w:tcW w:w="2423" w:type="dxa"/>
          </w:tcPr>
          <w:p w14:paraId="66013418" w14:textId="77777777" w:rsidR="00913FDD" w:rsidRDefault="00913FDD">
            <w:pPr>
              <w:pStyle w:val="TableParagraph"/>
              <w:rPr>
                <w:b/>
                <w:sz w:val="18"/>
              </w:rPr>
            </w:pPr>
          </w:p>
          <w:p w14:paraId="573876C7" w14:textId="77777777" w:rsidR="00913FDD" w:rsidRDefault="00913FDD">
            <w:pPr>
              <w:pStyle w:val="TableParagraph"/>
              <w:rPr>
                <w:b/>
                <w:sz w:val="18"/>
              </w:rPr>
            </w:pPr>
          </w:p>
          <w:p w14:paraId="2C318603" w14:textId="77777777" w:rsidR="00913FDD" w:rsidRDefault="00913FDD">
            <w:pPr>
              <w:pStyle w:val="TableParagraph"/>
              <w:spacing w:before="199"/>
              <w:rPr>
                <w:b/>
                <w:sz w:val="18"/>
              </w:rPr>
            </w:pPr>
          </w:p>
          <w:p w14:paraId="02EEF324" w14:textId="77777777" w:rsidR="00913FDD" w:rsidRDefault="00000000">
            <w:pPr>
              <w:pStyle w:val="TableParagraph"/>
              <w:ind w:left="98" w:right="72"/>
              <w:rPr>
                <w:sz w:val="18"/>
              </w:rPr>
            </w:pPr>
            <w:r>
              <w:rPr>
                <w:sz w:val="18"/>
              </w:rPr>
              <w:t>Cambio</w:t>
            </w:r>
            <w:r>
              <w:rPr>
                <w:spacing w:val="40"/>
                <w:sz w:val="18"/>
              </w:rPr>
              <w:t xml:space="preserve"> </w:t>
            </w:r>
            <w:r>
              <w:rPr>
                <w:sz w:val="18"/>
              </w:rPr>
              <w:t>en</w:t>
            </w:r>
            <w:r>
              <w:rPr>
                <w:spacing w:val="40"/>
                <w:sz w:val="18"/>
              </w:rPr>
              <w:t xml:space="preserve"> </w:t>
            </w:r>
            <w:r>
              <w:rPr>
                <w:sz w:val="18"/>
              </w:rPr>
              <w:t>la</w:t>
            </w:r>
            <w:r>
              <w:rPr>
                <w:spacing w:val="40"/>
                <w:sz w:val="18"/>
              </w:rPr>
              <w:t xml:space="preserve"> </w:t>
            </w:r>
            <w:r>
              <w:rPr>
                <w:sz w:val="18"/>
              </w:rPr>
              <w:t>modalidad</w:t>
            </w:r>
            <w:r>
              <w:rPr>
                <w:spacing w:val="40"/>
                <w:sz w:val="18"/>
              </w:rPr>
              <w:t xml:space="preserve"> </w:t>
            </w:r>
            <w:r>
              <w:rPr>
                <w:sz w:val="18"/>
              </w:rPr>
              <w:t xml:space="preserve">de </w:t>
            </w:r>
            <w:r>
              <w:rPr>
                <w:spacing w:val="-2"/>
                <w:sz w:val="18"/>
              </w:rPr>
              <w:t>contratación</w:t>
            </w:r>
          </w:p>
          <w:p w14:paraId="23F25B96" w14:textId="77777777" w:rsidR="00913FDD" w:rsidRDefault="00000000">
            <w:pPr>
              <w:pStyle w:val="TableParagraph"/>
              <w:tabs>
                <w:tab w:val="left" w:pos="1508"/>
                <w:tab w:val="left" w:pos="2119"/>
              </w:tabs>
              <w:ind w:left="98" w:right="81"/>
              <w:rPr>
                <w:sz w:val="18"/>
              </w:rPr>
            </w:pPr>
            <w:r>
              <w:rPr>
                <w:sz w:val="18"/>
              </w:rPr>
              <w:t xml:space="preserve">Modificación de Metas </w:t>
            </w:r>
            <w:r>
              <w:rPr>
                <w:spacing w:val="-2"/>
                <w:sz w:val="18"/>
              </w:rPr>
              <w:t>Modificación</w:t>
            </w:r>
            <w:r>
              <w:rPr>
                <w:sz w:val="18"/>
              </w:rPr>
              <w:tab/>
            </w:r>
            <w:r>
              <w:rPr>
                <w:spacing w:val="-6"/>
                <w:sz w:val="18"/>
              </w:rPr>
              <w:t>de</w:t>
            </w:r>
            <w:r>
              <w:rPr>
                <w:sz w:val="18"/>
              </w:rPr>
              <w:tab/>
            </w:r>
            <w:r>
              <w:rPr>
                <w:spacing w:val="-4"/>
                <w:sz w:val="18"/>
              </w:rPr>
              <w:t xml:space="preserve">las </w:t>
            </w:r>
            <w:r>
              <w:rPr>
                <w:spacing w:val="-2"/>
                <w:sz w:val="18"/>
              </w:rPr>
              <w:t>actividades</w:t>
            </w:r>
          </w:p>
        </w:tc>
      </w:tr>
    </w:tbl>
    <w:p w14:paraId="3C0B942A" w14:textId="77777777" w:rsidR="00913FDD" w:rsidRDefault="00000000">
      <w:pPr>
        <w:ind w:left="679"/>
        <w:rPr>
          <w:i/>
          <w:sz w:val="18"/>
        </w:rPr>
      </w:pPr>
      <w:r>
        <w:rPr>
          <w:i/>
          <w:sz w:val="18"/>
        </w:rPr>
        <w:t>Fuente:</w:t>
      </w:r>
      <w:r>
        <w:rPr>
          <w:i/>
          <w:spacing w:val="-1"/>
          <w:sz w:val="18"/>
        </w:rPr>
        <w:t xml:space="preserve"> </w:t>
      </w:r>
      <w:r>
        <w:rPr>
          <w:i/>
          <w:sz w:val="18"/>
        </w:rPr>
        <w:t>Dirección</w:t>
      </w:r>
      <w:r>
        <w:rPr>
          <w:i/>
          <w:spacing w:val="-1"/>
          <w:sz w:val="18"/>
        </w:rPr>
        <w:t xml:space="preserve"> </w:t>
      </w:r>
      <w:r>
        <w:rPr>
          <w:i/>
          <w:sz w:val="18"/>
        </w:rPr>
        <w:t>de</w:t>
      </w:r>
      <w:r>
        <w:rPr>
          <w:i/>
          <w:spacing w:val="-2"/>
          <w:sz w:val="18"/>
        </w:rPr>
        <w:t xml:space="preserve"> </w:t>
      </w:r>
      <w:r>
        <w:rPr>
          <w:i/>
          <w:sz w:val="18"/>
        </w:rPr>
        <w:t>Control</w:t>
      </w:r>
      <w:r>
        <w:rPr>
          <w:i/>
          <w:spacing w:val="-2"/>
          <w:sz w:val="18"/>
        </w:rPr>
        <w:t xml:space="preserve"> </w:t>
      </w:r>
      <w:r>
        <w:rPr>
          <w:i/>
          <w:sz w:val="18"/>
        </w:rPr>
        <w:t>Ambiental</w:t>
      </w:r>
      <w:r>
        <w:rPr>
          <w:i/>
          <w:spacing w:val="2"/>
          <w:sz w:val="18"/>
        </w:rPr>
        <w:t xml:space="preserve"> </w:t>
      </w:r>
      <w:r>
        <w:rPr>
          <w:i/>
          <w:sz w:val="18"/>
        </w:rPr>
        <w:t>–</w:t>
      </w:r>
      <w:r>
        <w:rPr>
          <w:i/>
          <w:spacing w:val="-1"/>
          <w:sz w:val="18"/>
        </w:rPr>
        <w:t xml:space="preserve"> </w:t>
      </w:r>
      <w:r>
        <w:rPr>
          <w:i/>
          <w:sz w:val="18"/>
        </w:rPr>
        <w:t>SDA</w:t>
      </w:r>
      <w:r>
        <w:rPr>
          <w:i/>
          <w:spacing w:val="-2"/>
          <w:sz w:val="18"/>
        </w:rPr>
        <w:t xml:space="preserve"> </w:t>
      </w:r>
      <w:r>
        <w:rPr>
          <w:i/>
          <w:spacing w:val="-4"/>
          <w:sz w:val="18"/>
        </w:rPr>
        <w:t>2023</w:t>
      </w:r>
    </w:p>
    <w:p w14:paraId="233FE6ED" w14:textId="77777777" w:rsidR="00913FDD" w:rsidRDefault="00000000">
      <w:pPr>
        <w:pStyle w:val="Prrafodelista"/>
        <w:numPr>
          <w:ilvl w:val="3"/>
          <w:numId w:val="12"/>
        </w:numPr>
        <w:tabs>
          <w:tab w:val="left" w:pos="4280"/>
        </w:tabs>
        <w:spacing w:before="80" w:line="610" w:lineRule="atLeast"/>
        <w:ind w:left="679" w:right="5000" w:firstLine="2160"/>
        <w:rPr>
          <w:b/>
          <w:sz w:val="18"/>
        </w:rPr>
      </w:pPr>
      <w:r>
        <w:rPr>
          <w:b/>
          <w:sz w:val="18"/>
        </w:rPr>
        <w:t>Evaluación</w:t>
      </w:r>
      <w:r>
        <w:rPr>
          <w:b/>
          <w:spacing w:val="-12"/>
          <w:sz w:val="18"/>
        </w:rPr>
        <w:t xml:space="preserve"> </w:t>
      </w:r>
      <w:r>
        <w:rPr>
          <w:b/>
          <w:sz w:val="18"/>
        </w:rPr>
        <w:t>de</w:t>
      </w:r>
      <w:r>
        <w:rPr>
          <w:b/>
          <w:spacing w:val="-11"/>
          <w:sz w:val="18"/>
        </w:rPr>
        <w:t xml:space="preserve"> </w:t>
      </w:r>
      <w:r>
        <w:rPr>
          <w:b/>
          <w:sz w:val="18"/>
        </w:rPr>
        <w:t xml:space="preserve">riesgos </w:t>
      </w:r>
      <w:r>
        <w:rPr>
          <w:b/>
          <w:sz w:val="18"/>
          <w:u w:val="single"/>
        </w:rPr>
        <w:t xml:space="preserve">Riesgo 1: </w:t>
      </w:r>
      <w:r>
        <w:rPr>
          <w:b/>
          <w:sz w:val="18"/>
        </w:rPr>
        <w:t>Pérdida de expedientes o documentos</w:t>
      </w:r>
    </w:p>
    <w:p w14:paraId="658AD981" w14:textId="77777777" w:rsidR="00913FDD" w:rsidRDefault="00913FDD">
      <w:pPr>
        <w:pStyle w:val="Textoindependiente"/>
        <w:spacing w:before="9"/>
        <w:rPr>
          <w:b/>
          <w:sz w:val="17"/>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
        <w:gridCol w:w="1355"/>
        <w:gridCol w:w="1501"/>
        <w:gridCol w:w="1500"/>
        <w:gridCol w:w="1503"/>
        <w:gridCol w:w="3195"/>
      </w:tblGrid>
      <w:tr w:rsidR="00913FDD" w14:paraId="0F948859" w14:textId="77777777">
        <w:trPr>
          <w:trHeight w:val="621"/>
        </w:trPr>
        <w:tc>
          <w:tcPr>
            <w:tcW w:w="1657" w:type="dxa"/>
            <w:gridSpan w:val="2"/>
          </w:tcPr>
          <w:p w14:paraId="1AC707AD" w14:textId="77777777" w:rsidR="00913FDD" w:rsidRDefault="00913FDD">
            <w:pPr>
              <w:pStyle w:val="TableParagraph"/>
              <w:rPr>
                <w:sz w:val="18"/>
              </w:rPr>
            </w:pPr>
          </w:p>
        </w:tc>
        <w:tc>
          <w:tcPr>
            <w:tcW w:w="1501" w:type="dxa"/>
            <w:tcBorders>
              <w:right w:val="nil"/>
            </w:tcBorders>
          </w:tcPr>
          <w:p w14:paraId="607E3B35" w14:textId="77777777" w:rsidR="00913FDD" w:rsidRDefault="00000000">
            <w:pPr>
              <w:pStyle w:val="TableParagraph"/>
              <w:spacing w:before="189" w:line="206" w:lineRule="exact"/>
              <w:ind w:left="689" w:right="38" w:hanging="605"/>
              <w:rPr>
                <w:sz w:val="18"/>
              </w:rPr>
            </w:pPr>
            <w:r>
              <w:rPr>
                <w:spacing w:val="-2"/>
                <w:sz w:val="18"/>
              </w:rPr>
              <w:t xml:space="preserve">INSIGNIFICANT </w:t>
            </w:r>
            <w:r>
              <w:rPr>
                <w:spacing w:val="-10"/>
                <w:sz w:val="18"/>
              </w:rPr>
              <w:t>E</w:t>
            </w:r>
          </w:p>
        </w:tc>
        <w:tc>
          <w:tcPr>
            <w:tcW w:w="1500" w:type="dxa"/>
            <w:tcBorders>
              <w:left w:val="nil"/>
              <w:right w:val="nil"/>
            </w:tcBorders>
          </w:tcPr>
          <w:p w14:paraId="65B24568" w14:textId="77777777" w:rsidR="00913FDD" w:rsidRDefault="00913FDD">
            <w:pPr>
              <w:pStyle w:val="TableParagraph"/>
              <w:spacing w:before="99"/>
              <w:rPr>
                <w:b/>
                <w:sz w:val="18"/>
              </w:rPr>
            </w:pPr>
          </w:p>
          <w:p w14:paraId="031D88DE" w14:textId="77777777" w:rsidR="00913FDD" w:rsidRDefault="00000000">
            <w:pPr>
              <w:pStyle w:val="TableParagraph"/>
              <w:spacing w:before="1"/>
              <w:ind w:left="428"/>
              <w:rPr>
                <w:sz w:val="18"/>
              </w:rPr>
            </w:pPr>
            <w:r>
              <w:rPr>
                <w:spacing w:val="-2"/>
                <w:sz w:val="18"/>
              </w:rPr>
              <w:t>MENOR</w:t>
            </w:r>
          </w:p>
        </w:tc>
        <w:tc>
          <w:tcPr>
            <w:tcW w:w="1503" w:type="dxa"/>
            <w:tcBorders>
              <w:left w:val="nil"/>
              <w:right w:val="nil"/>
            </w:tcBorders>
          </w:tcPr>
          <w:p w14:paraId="1F185736" w14:textId="77777777" w:rsidR="00913FDD" w:rsidRDefault="00000000">
            <w:pPr>
              <w:pStyle w:val="TableParagraph"/>
              <w:spacing w:before="2"/>
              <w:ind w:right="214"/>
              <w:jc w:val="right"/>
              <w:rPr>
                <w:b/>
                <w:sz w:val="18"/>
              </w:rPr>
            </w:pPr>
            <w:r>
              <w:rPr>
                <w:b/>
                <w:spacing w:val="-2"/>
                <w:sz w:val="18"/>
              </w:rPr>
              <w:t>IMPACTO</w:t>
            </w:r>
          </w:p>
          <w:p w14:paraId="03D66CB1" w14:textId="77777777" w:rsidR="00913FDD" w:rsidRDefault="00000000">
            <w:pPr>
              <w:pStyle w:val="TableParagraph"/>
              <w:spacing w:before="98"/>
              <w:ind w:right="229"/>
              <w:jc w:val="right"/>
              <w:rPr>
                <w:sz w:val="18"/>
              </w:rPr>
            </w:pPr>
            <w:r>
              <w:rPr>
                <w:spacing w:val="-2"/>
                <w:sz w:val="18"/>
              </w:rPr>
              <w:t>MODERADO</w:t>
            </w:r>
          </w:p>
        </w:tc>
        <w:tc>
          <w:tcPr>
            <w:tcW w:w="3195" w:type="dxa"/>
            <w:tcBorders>
              <w:left w:val="nil"/>
            </w:tcBorders>
          </w:tcPr>
          <w:p w14:paraId="54148403" w14:textId="77777777" w:rsidR="00913FDD" w:rsidRDefault="00913FDD">
            <w:pPr>
              <w:pStyle w:val="TableParagraph"/>
              <w:spacing w:before="99"/>
              <w:rPr>
                <w:b/>
                <w:sz w:val="18"/>
              </w:rPr>
            </w:pPr>
          </w:p>
          <w:p w14:paraId="32194C65" w14:textId="77777777" w:rsidR="00913FDD" w:rsidRDefault="00000000">
            <w:pPr>
              <w:pStyle w:val="TableParagraph"/>
              <w:tabs>
                <w:tab w:val="left" w:pos="1669"/>
              </w:tabs>
              <w:spacing w:before="1"/>
              <w:ind w:left="418"/>
              <w:rPr>
                <w:sz w:val="18"/>
              </w:rPr>
            </w:pPr>
            <w:r>
              <w:rPr>
                <w:spacing w:val="-2"/>
                <w:sz w:val="18"/>
              </w:rPr>
              <w:t>MAYOR</w:t>
            </w:r>
            <w:r>
              <w:rPr>
                <w:sz w:val="18"/>
              </w:rPr>
              <w:tab/>
            </w:r>
            <w:r>
              <w:rPr>
                <w:spacing w:val="-2"/>
                <w:sz w:val="18"/>
              </w:rPr>
              <w:t>CATASTRÓFICO</w:t>
            </w:r>
          </w:p>
        </w:tc>
      </w:tr>
      <w:tr w:rsidR="00913FDD" w14:paraId="0C178DA1" w14:textId="77777777">
        <w:trPr>
          <w:trHeight w:val="270"/>
        </w:trPr>
        <w:tc>
          <w:tcPr>
            <w:tcW w:w="302" w:type="dxa"/>
            <w:vMerge w:val="restart"/>
            <w:tcBorders>
              <w:right w:val="nil"/>
            </w:tcBorders>
          </w:tcPr>
          <w:p w14:paraId="503F8703" w14:textId="77777777" w:rsidR="00913FDD" w:rsidRDefault="00000000">
            <w:pPr>
              <w:pStyle w:val="TableParagraph"/>
              <w:ind w:left="76" w:right="78" w:firstLine="14"/>
              <w:jc w:val="both"/>
              <w:rPr>
                <w:b/>
                <w:sz w:val="18"/>
              </w:rPr>
            </w:pPr>
            <w:r>
              <w:rPr>
                <w:b/>
                <w:spacing w:val="-10"/>
                <w:sz w:val="18"/>
              </w:rPr>
              <w:t>P</w:t>
            </w:r>
            <w:r>
              <w:rPr>
                <w:b/>
                <w:sz w:val="18"/>
              </w:rPr>
              <w:t xml:space="preserve"> </w:t>
            </w:r>
            <w:r>
              <w:rPr>
                <w:b/>
                <w:spacing w:val="-10"/>
                <w:sz w:val="18"/>
              </w:rPr>
              <w:t>R</w:t>
            </w:r>
            <w:r>
              <w:rPr>
                <w:b/>
                <w:sz w:val="18"/>
              </w:rPr>
              <w:t xml:space="preserve"> </w:t>
            </w:r>
            <w:r>
              <w:rPr>
                <w:b/>
                <w:spacing w:val="-10"/>
                <w:sz w:val="18"/>
              </w:rPr>
              <w:t>O</w:t>
            </w:r>
            <w:r>
              <w:rPr>
                <w:b/>
                <w:sz w:val="18"/>
              </w:rPr>
              <w:t xml:space="preserve"> </w:t>
            </w:r>
            <w:r>
              <w:rPr>
                <w:b/>
                <w:spacing w:val="-10"/>
                <w:sz w:val="18"/>
              </w:rPr>
              <w:t>B</w:t>
            </w:r>
            <w:r>
              <w:rPr>
                <w:b/>
                <w:sz w:val="18"/>
              </w:rPr>
              <w:t xml:space="preserve"> </w:t>
            </w:r>
            <w:r>
              <w:rPr>
                <w:b/>
                <w:spacing w:val="-10"/>
                <w:sz w:val="18"/>
              </w:rPr>
              <w:t>A</w:t>
            </w:r>
            <w:r>
              <w:rPr>
                <w:b/>
                <w:sz w:val="18"/>
              </w:rPr>
              <w:t xml:space="preserve"> </w:t>
            </w:r>
            <w:r>
              <w:rPr>
                <w:b/>
                <w:spacing w:val="-10"/>
                <w:sz w:val="18"/>
              </w:rPr>
              <w:t>B</w:t>
            </w:r>
            <w:r>
              <w:rPr>
                <w:b/>
                <w:sz w:val="18"/>
              </w:rPr>
              <w:t xml:space="preserve"> </w:t>
            </w:r>
            <w:r>
              <w:rPr>
                <w:b/>
                <w:spacing w:val="-10"/>
                <w:sz w:val="18"/>
              </w:rPr>
              <w:t>I</w:t>
            </w:r>
            <w:r>
              <w:rPr>
                <w:b/>
                <w:sz w:val="18"/>
              </w:rPr>
              <w:t xml:space="preserve"> </w:t>
            </w:r>
            <w:r>
              <w:rPr>
                <w:b/>
                <w:spacing w:val="-10"/>
                <w:sz w:val="18"/>
              </w:rPr>
              <w:t>L</w:t>
            </w:r>
            <w:r>
              <w:rPr>
                <w:b/>
                <w:sz w:val="18"/>
              </w:rPr>
              <w:t xml:space="preserve"> </w:t>
            </w:r>
            <w:r>
              <w:rPr>
                <w:b/>
                <w:spacing w:val="-10"/>
                <w:sz w:val="18"/>
              </w:rPr>
              <w:t>I</w:t>
            </w:r>
            <w:r>
              <w:rPr>
                <w:b/>
                <w:sz w:val="18"/>
              </w:rPr>
              <w:t xml:space="preserve"> </w:t>
            </w:r>
            <w:r>
              <w:rPr>
                <w:b/>
                <w:spacing w:val="-10"/>
                <w:sz w:val="18"/>
              </w:rPr>
              <w:t>D</w:t>
            </w:r>
          </w:p>
          <w:p w14:paraId="302B5F46" w14:textId="77777777" w:rsidR="00913FDD" w:rsidRDefault="00000000">
            <w:pPr>
              <w:pStyle w:val="TableParagraph"/>
              <w:spacing w:line="206" w:lineRule="exact"/>
              <w:ind w:left="81" w:right="76"/>
              <w:rPr>
                <w:b/>
                <w:sz w:val="18"/>
              </w:rPr>
            </w:pPr>
            <w:r>
              <w:rPr>
                <w:b/>
                <w:spacing w:val="-10"/>
                <w:sz w:val="18"/>
              </w:rPr>
              <w:t>A</w:t>
            </w:r>
            <w:r>
              <w:rPr>
                <w:b/>
                <w:sz w:val="18"/>
              </w:rPr>
              <w:t xml:space="preserve"> </w:t>
            </w:r>
            <w:r>
              <w:rPr>
                <w:b/>
                <w:spacing w:val="-10"/>
                <w:sz w:val="18"/>
              </w:rPr>
              <w:t>D</w:t>
            </w:r>
          </w:p>
        </w:tc>
        <w:tc>
          <w:tcPr>
            <w:tcW w:w="1355" w:type="dxa"/>
            <w:vMerge w:val="restart"/>
            <w:tcBorders>
              <w:left w:val="nil"/>
            </w:tcBorders>
          </w:tcPr>
          <w:p w14:paraId="0AF2CA76" w14:textId="77777777" w:rsidR="00913FDD" w:rsidRDefault="00000000">
            <w:pPr>
              <w:pStyle w:val="TableParagraph"/>
              <w:spacing w:before="31" w:line="331" w:lineRule="auto"/>
              <w:ind w:left="6" w:right="1"/>
              <w:jc w:val="center"/>
              <w:rPr>
                <w:sz w:val="18"/>
              </w:rPr>
            </w:pPr>
            <w:r>
              <w:rPr>
                <w:sz w:val="18"/>
              </w:rPr>
              <w:t>CASI</w:t>
            </w:r>
            <w:r>
              <w:rPr>
                <w:spacing w:val="-12"/>
                <w:sz w:val="18"/>
              </w:rPr>
              <w:t xml:space="preserve"> </w:t>
            </w:r>
            <w:r>
              <w:rPr>
                <w:sz w:val="18"/>
              </w:rPr>
              <w:t xml:space="preserve">SEGURO </w:t>
            </w:r>
            <w:r>
              <w:rPr>
                <w:spacing w:val="-2"/>
                <w:sz w:val="18"/>
              </w:rPr>
              <w:t>PROBABLE MODERADO IMPROBABLE</w:t>
            </w:r>
          </w:p>
          <w:p w14:paraId="1F4DD607" w14:textId="77777777" w:rsidR="00913FDD" w:rsidRDefault="00913FDD">
            <w:pPr>
              <w:pStyle w:val="TableParagraph"/>
              <w:rPr>
                <w:b/>
                <w:sz w:val="18"/>
              </w:rPr>
            </w:pPr>
          </w:p>
          <w:p w14:paraId="08189720" w14:textId="77777777" w:rsidR="00913FDD" w:rsidRDefault="00913FDD">
            <w:pPr>
              <w:pStyle w:val="TableParagraph"/>
              <w:spacing w:before="119"/>
              <w:rPr>
                <w:b/>
                <w:sz w:val="18"/>
              </w:rPr>
            </w:pPr>
          </w:p>
          <w:p w14:paraId="326A4C2A" w14:textId="77777777" w:rsidR="00913FDD" w:rsidRDefault="00000000">
            <w:pPr>
              <w:pStyle w:val="TableParagraph"/>
              <w:ind w:left="6" w:right="4"/>
              <w:jc w:val="center"/>
              <w:rPr>
                <w:sz w:val="18"/>
              </w:rPr>
            </w:pPr>
            <w:r>
              <w:rPr>
                <w:spacing w:val="-4"/>
                <w:sz w:val="18"/>
              </w:rPr>
              <w:t>RARO</w:t>
            </w:r>
          </w:p>
        </w:tc>
        <w:tc>
          <w:tcPr>
            <w:tcW w:w="7699" w:type="dxa"/>
            <w:gridSpan w:val="4"/>
            <w:tcBorders>
              <w:bottom w:val="nil"/>
            </w:tcBorders>
          </w:tcPr>
          <w:p w14:paraId="32F8C12C" w14:textId="77777777" w:rsidR="00913FDD" w:rsidRDefault="00000000">
            <w:pPr>
              <w:pStyle w:val="TableParagraph"/>
              <w:ind w:left="2999" w:right="-58"/>
              <w:rPr>
                <w:sz w:val="20"/>
              </w:rPr>
            </w:pPr>
            <w:r>
              <w:rPr>
                <w:noProof/>
                <w:sz w:val="20"/>
              </w:rPr>
              <mc:AlternateContent>
                <mc:Choice Requires="wpg">
                  <w:drawing>
                    <wp:inline distT="0" distB="0" distL="0" distR="0" wp14:anchorId="40706F75" wp14:editId="3470BBCA">
                      <wp:extent cx="2978785" cy="175260"/>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8785" cy="175260"/>
                                <a:chOff x="0" y="0"/>
                                <a:chExt cx="2978785" cy="175260"/>
                              </a:xfrm>
                            </wpg:grpSpPr>
                            <wps:wsp>
                              <wps:cNvPr id="33" name="Graphic 33"/>
                              <wps:cNvSpPr/>
                              <wps:spPr>
                                <a:xfrm>
                                  <a:off x="0" y="0"/>
                                  <a:ext cx="2978785" cy="175260"/>
                                </a:xfrm>
                                <a:custGeom>
                                  <a:avLst/>
                                  <a:gdLst/>
                                  <a:ahLst/>
                                  <a:cxnLst/>
                                  <a:rect l="l" t="t" r="r" b="b"/>
                                  <a:pathLst>
                                    <a:path w="2978785" h="175260">
                                      <a:moveTo>
                                        <a:pt x="1907082" y="0"/>
                                      </a:moveTo>
                                      <a:lnTo>
                                        <a:pt x="954328" y="0"/>
                                      </a:lnTo>
                                      <a:lnTo>
                                        <a:pt x="952754" y="0"/>
                                      </a:lnTo>
                                      <a:lnTo>
                                        <a:pt x="0" y="0"/>
                                      </a:lnTo>
                                      <a:lnTo>
                                        <a:pt x="0" y="175260"/>
                                      </a:lnTo>
                                      <a:lnTo>
                                        <a:pt x="952754" y="175260"/>
                                      </a:lnTo>
                                      <a:lnTo>
                                        <a:pt x="954328" y="175260"/>
                                      </a:lnTo>
                                      <a:lnTo>
                                        <a:pt x="1907082" y="175260"/>
                                      </a:lnTo>
                                      <a:lnTo>
                                        <a:pt x="1907082" y="0"/>
                                      </a:lnTo>
                                      <a:close/>
                                    </a:path>
                                    <a:path w="2978785" h="175260">
                                      <a:moveTo>
                                        <a:pt x="2978531" y="0"/>
                                      </a:moveTo>
                                      <a:lnTo>
                                        <a:pt x="1907159" y="0"/>
                                      </a:lnTo>
                                      <a:lnTo>
                                        <a:pt x="1907159" y="175260"/>
                                      </a:lnTo>
                                      <a:lnTo>
                                        <a:pt x="2978531" y="175260"/>
                                      </a:lnTo>
                                      <a:lnTo>
                                        <a:pt x="2978531" y="0"/>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w:pict>
                    <v:group w14:anchorId="457AEFD7" id="Group 32" o:spid="_x0000_s1026" style="width:234.55pt;height:13.8pt;mso-position-horizontal-relative:char;mso-position-vertical-relative:line" coordsize="29787,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">
                      <v:shape id="Graphic 33" o:spid="_x0000_s1027" style="position:absolute;width:29787;height:1752;visibility:visible;mso-wrap-style:square;v-text-anchor:top" coordsize="297878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" path="m1907082,l954328,r-1574,l,,,175260r952754,l954328,175260r952754,l1907082,xem2978531,l1907159,r,175260l2978531,175260,2978531,xe" fillcolor="red" stroked="f">
                        <v:path arrowok="t"/>
                      </v:shape>
                      <w10:anchorlock/>
                    </v:group>
                  </w:pict>
                </mc:Fallback>
              </mc:AlternateContent>
            </w:r>
          </w:p>
        </w:tc>
      </w:tr>
      <w:tr w:rsidR="00913FDD" w14:paraId="2B3D30E2" w14:textId="77777777">
        <w:trPr>
          <w:trHeight w:val="239"/>
        </w:trPr>
        <w:tc>
          <w:tcPr>
            <w:tcW w:w="302" w:type="dxa"/>
            <w:vMerge/>
            <w:tcBorders>
              <w:top w:val="nil"/>
              <w:right w:val="nil"/>
            </w:tcBorders>
          </w:tcPr>
          <w:p w14:paraId="7EA10864" w14:textId="77777777" w:rsidR="00913FDD" w:rsidRDefault="00913FDD">
            <w:pPr>
              <w:rPr>
                <w:sz w:val="2"/>
                <w:szCs w:val="2"/>
              </w:rPr>
            </w:pPr>
          </w:p>
        </w:tc>
        <w:tc>
          <w:tcPr>
            <w:tcW w:w="1355" w:type="dxa"/>
            <w:vMerge/>
            <w:tcBorders>
              <w:top w:val="nil"/>
              <w:left w:val="nil"/>
            </w:tcBorders>
          </w:tcPr>
          <w:p w14:paraId="02CBD94C" w14:textId="77777777" w:rsidR="00913FDD" w:rsidRDefault="00913FDD">
            <w:pPr>
              <w:rPr>
                <w:sz w:val="2"/>
                <w:szCs w:val="2"/>
              </w:rPr>
            </w:pPr>
          </w:p>
        </w:tc>
        <w:tc>
          <w:tcPr>
            <w:tcW w:w="1501" w:type="dxa"/>
            <w:tcBorders>
              <w:top w:val="nil"/>
              <w:bottom w:val="nil"/>
              <w:right w:val="nil"/>
            </w:tcBorders>
            <w:shd w:val="clear" w:color="auto" w:fill="FFFF00"/>
          </w:tcPr>
          <w:p w14:paraId="615BDA8D" w14:textId="77777777" w:rsidR="00913FDD" w:rsidRDefault="00913FDD">
            <w:pPr>
              <w:pStyle w:val="TableParagraph"/>
              <w:rPr>
                <w:sz w:val="16"/>
              </w:rPr>
            </w:pPr>
          </w:p>
        </w:tc>
        <w:tc>
          <w:tcPr>
            <w:tcW w:w="3003" w:type="dxa"/>
            <w:gridSpan w:val="2"/>
            <w:tcBorders>
              <w:top w:val="nil"/>
              <w:left w:val="nil"/>
              <w:bottom w:val="nil"/>
              <w:right w:val="nil"/>
            </w:tcBorders>
            <w:shd w:val="clear" w:color="auto" w:fill="FFC000"/>
          </w:tcPr>
          <w:p w14:paraId="1BDC37EE" w14:textId="77777777" w:rsidR="00913FDD" w:rsidRDefault="00913FDD">
            <w:pPr>
              <w:pStyle w:val="TableParagraph"/>
              <w:rPr>
                <w:sz w:val="16"/>
              </w:rPr>
            </w:pPr>
          </w:p>
        </w:tc>
        <w:tc>
          <w:tcPr>
            <w:tcW w:w="3195" w:type="dxa"/>
            <w:tcBorders>
              <w:top w:val="nil"/>
              <w:left w:val="nil"/>
              <w:bottom w:val="nil"/>
            </w:tcBorders>
            <w:shd w:val="clear" w:color="auto" w:fill="FF0000"/>
          </w:tcPr>
          <w:p w14:paraId="6A5A74BC" w14:textId="77777777" w:rsidR="00913FDD" w:rsidRDefault="00913FDD">
            <w:pPr>
              <w:pStyle w:val="TableParagraph"/>
              <w:rPr>
                <w:sz w:val="16"/>
              </w:rPr>
            </w:pPr>
          </w:p>
        </w:tc>
      </w:tr>
      <w:tr w:rsidR="00913FDD" w14:paraId="4441841E" w14:textId="77777777">
        <w:trPr>
          <w:trHeight w:val="275"/>
        </w:trPr>
        <w:tc>
          <w:tcPr>
            <w:tcW w:w="302" w:type="dxa"/>
            <w:vMerge/>
            <w:tcBorders>
              <w:top w:val="nil"/>
              <w:right w:val="nil"/>
            </w:tcBorders>
          </w:tcPr>
          <w:p w14:paraId="658906BF" w14:textId="77777777" w:rsidR="00913FDD" w:rsidRDefault="00913FDD">
            <w:pPr>
              <w:rPr>
                <w:sz w:val="2"/>
                <w:szCs w:val="2"/>
              </w:rPr>
            </w:pPr>
          </w:p>
        </w:tc>
        <w:tc>
          <w:tcPr>
            <w:tcW w:w="1355" w:type="dxa"/>
            <w:vMerge/>
            <w:tcBorders>
              <w:top w:val="nil"/>
              <w:left w:val="nil"/>
            </w:tcBorders>
          </w:tcPr>
          <w:p w14:paraId="54D4B383" w14:textId="77777777" w:rsidR="00913FDD" w:rsidRDefault="00913FDD">
            <w:pPr>
              <w:rPr>
                <w:sz w:val="2"/>
                <w:szCs w:val="2"/>
              </w:rPr>
            </w:pPr>
          </w:p>
        </w:tc>
        <w:tc>
          <w:tcPr>
            <w:tcW w:w="1501" w:type="dxa"/>
            <w:vMerge w:val="restart"/>
            <w:tcBorders>
              <w:top w:val="nil"/>
              <w:right w:val="nil"/>
            </w:tcBorders>
            <w:shd w:val="clear" w:color="auto" w:fill="92D050"/>
          </w:tcPr>
          <w:p w14:paraId="7EF79887" w14:textId="77777777" w:rsidR="00913FDD" w:rsidRDefault="00913FDD">
            <w:pPr>
              <w:pStyle w:val="TableParagraph"/>
              <w:rPr>
                <w:sz w:val="18"/>
              </w:rPr>
            </w:pPr>
          </w:p>
        </w:tc>
        <w:tc>
          <w:tcPr>
            <w:tcW w:w="1500" w:type="dxa"/>
            <w:tcBorders>
              <w:top w:val="nil"/>
              <w:left w:val="nil"/>
              <w:bottom w:val="nil"/>
              <w:right w:val="nil"/>
            </w:tcBorders>
            <w:shd w:val="clear" w:color="auto" w:fill="FFFF00"/>
          </w:tcPr>
          <w:p w14:paraId="7BA3817A" w14:textId="77777777" w:rsidR="00913FDD" w:rsidRDefault="00913FDD">
            <w:pPr>
              <w:pStyle w:val="TableParagraph"/>
              <w:rPr>
                <w:sz w:val="18"/>
              </w:rPr>
            </w:pPr>
          </w:p>
        </w:tc>
        <w:tc>
          <w:tcPr>
            <w:tcW w:w="1503" w:type="dxa"/>
            <w:tcBorders>
              <w:top w:val="nil"/>
              <w:left w:val="nil"/>
              <w:bottom w:val="nil"/>
              <w:right w:val="nil"/>
            </w:tcBorders>
            <w:shd w:val="clear" w:color="auto" w:fill="FFC000"/>
          </w:tcPr>
          <w:p w14:paraId="4AAB3110" w14:textId="77777777" w:rsidR="00913FDD" w:rsidRDefault="00913FDD">
            <w:pPr>
              <w:pStyle w:val="TableParagraph"/>
              <w:rPr>
                <w:sz w:val="18"/>
              </w:rPr>
            </w:pPr>
          </w:p>
        </w:tc>
        <w:tc>
          <w:tcPr>
            <w:tcW w:w="3195" w:type="dxa"/>
            <w:tcBorders>
              <w:top w:val="nil"/>
              <w:left w:val="nil"/>
              <w:bottom w:val="nil"/>
            </w:tcBorders>
            <w:shd w:val="clear" w:color="auto" w:fill="FF0000"/>
          </w:tcPr>
          <w:p w14:paraId="24860383" w14:textId="77777777" w:rsidR="00913FDD" w:rsidRDefault="00000000">
            <w:pPr>
              <w:pStyle w:val="TableParagraph"/>
              <w:spacing w:before="38"/>
              <w:ind w:left="706"/>
              <w:rPr>
                <w:b/>
                <w:sz w:val="18"/>
              </w:rPr>
            </w:pPr>
            <w:r>
              <w:rPr>
                <w:b/>
                <w:spacing w:val="-10"/>
                <w:sz w:val="18"/>
              </w:rPr>
              <w:t>x</w:t>
            </w:r>
          </w:p>
        </w:tc>
      </w:tr>
      <w:tr w:rsidR="00913FDD" w14:paraId="071B6E53" w14:textId="77777777">
        <w:trPr>
          <w:trHeight w:val="1631"/>
        </w:trPr>
        <w:tc>
          <w:tcPr>
            <w:tcW w:w="302" w:type="dxa"/>
            <w:vMerge/>
            <w:tcBorders>
              <w:top w:val="nil"/>
              <w:right w:val="nil"/>
            </w:tcBorders>
          </w:tcPr>
          <w:p w14:paraId="20765056" w14:textId="77777777" w:rsidR="00913FDD" w:rsidRDefault="00913FDD">
            <w:pPr>
              <w:rPr>
                <w:sz w:val="2"/>
                <w:szCs w:val="2"/>
              </w:rPr>
            </w:pPr>
          </w:p>
        </w:tc>
        <w:tc>
          <w:tcPr>
            <w:tcW w:w="1355" w:type="dxa"/>
            <w:vMerge/>
            <w:tcBorders>
              <w:top w:val="nil"/>
              <w:left w:val="nil"/>
            </w:tcBorders>
          </w:tcPr>
          <w:p w14:paraId="75F4BA1F" w14:textId="77777777" w:rsidR="00913FDD" w:rsidRDefault="00913FDD">
            <w:pPr>
              <w:rPr>
                <w:sz w:val="2"/>
                <w:szCs w:val="2"/>
              </w:rPr>
            </w:pPr>
          </w:p>
        </w:tc>
        <w:tc>
          <w:tcPr>
            <w:tcW w:w="1501" w:type="dxa"/>
            <w:vMerge/>
            <w:tcBorders>
              <w:top w:val="nil"/>
              <w:right w:val="nil"/>
            </w:tcBorders>
            <w:shd w:val="clear" w:color="auto" w:fill="92D050"/>
          </w:tcPr>
          <w:p w14:paraId="48953105" w14:textId="77777777" w:rsidR="00913FDD" w:rsidRDefault="00913FDD">
            <w:pPr>
              <w:rPr>
                <w:sz w:val="2"/>
                <w:szCs w:val="2"/>
              </w:rPr>
            </w:pPr>
          </w:p>
        </w:tc>
        <w:tc>
          <w:tcPr>
            <w:tcW w:w="1500" w:type="dxa"/>
            <w:tcBorders>
              <w:top w:val="nil"/>
              <w:left w:val="nil"/>
              <w:right w:val="nil"/>
            </w:tcBorders>
            <w:shd w:val="clear" w:color="auto" w:fill="92D050"/>
          </w:tcPr>
          <w:p w14:paraId="1E866D1A" w14:textId="77777777" w:rsidR="00913FDD" w:rsidRDefault="00913FDD">
            <w:pPr>
              <w:pStyle w:val="TableParagraph"/>
              <w:rPr>
                <w:sz w:val="18"/>
              </w:rPr>
            </w:pPr>
          </w:p>
        </w:tc>
        <w:tc>
          <w:tcPr>
            <w:tcW w:w="1503" w:type="dxa"/>
            <w:tcBorders>
              <w:top w:val="nil"/>
              <w:left w:val="nil"/>
              <w:right w:val="nil"/>
            </w:tcBorders>
            <w:shd w:val="clear" w:color="auto" w:fill="FFFF00"/>
          </w:tcPr>
          <w:p w14:paraId="26144195" w14:textId="77777777" w:rsidR="00913FDD" w:rsidRDefault="00913FDD">
            <w:pPr>
              <w:pStyle w:val="TableParagraph"/>
              <w:rPr>
                <w:sz w:val="18"/>
              </w:rPr>
            </w:pPr>
          </w:p>
        </w:tc>
        <w:tc>
          <w:tcPr>
            <w:tcW w:w="3195" w:type="dxa"/>
            <w:tcBorders>
              <w:top w:val="nil"/>
              <w:left w:val="nil"/>
            </w:tcBorders>
          </w:tcPr>
          <w:p w14:paraId="7224C160" w14:textId="77777777" w:rsidR="00913FDD" w:rsidRDefault="00000000">
            <w:pPr>
              <w:pStyle w:val="TableParagraph"/>
              <w:ind w:right="-58"/>
              <w:rPr>
                <w:sz w:val="20"/>
              </w:rPr>
            </w:pPr>
            <w:r>
              <w:rPr>
                <w:noProof/>
                <w:sz w:val="20"/>
              </w:rPr>
              <mc:AlternateContent>
                <mc:Choice Requires="wpg">
                  <w:drawing>
                    <wp:inline distT="0" distB="0" distL="0" distR="0" wp14:anchorId="63E0F784" wp14:editId="48847990">
                      <wp:extent cx="2027555" cy="1038225"/>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7555" cy="1038225"/>
                                <a:chOff x="0" y="0"/>
                                <a:chExt cx="2027555" cy="1038225"/>
                              </a:xfrm>
                            </wpg:grpSpPr>
                            <wps:wsp>
                              <wps:cNvPr id="35" name="Graphic 35"/>
                              <wps:cNvSpPr/>
                              <wps:spPr>
                                <a:xfrm>
                                  <a:off x="0" y="6095"/>
                                  <a:ext cx="954405" cy="175260"/>
                                </a:xfrm>
                                <a:custGeom>
                                  <a:avLst/>
                                  <a:gdLst/>
                                  <a:ahLst/>
                                  <a:cxnLst/>
                                  <a:rect l="l" t="t" r="r" b="b"/>
                                  <a:pathLst>
                                    <a:path w="954405" h="175260">
                                      <a:moveTo>
                                        <a:pt x="954328" y="0"/>
                                      </a:moveTo>
                                      <a:lnTo>
                                        <a:pt x="0" y="0"/>
                                      </a:lnTo>
                                      <a:lnTo>
                                        <a:pt x="0" y="175260"/>
                                      </a:lnTo>
                                      <a:lnTo>
                                        <a:pt x="954328" y="175260"/>
                                      </a:lnTo>
                                      <a:lnTo>
                                        <a:pt x="954328" y="0"/>
                                      </a:lnTo>
                                      <a:close/>
                                    </a:path>
                                  </a:pathLst>
                                </a:custGeom>
                                <a:solidFill>
                                  <a:srgbClr val="FFC000"/>
                                </a:solidFill>
                              </wps:spPr>
                              <wps:bodyPr wrap="square" lIns="0" tIns="0" rIns="0" bIns="0" rtlCol="0">
                                <a:prstTxWarp prst="textNoShape">
                                  <a:avLst/>
                                </a:prstTxWarp>
                                <a:noAutofit/>
                              </wps:bodyPr>
                            </wps:wsp>
                            <wps:wsp>
                              <wps:cNvPr id="36" name="Graphic 36"/>
                              <wps:cNvSpPr/>
                              <wps:spPr>
                                <a:xfrm>
                                  <a:off x="954405" y="12"/>
                                  <a:ext cx="1073150" cy="181610"/>
                                </a:xfrm>
                                <a:custGeom>
                                  <a:avLst/>
                                  <a:gdLst/>
                                  <a:ahLst/>
                                  <a:cxnLst/>
                                  <a:rect l="l" t="t" r="r" b="b"/>
                                  <a:pathLst>
                                    <a:path w="1073150" h="181610">
                                      <a:moveTo>
                                        <a:pt x="1072896" y="0"/>
                                      </a:moveTo>
                                      <a:lnTo>
                                        <a:pt x="0" y="0"/>
                                      </a:lnTo>
                                      <a:lnTo>
                                        <a:pt x="0" y="6083"/>
                                      </a:lnTo>
                                      <a:lnTo>
                                        <a:pt x="0" y="181343"/>
                                      </a:lnTo>
                                      <a:lnTo>
                                        <a:pt x="1071372" y="181343"/>
                                      </a:lnTo>
                                      <a:lnTo>
                                        <a:pt x="1071372" y="6083"/>
                                      </a:lnTo>
                                      <a:lnTo>
                                        <a:pt x="1072896" y="6083"/>
                                      </a:lnTo>
                                      <a:lnTo>
                                        <a:pt x="1072896" y="0"/>
                                      </a:lnTo>
                                      <a:close/>
                                    </a:path>
                                  </a:pathLst>
                                </a:custGeom>
                                <a:solidFill>
                                  <a:srgbClr val="FF0000"/>
                                </a:solidFill>
                              </wps:spPr>
                              <wps:bodyPr wrap="square" lIns="0" tIns="0" rIns="0" bIns="0" rtlCol="0">
                                <a:prstTxWarp prst="textNoShape">
                                  <a:avLst/>
                                </a:prstTxWarp>
                                <a:noAutofit/>
                              </wps:bodyPr>
                            </wps:wsp>
                            <wps:wsp>
                              <wps:cNvPr id="37" name="Graphic 37"/>
                              <wps:cNvSpPr/>
                              <wps:spPr>
                                <a:xfrm>
                                  <a:off x="0" y="181368"/>
                                  <a:ext cx="2027555" cy="856615"/>
                                </a:xfrm>
                                <a:custGeom>
                                  <a:avLst/>
                                  <a:gdLst/>
                                  <a:ahLst/>
                                  <a:cxnLst/>
                                  <a:rect l="l" t="t" r="r" b="b"/>
                                  <a:pathLst>
                                    <a:path w="2027555" h="856615">
                                      <a:moveTo>
                                        <a:pt x="954328" y="0"/>
                                      </a:moveTo>
                                      <a:lnTo>
                                        <a:pt x="1524" y="0"/>
                                      </a:lnTo>
                                      <a:lnTo>
                                        <a:pt x="1524" y="6083"/>
                                      </a:lnTo>
                                      <a:lnTo>
                                        <a:pt x="0" y="6083"/>
                                      </a:lnTo>
                                      <a:lnTo>
                                        <a:pt x="0" y="856475"/>
                                      </a:lnTo>
                                      <a:lnTo>
                                        <a:pt x="954328" y="856475"/>
                                      </a:lnTo>
                                      <a:lnTo>
                                        <a:pt x="954328" y="6083"/>
                                      </a:lnTo>
                                      <a:lnTo>
                                        <a:pt x="954328" y="0"/>
                                      </a:lnTo>
                                      <a:close/>
                                    </a:path>
                                    <a:path w="2027555" h="856615">
                                      <a:moveTo>
                                        <a:pt x="2027301" y="0"/>
                                      </a:moveTo>
                                      <a:lnTo>
                                        <a:pt x="954405" y="0"/>
                                      </a:lnTo>
                                      <a:lnTo>
                                        <a:pt x="954405" y="6083"/>
                                      </a:lnTo>
                                      <a:lnTo>
                                        <a:pt x="954405" y="856475"/>
                                      </a:lnTo>
                                      <a:lnTo>
                                        <a:pt x="2025777" y="856475"/>
                                      </a:lnTo>
                                      <a:lnTo>
                                        <a:pt x="2025777" y="6083"/>
                                      </a:lnTo>
                                      <a:lnTo>
                                        <a:pt x="2027301" y="6083"/>
                                      </a:lnTo>
                                      <a:lnTo>
                                        <a:pt x="2027301" y="0"/>
                                      </a:lnTo>
                                      <a:close/>
                                    </a:path>
                                  </a:pathLst>
                                </a:custGeom>
                                <a:solidFill>
                                  <a:srgbClr val="FFC000"/>
                                </a:solidFill>
                              </wps:spPr>
                              <wps:bodyPr wrap="square" lIns="0" tIns="0" rIns="0" bIns="0" rtlCol="0">
                                <a:prstTxWarp prst="textNoShape">
                                  <a:avLst/>
                                </a:prstTxWarp>
                                <a:noAutofit/>
                              </wps:bodyPr>
                            </wps:wsp>
                          </wpg:wgp>
                        </a:graphicData>
                      </a:graphic>
                    </wp:inline>
                  </w:drawing>
                </mc:Choice>
                <mc:Fallback>
                  <w:pict>
                    <v:group w14:anchorId="5D9414DF" id="Group 34" o:spid="_x0000_s1026" style="width:159.65pt;height:81.75pt;mso-position-horizontal-relative:char;mso-position-vertical-relative:line" coordsize="20275,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">
                      <v:shape id="Graphic 35" o:spid="_x0000_s1027" style="position:absolute;top:60;width:9544;height:1753;visibility:visible;mso-wrap-style:square;v-text-anchor:top" coordsize="9544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" path="m954328,l,,,175260r954328,l954328,xe" fillcolor="#ffc000" stroked="f">
                        <v:path arrowok="t"/>
                      </v:shape>
                      <v:shape id="Graphic 36" o:spid="_x0000_s1028" style="position:absolute;left:9544;width:10731;height:1816;visibility:visible;mso-wrap-style:square;v-text-anchor:top" coordsize="107315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" path="m1072896,l,,,6083,,181343r1071372,l1071372,6083r1524,l1072896,xe" fillcolor="red" stroked="f">
                        <v:path arrowok="t"/>
                      </v:shape>
                      <v:shape id="Graphic 37" o:spid="_x0000_s1029" style="position:absolute;top:1813;width:20275;height:8566;visibility:visible;mso-wrap-style:square;v-text-anchor:top" coordsize="2027555,85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" path="m954328,l1524,r,6083l,6083,,856475r954328,l954328,6083r,-6083xem2027301,l954405,r,6083l954405,856475r1071372,l2025777,6083r1524,l2027301,xe" fillcolor="#ffc000" stroked="f">
                        <v:path arrowok="t"/>
                      </v:shape>
                      <w10:anchorlock/>
                    </v:group>
                  </w:pict>
                </mc:Fallback>
              </mc:AlternateContent>
            </w:r>
          </w:p>
        </w:tc>
      </w:tr>
    </w:tbl>
    <w:p w14:paraId="42640FBD" w14:textId="77777777" w:rsidR="00913FDD" w:rsidRDefault="00913FDD">
      <w:pPr>
        <w:rPr>
          <w:sz w:val="20"/>
        </w:rPr>
        <w:sectPr w:rsidR="00913FDD">
          <w:pgSz w:w="12240" w:h="15840"/>
          <w:pgMar w:top="2580" w:right="280" w:bottom="280" w:left="1020" w:header="950" w:footer="0" w:gutter="0"/>
          <w:cols w:space="720"/>
        </w:sectPr>
      </w:pPr>
    </w:p>
    <w:p w14:paraId="13BC983C" w14:textId="77777777" w:rsidR="00913FDD" w:rsidRDefault="00913FDD">
      <w:pPr>
        <w:pStyle w:val="Textoindependiente"/>
        <w:rPr>
          <w:b/>
        </w:rPr>
      </w:pPr>
    </w:p>
    <w:p w14:paraId="4528EFB7" w14:textId="77777777" w:rsidR="00913FDD" w:rsidRDefault="00913FDD">
      <w:pPr>
        <w:pStyle w:val="Textoindependiente"/>
        <w:rPr>
          <w:b/>
        </w:rPr>
      </w:pPr>
    </w:p>
    <w:p w14:paraId="4E8128FB" w14:textId="77777777" w:rsidR="00913FDD" w:rsidRDefault="00913FDD">
      <w:pPr>
        <w:pStyle w:val="Textoindependiente"/>
        <w:spacing w:before="144"/>
        <w:rPr>
          <w:b/>
        </w:rPr>
      </w:pPr>
    </w:p>
    <w:p w14:paraId="4C0DF56E" w14:textId="77777777" w:rsidR="00913FDD" w:rsidRDefault="00000000">
      <w:pPr>
        <w:ind w:left="679"/>
        <w:rPr>
          <w:b/>
          <w:sz w:val="18"/>
        </w:rPr>
      </w:pPr>
      <w:r>
        <w:rPr>
          <w:b/>
          <w:sz w:val="18"/>
          <w:u w:val="single"/>
        </w:rPr>
        <w:t>Riesgo</w:t>
      </w:r>
      <w:r>
        <w:rPr>
          <w:b/>
          <w:spacing w:val="-4"/>
          <w:sz w:val="18"/>
          <w:u w:val="single"/>
        </w:rPr>
        <w:t xml:space="preserve"> </w:t>
      </w:r>
      <w:r>
        <w:rPr>
          <w:b/>
          <w:sz w:val="18"/>
          <w:u w:val="single"/>
        </w:rPr>
        <w:t>2:</w:t>
      </w:r>
      <w:r>
        <w:rPr>
          <w:b/>
          <w:spacing w:val="-2"/>
          <w:sz w:val="18"/>
          <w:u w:val="single"/>
        </w:rPr>
        <w:t xml:space="preserve"> </w:t>
      </w:r>
      <w:r>
        <w:rPr>
          <w:b/>
          <w:sz w:val="18"/>
        </w:rPr>
        <w:t>Incumplimiento</w:t>
      </w:r>
      <w:r>
        <w:rPr>
          <w:b/>
          <w:spacing w:val="-2"/>
          <w:sz w:val="18"/>
        </w:rPr>
        <w:t xml:space="preserve"> </w:t>
      </w:r>
      <w:r>
        <w:rPr>
          <w:b/>
          <w:sz w:val="18"/>
        </w:rPr>
        <w:t>del</w:t>
      </w:r>
      <w:r>
        <w:rPr>
          <w:b/>
          <w:spacing w:val="-2"/>
          <w:sz w:val="18"/>
        </w:rPr>
        <w:t xml:space="preserve"> </w:t>
      </w:r>
      <w:r>
        <w:rPr>
          <w:b/>
          <w:sz w:val="18"/>
        </w:rPr>
        <w:t>contrato</w:t>
      </w:r>
      <w:r>
        <w:rPr>
          <w:b/>
          <w:spacing w:val="-2"/>
          <w:sz w:val="18"/>
        </w:rPr>
        <w:t xml:space="preserve"> </w:t>
      </w:r>
      <w:r>
        <w:rPr>
          <w:b/>
          <w:sz w:val="18"/>
        </w:rPr>
        <w:t>por</w:t>
      </w:r>
      <w:r>
        <w:rPr>
          <w:b/>
          <w:spacing w:val="-4"/>
          <w:sz w:val="18"/>
        </w:rPr>
        <w:t xml:space="preserve"> </w:t>
      </w:r>
      <w:r>
        <w:rPr>
          <w:b/>
          <w:sz w:val="18"/>
        </w:rPr>
        <w:t>parte</w:t>
      </w:r>
      <w:r>
        <w:rPr>
          <w:b/>
          <w:spacing w:val="-1"/>
          <w:sz w:val="18"/>
        </w:rPr>
        <w:t xml:space="preserve"> </w:t>
      </w:r>
      <w:r>
        <w:rPr>
          <w:b/>
          <w:sz w:val="18"/>
        </w:rPr>
        <w:t>del</w:t>
      </w:r>
      <w:r>
        <w:rPr>
          <w:b/>
          <w:spacing w:val="-2"/>
          <w:sz w:val="18"/>
        </w:rPr>
        <w:t xml:space="preserve"> contratista</w:t>
      </w:r>
    </w:p>
    <w:p w14:paraId="4E8D6B68" w14:textId="77777777" w:rsidR="00913FDD" w:rsidRDefault="00913FDD">
      <w:pPr>
        <w:pStyle w:val="Textoindependiente"/>
        <w:spacing w:before="10" w:after="1"/>
        <w:rPr>
          <w:b/>
          <w:sz w:val="17"/>
        </w:rPr>
      </w:pPr>
    </w:p>
    <w:tbl>
      <w:tblPr>
        <w:tblStyle w:val="TableNormal"/>
        <w:tblW w:w="0" w:type="auto"/>
        <w:tblInd w:w="430" w:type="dxa"/>
        <w:tblLayout w:type="fixed"/>
        <w:tblLook w:val="01E0" w:firstRow="1" w:lastRow="1" w:firstColumn="1" w:lastColumn="1" w:noHBand="0" w:noVBand="0"/>
      </w:tblPr>
      <w:tblGrid>
        <w:gridCol w:w="302"/>
        <w:gridCol w:w="1355"/>
        <w:gridCol w:w="1501"/>
        <w:gridCol w:w="1500"/>
        <w:gridCol w:w="1503"/>
        <w:gridCol w:w="3195"/>
      </w:tblGrid>
      <w:tr w:rsidR="00913FDD" w14:paraId="0098C441" w14:textId="77777777">
        <w:trPr>
          <w:trHeight w:val="621"/>
        </w:trPr>
        <w:tc>
          <w:tcPr>
            <w:tcW w:w="1657" w:type="dxa"/>
            <w:gridSpan w:val="2"/>
            <w:tcBorders>
              <w:top w:val="single" w:sz="4" w:space="0" w:color="000000"/>
              <w:left w:val="single" w:sz="4" w:space="0" w:color="000000"/>
              <w:bottom w:val="single" w:sz="4" w:space="0" w:color="000000"/>
              <w:right w:val="single" w:sz="4" w:space="0" w:color="000000"/>
            </w:tcBorders>
          </w:tcPr>
          <w:p w14:paraId="225E4495" w14:textId="77777777" w:rsidR="00913FDD" w:rsidRDefault="00913FDD">
            <w:pPr>
              <w:pStyle w:val="TableParagraph"/>
              <w:rPr>
                <w:sz w:val="18"/>
              </w:rPr>
            </w:pPr>
          </w:p>
        </w:tc>
        <w:tc>
          <w:tcPr>
            <w:tcW w:w="1501" w:type="dxa"/>
            <w:tcBorders>
              <w:top w:val="single" w:sz="4" w:space="0" w:color="000000"/>
              <w:left w:val="single" w:sz="4" w:space="0" w:color="000000"/>
              <w:bottom w:val="single" w:sz="4" w:space="0" w:color="000000"/>
            </w:tcBorders>
          </w:tcPr>
          <w:p w14:paraId="1579CCC4" w14:textId="77777777" w:rsidR="00913FDD" w:rsidRDefault="00000000">
            <w:pPr>
              <w:pStyle w:val="TableParagraph"/>
              <w:spacing w:before="181" w:line="210" w:lineRule="atLeast"/>
              <w:ind w:left="689" w:right="38" w:hanging="605"/>
              <w:rPr>
                <w:sz w:val="18"/>
              </w:rPr>
            </w:pPr>
            <w:r>
              <w:rPr>
                <w:spacing w:val="-2"/>
                <w:sz w:val="18"/>
              </w:rPr>
              <w:t xml:space="preserve">INSIGNIFICANT </w:t>
            </w:r>
            <w:r>
              <w:rPr>
                <w:spacing w:val="-10"/>
                <w:sz w:val="18"/>
              </w:rPr>
              <w:t>E</w:t>
            </w:r>
          </w:p>
        </w:tc>
        <w:tc>
          <w:tcPr>
            <w:tcW w:w="1500" w:type="dxa"/>
            <w:tcBorders>
              <w:top w:val="single" w:sz="4" w:space="0" w:color="000000"/>
              <w:bottom w:val="single" w:sz="4" w:space="0" w:color="000000"/>
            </w:tcBorders>
          </w:tcPr>
          <w:p w14:paraId="7CB13D5D" w14:textId="77777777" w:rsidR="00913FDD" w:rsidRDefault="00913FDD">
            <w:pPr>
              <w:pStyle w:val="TableParagraph"/>
              <w:spacing w:before="99"/>
              <w:rPr>
                <w:b/>
                <w:sz w:val="18"/>
              </w:rPr>
            </w:pPr>
          </w:p>
          <w:p w14:paraId="368C0189" w14:textId="77777777" w:rsidR="00913FDD" w:rsidRDefault="00000000">
            <w:pPr>
              <w:pStyle w:val="TableParagraph"/>
              <w:spacing w:before="1"/>
              <w:ind w:left="428"/>
              <w:rPr>
                <w:sz w:val="18"/>
              </w:rPr>
            </w:pPr>
            <w:r>
              <w:rPr>
                <w:spacing w:val="-2"/>
                <w:sz w:val="18"/>
              </w:rPr>
              <w:t>MENOR</w:t>
            </w:r>
          </w:p>
        </w:tc>
        <w:tc>
          <w:tcPr>
            <w:tcW w:w="1503" w:type="dxa"/>
            <w:tcBorders>
              <w:top w:val="single" w:sz="4" w:space="0" w:color="000000"/>
              <w:bottom w:val="single" w:sz="4" w:space="0" w:color="000000"/>
            </w:tcBorders>
          </w:tcPr>
          <w:p w14:paraId="3423BC36" w14:textId="77777777" w:rsidR="00913FDD" w:rsidRDefault="00000000">
            <w:pPr>
              <w:pStyle w:val="TableParagraph"/>
              <w:spacing w:line="207" w:lineRule="exact"/>
              <w:ind w:right="214"/>
              <w:jc w:val="right"/>
              <w:rPr>
                <w:b/>
                <w:sz w:val="18"/>
              </w:rPr>
            </w:pPr>
            <w:r>
              <w:rPr>
                <w:b/>
                <w:spacing w:val="-2"/>
                <w:sz w:val="18"/>
              </w:rPr>
              <w:t>IMPACTO</w:t>
            </w:r>
          </w:p>
          <w:p w14:paraId="59F83C7B" w14:textId="77777777" w:rsidR="00913FDD" w:rsidRDefault="00000000">
            <w:pPr>
              <w:pStyle w:val="TableParagraph"/>
              <w:spacing w:before="100"/>
              <w:ind w:right="229"/>
              <w:jc w:val="right"/>
              <w:rPr>
                <w:sz w:val="18"/>
              </w:rPr>
            </w:pPr>
            <w:r>
              <w:rPr>
                <w:spacing w:val="-2"/>
                <w:sz w:val="18"/>
              </w:rPr>
              <w:t>MODERADO</w:t>
            </w:r>
          </w:p>
        </w:tc>
        <w:tc>
          <w:tcPr>
            <w:tcW w:w="3195" w:type="dxa"/>
            <w:tcBorders>
              <w:top w:val="single" w:sz="4" w:space="0" w:color="000000"/>
              <w:bottom w:val="single" w:sz="4" w:space="0" w:color="000000"/>
              <w:right w:val="single" w:sz="4" w:space="0" w:color="000000"/>
            </w:tcBorders>
          </w:tcPr>
          <w:p w14:paraId="233524DC" w14:textId="77777777" w:rsidR="00913FDD" w:rsidRDefault="00913FDD">
            <w:pPr>
              <w:pStyle w:val="TableParagraph"/>
              <w:spacing w:before="99"/>
              <w:rPr>
                <w:b/>
                <w:sz w:val="18"/>
              </w:rPr>
            </w:pPr>
          </w:p>
          <w:p w14:paraId="48D3CE29" w14:textId="77777777" w:rsidR="00913FDD" w:rsidRDefault="00000000">
            <w:pPr>
              <w:pStyle w:val="TableParagraph"/>
              <w:tabs>
                <w:tab w:val="left" w:pos="1669"/>
              </w:tabs>
              <w:spacing w:before="1"/>
              <w:ind w:left="418"/>
              <w:rPr>
                <w:sz w:val="18"/>
              </w:rPr>
            </w:pPr>
            <w:r>
              <w:rPr>
                <w:spacing w:val="-2"/>
                <w:sz w:val="18"/>
              </w:rPr>
              <w:t>MAYOR</w:t>
            </w:r>
            <w:r>
              <w:rPr>
                <w:sz w:val="18"/>
              </w:rPr>
              <w:tab/>
            </w:r>
            <w:r>
              <w:rPr>
                <w:spacing w:val="-2"/>
                <w:sz w:val="18"/>
              </w:rPr>
              <w:t>CATASTRÓFICO</w:t>
            </w:r>
          </w:p>
        </w:tc>
      </w:tr>
      <w:tr w:rsidR="00913FDD" w14:paraId="079B94B1" w14:textId="77777777">
        <w:trPr>
          <w:trHeight w:val="270"/>
        </w:trPr>
        <w:tc>
          <w:tcPr>
            <w:tcW w:w="302" w:type="dxa"/>
            <w:vMerge w:val="restart"/>
            <w:tcBorders>
              <w:top w:val="single" w:sz="4" w:space="0" w:color="000000"/>
              <w:left w:val="single" w:sz="4" w:space="0" w:color="000000"/>
              <w:bottom w:val="single" w:sz="4" w:space="0" w:color="000000"/>
            </w:tcBorders>
          </w:tcPr>
          <w:p w14:paraId="7FAD9E6B" w14:textId="77777777" w:rsidR="00913FDD" w:rsidRDefault="00000000">
            <w:pPr>
              <w:pStyle w:val="TableParagraph"/>
              <w:ind w:left="76" w:right="78" w:firstLine="14"/>
              <w:jc w:val="both"/>
              <w:rPr>
                <w:b/>
                <w:sz w:val="18"/>
              </w:rPr>
            </w:pPr>
            <w:r>
              <w:rPr>
                <w:b/>
                <w:spacing w:val="-10"/>
                <w:sz w:val="18"/>
              </w:rPr>
              <w:t>P</w:t>
            </w:r>
            <w:r>
              <w:rPr>
                <w:b/>
                <w:sz w:val="18"/>
              </w:rPr>
              <w:t xml:space="preserve"> </w:t>
            </w:r>
            <w:r>
              <w:rPr>
                <w:b/>
                <w:spacing w:val="-10"/>
                <w:sz w:val="18"/>
              </w:rPr>
              <w:t>R</w:t>
            </w:r>
            <w:r>
              <w:rPr>
                <w:b/>
                <w:sz w:val="18"/>
              </w:rPr>
              <w:t xml:space="preserve"> </w:t>
            </w:r>
            <w:r>
              <w:rPr>
                <w:b/>
                <w:spacing w:val="-10"/>
                <w:sz w:val="18"/>
              </w:rPr>
              <w:t>O</w:t>
            </w:r>
            <w:r>
              <w:rPr>
                <w:b/>
                <w:sz w:val="18"/>
              </w:rPr>
              <w:t xml:space="preserve"> </w:t>
            </w:r>
            <w:r>
              <w:rPr>
                <w:b/>
                <w:spacing w:val="-10"/>
                <w:sz w:val="18"/>
              </w:rPr>
              <w:t>B</w:t>
            </w:r>
            <w:r>
              <w:rPr>
                <w:b/>
                <w:sz w:val="18"/>
              </w:rPr>
              <w:t xml:space="preserve"> </w:t>
            </w:r>
            <w:r>
              <w:rPr>
                <w:b/>
                <w:spacing w:val="-10"/>
                <w:sz w:val="18"/>
              </w:rPr>
              <w:t>A</w:t>
            </w:r>
            <w:r>
              <w:rPr>
                <w:b/>
                <w:sz w:val="18"/>
              </w:rPr>
              <w:t xml:space="preserve"> </w:t>
            </w:r>
            <w:r>
              <w:rPr>
                <w:b/>
                <w:spacing w:val="-10"/>
                <w:sz w:val="18"/>
              </w:rPr>
              <w:t>B</w:t>
            </w:r>
            <w:r>
              <w:rPr>
                <w:b/>
                <w:sz w:val="18"/>
              </w:rPr>
              <w:t xml:space="preserve"> </w:t>
            </w:r>
            <w:r>
              <w:rPr>
                <w:b/>
                <w:spacing w:val="-10"/>
                <w:sz w:val="18"/>
              </w:rPr>
              <w:t>I</w:t>
            </w:r>
            <w:r>
              <w:rPr>
                <w:b/>
                <w:sz w:val="18"/>
              </w:rPr>
              <w:t xml:space="preserve"> </w:t>
            </w:r>
            <w:r>
              <w:rPr>
                <w:b/>
                <w:spacing w:val="-10"/>
                <w:sz w:val="18"/>
              </w:rPr>
              <w:t>L</w:t>
            </w:r>
            <w:r>
              <w:rPr>
                <w:b/>
                <w:sz w:val="18"/>
              </w:rPr>
              <w:t xml:space="preserve"> </w:t>
            </w:r>
            <w:r>
              <w:rPr>
                <w:b/>
                <w:spacing w:val="-10"/>
                <w:sz w:val="18"/>
              </w:rPr>
              <w:t>I</w:t>
            </w:r>
            <w:r>
              <w:rPr>
                <w:b/>
                <w:sz w:val="18"/>
              </w:rPr>
              <w:t xml:space="preserve"> </w:t>
            </w:r>
            <w:r>
              <w:rPr>
                <w:b/>
                <w:spacing w:val="-10"/>
                <w:sz w:val="18"/>
              </w:rPr>
              <w:t>D</w:t>
            </w:r>
            <w:r>
              <w:rPr>
                <w:b/>
                <w:sz w:val="18"/>
              </w:rPr>
              <w:t xml:space="preserve"> </w:t>
            </w:r>
            <w:r>
              <w:rPr>
                <w:b/>
                <w:spacing w:val="-10"/>
                <w:sz w:val="18"/>
              </w:rPr>
              <w:t>A</w:t>
            </w:r>
          </w:p>
          <w:p w14:paraId="42A3608A" w14:textId="77777777" w:rsidR="00913FDD" w:rsidRDefault="00000000">
            <w:pPr>
              <w:pStyle w:val="TableParagraph"/>
              <w:spacing w:before="1" w:line="186" w:lineRule="exact"/>
              <w:ind w:left="81"/>
              <w:rPr>
                <w:b/>
                <w:sz w:val="18"/>
              </w:rPr>
            </w:pPr>
            <w:r>
              <w:rPr>
                <w:b/>
                <w:spacing w:val="-10"/>
                <w:sz w:val="18"/>
              </w:rPr>
              <w:t>D</w:t>
            </w:r>
          </w:p>
        </w:tc>
        <w:tc>
          <w:tcPr>
            <w:tcW w:w="1355" w:type="dxa"/>
            <w:tcBorders>
              <w:top w:val="single" w:sz="4" w:space="0" w:color="000000"/>
              <w:right w:val="single" w:sz="4" w:space="0" w:color="000000"/>
            </w:tcBorders>
          </w:tcPr>
          <w:p w14:paraId="10BB6248" w14:textId="77777777" w:rsidR="00913FDD" w:rsidRDefault="00000000">
            <w:pPr>
              <w:pStyle w:val="TableParagraph"/>
              <w:spacing w:before="28"/>
              <w:ind w:left="6" w:right="4"/>
              <w:jc w:val="center"/>
              <w:rPr>
                <w:sz w:val="18"/>
              </w:rPr>
            </w:pPr>
            <w:r>
              <w:rPr>
                <w:sz w:val="18"/>
              </w:rPr>
              <w:t>CASI</w:t>
            </w:r>
            <w:r>
              <w:rPr>
                <w:spacing w:val="-3"/>
                <w:sz w:val="18"/>
              </w:rPr>
              <w:t xml:space="preserve"> </w:t>
            </w:r>
            <w:r>
              <w:rPr>
                <w:spacing w:val="-2"/>
                <w:sz w:val="18"/>
              </w:rPr>
              <w:t>SEGURO</w:t>
            </w:r>
          </w:p>
        </w:tc>
        <w:tc>
          <w:tcPr>
            <w:tcW w:w="7699" w:type="dxa"/>
            <w:gridSpan w:val="4"/>
            <w:tcBorders>
              <w:top w:val="single" w:sz="4" w:space="0" w:color="000000"/>
              <w:left w:val="single" w:sz="4" w:space="0" w:color="000000"/>
              <w:right w:val="single" w:sz="4" w:space="0" w:color="000000"/>
            </w:tcBorders>
          </w:tcPr>
          <w:p w14:paraId="7FB616F4" w14:textId="77777777" w:rsidR="00913FDD" w:rsidRDefault="00000000">
            <w:pPr>
              <w:pStyle w:val="TableParagraph"/>
              <w:ind w:left="2999" w:right="-58"/>
              <w:rPr>
                <w:sz w:val="20"/>
              </w:rPr>
            </w:pPr>
            <w:r>
              <w:rPr>
                <w:noProof/>
                <w:sz w:val="20"/>
              </w:rPr>
              <mc:AlternateContent>
                <mc:Choice Requires="wpg">
                  <w:drawing>
                    <wp:inline distT="0" distB="0" distL="0" distR="0" wp14:anchorId="1D3877C2" wp14:editId="1A571D47">
                      <wp:extent cx="2978785" cy="175260"/>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8785" cy="175260"/>
                                <a:chOff x="0" y="0"/>
                                <a:chExt cx="2978785" cy="175260"/>
                              </a:xfrm>
                            </wpg:grpSpPr>
                            <wps:wsp>
                              <wps:cNvPr id="39" name="Graphic 39"/>
                              <wps:cNvSpPr/>
                              <wps:spPr>
                                <a:xfrm>
                                  <a:off x="0" y="0"/>
                                  <a:ext cx="2978785" cy="175260"/>
                                </a:xfrm>
                                <a:custGeom>
                                  <a:avLst/>
                                  <a:gdLst/>
                                  <a:ahLst/>
                                  <a:cxnLst/>
                                  <a:rect l="l" t="t" r="r" b="b"/>
                                  <a:pathLst>
                                    <a:path w="2978785" h="175260">
                                      <a:moveTo>
                                        <a:pt x="1907082" y="0"/>
                                      </a:moveTo>
                                      <a:lnTo>
                                        <a:pt x="954328" y="0"/>
                                      </a:lnTo>
                                      <a:lnTo>
                                        <a:pt x="952754" y="0"/>
                                      </a:lnTo>
                                      <a:lnTo>
                                        <a:pt x="0" y="0"/>
                                      </a:lnTo>
                                      <a:lnTo>
                                        <a:pt x="0" y="175260"/>
                                      </a:lnTo>
                                      <a:lnTo>
                                        <a:pt x="952754" y="175260"/>
                                      </a:lnTo>
                                      <a:lnTo>
                                        <a:pt x="954328" y="175260"/>
                                      </a:lnTo>
                                      <a:lnTo>
                                        <a:pt x="1907082" y="175260"/>
                                      </a:lnTo>
                                      <a:lnTo>
                                        <a:pt x="1907082" y="0"/>
                                      </a:lnTo>
                                      <a:close/>
                                    </a:path>
                                    <a:path w="2978785" h="175260">
                                      <a:moveTo>
                                        <a:pt x="2978531" y="0"/>
                                      </a:moveTo>
                                      <a:lnTo>
                                        <a:pt x="1907159" y="0"/>
                                      </a:lnTo>
                                      <a:lnTo>
                                        <a:pt x="1907159" y="175260"/>
                                      </a:lnTo>
                                      <a:lnTo>
                                        <a:pt x="2978531" y="175260"/>
                                      </a:lnTo>
                                      <a:lnTo>
                                        <a:pt x="2978531" y="0"/>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w:pict>
                    <v:group w14:anchorId="54CBE1BB" id="Group 38" o:spid="_x0000_s1026" style="width:234.55pt;height:13.8pt;mso-position-horizontal-relative:char;mso-position-vertical-relative:line" coordsize="29787,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">
                      <v:shape id="Graphic 39" o:spid="_x0000_s1027" style="position:absolute;width:29787;height:1752;visibility:visible;mso-wrap-style:square;v-text-anchor:top" coordsize="297878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" path="m1907082,l954328,r-1574,l,,,175260r952754,l954328,175260r952754,l1907082,xem2978531,l1907159,r,175260l2978531,175260,2978531,xe" fillcolor="red" stroked="f">
                        <v:path arrowok="t"/>
                      </v:shape>
                      <w10:anchorlock/>
                    </v:group>
                  </w:pict>
                </mc:Fallback>
              </mc:AlternateContent>
            </w:r>
          </w:p>
        </w:tc>
      </w:tr>
      <w:tr w:rsidR="00913FDD" w14:paraId="6D044A5E" w14:textId="77777777">
        <w:trPr>
          <w:trHeight w:val="237"/>
        </w:trPr>
        <w:tc>
          <w:tcPr>
            <w:tcW w:w="302" w:type="dxa"/>
            <w:vMerge/>
            <w:tcBorders>
              <w:top w:val="nil"/>
              <w:left w:val="single" w:sz="4" w:space="0" w:color="000000"/>
              <w:bottom w:val="single" w:sz="4" w:space="0" w:color="000000"/>
            </w:tcBorders>
          </w:tcPr>
          <w:p w14:paraId="76A3FC20" w14:textId="77777777" w:rsidR="00913FDD" w:rsidRDefault="00913FDD">
            <w:pPr>
              <w:rPr>
                <w:sz w:val="2"/>
                <w:szCs w:val="2"/>
              </w:rPr>
            </w:pPr>
          </w:p>
        </w:tc>
        <w:tc>
          <w:tcPr>
            <w:tcW w:w="1355" w:type="dxa"/>
            <w:tcBorders>
              <w:right w:val="single" w:sz="4" w:space="0" w:color="000000"/>
            </w:tcBorders>
          </w:tcPr>
          <w:p w14:paraId="0C0C4FD0" w14:textId="77777777" w:rsidR="00913FDD" w:rsidRDefault="00000000">
            <w:pPr>
              <w:pStyle w:val="TableParagraph"/>
              <w:spacing w:line="204" w:lineRule="exact"/>
              <w:ind w:left="6"/>
              <w:jc w:val="center"/>
              <w:rPr>
                <w:sz w:val="18"/>
              </w:rPr>
            </w:pPr>
            <w:r>
              <w:rPr>
                <w:spacing w:val="-2"/>
                <w:sz w:val="18"/>
              </w:rPr>
              <w:t>PROBABLE</w:t>
            </w:r>
          </w:p>
        </w:tc>
        <w:tc>
          <w:tcPr>
            <w:tcW w:w="1501" w:type="dxa"/>
            <w:tcBorders>
              <w:left w:val="single" w:sz="4" w:space="0" w:color="000000"/>
            </w:tcBorders>
            <w:shd w:val="clear" w:color="auto" w:fill="FFFF00"/>
          </w:tcPr>
          <w:p w14:paraId="4F5E9F86" w14:textId="77777777" w:rsidR="00913FDD" w:rsidRDefault="00913FDD">
            <w:pPr>
              <w:pStyle w:val="TableParagraph"/>
              <w:rPr>
                <w:sz w:val="16"/>
              </w:rPr>
            </w:pPr>
          </w:p>
        </w:tc>
        <w:tc>
          <w:tcPr>
            <w:tcW w:w="3003" w:type="dxa"/>
            <w:gridSpan w:val="2"/>
            <w:shd w:val="clear" w:color="auto" w:fill="FFC000"/>
          </w:tcPr>
          <w:p w14:paraId="7C1AC406" w14:textId="77777777" w:rsidR="00913FDD" w:rsidRDefault="00913FDD">
            <w:pPr>
              <w:pStyle w:val="TableParagraph"/>
              <w:rPr>
                <w:sz w:val="16"/>
              </w:rPr>
            </w:pPr>
          </w:p>
        </w:tc>
        <w:tc>
          <w:tcPr>
            <w:tcW w:w="3195" w:type="dxa"/>
            <w:vMerge w:val="restart"/>
            <w:tcBorders>
              <w:right w:val="single" w:sz="4" w:space="0" w:color="000000"/>
            </w:tcBorders>
            <w:shd w:val="clear" w:color="auto" w:fill="FF0000"/>
          </w:tcPr>
          <w:p w14:paraId="29DF0D0C" w14:textId="77777777" w:rsidR="00913FDD" w:rsidRDefault="00913FDD">
            <w:pPr>
              <w:pStyle w:val="TableParagraph"/>
              <w:rPr>
                <w:sz w:val="18"/>
              </w:rPr>
            </w:pPr>
          </w:p>
        </w:tc>
      </w:tr>
      <w:tr w:rsidR="00913FDD" w14:paraId="6CC5511C" w14:textId="77777777">
        <w:trPr>
          <w:trHeight w:val="275"/>
        </w:trPr>
        <w:tc>
          <w:tcPr>
            <w:tcW w:w="302" w:type="dxa"/>
            <w:vMerge/>
            <w:tcBorders>
              <w:top w:val="nil"/>
              <w:left w:val="single" w:sz="4" w:space="0" w:color="000000"/>
              <w:bottom w:val="single" w:sz="4" w:space="0" w:color="000000"/>
            </w:tcBorders>
          </w:tcPr>
          <w:p w14:paraId="58A5DD27" w14:textId="77777777" w:rsidR="00913FDD" w:rsidRDefault="00913FDD">
            <w:pPr>
              <w:rPr>
                <w:sz w:val="2"/>
                <w:szCs w:val="2"/>
              </w:rPr>
            </w:pPr>
          </w:p>
        </w:tc>
        <w:tc>
          <w:tcPr>
            <w:tcW w:w="1355" w:type="dxa"/>
            <w:tcBorders>
              <w:right w:val="single" w:sz="4" w:space="0" w:color="000000"/>
            </w:tcBorders>
          </w:tcPr>
          <w:p w14:paraId="6E21F54F" w14:textId="77777777" w:rsidR="00913FDD" w:rsidRDefault="00000000">
            <w:pPr>
              <w:pStyle w:val="TableParagraph"/>
              <w:spacing w:before="35"/>
              <w:ind w:left="6" w:right="1"/>
              <w:jc w:val="center"/>
              <w:rPr>
                <w:sz w:val="18"/>
              </w:rPr>
            </w:pPr>
            <w:r>
              <w:rPr>
                <w:spacing w:val="-2"/>
                <w:sz w:val="18"/>
              </w:rPr>
              <w:t>MODERADO</w:t>
            </w:r>
          </w:p>
        </w:tc>
        <w:tc>
          <w:tcPr>
            <w:tcW w:w="1501" w:type="dxa"/>
            <w:vMerge w:val="restart"/>
            <w:tcBorders>
              <w:left w:val="single" w:sz="4" w:space="0" w:color="000000"/>
              <w:bottom w:val="single" w:sz="4" w:space="0" w:color="000000"/>
            </w:tcBorders>
            <w:shd w:val="clear" w:color="auto" w:fill="92D050"/>
          </w:tcPr>
          <w:p w14:paraId="27CCD73B" w14:textId="77777777" w:rsidR="00913FDD" w:rsidRDefault="00913FDD">
            <w:pPr>
              <w:pStyle w:val="TableParagraph"/>
              <w:rPr>
                <w:sz w:val="18"/>
              </w:rPr>
            </w:pPr>
          </w:p>
        </w:tc>
        <w:tc>
          <w:tcPr>
            <w:tcW w:w="1500" w:type="dxa"/>
            <w:shd w:val="clear" w:color="auto" w:fill="FFFF00"/>
          </w:tcPr>
          <w:p w14:paraId="7869ABE7" w14:textId="77777777" w:rsidR="00913FDD" w:rsidRDefault="00913FDD">
            <w:pPr>
              <w:pStyle w:val="TableParagraph"/>
              <w:rPr>
                <w:sz w:val="18"/>
              </w:rPr>
            </w:pPr>
          </w:p>
        </w:tc>
        <w:tc>
          <w:tcPr>
            <w:tcW w:w="1503" w:type="dxa"/>
            <w:shd w:val="clear" w:color="auto" w:fill="FFC000"/>
          </w:tcPr>
          <w:p w14:paraId="08F4A2F9" w14:textId="77777777" w:rsidR="00913FDD" w:rsidRDefault="00913FDD">
            <w:pPr>
              <w:pStyle w:val="TableParagraph"/>
              <w:rPr>
                <w:sz w:val="18"/>
              </w:rPr>
            </w:pPr>
          </w:p>
        </w:tc>
        <w:tc>
          <w:tcPr>
            <w:tcW w:w="3195" w:type="dxa"/>
            <w:vMerge/>
            <w:tcBorders>
              <w:top w:val="nil"/>
              <w:right w:val="single" w:sz="4" w:space="0" w:color="000000"/>
            </w:tcBorders>
            <w:shd w:val="clear" w:color="auto" w:fill="FF0000"/>
          </w:tcPr>
          <w:p w14:paraId="2C1CED38" w14:textId="77777777" w:rsidR="00913FDD" w:rsidRDefault="00913FDD">
            <w:pPr>
              <w:rPr>
                <w:sz w:val="2"/>
                <w:szCs w:val="2"/>
              </w:rPr>
            </w:pPr>
          </w:p>
        </w:tc>
      </w:tr>
      <w:tr w:rsidR="00913FDD" w14:paraId="7230DFA6" w14:textId="77777777">
        <w:trPr>
          <w:trHeight w:val="547"/>
        </w:trPr>
        <w:tc>
          <w:tcPr>
            <w:tcW w:w="302" w:type="dxa"/>
            <w:vMerge/>
            <w:tcBorders>
              <w:top w:val="nil"/>
              <w:left w:val="single" w:sz="4" w:space="0" w:color="000000"/>
              <w:bottom w:val="single" w:sz="4" w:space="0" w:color="000000"/>
            </w:tcBorders>
          </w:tcPr>
          <w:p w14:paraId="68C5A238" w14:textId="77777777" w:rsidR="00913FDD" w:rsidRDefault="00913FDD">
            <w:pPr>
              <w:rPr>
                <w:sz w:val="2"/>
                <w:szCs w:val="2"/>
              </w:rPr>
            </w:pPr>
          </w:p>
        </w:tc>
        <w:tc>
          <w:tcPr>
            <w:tcW w:w="1355" w:type="dxa"/>
            <w:tcBorders>
              <w:right w:val="single" w:sz="4" w:space="0" w:color="000000"/>
            </w:tcBorders>
          </w:tcPr>
          <w:p w14:paraId="00ED32B6" w14:textId="77777777" w:rsidR="00913FDD" w:rsidRDefault="00000000">
            <w:pPr>
              <w:pStyle w:val="TableParagraph"/>
              <w:spacing w:before="35"/>
              <w:ind w:left="6" w:right="1"/>
              <w:jc w:val="center"/>
              <w:rPr>
                <w:sz w:val="18"/>
              </w:rPr>
            </w:pPr>
            <w:r>
              <w:rPr>
                <w:spacing w:val="-2"/>
                <w:sz w:val="18"/>
              </w:rPr>
              <w:t>IMPROBABLE</w:t>
            </w:r>
          </w:p>
        </w:tc>
        <w:tc>
          <w:tcPr>
            <w:tcW w:w="1501" w:type="dxa"/>
            <w:vMerge/>
            <w:tcBorders>
              <w:top w:val="nil"/>
              <w:left w:val="single" w:sz="4" w:space="0" w:color="000000"/>
              <w:bottom w:val="single" w:sz="4" w:space="0" w:color="000000"/>
            </w:tcBorders>
            <w:shd w:val="clear" w:color="auto" w:fill="92D050"/>
          </w:tcPr>
          <w:p w14:paraId="26BF26F7" w14:textId="77777777" w:rsidR="00913FDD" w:rsidRDefault="00913FDD">
            <w:pPr>
              <w:rPr>
                <w:sz w:val="2"/>
                <w:szCs w:val="2"/>
              </w:rPr>
            </w:pPr>
          </w:p>
        </w:tc>
        <w:tc>
          <w:tcPr>
            <w:tcW w:w="1500" w:type="dxa"/>
            <w:vMerge w:val="restart"/>
            <w:tcBorders>
              <w:bottom w:val="single" w:sz="4" w:space="0" w:color="000000"/>
            </w:tcBorders>
            <w:shd w:val="clear" w:color="auto" w:fill="92D050"/>
          </w:tcPr>
          <w:p w14:paraId="0E46AA13" w14:textId="77777777" w:rsidR="00913FDD" w:rsidRDefault="00913FDD">
            <w:pPr>
              <w:pStyle w:val="TableParagraph"/>
              <w:rPr>
                <w:sz w:val="18"/>
              </w:rPr>
            </w:pPr>
          </w:p>
        </w:tc>
        <w:tc>
          <w:tcPr>
            <w:tcW w:w="1503" w:type="dxa"/>
            <w:vMerge w:val="restart"/>
            <w:tcBorders>
              <w:bottom w:val="single" w:sz="4" w:space="0" w:color="000000"/>
            </w:tcBorders>
            <w:shd w:val="clear" w:color="auto" w:fill="FFFF00"/>
          </w:tcPr>
          <w:p w14:paraId="47F75FCC" w14:textId="77777777" w:rsidR="00913FDD" w:rsidRDefault="00913FDD">
            <w:pPr>
              <w:pStyle w:val="TableParagraph"/>
              <w:rPr>
                <w:sz w:val="18"/>
              </w:rPr>
            </w:pPr>
          </w:p>
        </w:tc>
        <w:tc>
          <w:tcPr>
            <w:tcW w:w="3195" w:type="dxa"/>
            <w:tcBorders>
              <w:right w:val="single" w:sz="4" w:space="0" w:color="000000"/>
            </w:tcBorders>
          </w:tcPr>
          <w:p w14:paraId="782302D7" w14:textId="77777777" w:rsidR="00913FDD" w:rsidRDefault="00000000">
            <w:pPr>
              <w:pStyle w:val="TableParagraph"/>
              <w:spacing w:before="35"/>
              <w:ind w:left="730"/>
              <w:rPr>
                <w:sz w:val="18"/>
              </w:rPr>
            </w:pPr>
            <w:r>
              <w:rPr>
                <w:noProof/>
              </w:rPr>
              <mc:AlternateContent>
                <mc:Choice Requires="wpg">
                  <w:drawing>
                    <wp:anchor distT="0" distB="0" distL="0" distR="0" simplePos="0" relativeHeight="483950080" behindDoc="1" locked="0" layoutInCell="1" allowOverlap="1" wp14:anchorId="1B0AF16E" wp14:editId="0DDCCB20">
                      <wp:simplePos x="0" y="0"/>
                      <wp:positionH relativeFrom="column">
                        <wp:posOffset>-1574</wp:posOffset>
                      </wp:positionH>
                      <wp:positionV relativeFrom="paragraph">
                        <wp:posOffset>-3653</wp:posOffset>
                      </wp:positionV>
                      <wp:extent cx="2027555" cy="1039494"/>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7555" cy="1039494"/>
                                <a:chOff x="0" y="0"/>
                                <a:chExt cx="2027555" cy="1039494"/>
                              </a:xfrm>
                            </wpg:grpSpPr>
                            <wps:wsp>
                              <wps:cNvPr id="41" name="Graphic 41"/>
                              <wps:cNvSpPr/>
                              <wps:spPr>
                                <a:xfrm>
                                  <a:off x="0" y="7619"/>
                                  <a:ext cx="954405" cy="175260"/>
                                </a:xfrm>
                                <a:custGeom>
                                  <a:avLst/>
                                  <a:gdLst/>
                                  <a:ahLst/>
                                  <a:cxnLst/>
                                  <a:rect l="l" t="t" r="r" b="b"/>
                                  <a:pathLst>
                                    <a:path w="954405" h="175260">
                                      <a:moveTo>
                                        <a:pt x="954328" y="0"/>
                                      </a:moveTo>
                                      <a:lnTo>
                                        <a:pt x="0" y="0"/>
                                      </a:lnTo>
                                      <a:lnTo>
                                        <a:pt x="0" y="175259"/>
                                      </a:lnTo>
                                      <a:lnTo>
                                        <a:pt x="954328" y="175259"/>
                                      </a:lnTo>
                                      <a:lnTo>
                                        <a:pt x="954328" y="0"/>
                                      </a:lnTo>
                                      <a:close/>
                                    </a:path>
                                  </a:pathLst>
                                </a:custGeom>
                                <a:solidFill>
                                  <a:srgbClr val="FFC000"/>
                                </a:solidFill>
                              </wps:spPr>
                              <wps:bodyPr wrap="square" lIns="0" tIns="0" rIns="0" bIns="0" rtlCol="0">
                                <a:prstTxWarp prst="textNoShape">
                                  <a:avLst/>
                                </a:prstTxWarp>
                                <a:noAutofit/>
                              </wps:bodyPr>
                            </wps:wsp>
                            <wps:wsp>
                              <wps:cNvPr id="42" name="Graphic 42"/>
                              <wps:cNvSpPr/>
                              <wps:spPr>
                                <a:xfrm>
                                  <a:off x="954405" y="12"/>
                                  <a:ext cx="1073150" cy="182880"/>
                                </a:xfrm>
                                <a:custGeom>
                                  <a:avLst/>
                                  <a:gdLst/>
                                  <a:ahLst/>
                                  <a:cxnLst/>
                                  <a:rect l="l" t="t" r="r" b="b"/>
                                  <a:pathLst>
                                    <a:path w="1073150" h="182880">
                                      <a:moveTo>
                                        <a:pt x="1071372" y="7607"/>
                                      </a:moveTo>
                                      <a:lnTo>
                                        <a:pt x="0" y="7607"/>
                                      </a:lnTo>
                                      <a:lnTo>
                                        <a:pt x="0" y="182867"/>
                                      </a:lnTo>
                                      <a:lnTo>
                                        <a:pt x="1071372" y="182867"/>
                                      </a:lnTo>
                                      <a:lnTo>
                                        <a:pt x="1071372" y="7607"/>
                                      </a:lnTo>
                                      <a:close/>
                                    </a:path>
                                    <a:path w="1073150" h="182880">
                                      <a:moveTo>
                                        <a:pt x="1072896" y="0"/>
                                      </a:moveTo>
                                      <a:lnTo>
                                        <a:pt x="0" y="0"/>
                                      </a:lnTo>
                                      <a:lnTo>
                                        <a:pt x="0" y="6083"/>
                                      </a:lnTo>
                                      <a:lnTo>
                                        <a:pt x="1072896" y="6083"/>
                                      </a:lnTo>
                                      <a:lnTo>
                                        <a:pt x="1072896" y="0"/>
                                      </a:lnTo>
                                      <a:close/>
                                    </a:path>
                                  </a:pathLst>
                                </a:custGeom>
                                <a:solidFill>
                                  <a:srgbClr val="FF0000"/>
                                </a:solidFill>
                              </wps:spPr>
                              <wps:bodyPr wrap="square" lIns="0" tIns="0" rIns="0" bIns="0" rtlCol="0">
                                <a:prstTxWarp prst="textNoShape">
                                  <a:avLst/>
                                </a:prstTxWarp>
                                <a:noAutofit/>
                              </wps:bodyPr>
                            </wps:wsp>
                            <wps:wsp>
                              <wps:cNvPr id="43" name="Graphic 43"/>
                              <wps:cNvSpPr/>
                              <wps:spPr>
                                <a:xfrm>
                                  <a:off x="0" y="182879"/>
                                  <a:ext cx="2027555" cy="856615"/>
                                </a:xfrm>
                                <a:custGeom>
                                  <a:avLst/>
                                  <a:gdLst/>
                                  <a:ahLst/>
                                  <a:cxnLst/>
                                  <a:rect l="l" t="t" r="r" b="b"/>
                                  <a:pathLst>
                                    <a:path w="2027555" h="856615">
                                      <a:moveTo>
                                        <a:pt x="954328" y="0"/>
                                      </a:moveTo>
                                      <a:lnTo>
                                        <a:pt x="1524" y="0"/>
                                      </a:lnTo>
                                      <a:lnTo>
                                        <a:pt x="1524" y="6096"/>
                                      </a:lnTo>
                                      <a:lnTo>
                                        <a:pt x="0" y="6096"/>
                                      </a:lnTo>
                                      <a:lnTo>
                                        <a:pt x="0" y="856488"/>
                                      </a:lnTo>
                                      <a:lnTo>
                                        <a:pt x="954328" y="856488"/>
                                      </a:lnTo>
                                      <a:lnTo>
                                        <a:pt x="954328" y="6096"/>
                                      </a:lnTo>
                                      <a:lnTo>
                                        <a:pt x="954328" y="0"/>
                                      </a:lnTo>
                                      <a:close/>
                                    </a:path>
                                    <a:path w="2027555" h="856615">
                                      <a:moveTo>
                                        <a:pt x="2027301" y="0"/>
                                      </a:moveTo>
                                      <a:lnTo>
                                        <a:pt x="954405" y="0"/>
                                      </a:lnTo>
                                      <a:lnTo>
                                        <a:pt x="954405" y="6096"/>
                                      </a:lnTo>
                                      <a:lnTo>
                                        <a:pt x="954405" y="856488"/>
                                      </a:lnTo>
                                      <a:lnTo>
                                        <a:pt x="2025777" y="856488"/>
                                      </a:lnTo>
                                      <a:lnTo>
                                        <a:pt x="2025777" y="6096"/>
                                      </a:lnTo>
                                      <a:lnTo>
                                        <a:pt x="2027301" y="6096"/>
                                      </a:lnTo>
                                      <a:lnTo>
                                        <a:pt x="2027301" y="0"/>
                                      </a:lnTo>
                                      <a:close/>
                                    </a:path>
                                  </a:pathLst>
                                </a:custGeom>
                                <a:solidFill>
                                  <a:srgbClr val="FFC000"/>
                                </a:solidFill>
                              </wps:spPr>
                              <wps:bodyPr wrap="square" lIns="0" tIns="0" rIns="0" bIns="0" rtlCol="0">
                                <a:prstTxWarp prst="textNoShape">
                                  <a:avLst/>
                                </a:prstTxWarp>
                                <a:noAutofit/>
                              </wps:bodyPr>
                            </wps:wsp>
                          </wpg:wgp>
                        </a:graphicData>
                      </a:graphic>
                    </wp:anchor>
                  </w:drawing>
                </mc:Choice>
                <mc:Fallback>
                  <w:pict>
                    <v:group w14:anchorId="795144F5" id="Group 40" o:spid="_x0000_s1026" style="position:absolute;margin-left:-.1pt;margin-top:-.3pt;width:159.65pt;height:81.85pt;z-index:-19366400;mso-wrap-distance-left:0;mso-wrap-distance-right:0" coordsize="20275,10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">
                      <v:shape id="Graphic 41" o:spid="_x0000_s1027" style="position:absolute;top:76;width:9544;height:1752;visibility:visible;mso-wrap-style:square;v-text-anchor:top" coordsize="9544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" path="m954328,l,,,175259r954328,l954328,xe" fillcolor="#ffc000" stroked="f">
                        <v:path arrowok="t"/>
                      </v:shape>
                      <v:shape id="Graphic 42" o:spid="_x0000_s1028" style="position:absolute;left:9544;width:10731;height:1828;visibility:visible;mso-wrap-style:square;v-text-anchor:top" coordsize="107315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" path="m1071372,7607l,7607,,182867r1071372,l1071372,7607xem1072896,l,,,6083r1072896,l1072896,xe" fillcolor="red" stroked="f">
                        <v:path arrowok="t"/>
                      </v:shape>
                      <v:shape id="Graphic 43" o:spid="_x0000_s1029" style="position:absolute;top:1828;width:20275;height:8566;visibility:visible;mso-wrap-style:square;v-text-anchor:top" coordsize="2027555,85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" path="m954328,l1524,r,6096l,6096,,856488r954328,l954328,6096r,-6096xem2027301,l954405,r,6096l954405,856488r1071372,l2025777,6096r1524,l2027301,xe" fillcolor="#ffc000" stroked="f">
                        <v:path arrowok="t"/>
                      </v:shape>
                    </v:group>
                  </w:pict>
                </mc:Fallback>
              </mc:AlternateContent>
            </w:r>
            <w:r>
              <w:rPr>
                <w:spacing w:val="-10"/>
                <w:sz w:val="18"/>
              </w:rPr>
              <w:t>x</w:t>
            </w:r>
          </w:p>
        </w:tc>
      </w:tr>
      <w:tr w:rsidR="00913FDD" w14:paraId="38984652" w14:textId="77777777">
        <w:trPr>
          <w:trHeight w:val="1074"/>
        </w:trPr>
        <w:tc>
          <w:tcPr>
            <w:tcW w:w="302" w:type="dxa"/>
            <w:vMerge/>
            <w:tcBorders>
              <w:top w:val="nil"/>
              <w:left w:val="single" w:sz="4" w:space="0" w:color="000000"/>
              <w:bottom w:val="single" w:sz="4" w:space="0" w:color="000000"/>
            </w:tcBorders>
          </w:tcPr>
          <w:p w14:paraId="5800D2B9" w14:textId="77777777" w:rsidR="00913FDD" w:rsidRDefault="00913FDD">
            <w:pPr>
              <w:rPr>
                <w:sz w:val="2"/>
                <w:szCs w:val="2"/>
              </w:rPr>
            </w:pPr>
          </w:p>
        </w:tc>
        <w:tc>
          <w:tcPr>
            <w:tcW w:w="1355" w:type="dxa"/>
            <w:tcBorders>
              <w:bottom w:val="single" w:sz="4" w:space="0" w:color="000000"/>
              <w:right w:val="single" w:sz="4" w:space="0" w:color="000000"/>
            </w:tcBorders>
          </w:tcPr>
          <w:p w14:paraId="32A0E0F2" w14:textId="77777777" w:rsidR="00913FDD" w:rsidRDefault="00913FDD">
            <w:pPr>
              <w:pStyle w:val="TableParagraph"/>
              <w:spacing w:before="89"/>
              <w:rPr>
                <w:b/>
                <w:sz w:val="18"/>
              </w:rPr>
            </w:pPr>
          </w:p>
          <w:p w14:paraId="60E2604E" w14:textId="77777777" w:rsidR="00913FDD" w:rsidRDefault="00000000">
            <w:pPr>
              <w:pStyle w:val="TableParagraph"/>
              <w:spacing w:before="1"/>
              <w:ind w:left="6" w:right="4"/>
              <w:jc w:val="center"/>
              <w:rPr>
                <w:sz w:val="18"/>
              </w:rPr>
            </w:pPr>
            <w:r>
              <w:rPr>
                <w:spacing w:val="-4"/>
                <w:sz w:val="18"/>
              </w:rPr>
              <w:t>RARO</w:t>
            </w:r>
          </w:p>
        </w:tc>
        <w:tc>
          <w:tcPr>
            <w:tcW w:w="1501" w:type="dxa"/>
            <w:vMerge/>
            <w:tcBorders>
              <w:top w:val="nil"/>
              <w:left w:val="single" w:sz="4" w:space="0" w:color="000000"/>
              <w:bottom w:val="single" w:sz="4" w:space="0" w:color="000000"/>
            </w:tcBorders>
            <w:shd w:val="clear" w:color="auto" w:fill="92D050"/>
          </w:tcPr>
          <w:p w14:paraId="6795799C" w14:textId="77777777" w:rsidR="00913FDD" w:rsidRDefault="00913FDD">
            <w:pPr>
              <w:rPr>
                <w:sz w:val="2"/>
                <w:szCs w:val="2"/>
              </w:rPr>
            </w:pPr>
          </w:p>
        </w:tc>
        <w:tc>
          <w:tcPr>
            <w:tcW w:w="1500" w:type="dxa"/>
            <w:vMerge/>
            <w:tcBorders>
              <w:top w:val="nil"/>
              <w:bottom w:val="single" w:sz="4" w:space="0" w:color="000000"/>
            </w:tcBorders>
            <w:shd w:val="clear" w:color="auto" w:fill="92D050"/>
          </w:tcPr>
          <w:p w14:paraId="6C673760" w14:textId="77777777" w:rsidR="00913FDD" w:rsidRDefault="00913FDD">
            <w:pPr>
              <w:rPr>
                <w:sz w:val="2"/>
                <w:szCs w:val="2"/>
              </w:rPr>
            </w:pPr>
          </w:p>
        </w:tc>
        <w:tc>
          <w:tcPr>
            <w:tcW w:w="1503" w:type="dxa"/>
            <w:vMerge/>
            <w:tcBorders>
              <w:top w:val="nil"/>
              <w:bottom w:val="single" w:sz="4" w:space="0" w:color="000000"/>
            </w:tcBorders>
            <w:shd w:val="clear" w:color="auto" w:fill="FFFF00"/>
          </w:tcPr>
          <w:p w14:paraId="4EC458AF" w14:textId="77777777" w:rsidR="00913FDD" w:rsidRDefault="00913FDD">
            <w:pPr>
              <w:rPr>
                <w:sz w:val="2"/>
                <w:szCs w:val="2"/>
              </w:rPr>
            </w:pPr>
          </w:p>
        </w:tc>
        <w:tc>
          <w:tcPr>
            <w:tcW w:w="3195" w:type="dxa"/>
            <w:tcBorders>
              <w:bottom w:val="single" w:sz="4" w:space="0" w:color="000000"/>
              <w:right w:val="single" w:sz="4" w:space="0" w:color="000000"/>
            </w:tcBorders>
          </w:tcPr>
          <w:p w14:paraId="5D8B0053" w14:textId="77777777" w:rsidR="00913FDD" w:rsidRDefault="00913FDD">
            <w:pPr>
              <w:pStyle w:val="TableParagraph"/>
              <w:rPr>
                <w:sz w:val="18"/>
              </w:rPr>
            </w:pPr>
          </w:p>
        </w:tc>
      </w:tr>
    </w:tbl>
    <w:p w14:paraId="44CE8D48" w14:textId="77777777" w:rsidR="00913FDD" w:rsidRDefault="00913FDD">
      <w:pPr>
        <w:pStyle w:val="Textoindependiente"/>
        <w:spacing w:before="1"/>
        <w:rPr>
          <w:b/>
        </w:rPr>
      </w:pPr>
    </w:p>
    <w:p w14:paraId="430EE6A9" w14:textId="77777777" w:rsidR="00913FDD" w:rsidRDefault="00000000">
      <w:pPr>
        <w:ind w:left="1466"/>
        <w:rPr>
          <w:b/>
          <w:sz w:val="18"/>
        </w:rPr>
      </w:pPr>
      <w:r>
        <w:rPr>
          <w:b/>
          <w:sz w:val="18"/>
          <w:u w:val="single"/>
        </w:rPr>
        <w:t>Riesgo</w:t>
      </w:r>
      <w:r>
        <w:rPr>
          <w:b/>
          <w:spacing w:val="-5"/>
          <w:sz w:val="18"/>
          <w:u w:val="single"/>
        </w:rPr>
        <w:t xml:space="preserve"> </w:t>
      </w:r>
      <w:r>
        <w:rPr>
          <w:b/>
          <w:sz w:val="18"/>
          <w:u w:val="single"/>
        </w:rPr>
        <w:t>3:</w:t>
      </w:r>
      <w:r>
        <w:rPr>
          <w:b/>
          <w:spacing w:val="-1"/>
          <w:sz w:val="18"/>
          <w:u w:val="single"/>
        </w:rPr>
        <w:t xml:space="preserve"> </w:t>
      </w:r>
      <w:r>
        <w:rPr>
          <w:b/>
          <w:sz w:val="18"/>
        </w:rPr>
        <w:t>Corrupción</w:t>
      </w:r>
      <w:r>
        <w:rPr>
          <w:b/>
          <w:spacing w:val="-4"/>
          <w:sz w:val="18"/>
        </w:rPr>
        <w:t xml:space="preserve"> </w:t>
      </w:r>
      <w:r>
        <w:rPr>
          <w:b/>
          <w:sz w:val="18"/>
        </w:rPr>
        <w:t>en</w:t>
      </w:r>
      <w:r>
        <w:rPr>
          <w:b/>
          <w:spacing w:val="-3"/>
          <w:sz w:val="18"/>
        </w:rPr>
        <w:t xml:space="preserve"> </w:t>
      </w:r>
      <w:r>
        <w:rPr>
          <w:b/>
          <w:sz w:val="18"/>
        </w:rPr>
        <w:t>el</w:t>
      </w:r>
      <w:r>
        <w:rPr>
          <w:b/>
          <w:spacing w:val="-2"/>
          <w:sz w:val="18"/>
        </w:rPr>
        <w:t xml:space="preserve"> </w:t>
      </w:r>
      <w:r>
        <w:rPr>
          <w:b/>
          <w:sz w:val="18"/>
        </w:rPr>
        <w:t>equipo</w:t>
      </w:r>
      <w:r>
        <w:rPr>
          <w:b/>
          <w:spacing w:val="-3"/>
          <w:sz w:val="18"/>
        </w:rPr>
        <w:t xml:space="preserve"> </w:t>
      </w:r>
      <w:r>
        <w:rPr>
          <w:b/>
          <w:sz w:val="18"/>
        </w:rPr>
        <w:t>operativo,</w:t>
      </w:r>
      <w:r>
        <w:rPr>
          <w:b/>
          <w:spacing w:val="-1"/>
          <w:sz w:val="18"/>
        </w:rPr>
        <w:t xml:space="preserve"> </w:t>
      </w:r>
      <w:r>
        <w:rPr>
          <w:b/>
          <w:sz w:val="18"/>
        </w:rPr>
        <w:t>violación</w:t>
      </w:r>
      <w:r>
        <w:rPr>
          <w:b/>
          <w:spacing w:val="-4"/>
          <w:sz w:val="18"/>
        </w:rPr>
        <w:t xml:space="preserve"> </w:t>
      </w:r>
      <w:r>
        <w:rPr>
          <w:b/>
          <w:sz w:val="18"/>
        </w:rPr>
        <w:t>a</w:t>
      </w:r>
      <w:r>
        <w:rPr>
          <w:b/>
          <w:spacing w:val="-3"/>
          <w:sz w:val="18"/>
        </w:rPr>
        <w:t xml:space="preserve"> </w:t>
      </w:r>
      <w:r>
        <w:rPr>
          <w:b/>
          <w:sz w:val="18"/>
        </w:rPr>
        <w:t>la confidencialidad</w:t>
      </w:r>
      <w:r>
        <w:rPr>
          <w:b/>
          <w:spacing w:val="-4"/>
          <w:sz w:val="18"/>
        </w:rPr>
        <w:t xml:space="preserve"> </w:t>
      </w:r>
      <w:r>
        <w:rPr>
          <w:b/>
          <w:sz w:val="18"/>
        </w:rPr>
        <w:t>de</w:t>
      </w:r>
      <w:r>
        <w:rPr>
          <w:b/>
          <w:spacing w:val="-3"/>
          <w:sz w:val="18"/>
        </w:rPr>
        <w:t xml:space="preserve"> </w:t>
      </w:r>
      <w:r>
        <w:rPr>
          <w:b/>
          <w:sz w:val="18"/>
        </w:rPr>
        <w:t>los</w:t>
      </w:r>
      <w:r>
        <w:rPr>
          <w:b/>
          <w:spacing w:val="-1"/>
          <w:sz w:val="18"/>
        </w:rPr>
        <w:t xml:space="preserve"> </w:t>
      </w:r>
      <w:r>
        <w:rPr>
          <w:b/>
          <w:spacing w:val="-2"/>
          <w:sz w:val="18"/>
        </w:rPr>
        <w:t>expedientes.</w:t>
      </w:r>
    </w:p>
    <w:p w14:paraId="2DB3C3A1" w14:textId="77777777" w:rsidR="00913FDD" w:rsidRDefault="00913FDD">
      <w:pPr>
        <w:pStyle w:val="Textoindependiente"/>
        <w:spacing w:before="185"/>
        <w:rPr>
          <w:b/>
          <w:sz w:val="20"/>
        </w:rPr>
      </w:pPr>
    </w:p>
    <w:tbl>
      <w:tblPr>
        <w:tblStyle w:val="TableNormal"/>
        <w:tblW w:w="0" w:type="auto"/>
        <w:tblInd w:w="430" w:type="dxa"/>
        <w:tblLayout w:type="fixed"/>
        <w:tblLook w:val="01E0" w:firstRow="1" w:lastRow="1" w:firstColumn="1" w:lastColumn="1" w:noHBand="0" w:noVBand="0"/>
      </w:tblPr>
      <w:tblGrid>
        <w:gridCol w:w="302"/>
        <w:gridCol w:w="1355"/>
        <w:gridCol w:w="1501"/>
        <w:gridCol w:w="1500"/>
        <w:gridCol w:w="1503"/>
        <w:gridCol w:w="3195"/>
      </w:tblGrid>
      <w:tr w:rsidR="00913FDD" w14:paraId="3AC9D638" w14:textId="77777777">
        <w:trPr>
          <w:trHeight w:val="621"/>
        </w:trPr>
        <w:tc>
          <w:tcPr>
            <w:tcW w:w="1657" w:type="dxa"/>
            <w:gridSpan w:val="2"/>
            <w:tcBorders>
              <w:top w:val="single" w:sz="4" w:space="0" w:color="000000"/>
              <w:left w:val="single" w:sz="4" w:space="0" w:color="000000"/>
              <w:bottom w:val="single" w:sz="4" w:space="0" w:color="000000"/>
              <w:right w:val="single" w:sz="4" w:space="0" w:color="000000"/>
            </w:tcBorders>
          </w:tcPr>
          <w:p w14:paraId="6464AFFB" w14:textId="77777777" w:rsidR="00913FDD" w:rsidRDefault="00913FDD">
            <w:pPr>
              <w:pStyle w:val="TableParagraph"/>
              <w:rPr>
                <w:sz w:val="18"/>
              </w:rPr>
            </w:pPr>
          </w:p>
        </w:tc>
        <w:tc>
          <w:tcPr>
            <w:tcW w:w="1501" w:type="dxa"/>
            <w:tcBorders>
              <w:top w:val="single" w:sz="4" w:space="0" w:color="000000"/>
              <w:left w:val="single" w:sz="4" w:space="0" w:color="000000"/>
              <w:bottom w:val="single" w:sz="4" w:space="0" w:color="000000"/>
            </w:tcBorders>
          </w:tcPr>
          <w:p w14:paraId="05C02EBE" w14:textId="77777777" w:rsidR="00913FDD" w:rsidRDefault="00000000">
            <w:pPr>
              <w:pStyle w:val="TableParagraph"/>
              <w:spacing w:before="187" w:line="200" w:lineRule="atLeast"/>
              <w:ind w:left="689" w:right="38" w:hanging="605"/>
              <w:rPr>
                <w:sz w:val="18"/>
              </w:rPr>
            </w:pPr>
            <w:r>
              <w:rPr>
                <w:spacing w:val="-2"/>
                <w:sz w:val="18"/>
              </w:rPr>
              <w:t xml:space="preserve">INSIGNIFICANT </w:t>
            </w:r>
            <w:r>
              <w:rPr>
                <w:spacing w:val="-10"/>
                <w:sz w:val="18"/>
              </w:rPr>
              <w:t>E</w:t>
            </w:r>
          </w:p>
        </w:tc>
        <w:tc>
          <w:tcPr>
            <w:tcW w:w="1500" w:type="dxa"/>
            <w:tcBorders>
              <w:top w:val="single" w:sz="4" w:space="0" w:color="000000"/>
              <w:bottom w:val="single" w:sz="4" w:space="0" w:color="000000"/>
            </w:tcBorders>
          </w:tcPr>
          <w:p w14:paraId="38CDDA7C" w14:textId="77777777" w:rsidR="00913FDD" w:rsidRDefault="00913FDD">
            <w:pPr>
              <w:pStyle w:val="TableParagraph"/>
              <w:spacing w:before="99"/>
              <w:rPr>
                <w:b/>
                <w:sz w:val="18"/>
              </w:rPr>
            </w:pPr>
          </w:p>
          <w:p w14:paraId="4C438802" w14:textId="77777777" w:rsidR="00913FDD" w:rsidRDefault="00000000">
            <w:pPr>
              <w:pStyle w:val="TableParagraph"/>
              <w:spacing w:before="1"/>
              <w:ind w:left="428"/>
              <w:rPr>
                <w:sz w:val="18"/>
              </w:rPr>
            </w:pPr>
            <w:r>
              <w:rPr>
                <w:spacing w:val="-2"/>
                <w:sz w:val="18"/>
              </w:rPr>
              <w:t>MENOR</w:t>
            </w:r>
          </w:p>
        </w:tc>
        <w:tc>
          <w:tcPr>
            <w:tcW w:w="1503" w:type="dxa"/>
            <w:tcBorders>
              <w:top w:val="single" w:sz="4" w:space="0" w:color="000000"/>
              <w:bottom w:val="single" w:sz="4" w:space="0" w:color="000000"/>
            </w:tcBorders>
          </w:tcPr>
          <w:p w14:paraId="55C5A112" w14:textId="77777777" w:rsidR="00913FDD" w:rsidRDefault="00000000">
            <w:pPr>
              <w:pStyle w:val="TableParagraph"/>
              <w:spacing w:line="207" w:lineRule="exact"/>
              <w:ind w:right="214"/>
              <w:jc w:val="right"/>
              <w:rPr>
                <w:b/>
                <w:sz w:val="18"/>
              </w:rPr>
            </w:pPr>
            <w:r>
              <w:rPr>
                <w:b/>
                <w:spacing w:val="-2"/>
                <w:sz w:val="18"/>
              </w:rPr>
              <w:t>IMPACTO</w:t>
            </w:r>
          </w:p>
          <w:p w14:paraId="19C12268" w14:textId="77777777" w:rsidR="00913FDD" w:rsidRDefault="00000000">
            <w:pPr>
              <w:pStyle w:val="TableParagraph"/>
              <w:spacing w:before="100"/>
              <w:ind w:right="229"/>
              <w:jc w:val="right"/>
              <w:rPr>
                <w:sz w:val="18"/>
              </w:rPr>
            </w:pPr>
            <w:r>
              <w:rPr>
                <w:spacing w:val="-2"/>
                <w:sz w:val="18"/>
              </w:rPr>
              <w:t>MODERADO</w:t>
            </w:r>
          </w:p>
        </w:tc>
        <w:tc>
          <w:tcPr>
            <w:tcW w:w="3195" w:type="dxa"/>
            <w:tcBorders>
              <w:top w:val="single" w:sz="4" w:space="0" w:color="000000"/>
              <w:bottom w:val="single" w:sz="4" w:space="0" w:color="000000"/>
              <w:right w:val="single" w:sz="4" w:space="0" w:color="000000"/>
            </w:tcBorders>
          </w:tcPr>
          <w:p w14:paraId="2151B4B8" w14:textId="77777777" w:rsidR="00913FDD" w:rsidRDefault="00913FDD">
            <w:pPr>
              <w:pStyle w:val="TableParagraph"/>
              <w:spacing w:before="99"/>
              <w:rPr>
                <w:b/>
                <w:sz w:val="18"/>
              </w:rPr>
            </w:pPr>
          </w:p>
          <w:p w14:paraId="568EAE84" w14:textId="77777777" w:rsidR="00913FDD" w:rsidRDefault="00000000">
            <w:pPr>
              <w:pStyle w:val="TableParagraph"/>
              <w:tabs>
                <w:tab w:val="left" w:pos="1669"/>
              </w:tabs>
              <w:spacing w:before="1"/>
              <w:ind w:left="418"/>
              <w:rPr>
                <w:sz w:val="18"/>
              </w:rPr>
            </w:pPr>
            <w:r>
              <w:rPr>
                <w:spacing w:val="-2"/>
                <w:sz w:val="18"/>
              </w:rPr>
              <w:t>MAYOR</w:t>
            </w:r>
            <w:r>
              <w:rPr>
                <w:sz w:val="18"/>
              </w:rPr>
              <w:tab/>
            </w:r>
            <w:r>
              <w:rPr>
                <w:spacing w:val="-2"/>
                <w:sz w:val="18"/>
              </w:rPr>
              <w:t>CATASTRÓFICO</w:t>
            </w:r>
          </w:p>
        </w:tc>
      </w:tr>
      <w:tr w:rsidR="00913FDD" w14:paraId="4B4B32C6" w14:textId="77777777">
        <w:trPr>
          <w:trHeight w:val="270"/>
        </w:trPr>
        <w:tc>
          <w:tcPr>
            <w:tcW w:w="302" w:type="dxa"/>
            <w:vMerge w:val="restart"/>
            <w:tcBorders>
              <w:top w:val="single" w:sz="4" w:space="0" w:color="000000"/>
              <w:left w:val="single" w:sz="4" w:space="0" w:color="000000"/>
              <w:bottom w:val="single" w:sz="4" w:space="0" w:color="000000"/>
            </w:tcBorders>
          </w:tcPr>
          <w:p w14:paraId="6C2BFB22" w14:textId="77777777" w:rsidR="00913FDD" w:rsidRDefault="00000000">
            <w:pPr>
              <w:pStyle w:val="TableParagraph"/>
              <w:ind w:left="76" w:right="78" w:firstLine="14"/>
              <w:jc w:val="both"/>
              <w:rPr>
                <w:b/>
                <w:sz w:val="18"/>
              </w:rPr>
            </w:pPr>
            <w:r>
              <w:rPr>
                <w:b/>
                <w:spacing w:val="-10"/>
                <w:sz w:val="18"/>
              </w:rPr>
              <w:t>P</w:t>
            </w:r>
            <w:r>
              <w:rPr>
                <w:b/>
                <w:sz w:val="18"/>
              </w:rPr>
              <w:t xml:space="preserve"> </w:t>
            </w:r>
            <w:r>
              <w:rPr>
                <w:b/>
                <w:spacing w:val="-10"/>
                <w:sz w:val="18"/>
              </w:rPr>
              <w:t>R</w:t>
            </w:r>
            <w:r>
              <w:rPr>
                <w:b/>
                <w:sz w:val="18"/>
              </w:rPr>
              <w:t xml:space="preserve"> </w:t>
            </w:r>
            <w:r>
              <w:rPr>
                <w:b/>
                <w:spacing w:val="-10"/>
                <w:sz w:val="18"/>
              </w:rPr>
              <w:t>O</w:t>
            </w:r>
            <w:r>
              <w:rPr>
                <w:b/>
                <w:sz w:val="18"/>
              </w:rPr>
              <w:t xml:space="preserve"> </w:t>
            </w:r>
            <w:r>
              <w:rPr>
                <w:b/>
                <w:spacing w:val="-10"/>
                <w:sz w:val="18"/>
              </w:rPr>
              <w:t>B</w:t>
            </w:r>
            <w:r>
              <w:rPr>
                <w:b/>
                <w:sz w:val="18"/>
              </w:rPr>
              <w:t xml:space="preserve"> </w:t>
            </w:r>
            <w:r>
              <w:rPr>
                <w:b/>
                <w:spacing w:val="-10"/>
                <w:sz w:val="18"/>
              </w:rPr>
              <w:t>A</w:t>
            </w:r>
            <w:r>
              <w:rPr>
                <w:b/>
                <w:sz w:val="18"/>
              </w:rPr>
              <w:t xml:space="preserve"> </w:t>
            </w:r>
            <w:r>
              <w:rPr>
                <w:b/>
                <w:spacing w:val="-10"/>
                <w:sz w:val="18"/>
              </w:rPr>
              <w:t>B</w:t>
            </w:r>
            <w:r>
              <w:rPr>
                <w:b/>
                <w:sz w:val="18"/>
              </w:rPr>
              <w:t xml:space="preserve"> </w:t>
            </w:r>
            <w:r>
              <w:rPr>
                <w:b/>
                <w:spacing w:val="-10"/>
                <w:sz w:val="18"/>
              </w:rPr>
              <w:t>I</w:t>
            </w:r>
            <w:r>
              <w:rPr>
                <w:b/>
                <w:sz w:val="18"/>
              </w:rPr>
              <w:t xml:space="preserve"> </w:t>
            </w:r>
            <w:r>
              <w:rPr>
                <w:b/>
                <w:spacing w:val="-10"/>
                <w:sz w:val="18"/>
              </w:rPr>
              <w:t>L</w:t>
            </w:r>
            <w:r>
              <w:rPr>
                <w:b/>
                <w:sz w:val="18"/>
              </w:rPr>
              <w:t xml:space="preserve"> </w:t>
            </w:r>
            <w:r>
              <w:rPr>
                <w:b/>
                <w:spacing w:val="-10"/>
                <w:sz w:val="18"/>
              </w:rPr>
              <w:t>I</w:t>
            </w:r>
            <w:r>
              <w:rPr>
                <w:b/>
                <w:sz w:val="18"/>
              </w:rPr>
              <w:t xml:space="preserve"> </w:t>
            </w:r>
            <w:r>
              <w:rPr>
                <w:b/>
                <w:spacing w:val="-10"/>
                <w:sz w:val="18"/>
              </w:rPr>
              <w:t>D</w:t>
            </w:r>
            <w:r>
              <w:rPr>
                <w:b/>
                <w:sz w:val="18"/>
              </w:rPr>
              <w:t xml:space="preserve"> </w:t>
            </w:r>
            <w:r>
              <w:rPr>
                <w:b/>
                <w:spacing w:val="-10"/>
                <w:sz w:val="18"/>
              </w:rPr>
              <w:t>A</w:t>
            </w:r>
          </w:p>
          <w:p w14:paraId="6E4E2A8E" w14:textId="77777777" w:rsidR="00913FDD" w:rsidRDefault="00000000">
            <w:pPr>
              <w:pStyle w:val="TableParagraph"/>
              <w:spacing w:line="186" w:lineRule="exact"/>
              <w:ind w:left="81"/>
              <w:rPr>
                <w:b/>
                <w:sz w:val="18"/>
              </w:rPr>
            </w:pPr>
            <w:r>
              <w:rPr>
                <w:b/>
                <w:spacing w:val="-10"/>
                <w:sz w:val="18"/>
              </w:rPr>
              <w:t>D</w:t>
            </w:r>
          </w:p>
        </w:tc>
        <w:tc>
          <w:tcPr>
            <w:tcW w:w="1355" w:type="dxa"/>
            <w:tcBorders>
              <w:top w:val="single" w:sz="4" w:space="0" w:color="000000"/>
              <w:right w:val="single" w:sz="4" w:space="0" w:color="000000"/>
            </w:tcBorders>
          </w:tcPr>
          <w:p w14:paraId="47C3764F" w14:textId="77777777" w:rsidR="00913FDD" w:rsidRDefault="00000000">
            <w:pPr>
              <w:pStyle w:val="TableParagraph"/>
              <w:spacing w:before="31"/>
              <w:ind w:left="6" w:right="4"/>
              <w:jc w:val="center"/>
              <w:rPr>
                <w:sz w:val="18"/>
              </w:rPr>
            </w:pPr>
            <w:r>
              <w:rPr>
                <w:sz w:val="18"/>
              </w:rPr>
              <w:t>CASI</w:t>
            </w:r>
            <w:r>
              <w:rPr>
                <w:spacing w:val="-3"/>
                <w:sz w:val="18"/>
              </w:rPr>
              <w:t xml:space="preserve"> </w:t>
            </w:r>
            <w:r>
              <w:rPr>
                <w:spacing w:val="-2"/>
                <w:sz w:val="18"/>
              </w:rPr>
              <w:t>SEGURO</w:t>
            </w:r>
          </w:p>
        </w:tc>
        <w:tc>
          <w:tcPr>
            <w:tcW w:w="7699" w:type="dxa"/>
            <w:gridSpan w:val="4"/>
            <w:tcBorders>
              <w:top w:val="single" w:sz="4" w:space="0" w:color="000000"/>
              <w:left w:val="single" w:sz="4" w:space="0" w:color="000000"/>
              <w:right w:val="single" w:sz="4" w:space="0" w:color="000000"/>
            </w:tcBorders>
          </w:tcPr>
          <w:p w14:paraId="309E7DC1" w14:textId="77777777" w:rsidR="00913FDD" w:rsidRDefault="00000000">
            <w:pPr>
              <w:pStyle w:val="TableParagraph"/>
              <w:ind w:left="2999" w:right="-58"/>
              <w:rPr>
                <w:sz w:val="20"/>
              </w:rPr>
            </w:pPr>
            <w:r>
              <w:rPr>
                <w:noProof/>
                <w:sz w:val="20"/>
              </w:rPr>
              <mc:AlternateContent>
                <mc:Choice Requires="wpg">
                  <w:drawing>
                    <wp:inline distT="0" distB="0" distL="0" distR="0" wp14:anchorId="6A694D02" wp14:editId="64BC4361">
                      <wp:extent cx="2978785" cy="175260"/>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8785" cy="175260"/>
                                <a:chOff x="0" y="0"/>
                                <a:chExt cx="2978785" cy="175260"/>
                              </a:xfrm>
                            </wpg:grpSpPr>
                            <wps:wsp>
                              <wps:cNvPr id="45" name="Graphic 45"/>
                              <wps:cNvSpPr/>
                              <wps:spPr>
                                <a:xfrm>
                                  <a:off x="0" y="0"/>
                                  <a:ext cx="2978785" cy="175260"/>
                                </a:xfrm>
                                <a:custGeom>
                                  <a:avLst/>
                                  <a:gdLst/>
                                  <a:ahLst/>
                                  <a:cxnLst/>
                                  <a:rect l="l" t="t" r="r" b="b"/>
                                  <a:pathLst>
                                    <a:path w="2978785" h="175260">
                                      <a:moveTo>
                                        <a:pt x="1907082" y="0"/>
                                      </a:moveTo>
                                      <a:lnTo>
                                        <a:pt x="954328" y="0"/>
                                      </a:lnTo>
                                      <a:lnTo>
                                        <a:pt x="952754" y="0"/>
                                      </a:lnTo>
                                      <a:lnTo>
                                        <a:pt x="0" y="0"/>
                                      </a:lnTo>
                                      <a:lnTo>
                                        <a:pt x="0" y="175260"/>
                                      </a:lnTo>
                                      <a:lnTo>
                                        <a:pt x="952754" y="175260"/>
                                      </a:lnTo>
                                      <a:lnTo>
                                        <a:pt x="954328" y="175260"/>
                                      </a:lnTo>
                                      <a:lnTo>
                                        <a:pt x="1907082" y="175260"/>
                                      </a:lnTo>
                                      <a:lnTo>
                                        <a:pt x="1907082" y="0"/>
                                      </a:lnTo>
                                      <a:close/>
                                    </a:path>
                                    <a:path w="2978785" h="175260">
                                      <a:moveTo>
                                        <a:pt x="2978531" y="0"/>
                                      </a:moveTo>
                                      <a:lnTo>
                                        <a:pt x="1907159" y="0"/>
                                      </a:lnTo>
                                      <a:lnTo>
                                        <a:pt x="1907159" y="175260"/>
                                      </a:lnTo>
                                      <a:lnTo>
                                        <a:pt x="2978531" y="175260"/>
                                      </a:lnTo>
                                      <a:lnTo>
                                        <a:pt x="2978531" y="0"/>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w:pict>
                    <v:group w14:anchorId="62652ABF" id="Group 44" o:spid="_x0000_s1026" style="width:234.55pt;height:13.8pt;mso-position-horizontal-relative:char;mso-position-vertical-relative:line" coordsize="29787,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">
                      <v:shape id="Graphic 45" o:spid="_x0000_s1027" style="position:absolute;width:29787;height:1752;visibility:visible;mso-wrap-style:square;v-text-anchor:top" coordsize="297878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" path="m1907082,l954328,r-1574,l,,,175260r952754,l954328,175260r952754,l1907082,xem2978531,l1907159,r,175260l2978531,175260,2978531,xe" fillcolor="red" stroked="f">
                        <v:path arrowok="t"/>
                      </v:shape>
                      <w10:anchorlock/>
                    </v:group>
                  </w:pict>
                </mc:Fallback>
              </mc:AlternateContent>
            </w:r>
          </w:p>
        </w:tc>
      </w:tr>
      <w:tr w:rsidR="00913FDD" w14:paraId="763725F3" w14:textId="77777777">
        <w:trPr>
          <w:trHeight w:val="236"/>
        </w:trPr>
        <w:tc>
          <w:tcPr>
            <w:tcW w:w="302" w:type="dxa"/>
            <w:vMerge/>
            <w:tcBorders>
              <w:top w:val="nil"/>
              <w:left w:val="single" w:sz="4" w:space="0" w:color="000000"/>
              <w:bottom w:val="single" w:sz="4" w:space="0" w:color="000000"/>
            </w:tcBorders>
          </w:tcPr>
          <w:p w14:paraId="1EE7B1B8" w14:textId="77777777" w:rsidR="00913FDD" w:rsidRDefault="00913FDD">
            <w:pPr>
              <w:rPr>
                <w:sz w:val="2"/>
                <w:szCs w:val="2"/>
              </w:rPr>
            </w:pPr>
          </w:p>
        </w:tc>
        <w:tc>
          <w:tcPr>
            <w:tcW w:w="1355" w:type="dxa"/>
            <w:tcBorders>
              <w:right w:val="single" w:sz="4" w:space="0" w:color="000000"/>
            </w:tcBorders>
          </w:tcPr>
          <w:p w14:paraId="3999A6E0" w14:textId="77777777" w:rsidR="00913FDD" w:rsidRDefault="00000000">
            <w:pPr>
              <w:pStyle w:val="TableParagraph"/>
              <w:spacing w:line="204" w:lineRule="exact"/>
              <w:ind w:left="6"/>
              <w:jc w:val="center"/>
              <w:rPr>
                <w:sz w:val="18"/>
              </w:rPr>
            </w:pPr>
            <w:r>
              <w:rPr>
                <w:spacing w:val="-2"/>
                <w:sz w:val="18"/>
              </w:rPr>
              <w:t>PROBABLE</w:t>
            </w:r>
          </w:p>
        </w:tc>
        <w:tc>
          <w:tcPr>
            <w:tcW w:w="1501" w:type="dxa"/>
            <w:tcBorders>
              <w:left w:val="single" w:sz="4" w:space="0" w:color="000000"/>
            </w:tcBorders>
            <w:shd w:val="clear" w:color="auto" w:fill="FFFF00"/>
          </w:tcPr>
          <w:p w14:paraId="56A3C0B5" w14:textId="77777777" w:rsidR="00913FDD" w:rsidRDefault="00913FDD">
            <w:pPr>
              <w:pStyle w:val="TableParagraph"/>
              <w:rPr>
                <w:sz w:val="16"/>
              </w:rPr>
            </w:pPr>
          </w:p>
        </w:tc>
        <w:tc>
          <w:tcPr>
            <w:tcW w:w="3003" w:type="dxa"/>
            <w:gridSpan w:val="2"/>
            <w:shd w:val="clear" w:color="auto" w:fill="FFC000"/>
          </w:tcPr>
          <w:p w14:paraId="6324B7B8" w14:textId="77777777" w:rsidR="00913FDD" w:rsidRDefault="00913FDD">
            <w:pPr>
              <w:pStyle w:val="TableParagraph"/>
              <w:rPr>
                <w:sz w:val="16"/>
              </w:rPr>
            </w:pPr>
          </w:p>
        </w:tc>
        <w:tc>
          <w:tcPr>
            <w:tcW w:w="3195" w:type="dxa"/>
            <w:vMerge w:val="restart"/>
            <w:tcBorders>
              <w:right w:val="single" w:sz="4" w:space="0" w:color="000000"/>
            </w:tcBorders>
            <w:shd w:val="clear" w:color="auto" w:fill="FF0000"/>
          </w:tcPr>
          <w:p w14:paraId="12A8F120" w14:textId="77777777" w:rsidR="00913FDD" w:rsidRDefault="00913FDD">
            <w:pPr>
              <w:pStyle w:val="TableParagraph"/>
              <w:rPr>
                <w:sz w:val="18"/>
              </w:rPr>
            </w:pPr>
          </w:p>
        </w:tc>
      </w:tr>
      <w:tr w:rsidR="00913FDD" w14:paraId="374F1F52" w14:textId="77777777">
        <w:trPr>
          <w:trHeight w:val="278"/>
        </w:trPr>
        <w:tc>
          <w:tcPr>
            <w:tcW w:w="302" w:type="dxa"/>
            <w:vMerge/>
            <w:tcBorders>
              <w:top w:val="nil"/>
              <w:left w:val="single" w:sz="4" w:space="0" w:color="000000"/>
              <w:bottom w:val="single" w:sz="4" w:space="0" w:color="000000"/>
            </w:tcBorders>
          </w:tcPr>
          <w:p w14:paraId="3CB7C680" w14:textId="77777777" w:rsidR="00913FDD" w:rsidRDefault="00913FDD">
            <w:pPr>
              <w:rPr>
                <w:sz w:val="2"/>
                <w:szCs w:val="2"/>
              </w:rPr>
            </w:pPr>
          </w:p>
        </w:tc>
        <w:tc>
          <w:tcPr>
            <w:tcW w:w="1355" w:type="dxa"/>
            <w:tcBorders>
              <w:right w:val="single" w:sz="4" w:space="0" w:color="000000"/>
            </w:tcBorders>
          </w:tcPr>
          <w:p w14:paraId="7146F3A4" w14:textId="77777777" w:rsidR="00913FDD" w:rsidRDefault="00000000">
            <w:pPr>
              <w:pStyle w:val="TableParagraph"/>
              <w:spacing w:before="35"/>
              <w:ind w:left="6" w:right="1"/>
              <w:jc w:val="center"/>
              <w:rPr>
                <w:sz w:val="18"/>
              </w:rPr>
            </w:pPr>
            <w:r>
              <w:rPr>
                <w:spacing w:val="-2"/>
                <w:sz w:val="18"/>
              </w:rPr>
              <w:t>MODERADO</w:t>
            </w:r>
          </w:p>
        </w:tc>
        <w:tc>
          <w:tcPr>
            <w:tcW w:w="1501" w:type="dxa"/>
            <w:vMerge w:val="restart"/>
            <w:tcBorders>
              <w:left w:val="single" w:sz="4" w:space="0" w:color="000000"/>
              <w:bottom w:val="single" w:sz="4" w:space="0" w:color="000000"/>
            </w:tcBorders>
            <w:shd w:val="clear" w:color="auto" w:fill="92D050"/>
          </w:tcPr>
          <w:p w14:paraId="49FDBDEF" w14:textId="77777777" w:rsidR="00913FDD" w:rsidRDefault="00913FDD">
            <w:pPr>
              <w:pStyle w:val="TableParagraph"/>
              <w:rPr>
                <w:sz w:val="18"/>
              </w:rPr>
            </w:pPr>
          </w:p>
        </w:tc>
        <w:tc>
          <w:tcPr>
            <w:tcW w:w="1500" w:type="dxa"/>
            <w:shd w:val="clear" w:color="auto" w:fill="FFFF00"/>
          </w:tcPr>
          <w:p w14:paraId="266C4E45" w14:textId="77777777" w:rsidR="00913FDD" w:rsidRDefault="00913FDD">
            <w:pPr>
              <w:pStyle w:val="TableParagraph"/>
              <w:rPr>
                <w:sz w:val="18"/>
              </w:rPr>
            </w:pPr>
          </w:p>
        </w:tc>
        <w:tc>
          <w:tcPr>
            <w:tcW w:w="1503" w:type="dxa"/>
            <w:shd w:val="clear" w:color="auto" w:fill="FFC000"/>
          </w:tcPr>
          <w:p w14:paraId="24037BBE" w14:textId="77777777" w:rsidR="00913FDD" w:rsidRDefault="00913FDD">
            <w:pPr>
              <w:pStyle w:val="TableParagraph"/>
              <w:rPr>
                <w:sz w:val="18"/>
              </w:rPr>
            </w:pPr>
          </w:p>
        </w:tc>
        <w:tc>
          <w:tcPr>
            <w:tcW w:w="3195" w:type="dxa"/>
            <w:vMerge/>
            <w:tcBorders>
              <w:top w:val="nil"/>
              <w:right w:val="single" w:sz="4" w:space="0" w:color="000000"/>
            </w:tcBorders>
            <w:shd w:val="clear" w:color="auto" w:fill="FF0000"/>
          </w:tcPr>
          <w:p w14:paraId="34AEF739" w14:textId="77777777" w:rsidR="00913FDD" w:rsidRDefault="00913FDD">
            <w:pPr>
              <w:rPr>
                <w:sz w:val="2"/>
                <w:szCs w:val="2"/>
              </w:rPr>
            </w:pPr>
          </w:p>
        </w:tc>
      </w:tr>
      <w:tr w:rsidR="00913FDD" w14:paraId="2C3C9FDC" w14:textId="77777777">
        <w:trPr>
          <w:trHeight w:val="544"/>
        </w:trPr>
        <w:tc>
          <w:tcPr>
            <w:tcW w:w="302" w:type="dxa"/>
            <w:vMerge/>
            <w:tcBorders>
              <w:top w:val="nil"/>
              <w:left w:val="single" w:sz="4" w:space="0" w:color="000000"/>
              <w:bottom w:val="single" w:sz="4" w:space="0" w:color="000000"/>
            </w:tcBorders>
          </w:tcPr>
          <w:p w14:paraId="71716FEB" w14:textId="77777777" w:rsidR="00913FDD" w:rsidRDefault="00913FDD">
            <w:pPr>
              <w:rPr>
                <w:sz w:val="2"/>
                <w:szCs w:val="2"/>
              </w:rPr>
            </w:pPr>
          </w:p>
        </w:tc>
        <w:tc>
          <w:tcPr>
            <w:tcW w:w="1355" w:type="dxa"/>
            <w:tcBorders>
              <w:right w:val="single" w:sz="4" w:space="0" w:color="000000"/>
            </w:tcBorders>
          </w:tcPr>
          <w:p w14:paraId="27DF7020" w14:textId="77777777" w:rsidR="00913FDD" w:rsidRDefault="00000000">
            <w:pPr>
              <w:pStyle w:val="TableParagraph"/>
              <w:spacing w:before="33"/>
              <w:ind w:left="6" w:right="1"/>
              <w:jc w:val="center"/>
              <w:rPr>
                <w:sz w:val="18"/>
              </w:rPr>
            </w:pPr>
            <w:r>
              <w:rPr>
                <w:spacing w:val="-2"/>
                <w:sz w:val="18"/>
              </w:rPr>
              <w:t>IMPROBABLE</w:t>
            </w:r>
          </w:p>
        </w:tc>
        <w:tc>
          <w:tcPr>
            <w:tcW w:w="1501" w:type="dxa"/>
            <w:vMerge/>
            <w:tcBorders>
              <w:top w:val="nil"/>
              <w:left w:val="single" w:sz="4" w:space="0" w:color="000000"/>
              <w:bottom w:val="single" w:sz="4" w:space="0" w:color="000000"/>
            </w:tcBorders>
            <w:shd w:val="clear" w:color="auto" w:fill="92D050"/>
          </w:tcPr>
          <w:p w14:paraId="41DD48E0" w14:textId="77777777" w:rsidR="00913FDD" w:rsidRDefault="00913FDD">
            <w:pPr>
              <w:rPr>
                <w:sz w:val="2"/>
                <w:szCs w:val="2"/>
              </w:rPr>
            </w:pPr>
          </w:p>
        </w:tc>
        <w:tc>
          <w:tcPr>
            <w:tcW w:w="1500" w:type="dxa"/>
            <w:vMerge w:val="restart"/>
            <w:tcBorders>
              <w:bottom w:val="single" w:sz="4" w:space="0" w:color="000000"/>
            </w:tcBorders>
            <w:shd w:val="clear" w:color="auto" w:fill="92D050"/>
          </w:tcPr>
          <w:p w14:paraId="61419DA1" w14:textId="77777777" w:rsidR="00913FDD" w:rsidRDefault="00913FDD">
            <w:pPr>
              <w:pStyle w:val="TableParagraph"/>
              <w:rPr>
                <w:sz w:val="18"/>
              </w:rPr>
            </w:pPr>
          </w:p>
        </w:tc>
        <w:tc>
          <w:tcPr>
            <w:tcW w:w="1503" w:type="dxa"/>
            <w:shd w:val="clear" w:color="auto" w:fill="FFFF00"/>
          </w:tcPr>
          <w:p w14:paraId="2D4904AD" w14:textId="77777777" w:rsidR="00913FDD" w:rsidRDefault="00000000">
            <w:pPr>
              <w:pStyle w:val="TableParagraph"/>
              <w:spacing w:before="33"/>
              <w:ind w:left="88" w:right="40"/>
              <w:jc w:val="center"/>
              <w:rPr>
                <w:sz w:val="18"/>
              </w:rPr>
            </w:pPr>
            <w:r>
              <w:rPr>
                <w:spacing w:val="-10"/>
                <w:sz w:val="18"/>
              </w:rPr>
              <w:t>x</w:t>
            </w:r>
          </w:p>
        </w:tc>
        <w:tc>
          <w:tcPr>
            <w:tcW w:w="3195" w:type="dxa"/>
            <w:vMerge w:val="restart"/>
            <w:tcBorders>
              <w:bottom w:val="single" w:sz="4" w:space="0" w:color="000000"/>
              <w:right w:val="single" w:sz="4" w:space="0" w:color="000000"/>
            </w:tcBorders>
          </w:tcPr>
          <w:p w14:paraId="65453CDC" w14:textId="77777777" w:rsidR="00913FDD" w:rsidRDefault="00000000">
            <w:pPr>
              <w:pStyle w:val="TableParagraph"/>
              <w:ind w:right="-58"/>
              <w:rPr>
                <w:sz w:val="20"/>
              </w:rPr>
            </w:pPr>
            <w:r>
              <w:rPr>
                <w:noProof/>
                <w:sz w:val="20"/>
              </w:rPr>
              <mc:AlternateContent>
                <mc:Choice Requires="wpg">
                  <w:drawing>
                    <wp:inline distT="0" distB="0" distL="0" distR="0" wp14:anchorId="2571D188" wp14:editId="1A801A76">
                      <wp:extent cx="2027555" cy="1038225"/>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7555" cy="1038225"/>
                                <a:chOff x="0" y="0"/>
                                <a:chExt cx="2027555" cy="1038225"/>
                              </a:xfrm>
                            </wpg:grpSpPr>
                            <wps:wsp>
                              <wps:cNvPr id="47" name="Graphic 47"/>
                              <wps:cNvSpPr/>
                              <wps:spPr>
                                <a:xfrm>
                                  <a:off x="0" y="6096"/>
                                  <a:ext cx="954405" cy="175260"/>
                                </a:xfrm>
                                <a:custGeom>
                                  <a:avLst/>
                                  <a:gdLst/>
                                  <a:ahLst/>
                                  <a:cxnLst/>
                                  <a:rect l="l" t="t" r="r" b="b"/>
                                  <a:pathLst>
                                    <a:path w="954405" h="175260">
                                      <a:moveTo>
                                        <a:pt x="954328" y="0"/>
                                      </a:moveTo>
                                      <a:lnTo>
                                        <a:pt x="0" y="0"/>
                                      </a:lnTo>
                                      <a:lnTo>
                                        <a:pt x="0" y="175260"/>
                                      </a:lnTo>
                                      <a:lnTo>
                                        <a:pt x="954328" y="175260"/>
                                      </a:lnTo>
                                      <a:lnTo>
                                        <a:pt x="954328" y="0"/>
                                      </a:lnTo>
                                      <a:close/>
                                    </a:path>
                                  </a:pathLst>
                                </a:custGeom>
                                <a:solidFill>
                                  <a:srgbClr val="FFC000"/>
                                </a:solidFill>
                              </wps:spPr>
                              <wps:bodyPr wrap="square" lIns="0" tIns="0" rIns="0" bIns="0" rtlCol="0">
                                <a:prstTxWarp prst="textNoShape">
                                  <a:avLst/>
                                </a:prstTxWarp>
                                <a:noAutofit/>
                              </wps:bodyPr>
                            </wps:wsp>
                            <wps:wsp>
                              <wps:cNvPr id="48" name="Graphic 48"/>
                              <wps:cNvSpPr/>
                              <wps:spPr>
                                <a:xfrm>
                                  <a:off x="954405" y="0"/>
                                  <a:ext cx="1073150" cy="181610"/>
                                </a:xfrm>
                                <a:custGeom>
                                  <a:avLst/>
                                  <a:gdLst/>
                                  <a:ahLst/>
                                  <a:cxnLst/>
                                  <a:rect l="l" t="t" r="r" b="b"/>
                                  <a:pathLst>
                                    <a:path w="1073150" h="181610">
                                      <a:moveTo>
                                        <a:pt x="1072896" y="0"/>
                                      </a:moveTo>
                                      <a:lnTo>
                                        <a:pt x="0" y="0"/>
                                      </a:lnTo>
                                      <a:lnTo>
                                        <a:pt x="0" y="6096"/>
                                      </a:lnTo>
                                      <a:lnTo>
                                        <a:pt x="0" y="181356"/>
                                      </a:lnTo>
                                      <a:lnTo>
                                        <a:pt x="1071372" y="181356"/>
                                      </a:lnTo>
                                      <a:lnTo>
                                        <a:pt x="1071372" y="6096"/>
                                      </a:lnTo>
                                      <a:lnTo>
                                        <a:pt x="1072896" y="6096"/>
                                      </a:lnTo>
                                      <a:lnTo>
                                        <a:pt x="1072896" y="0"/>
                                      </a:lnTo>
                                      <a:close/>
                                    </a:path>
                                  </a:pathLst>
                                </a:custGeom>
                                <a:solidFill>
                                  <a:srgbClr val="FF0000"/>
                                </a:solidFill>
                              </wps:spPr>
                              <wps:bodyPr wrap="square" lIns="0" tIns="0" rIns="0" bIns="0" rtlCol="0">
                                <a:prstTxWarp prst="textNoShape">
                                  <a:avLst/>
                                </a:prstTxWarp>
                                <a:noAutofit/>
                              </wps:bodyPr>
                            </wps:wsp>
                            <wps:wsp>
                              <wps:cNvPr id="49" name="Graphic 49"/>
                              <wps:cNvSpPr/>
                              <wps:spPr>
                                <a:xfrm>
                                  <a:off x="0" y="181368"/>
                                  <a:ext cx="2027555" cy="856615"/>
                                </a:xfrm>
                                <a:custGeom>
                                  <a:avLst/>
                                  <a:gdLst/>
                                  <a:ahLst/>
                                  <a:cxnLst/>
                                  <a:rect l="l" t="t" r="r" b="b"/>
                                  <a:pathLst>
                                    <a:path w="2027555" h="856615">
                                      <a:moveTo>
                                        <a:pt x="954328" y="0"/>
                                      </a:moveTo>
                                      <a:lnTo>
                                        <a:pt x="1524" y="0"/>
                                      </a:lnTo>
                                      <a:lnTo>
                                        <a:pt x="1524" y="6083"/>
                                      </a:lnTo>
                                      <a:lnTo>
                                        <a:pt x="0" y="6083"/>
                                      </a:lnTo>
                                      <a:lnTo>
                                        <a:pt x="0" y="856475"/>
                                      </a:lnTo>
                                      <a:lnTo>
                                        <a:pt x="954328" y="856475"/>
                                      </a:lnTo>
                                      <a:lnTo>
                                        <a:pt x="954328" y="6083"/>
                                      </a:lnTo>
                                      <a:lnTo>
                                        <a:pt x="954328" y="0"/>
                                      </a:lnTo>
                                      <a:close/>
                                    </a:path>
                                    <a:path w="2027555" h="856615">
                                      <a:moveTo>
                                        <a:pt x="2027301" y="0"/>
                                      </a:moveTo>
                                      <a:lnTo>
                                        <a:pt x="954405" y="0"/>
                                      </a:lnTo>
                                      <a:lnTo>
                                        <a:pt x="954405" y="6083"/>
                                      </a:lnTo>
                                      <a:lnTo>
                                        <a:pt x="954405" y="856475"/>
                                      </a:lnTo>
                                      <a:lnTo>
                                        <a:pt x="2025777" y="856475"/>
                                      </a:lnTo>
                                      <a:lnTo>
                                        <a:pt x="2025777" y="6083"/>
                                      </a:lnTo>
                                      <a:lnTo>
                                        <a:pt x="2027301" y="6083"/>
                                      </a:lnTo>
                                      <a:lnTo>
                                        <a:pt x="2027301" y="0"/>
                                      </a:lnTo>
                                      <a:close/>
                                    </a:path>
                                  </a:pathLst>
                                </a:custGeom>
                                <a:solidFill>
                                  <a:srgbClr val="FFC000"/>
                                </a:solidFill>
                              </wps:spPr>
                              <wps:bodyPr wrap="square" lIns="0" tIns="0" rIns="0" bIns="0" rtlCol="0">
                                <a:prstTxWarp prst="textNoShape">
                                  <a:avLst/>
                                </a:prstTxWarp>
                                <a:noAutofit/>
                              </wps:bodyPr>
                            </wps:wsp>
                          </wpg:wgp>
                        </a:graphicData>
                      </a:graphic>
                    </wp:inline>
                  </w:drawing>
                </mc:Choice>
                <mc:Fallback>
                  <w:pict>
                    <v:group w14:anchorId="0E856BC6" id="Group 46" o:spid="_x0000_s1026" style="width:159.65pt;height:81.75pt;mso-position-horizontal-relative:char;mso-position-vertical-relative:line" coordsize="20275,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">
                      <v:shape id="Graphic 47" o:spid="_x0000_s1027" style="position:absolute;top:60;width:9544;height:1753;visibility:visible;mso-wrap-style:square;v-text-anchor:top" coordsize="9544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" path="m954328,l,,,175260r954328,l954328,xe" fillcolor="#ffc000" stroked="f">
                        <v:path arrowok="t"/>
                      </v:shape>
                      <v:shape id="Graphic 48" o:spid="_x0000_s1028" style="position:absolute;left:9544;width:10731;height:1816;visibility:visible;mso-wrap-style:square;v-text-anchor:top" coordsize="107315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" path="m1072896,l,,,6096,,181356r1071372,l1071372,6096r1524,l1072896,xe" fillcolor="red" stroked="f">
                        <v:path arrowok="t"/>
                      </v:shape>
                      <v:shape id="Graphic 49" o:spid="_x0000_s1029" style="position:absolute;top:1813;width:20275;height:8566;visibility:visible;mso-wrap-style:square;v-text-anchor:top" coordsize="2027555,85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" path="m954328,l1524,r,6083l,6083,,856475r954328,l954328,6083r,-6083xem2027301,l954405,r,6083l954405,856475r1071372,l2025777,6083r1524,l2027301,xe" fillcolor="#ffc000" stroked="f">
                        <v:path arrowok="t"/>
                      </v:shape>
                      <w10:anchorlock/>
                    </v:group>
                  </w:pict>
                </mc:Fallback>
              </mc:AlternateContent>
            </w:r>
          </w:p>
        </w:tc>
      </w:tr>
      <w:tr w:rsidR="00913FDD" w14:paraId="053D8646" w14:textId="77777777">
        <w:trPr>
          <w:trHeight w:val="1074"/>
        </w:trPr>
        <w:tc>
          <w:tcPr>
            <w:tcW w:w="302" w:type="dxa"/>
            <w:vMerge/>
            <w:tcBorders>
              <w:top w:val="nil"/>
              <w:left w:val="single" w:sz="4" w:space="0" w:color="000000"/>
              <w:bottom w:val="single" w:sz="4" w:space="0" w:color="000000"/>
            </w:tcBorders>
          </w:tcPr>
          <w:p w14:paraId="2CCD8FE4" w14:textId="77777777" w:rsidR="00913FDD" w:rsidRDefault="00913FDD">
            <w:pPr>
              <w:rPr>
                <w:sz w:val="2"/>
                <w:szCs w:val="2"/>
              </w:rPr>
            </w:pPr>
          </w:p>
        </w:tc>
        <w:tc>
          <w:tcPr>
            <w:tcW w:w="1355" w:type="dxa"/>
            <w:tcBorders>
              <w:bottom w:val="single" w:sz="4" w:space="0" w:color="000000"/>
              <w:right w:val="single" w:sz="4" w:space="0" w:color="000000"/>
            </w:tcBorders>
          </w:tcPr>
          <w:p w14:paraId="6515F6EA" w14:textId="77777777" w:rsidR="00913FDD" w:rsidRDefault="00913FDD">
            <w:pPr>
              <w:pStyle w:val="TableParagraph"/>
              <w:spacing w:before="89"/>
              <w:rPr>
                <w:b/>
                <w:sz w:val="18"/>
              </w:rPr>
            </w:pPr>
          </w:p>
          <w:p w14:paraId="16AE6E17" w14:textId="77777777" w:rsidR="00913FDD" w:rsidRDefault="00000000">
            <w:pPr>
              <w:pStyle w:val="TableParagraph"/>
              <w:spacing w:before="1"/>
              <w:ind w:left="6" w:right="4"/>
              <w:jc w:val="center"/>
              <w:rPr>
                <w:sz w:val="18"/>
              </w:rPr>
            </w:pPr>
            <w:r>
              <w:rPr>
                <w:spacing w:val="-4"/>
                <w:sz w:val="18"/>
              </w:rPr>
              <w:t>RARO</w:t>
            </w:r>
          </w:p>
        </w:tc>
        <w:tc>
          <w:tcPr>
            <w:tcW w:w="1501" w:type="dxa"/>
            <w:vMerge/>
            <w:tcBorders>
              <w:top w:val="nil"/>
              <w:left w:val="single" w:sz="4" w:space="0" w:color="000000"/>
              <w:bottom w:val="single" w:sz="4" w:space="0" w:color="000000"/>
            </w:tcBorders>
            <w:shd w:val="clear" w:color="auto" w:fill="92D050"/>
          </w:tcPr>
          <w:p w14:paraId="3CC21E3B" w14:textId="77777777" w:rsidR="00913FDD" w:rsidRDefault="00913FDD">
            <w:pPr>
              <w:rPr>
                <w:sz w:val="2"/>
                <w:szCs w:val="2"/>
              </w:rPr>
            </w:pPr>
          </w:p>
        </w:tc>
        <w:tc>
          <w:tcPr>
            <w:tcW w:w="1500" w:type="dxa"/>
            <w:vMerge/>
            <w:tcBorders>
              <w:top w:val="nil"/>
              <w:bottom w:val="single" w:sz="4" w:space="0" w:color="000000"/>
            </w:tcBorders>
            <w:shd w:val="clear" w:color="auto" w:fill="92D050"/>
          </w:tcPr>
          <w:p w14:paraId="7E0E87E9" w14:textId="77777777" w:rsidR="00913FDD" w:rsidRDefault="00913FDD">
            <w:pPr>
              <w:rPr>
                <w:sz w:val="2"/>
                <w:szCs w:val="2"/>
              </w:rPr>
            </w:pPr>
          </w:p>
        </w:tc>
        <w:tc>
          <w:tcPr>
            <w:tcW w:w="1503" w:type="dxa"/>
            <w:tcBorders>
              <w:bottom w:val="single" w:sz="4" w:space="0" w:color="000000"/>
            </w:tcBorders>
            <w:shd w:val="clear" w:color="auto" w:fill="FFFF00"/>
          </w:tcPr>
          <w:p w14:paraId="0E80E49E" w14:textId="77777777" w:rsidR="00913FDD" w:rsidRDefault="00913FDD">
            <w:pPr>
              <w:pStyle w:val="TableParagraph"/>
              <w:rPr>
                <w:sz w:val="18"/>
              </w:rPr>
            </w:pPr>
          </w:p>
        </w:tc>
        <w:tc>
          <w:tcPr>
            <w:tcW w:w="3195" w:type="dxa"/>
            <w:vMerge/>
            <w:tcBorders>
              <w:top w:val="nil"/>
              <w:bottom w:val="single" w:sz="4" w:space="0" w:color="000000"/>
              <w:right w:val="single" w:sz="4" w:space="0" w:color="000000"/>
            </w:tcBorders>
          </w:tcPr>
          <w:p w14:paraId="01CF3554" w14:textId="77777777" w:rsidR="00913FDD" w:rsidRDefault="00913FDD">
            <w:pPr>
              <w:rPr>
                <w:sz w:val="2"/>
                <w:szCs w:val="2"/>
              </w:rPr>
            </w:pPr>
          </w:p>
        </w:tc>
      </w:tr>
    </w:tbl>
    <w:p w14:paraId="2454EC19" w14:textId="77777777" w:rsidR="00913FDD" w:rsidRDefault="00913FDD">
      <w:pPr>
        <w:pStyle w:val="Textoindependiente"/>
        <w:spacing w:before="4"/>
        <w:rPr>
          <w:b/>
        </w:rPr>
      </w:pPr>
    </w:p>
    <w:p w14:paraId="68F23C2F" w14:textId="77777777" w:rsidR="00913FDD" w:rsidRDefault="00000000">
      <w:pPr>
        <w:ind w:left="679"/>
        <w:rPr>
          <w:b/>
          <w:sz w:val="18"/>
        </w:rPr>
      </w:pPr>
      <w:r>
        <w:rPr>
          <w:b/>
          <w:sz w:val="18"/>
          <w:u w:val="single"/>
        </w:rPr>
        <w:t>Riesgo</w:t>
      </w:r>
      <w:r>
        <w:rPr>
          <w:b/>
          <w:spacing w:val="-3"/>
          <w:sz w:val="18"/>
          <w:u w:val="single"/>
        </w:rPr>
        <w:t xml:space="preserve"> </w:t>
      </w:r>
      <w:r>
        <w:rPr>
          <w:b/>
          <w:sz w:val="18"/>
          <w:u w:val="single"/>
        </w:rPr>
        <w:t>4:</w:t>
      </w:r>
      <w:r>
        <w:rPr>
          <w:b/>
          <w:spacing w:val="-1"/>
          <w:sz w:val="18"/>
          <w:u w:val="single"/>
        </w:rPr>
        <w:t xml:space="preserve"> </w:t>
      </w:r>
      <w:r>
        <w:rPr>
          <w:b/>
          <w:sz w:val="18"/>
        </w:rPr>
        <w:t>Prolongación</w:t>
      </w:r>
      <w:r>
        <w:rPr>
          <w:b/>
          <w:spacing w:val="-1"/>
          <w:sz w:val="18"/>
        </w:rPr>
        <w:t xml:space="preserve"> </w:t>
      </w:r>
      <w:r>
        <w:rPr>
          <w:b/>
          <w:sz w:val="18"/>
        </w:rPr>
        <w:t>de</w:t>
      </w:r>
      <w:r>
        <w:rPr>
          <w:b/>
          <w:spacing w:val="-3"/>
          <w:sz w:val="18"/>
        </w:rPr>
        <w:t xml:space="preserve"> </w:t>
      </w:r>
      <w:r>
        <w:rPr>
          <w:b/>
          <w:sz w:val="18"/>
        </w:rPr>
        <w:t>los</w:t>
      </w:r>
      <w:r>
        <w:rPr>
          <w:b/>
          <w:spacing w:val="-2"/>
          <w:sz w:val="18"/>
        </w:rPr>
        <w:t xml:space="preserve"> </w:t>
      </w:r>
      <w:r>
        <w:rPr>
          <w:b/>
          <w:sz w:val="18"/>
        </w:rPr>
        <w:t>impedimentos para</w:t>
      </w:r>
      <w:r>
        <w:rPr>
          <w:b/>
          <w:spacing w:val="-3"/>
          <w:sz w:val="18"/>
        </w:rPr>
        <w:t xml:space="preserve"> </w:t>
      </w:r>
      <w:r>
        <w:rPr>
          <w:b/>
          <w:sz w:val="18"/>
        </w:rPr>
        <w:t>la</w:t>
      </w:r>
      <w:r>
        <w:rPr>
          <w:b/>
          <w:spacing w:val="-2"/>
          <w:sz w:val="18"/>
        </w:rPr>
        <w:t xml:space="preserve"> </w:t>
      </w:r>
      <w:r>
        <w:rPr>
          <w:b/>
          <w:sz w:val="18"/>
        </w:rPr>
        <w:t>ejecución</w:t>
      </w:r>
      <w:r>
        <w:rPr>
          <w:b/>
          <w:spacing w:val="-4"/>
          <w:sz w:val="18"/>
        </w:rPr>
        <w:t xml:space="preserve"> </w:t>
      </w:r>
      <w:r>
        <w:rPr>
          <w:b/>
          <w:sz w:val="18"/>
        </w:rPr>
        <w:t>por</w:t>
      </w:r>
      <w:r>
        <w:rPr>
          <w:b/>
          <w:spacing w:val="-3"/>
          <w:sz w:val="18"/>
        </w:rPr>
        <w:t xml:space="preserve"> </w:t>
      </w:r>
      <w:r>
        <w:rPr>
          <w:b/>
          <w:sz w:val="18"/>
        </w:rPr>
        <w:t>Emergencia</w:t>
      </w:r>
      <w:r>
        <w:rPr>
          <w:b/>
          <w:spacing w:val="-3"/>
          <w:sz w:val="18"/>
        </w:rPr>
        <w:t xml:space="preserve"> </w:t>
      </w:r>
      <w:r>
        <w:rPr>
          <w:b/>
          <w:sz w:val="18"/>
        </w:rPr>
        <w:t>Sanitaria</w:t>
      </w:r>
      <w:r>
        <w:rPr>
          <w:b/>
          <w:spacing w:val="-3"/>
          <w:sz w:val="18"/>
        </w:rPr>
        <w:t xml:space="preserve"> </w:t>
      </w:r>
      <w:r>
        <w:rPr>
          <w:b/>
          <w:sz w:val="18"/>
        </w:rPr>
        <w:t>COVID</w:t>
      </w:r>
      <w:r>
        <w:rPr>
          <w:b/>
          <w:spacing w:val="-2"/>
          <w:sz w:val="18"/>
        </w:rPr>
        <w:t xml:space="preserve"> </w:t>
      </w:r>
      <w:r>
        <w:rPr>
          <w:b/>
          <w:spacing w:val="-5"/>
          <w:sz w:val="18"/>
        </w:rPr>
        <w:t>19</w:t>
      </w:r>
    </w:p>
    <w:p w14:paraId="2FFBC21C" w14:textId="77777777" w:rsidR="00913FDD" w:rsidRDefault="00913FDD">
      <w:pPr>
        <w:pStyle w:val="Textoindependiente"/>
        <w:spacing w:before="10" w:after="1"/>
        <w:rPr>
          <w:b/>
          <w:sz w:val="17"/>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
        <w:gridCol w:w="1355"/>
        <w:gridCol w:w="1501"/>
        <w:gridCol w:w="1500"/>
        <w:gridCol w:w="1503"/>
        <w:gridCol w:w="3195"/>
      </w:tblGrid>
      <w:tr w:rsidR="00913FDD" w14:paraId="6256E8F0" w14:textId="77777777">
        <w:trPr>
          <w:trHeight w:val="621"/>
        </w:trPr>
        <w:tc>
          <w:tcPr>
            <w:tcW w:w="1657" w:type="dxa"/>
            <w:gridSpan w:val="2"/>
          </w:tcPr>
          <w:p w14:paraId="68528509" w14:textId="77777777" w:rsidR="00913FDD" w:rsidRDefault="00913FDD">
            <w:pPr>
              <w:pStyle w:val="TableParagraph"/>
              <w:rPr>
                <w:sz w:val="18"/>
              </w:rPr>
            </w:pPr>
          </w:p>
        </w:tc>
        <w:tc>
          <w:tcPr>
            <w:tcW w:w="1501" w:type="dxa"/>
            <w:tcBorders>
              <w:right w:val="nil"/>
            </w:tcBorders>
          </w:tcPr>
          <w:p w14:paraId="40C69471" w14:textId="77777777" w:rsidR="00913FDD" w:rsidRDefault="00000000">
            <w:pPr>
              <w:pStyle w:val="TableParagraph"/>
              <w:spacing w:before="181" w:line="210" w:lineRule="atLeast"/>
              <w:ind w:left="689" w:right="38" w:hanging="605"/>
              <w:rPr>
                <w:sz w:val="18"/>
              </w:rPr>
            </w:pPr>
            <w:r>
              <w:rPr>
                <w:spacing w:val="-2"/>
                <w:sz w:val="18"/>
              </w:rPr>
              <w:t xml:space="preserve">INSIGNIFICANT </w:t>
            </w:r>
            <w:r>
              <w:rPr>
                <w:spacing w:val="-10"/>
                <w:sz w:val="18"/>
              </w:rPr>
              <w:t>E</w:t>
            </w:r>
          </w:p>
        </w:tc>
        <w:tc>
          <w:tcPr>
            <w:tcW w:w="1500" w:type="dxa"/>
            <w:tcBorders>
              <w:left w:val="nil"/>
              <w:right w:val="nil"/>
            </w:tcBorders>
          </w:tcPr>
          <w:p w14:paraId="1D399BA7" w14:textId="77777777" w:rsidR="00913FDD" w:rsidRDefault="00913FDD">
            <w:pPr>
              <w:pStyle w:val="TableParagraph"/>
              <w:spacing w:before="100"/>
              <w:rPr>
                <w:b/>
                <w:sz w:val="18"/>
              </w:rPr>
            </w:pPr>
          </w:p>
          <w:p w14:paraId="46151F06" w14:textId="77777777" w:rsidR="00913FDD" w:rsidRDefault="00000000">
            <w:pPr>
              <w:pStyle w:val="TableParagraph"/>
              <w:ind w:left="428"/>
              <w:rPr>
                <w:sz w:val="18"/>
              </w:rPr>
            </w:pPr>
            <w:r>
              <w:rPr>
                <w:spacing w:val="-2"/>
                <w:sz w:val="18"/>
              </w:rPr>
              <w:t>MENOR</w:t>
            </w:r>
          </w:p>
        </w:tc>
        <w:tc>
          <w:tcPr>
            <w:tcW w:w="1503" w:type="dxa"/>
            <w:tcBorders>
              <w:left w:val="nil"/>
              <w:right w:val="nil"/>
            </w:tcBorders>
          </w:tcPr>
          <w:p w14:paraId="3353FC5A" w14:textId="77777777" w:rsidR="00913FDD" w:rsidRDefault="00000000">
            <w:pPr>
              <w:pStyle w:val="TableParagraph"/>
              <w:ind w:right="214"/>
              <w:jc w:val="right"/>
              <w:rPr>
                <w:b/>
                <w:sz w:val="18"/>
              </w:rPr>
            </w:pPr>
            <w:r>
              <w:rPr>
                <w:b/>
                <w:spacing w:val="-2"/>
                <w:sz w:val="18"/>
              </w:rPr>
              <w:t>IMPACTO</w:t>
            </w:r>
          </w:p>
          <w:p w14:paraId="3804D400" w14:textId="77777777" w:rsidR="00913FDD" w:rsidRDefault="00000000">
            <w:pPr>
              <w:pStyle w:val="TableParagraph"/>
              <w:spacing w:before="100"/>
              <w:ind w:right="229"/>
              <w:jc w:val="right"/>
              <w:rPr>
                <w:sz w:val="18"/>
              </w:rPr>
            </w:pPr>
            <w:r>
              <w:rPr>
                <w:spacing w:val="-2"/>
                <w:sz w:val="18"/>
              </w:rPr>
              <w:t>MODERADO</w:t>
            </w:r>
          </w:p>
        </w:tc>
        <w:tc>
          <w:tcPr>
            <w:tcW w:w="3195" w:type="dxa"/>
            <w:tcBorders>
              <w:left w:val="nil"/>
            </w:tcBorders>
          </w:tcPr>
          <w:p w14:paraId="2C45CC88" w14:textId="77777777" w:rsidR="00913FDD" w:rsidRDefault="00913FDD">
            <w:pPr>
              <w:pStyle w:val="TableParagraph"/>
              <w:spacing w:before="100"/>
              <w:rPr>
                <w:b/>
                <w:sz w:val="18"/>
              </w:rPr>
            </w:pPr>
          </w:p>
          <w:p w14:paraId="0CC450A8" w14:textId="77777777" w:rsidR="00913FDD" w:rsidRDefault="00000000">
            <w:pPr>
              <w:pStyle w:val="TableParagraph"/>
              <w:tabs>
                <w:tab w:val="left" w:pos="1669"/>
              </w:tabs>
              <w:ind w:left="418"/>
              <w:rPr>
                <w:sz w:val="18"/>
              </w:rPr>
            </w:pPr>
            <w:r>
              <w:rPr>
                <w:spacing w:val="-2"/>
                <w:sz w:val="18"/>
              </w:rPr>
              <w:t>MAYOR</w:t>
            </w:r>
            <w:r>
              <w:rPr>
                <w:sz w:val="18"/>
              </w:rPr>
              <w:tab/>
            </w:r>
            <w:r>
              <w:rPr>
                <w:spacing w:val="-2"/>
                <w:sz w:val="18"/>
              </w:rPr>
              <w:t>CATASTRÓFICO</w:t>
            </w:r>
          </w:p>
        </w:tc>
      </w:tr>
      <w:tr w:rsidR="00913FDD" w14:paraId="351ACCD6" w14:textId="77777777">
        <w:trPr>
          <w:trHeight w:val="270"/>
        </w:trPr>
        <w:tc>
          <w:tcPr>
            <w:tcW w:w="302" w:type="dxa"/>
            <w:vMerge w:val="restart"/>
            <w:tcBorders>
              <w:right w:val="nil"/>
            </w:tcBorders>
          </w:tcPr>
          <w:p w14:paraId="3B3329F6" w14:textId="77777777" w:rsidR="00913FDD" w:rsidRDefault="00000000">
            <w:pPr>
              <w:pStyle w:val="TableParagraph"/>
              <w:ind w:left="76" w:right="78" w:firstLine="14"/>
              <w:jc w:val="both"/>
              <w:rPr>
                <w:b/>
                <w:sz w:val="18"/>
              </w:rPr>
            </w:pPr>
            <w:r>
              <w:rPr>
                <w:b/>
                <w:spacing w:val="-10"/>
                <w:sz w:val="18"/>
              </w:rPr>
              <w:t>P</w:t>
            </w:r>
            <w:r>
              <w:rPr>
                <w:b/>
                <w:sz w:val="18"/>
              </w:rPr>
              <w:t xml:space="preserve"> </w:t>
            </w:r>
            <w:r>
              <w:rPr>
                <w:b/>
                <w:spacing w:val="-10"/>
                <w:sz w:val="18"/>
              </w:rPr>
              <w:t>R</w:t>
            </w:r>
            <w:r>
              <w:rPr>
                <w:b/>
                <w:sz w:val="18"/>
              </w:rPr>
              <w:t xml:space="preserve"> </w:t>
            </w:r>
            <w:r>
              <w:rPr>
                <w:b/>
                <w:spacing w:val="-10"/>
                <w:sz w:val="18"/>
              </w:rPr>
              <w:t>O</w:t>
            </w:r>
            <w:r>
              <w:rPr>
                <w:b/>
                <w:sz w:val="18"/>
              </w:rPr>
              <w:t xml:space="preserve"> </w:t>
            </w:r>
            <w:r>
              <w:rPr>
                <w:b/>
                <w:spacing w:val="-10"/>
                <w:sz w:val="18"/>
              </w:rPr>
              <w:t>B</w:t>
            </w:r>
            <w:r>
              <w:rPr>
                <w:b/>
                <w:sz w:val="18"/>
              </w:rPr>
              <w:t xml:space="preserve"> </w:t>
            </w:r>
            <w:r>
              <w:rPr>
                <w:b/>
                <w:spacing w:val="-10"/>
                <w:sz w:val="18"/>
              </w:rPr>
              <w:t>A</w:t>
            </w:r>
            <w:r>
              <w:rPr>
                <w:b/>
                <w:sz w:val="18"/>
              </w:rPr>
              <w:t xml:space="preserve"> </w:t>
            </w:r>
            <w:r>
              <w:rPr>
                <w:b/>
                <w:spacing w:val="-10"/>
                <w:sz w:val="18"/>
              </w:rPr>
              <w:t>B</w:t>
            </w:r>
            <w:r>
              <w:rPr>
                <w:b/>
                <w:sz w:val="18"/>
              </w:rPr>
              <w:t xml:space="preserve"> </w:t>
            </w:r>
            <w:r>
              <w:rPr>
                <w:b/>
                <w:spacing w:val="-10"/>
                <w:sz w:val="18"/>
              </w:rPr>
              <w:t>I</w:t>
            </w:r>
            <w:r>
              <w:rPr>
                <w:b/>
                <w:sz w:val="18"/>
              </w:rPr>
              <w:t xml:space="preserve"> </w:t>
            </w:r>
            <w:r>
              <w:rPr>
                <w:b/>
                <w:spacing w:val="-10"/>
                <w:sz w:val="18"/>
              </w:rPr>
              <w:t>L</w:t>
            </w:r>
            <w:r>
              <w:rPr>
                <w:b/>
                <w:sz w:val="18"/>
              </w:rPr>
              <w:t xml:space="preserve"> </w:t>
            </w:r>
            <w:r>
              <w:rPr>
                <w:b/>
                <w:spacing w:val="-10"/>
                <w:sz w:val="18"/>
              </w:rPr>
              <w:t>I</w:t>
            </w:r>
          </w:p>
          <w:p w14:paraId="34DD95FD" w14:textId="77777777" w:rsidR="00913FDD" w:rsidRDefault="00000000">
            <w:pPr>
              <w:pStyle w:val="TableParagraph"/>
              <w:spacing w:line="188" w:lineRule="exact"/>
              <w:ind w:left="81"/>
              <w:rPr>
                <w:b/>
                <w:sz w:val="18"/>
              </w:rPr>
            </w:pPr>
            <w:r>
              <w:rPr>
                <w:b/>
                <w:spacing w:val="-10"/>
                <w:sz w:val="18"/>
              </w:rPr>
              <w:t>D</w:t>
            </w:r>
          </w:p>
        </w:tc>
        <w:tc>
          <w:tcPr>
            <w:tcW w:w="1355" w:type="dxa"/>
            <w:vMerge w:val="restart"/>
            <w:tcBorders>
              <w:left w:val="nil"/>
            </w:tcBorders>
          </w:tcPr>
          <w:p w14:paraId="33CFD9A9" w14:textId="77777777" w:rsidR="00913FDD" w:rsidRDefault="00000000">
            <w:pPr>
              <w:pStyle w:val="TableParagraph"/>
              <w:spacing w:before="28" w:line="331" w:lineRule="auto"/>
              <w:ind w:left="6" w:right="1"/>
              <w:jc w:val="center"/>
              <w:rPr>
                <w:sz w:val="18"/>
              </w:rPr>
            </w:pPr>
            <w:r>
              <w:rPr>
                <w:sz w:val="18"/>
              </w:rPr>
              <w:t>CASI</w:t>
            </w:r>
            <w:r>
              <w:rPr>
                <w:spacing w:val="-12"/>
                <w:sz w:val="18"/>
              </w:rPr>
              <w:t xml:space="preserve"> </w:t>
            </w:r>
            <w:r>
              <w:rPr>
                <w:sz w:val="18"/>
              </w:rPr>
              <w:t xml:space="preserve">SEGURO </w:t>
            </w:r>
            <w:r>
              <w:rPr>
                <w:spacing w:val="-2"/>
                <w:sz w:val="18"/>
              </w:rPr>
              <w:t>PROBABLE MODERADO IMPROBABLE</w:t>
            </w:r>
          </w:p>
          <w:p w14:paraId="47DDFE90" w14:textId="77777777" w:rsidR="00913FDD" w:rsidRDefault="00913FDD">
            <w:pPr>
              <w:pStyle w:val="TableParagraph"/>
              <w:spacing w:before="122"/>
              <w:rPr>
                <w:b/>
                <w:sz w:val="18"/>
              </w:rPr>
            </w:pPr>
          </w:p>
          <w:p w14:paraId="2A7BAFCF" w14:textId="77777777" w:rsidR="00913FDD" w:rsidRDefault="00000000">
            <w:pPr>
              <w:pStyle w:val="TableParagraph"/>
              <w:ind w:left="6" w:right="4"/>
              <w:jc w:val="center"/>
              <w:rPr>
                <w:sz w:val="18"/>
              </w:rPr>
            </w:pPr>
            <w:r>
              <w:rPr>
                <w:spacing w:val="-4"/>
                <w:sz w:val="18"/>
              </w:rPr>
              <w:t>RARO</w:t>
            </w:r>
          </w:p>
        </w:tc>
        <w:tc>
          <w:tcPr>
            <w:tcW w:w="7699" w:type="dxa"/>
            <w:gridSpan w:val="4"/>
            <w:tcBorders>
              <w:bottom w:val="nil"/>
            </w:tcBorders>
          </w:tcPr>
          <w:p w14:paraId="66145557" w14:textId="77777777" w:rsidR="00913FDD" w:rsidRDefault="00000000">
            <w:pPr>
              <w:pStyle w:val="TableParagraph"/>
              <w:ind w:left="2999" w:right="-58"/>
              <w:rPr>
                <w:sz w:val="20"/>
              </w:rPr>
            </w:pPr>
            <w:r>
              <w:rPr>
                <w:noProof/>
                <w:sz w:val="20"/>
              </w:rPr>
              <mc:AlternateContent>
                <mc:Choice Requires="wpg">
                  <w:drawing>
                    <wp:inline distT="0" distB="0" distL="0" distR="0" wp14:anchorId="3F83E25B" wp14:editId="418F8D75">
                      <wp:extent cx="2978785" cy="175260"/>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8785" cy="175260"/>
                                <a:chOff x="0" y="0"/>
                                <a:chExt cx="2978785" cy="175260"/>
                              </a:xfrm>
                            </wpg:grpSpPr>
                            <wps:wsp>
                              <wps:cNvPr id="51" name="Graphic 51"/>
                              <wps:cNvSpPr/>
                              <wps:spPr>
                                <a:xfrm>
                                  <a:off x="0" y="0"/>
                                  <a:ext cx="2978785" cy="175260"/>
                                </a:xfrm>
                                <a:custGeom>
                                  <a:avLst/>
                                  <a:gdLst/>
                                  <a:ahLst/>
                                  <a:cxnLst/>
                                  <a:rect l="l" t="t" r="r" b="b"/>
                                  <a:pathLst>
                                    <a:path w="2978785" h="175260">
                                      <a:moveTo>
                                        <a:pt x="1907082" y="0"/>
                                      </a:moveTo>
                                      <a:lnTo>
                                        <a:pt x="954328" y="0"/>
                                      </a:lnTo>
                                      <a:lnTo>
                                        <a:pt x="952754" y="0"/>
                                      </a:lnTo>
                                      <a:lnTo>
                                        <a:pt x="0" y="0"/>
                                      </a:lnTo>
                                      <a:lnTo>
                                        <a:pt x="0" y="175260"/>
                                      </a:lnTo>
                                      <a:lnTo>
                                        <a:pt x="952754" y="175260"/>
                                      </a:lnTo>
                                      <a:lnTo>
                                        <a:pt x="954328" y="175260"/>
                                      </a:lnTo>
                                      <a:lnTo>
                                        <a:pt x="1907082" y="175260"/>
                                      </a:lnTo>
                                      <a:lnTo>
                                        <a:pt x="1907082" y="0"/>
                                      </a:lnTo>
                                      <a:close/>
                                    </a:path>
                                    <a:path w="2978785" h="175260">
                                      <a:moveTo>
                                        <a:pt x="2978531" y="0"/>
                                      </a:moveTo>
                                      <a:lnTo>
                                        <a:pt x="1907159" y="0"/>
                                      </a:lnTo>
                                      <a:lnTo>
                                        <a:pt x="1907159" y="175260"/>
                                      </a:lnTo>
                                      <a:lnTo>
                                        <a:pt x="2978531" y="175260"/>
                                      </a:lnTo>
                                      <a:lnTo>
                                        <a:pt x="2978531" y="0"/>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w:pict>
                    <v:group w14:anchorId="3AD33112" id="Group 50" o:spid="_x0000_s1026" style="width:234.55pt;height:13.8pt;mso-position-horizontal-relative:char;mso-position-vertical-relative:line" coordsize="29787,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">
                      <v:shape id="Graphic 51" o:spid="_x0000_s1027" style="position:absolute;width:29787;height:1752;visibility:visible;mso-wrap-style:square;v-text-anchor:top" coordsize="297878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" path="m1907082,l954328,r-1574,l,,,175260r952754,l954328,175260r952754,l1907082,xem2978531,l1907159,r,175260l2978531,175260,2978531,xe" fillcolor="red" stroked="f">
                        <v:path arrowok="t"/>
                      </v:shape>
                      <w10:anchorlock/>
                    </v:group>
                  </w:pict>
                </mc:Fallback>
              </mc:AlternateContent>
            </w:r>
          </w:p>
        </w:tc>
      </w:tr>
      <w:tr w:rsidR="00913FDD" w14:paraId="5B5DC88C" w14:textId="77777777">
        <w:trPr>
          <w:trHeight w:val="236"/>
        </w:trPr>
        <w:tc>
          <w:tcPr>
            <w:tcW w:w="302" w:type="dxa"/>
            <w:vMerge/>
            <w:tcBorders>
              <w:top w:val="nil"/>
              <w:right w:val="nil"/>
            </w:tcBorders>
          </w:tcPr>
          <w:p w14:paraId="60310C9A" w14:textId="77777777" w:rsidR="00913FDD" w:rsidRDefault="00913FDD">
            <w:pPr>
              <w:rPr>
                <w:sz w:val="2"/>
                <w:szCs w:val="2"/>
              </w:rPr>
            </w:pPr>
          </w:p>
        </w:tc>
        <w:tc>
          <w:tcPr>
            <w:tcW w:w="1355" w:type="dxa"/>
            <w:vMerge/>
            <w:tcBorders>
              <w:top w:val="nil"/>
              <w:left w:val="nil"/>
            </w:tcBorders>
          </w:tcPr>
          <w:p w14:paraId="54BD4823" w14:textId="77777777" w:rsidR="00913FDD" w:rsidRDefault="00913FDD">
            <w:pPr>
              <w:rPr>
                <w:sz w:val="2"/>
                <w:szCs w:val="2"/>
              </w:rPr>
            </w:pPr>
          </w:p>
        </w:tc>
        <w:tc>
          <w:tcPr>
            <w:tcW w:w="1501" w:type="dxa"/>
            <w:tcBorders>
              <w:top w:val="nil"/>
              <w:bottom w:val="nil"/>
              <w:right w:val="nil"/>
            </w:tcBorders>
            <w:shd w:val="clear" w:color="auto" w:fill="FFFF00"/>
          </w:tcPr>
          <w:p w14:paraId="7C853888" w14:textId="77777777" w:rsidR="00913FDD" w:rsidRDefault="00913FDD">
            <w:pPr>
              <w:pStyle w:val="TableParagraph"/>
              <w:rPr>
                <w:sz w:val="16"/>
              </w:rPr>
            </w:pPr>
          </w:p>
        </w:tc>
        <w:tc>
          <w:tcPr>
            <w:tcW w:w="3003" w:type="dxa"/>
            <w:gridSpan w:val="2"/>
            <w:tcBorders>
              <w:top w:val="nil"/>
              <w:left w:val="nil"/>
              <w:bottom w:val="nil"/>
              <w:right w:val="nil"/>
            </w:tcBorders>
            <w:shd w:val="clear" w:color="auto" w:fill="FFC000"/>
          </w:tcPr>
          <w:p w14:paraId="1DD6C719" w14:textId="77777777" w:rsidR="00913FDD" w:rsidRDefault="00913FDD">
            <w:pPr>
              <w:pStyle w:val="TableParagraph"/>
              <w:rPr>
                <w:sz w:val="16"/>
              </w:rPr>
            </w:pPr>
          </w:p>
        </w:tc>
        <w:tc>
          <w:tcPr>
            <w:tcW w:w="3195" w:type="dxa"/>
            <w:tcBorders>
              <w:top w:val="nil"/>
              <w:left w:val="nil"/>
              <w:bottom w:val="nil"/>
            </w:tcBorders>
            <w:shd w:val="clear" w:color="auto" w:fill="FF0000"/>
          </w:tcPr>
          <w:p w14:paraId="53A0D024" w14:textId="77777777" w:rsidR="00913FDD" w:rsidRDefault="00000000">
            <w:pPr>
              <w:pStyle w:val="TableParagraph"/>
              <w:spacing w:line="204" w:lineRule="exact"/>
              <w:ind w:left="706"/>
              <w:rPr>
                <w:sz w:val="18"/>
              </w:rPr>
            </w:pPr>
            <w:r>
              <w:rPr>
                <w:spacing w:val="-10"/>
                <w:sz w:val="18"/>
              </w:rPr>
              <w:t>x</w:t>
            </w:r>
          </w:p>
        </w:tc>
      </w:tr>
      <w:tr w:rsidR="00913FDD" w14:paraId="77C84137" w14:textId="77777777">
        <w:trPr>
          <w:trHeight w:val="275"/>
        </w:trPr>
        <w:tc>
          <w:tcPr>
            <w:tcW w:w="302" w:type="dxa"/>
            <w:vMerge/>
            <w:tcBorders>
              <w:top w:val="nil"/>
              <w:right w:val="nil"/>
            </w:tcBorders>
          </w:tcPr>
          <w:p w14:paraId="37E38A09" w14:textId="77777777" w:rsidR="00913FDD" w:rsidRDefault="00913FDD">
            <w:pPr>
              <w:rPr>
                <w:sz w:val="2"/>
                <w:szCs w:val="2"/>
              </w:rPr>
            </w:pPr>
          </w:p>
        </w:tc>
        <w:tc>
          <w:tcPr>
            <w:tcW w:w="1355" w:type="dxa"/>
            <w:vMerge/>
            <w:tcBorders>
              <w:top w:val="nil"/>
              <w:left w:val="nil"/>
            </w:tcBorders>
          </w:tcPr>
          <w:p w14:paraId="2F3359AE" w14:textId="77777777" w:rsidR="00913FDD" w:rsidRDefault="00913FDD">
            <w:pPr>
              <w:rPr>
                <w:sz w:val="2"/>
                <w:szCs w:val="2"/>
              </w:rPr>
            </w:pPr>
          </w:p>
        </w:tc>
        <w:tc>
          <w:tcPr>
            <w:tcW w:w="1501" w:type="dxa"/>
            <w:vMerge w:val="restart"/>
            <w:tcBorders>
              <w:top w:val="nil"/>
              <w:right w:val="nil"/>
            </w:tcBorders>
            <w:shd w:val="clear" w:color="auto" w:fill="92D050"/>
          </w:tcPr>
          <w:p w14:paraId="60043CF4" w14:textId="77777777" w:rsidR="00913FDD" w:rsidRDefault="00913FDD">
            <w:pPr>
              <w:pStyle w:val="TableParagraph"/>
              <w:rPr>
                <w:sz w:val="18"/>
              </w:rPr>
            </w:pPr>
          </w:p>
        </w:tc>
        <w:tc>
          <w:tcPr>
            <w:tcW w:w="1500" w:type="dxa"/>
            <w:tcBorders>
              <w:top w:val="nil"/>
              <w:left w:val="nil"/>
              <w:bottom w:val="nil"/>
              <w:right w:val="nil"/>
            </w:tcBorders>
            <w:shd w:val="clear" w:color="auto" w:fill="FFFF00"/>
          </w:tcPr>
          <w:p w14:paraId="1DA34731" w14:textId="77777777" w:rsidR="00913FDD" w:rsidRDefault="00913FDD">
            <w:pPr>
              <w:pStyle w:val="TableParagraph"/>
              <w:rPr>
                <w:sz w:val="18"/>
              </w:rPr>
            </w:pPr>
          </w:p>
        </w:tc>
        <w:tc>
          <w:tcPr>
            <w:tcW w:w="1503" w:type="dxa"/>
            <w:tcBorders>
              <w:top w:val="nil"/>
              <w:left w:val="nil"/>
              <w:bottom w:val="nil"/>
              <w:right w:val="nil"/>
            </w:tcBorders>
            <w:shd w:val="clear" w:color="auto" w:fill="FFC000"/>
          </w:tcPr>
          <w:p w14:paraId="1BEEE185" w14:textId="77777777" w:rsidR="00913FDD" w:rsidRDefault="00913FDD">
            <w:pPr>
              <w:pStyle w:val="TableParagraph"/>
              <w:rPr>
                <w:sz w:val="18"/>
              </w:rPr>
            </w:pPr>
          </w:p>
        </w:tc>
        <w:tc>
          <w:tcPr>
            <w:tcW w:w="3195" w:type="dxa"/>
            <w:tcBorders>
              <w:top w:val="nil"/>
              <w:left w:val="nil"/>
              <w:bottom w:val="nil"/>
            </w:tcBorders>
            <w:shd w:val="clear" w:color="auto" w:fill="FF0000"/>
          </w:tcPr>
          <w:p w14:paraId="364E6011" w14:textId="77777777" w:rsidR="00913FDD" w:rsidRDefault="00913FDD">
            <w:pPr>
              <w:pStyle w:val="TableParagraph"/>
              <w:rPr>
                <w:sz w:val="18"/>
              </w:rPr>
            </w:pPr>
          </w:p>
        </w:tc>
      </w:tr>
      <w:tr w:rsidR="00913FDD" w14:paraId="747312DF" w14:textId="77777777">
        <w:trPr>
          <w:trHeight w:val="1218"/>
        </w:trPr>
        <w:tc>
          <w:tcPr>
            <w:tcW w:w="302" w:type="dxa"/>
            <w:vMerge/>
            <w:tcBorders>
              <w:top w:val="nil"/>
              <w:right w:val="nil"/>
            </w:tcBorders>
          </w:tcPr>
          <w:p w14:paraId="587AE167" w14:textId="77777777" w:rsidR="00913FDD" w:rsidRDefault="00913FDD">
            <w:pPr>
              <w:rPr>
                <w:sz w:val="2"/>
                <w:szCs w:val="2"/>
              </w:rPr>
            </w:pPr>
          </w:p>
        </w:tc>
        <w:tc>
          <w:tcPr>
            <w:tcW w:w="1355" w:type="dxa"/>
            <w:vMerge/>
            <w:tcBorders>
              <w:top w:val="nil"/>
              <w:left w:val="nil"/>
            </w:tcBorders>
          </w:tcPr>
          <w:p w14:paraId="7D260129" w14:textId="77777777" w:rsidR="00913FDD" w:rsidRDefault="00913FDD">
            <w:pPr>
              <w:rPr>
                <w:sz w:val="2"/>
                <w:szCs w:val="2"/>
              </w:rPr>
            </w:pPr>
          </w:p>
        </w:tc>
        <w:tc>
          <w:tcPr>
            <w:tcW w:w="1501" w:type="dxa"/>
            <w:vMerge/>
            <w:tcBorders>
              <w:top w:val="nil"/>
              <w:right w:val="nil"/>
            </w:tcBorders>
            <w:shd w:val="clear" w:color="auto" w:fill="92D050"/>
          </w:tcPr>
          <w:p w14:paraId="36076C72" w14:textId="77777777" w:rsidR="00913FDD" w:rsidRDefault="00913FDD">
            <w:pPr>
              <w:rPr>
                <w:sz w:val="2"/>
                <w:szCs w:val="2"/>
              </w:rPr>
            </w:pPr>
          </w:p>
        </w:tc>
        <w:tc>
          <w:tcPr>
            <w:tcW w:w="1500" w:type="dxa"/>
            <w:tcBorders>
              <w:top w:val="nil"/>
              <w:left w:val="nil"/>
              <w:right w:val="nil"/>
            </w:tcBorders>
            <w:shd w:val="clear" w:color="auto" w:fill="92D050"/>
          </w:tcPr>
          <w:p w14:paraId="55D81047" w14:textId="77777777" w:rsidR="00913FDD" w:rsidRDefault="00913FDD">
            <w:pPr>
              <w:pStyle w:val="TableParagraph"/>
              <w:rPr>
                <w:sz w:val="18"/>
              </w:rPr>
            </w:pPr>
          </w:p>
        </w:tc>
        <w:tc>
          <w:tcPr>
            <w:tcW w:w="1503" w:type="dxa"/>
            <w:tcBorders>
              <w:top w:val="nil"/>
              <w:left w:val="nil"/>
              <w:right w:val="nil"/>
            </w:tcBorders>
            <w:shd w:val="clear" w:color="auto" w:fill="FFFF00"/>
          </w:tcPr>
          <w:p w14:paraId="5CF55CD7" w14:textId="77777777" w:rsidR="00913FDD" w:rsidRDefault="00913FDD">
            <w:pPr>
              <w:pStyle w:val="TableParagraph"/>
              <w:rPr>
                <w:sz w:val="18"/>
              </w:rPr>
            </w:pPr>
          </w:p>
        </w:tc>
        <w:tc>
          <w:tcPr>
            <w:tcW w:w="3195" w:type="dxa"/>
            <w:tcBorders>
              <w:top w:val="nil"/>
              <w:left w:val="nil"/>
            </w:tcBorders>
          </w:tcPr>
          <w:p w14:paraId="4BF79745" w14:textId="77777777" w:rsidR="00913FDD" w:rsidRDefault="00000000">
            <w:pPr>
              <w:pStyle w:val="TableParagraph"/>
              <w:ind w:right="-58"/>
              <w:rPr>
                <w:sz w:val="20"/>
              </w:rPr>
            </w:pPr>
            <w:r>
              <w:rPr>
                <w:noProof/>
                <w:sz w:val="20"/>
              </w:rPr>
              <mc:AlternateContent>
                <mc:Choice Requires="wpg">
                  <w:drawing>
                    <wp:inline distT="0" distB="0" distL="0" distR="0" wp14:anchorId="3B329786" wp14:editId="1EEBB73D">
                      <wp:extent cx="2027555" cy="777240"/>
                      <wp:effectExtent l="0" t="0" r="0" b="3809"/>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7555" cy="777240"/>
                                <a:chOff x="0" y="0"/>
                                <a:chExt cx="2027555" cy="777240"/>
                              </a:xfrm>
                            </wpg:grpSpPr>
                            <wps:wsp>
                              <wps:cNvPr id="53" name="Graphic 53"/>
                              <wps:cNvSpPr/>
                              <wps:spPr>
                                <a:xfrm>
                                  <a:off x="0" y="7619"/>
                                  <a:ext cx="954405" cy="175260"/>
                                </a:xfrm>
                                <a:custGeom>
                                  <a:avLst/>
                                  <a:gdLst/>
                                  <a:ahLst/>
                                  <a:cxnLst/>
                                  <a:rect l="l" t="t" r="r" b="b"/>
                                  <a:pathLst>
                                    <a:path w="954405" h="175260">
                                      <a:moveTo>
                                        <a:pt x="954328" y="0"/>
                                      </a:moveTo>
                                      <a:lnTo>
                                        <a:pt x="0" y="0"/>
                                      </a:lnTo>
                                      <a:lnTo>
                                        <a:pt x="0" y="175260"/>
                                      </a:lnTo>
                                      <a:lnTo>
                                        <a:pt x="954328" y="175260"/>
                                      </a:lnTo>
                                      <a:lnTo>
                                        <a:pt x="954328" y="0"/>
                                      </a:lnTo>
                                      <a:close/>
                                    </a:path>
                                  </a:pathLst>
                                </a:custGeom>
                                <a:solidFill>
                                  <a:srgbClr val="FFC000"/>
                                </a:solidFill>
                              </wps:spPr>
                              <wps:bodyPr wrap="square" lIns="0" tIns="0" rIns="0" bIns="0" rtlCol="0">
                                <a:prstTxWarp prst="textNoShape">
                                  <a:avLst/>
                                </a:prstTxWarp>
                                <a:noAutofit/>
                              </wps:bodyPr>
                            </wps:wsp>
                            <wps:wsp>
                              <wps:cNvPr id="54" name="Graphic 54"/>
                              <wps:cNvSpPr/>
                              <wps:spPr>
                                <a:xfrm>
                                  <a:off x="954405" y="12"/>
                                  <a:ext cx="1073150" cy="182880"/>
                                </a:xfrm>
                                <a:custGeom>
                                  <a:avLst/>
                                  <a:gdLst/>
                                  <a:ahLst/>
                                  <a:cxnLst/>
                                  <a:rect l="l" t="t" r="r" b="b"/>
                                  <a:pathLst>
                                    <a:path w="1073150" h="182880">
                                      <a:moveTo>
                                        <a:pt x="1071372" y="7607"/>
                                      </a:moveTo>
                                      <a:lnTo>
                                        <a:pt x="0" y="7607"/>
                                      </a:lnTo>
                                      <a:lnTo>
                                        <a:pt x="0" y="182880"/>
                                      </a:lnTo>
                                      <a:lnTo>
                                        <a:pt x="1071372" y="182880"/>
                                      </a:lnTo>
                                      <a:lnTo>
                                        <a:pt x="1071372" y="7607"/>
                                      </a:lnTo>
                                      <a:close/>
                                    </a:path>
                                    <a:path w="1073150" h="182880">
                                      <a:moveTo>
                                        <a:pt x="1072896" y="0"/>
                                      </a:moveTo>
                                      <a:lnTo>
                                        <a:pt x="0" y="0"/>
                                      </a:lnTo>
                                      <a:lnTo>
                                        <a:pt x="0" y="6083"/>
                                      </a:lnTo>
                                      <a:lnTo>
                                        <a:pt x="1072896" y="6083"/>
                                      </a:lnTo>
                                      <a:lnTo>
                                        <a:pt x="1072896" y="0"/>
                                      </a:lnTo>
                                      <a:close/>
                                    </a:path>
                                  </a:pathLst>
                                </a:custGeom>
                                <a:solidFill>
                                  <a:srgbClr val="FF0000"/>
                                </a:solidFill>
                              </wps:spPr>
                              <wps:bodyPr wrap="square" lIns="0" tIns="0" rIns="0" bIns="0" rtlCol="0">
                                <a:prstTxWarp prst="textNoShape">
                                  <a:avLst/>
                                </a:prstTxWarp>
                                <a:noAutofit/>
                              </wps:bodyPr>
                            </wps:wsp>
                            <wps:wsp>
                              <wps:cNvPr id="55" name="Graphic 55"/>
                              <wps:cNvSpPr/>
                              <wps:spPr>
                                <a:xfrm>
                                  <a:off x="0" y="182879"/>
                                  <a:ext cx="2027555" cy="594360"/>
                                </a:xfrm>
                                <a:custGeom>
                                  <a:avLst/>
                                  <a:gdLst/>
                                  <a:ahLst/>
                                  <a:cxnLst/>
                                  <a:rect l="l" t="t" r="r" b="b"/>
                                  <a:pathLst>
                                    <a:path w="2027555" h="594360">
                                      <a:moveTo>
                                        <a:pt x="954328" y="0"/>
                                      </a:moveTo>
                                      <a:lnTo>
                                        <a:pt x="1524" y="0"/>
                                      </a:lnTo>
                                      <a:lnTo>
                                        <a:pt x="1524" y="6045"/>
                                      </a:lnTo>
                                      <a:lnTo>
                                        <a:pt x="0" y="6045"/>
                                      </a:lnTo>
                                      <a:lnTo>
                                        <a:pt x="0" y="594309"/>
                                      </a:lnTo>
                                      <a:lnTo>
                                        <a:pt x="954328" y="594309"/>
                                      </a:lnTo>
                                      <a:lnTo>
                                        <a:pt x="954328" y="6096"/>
                                      </a:lnTo>
                                      <a:lnTo>
                                        <a:pt x="954328" y="0"/>
                                      </a:lnTo>
                                      <a:close/>
                                    </a:path>
                                    <a:path w="2027555" h="594360">
                                      <a:moveTo>
                                        <a:pt x="2027301" y="0"/>
                                      </a:moveTo>
                                      <a:lnTo>
                                        <a:pt x="954405" y="0"/>
                                      </a:lnTo>
                                      <a:lnTo>
                                        <a:pt x="954405" y="6045"/>
                                      </a:lnTo>
                                      <a:lnTo>
                                        <a:pt x="954405" y="594309"/>
                                      </a:lnTo>
                                      <a:lnTo>
                                        <a:pt x="2025777" y="594309"/>
                                      </a:lnTo>
                                      <a:lnTo>
                                        <a:pt x="2025777" y="6096"/>
                                      </a:lnTo>
                                      <a:lnTo>
                                        <a:pt x="2027301" y="6096"/>
                                      </a:lnTo>
                                      <a:lnTo>
                                        <a:pt x="2027301" y="0"/>
                                      </a:lnTo>
                                      <a:close/>
                                    </a:path>
                                  </a:pathLst>
                                </a:custGeom>
                                <a:solidFill>
                                  <a:srgbClr val="FFC000"/>
                                </a:solidFill>
                              </wps:spPr>
                              <wps:bodyPr wrap="square" lIns="0" tIns="0" rIns="0" bIns="0" rtlCol="0">
                                <a:prstTxWarp prst="textNoShape">
                                  <a:avLst/>
                                </a:prstTxWarp>
                                <a:noAutofit/>
                              </wps:bodyPr>
                            </wps:wsp>
                          </wpg:wgp>
                        </a:graphicData>
                      </a:graphic>
                    </wp:inline>
                  </w:drawing>
                </mc:Choice>
                <mc:Fallback>
                  <w:pict>
                    <v:group w14:anchorId="6B1CB16A" id="Group 52" o:spid="_x0000_s1026" style="width:159.65pt;height:61.2pt;mso-position-horizontal-relative:char;mso-position-vertical-relative:line" coordsize="20275,7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">
                      <v:shape id="Graphic 53" o:spid="_x0000_s1027" style="position:absolute;top:76;width:9544;height:1752;visibility:visible;mso-wrap-style:square;v-text-anchor:top" coordsize="9544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" path="m954328,l,,,175260r954328,l954328,xe" fillcolor="#ffc000" stroked="f">
                        <v:path arrowok="t"/>
                      </v:shape>
                      <v:shape id="Graphic 54" o:spid="_x0000_s1028" style="position:absolute;left:9544;width:10731;height:1828;visibility:visible;mso-wrap-style:square;v-text-anchor:top" coordsize="107315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" path="m1071372,7607l,7607,,182880r1071372,l1071372,7607xem1072896,l,,,6083r1072896,l1072896,xe" fillcolor="red" stroked="f">
                        <v:path arrowok="t"/>
                      </v:shape>
                      <v:shape id="Graphic 55" o:spid="_x0000_s1029" style="position:absolute;top:1828;width:20275;height:5944;visibility:visible;mso-wrap-style:square;v-text-anchor:top" coordsize="2027555,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" path="m954328,l1524,r,6045l,6045,,594309r954328,l954328,6096r,-6096xem2027301,l954405,r,6045l954405,594309r1071372,l2025777,6096r1524,l2027301,xe" fillcolor="#ffc000" stroked="f">
                        <v:path arrowok="t"/>
                      </v:shape>
                      <w10:anchorlock/>
                    </v:group>
                  </w:pict>
                </mc:Fallback>
              </mc:AlternateContent>
            </w:r>
          </w:p>
        </w:tc>
      </w:tr>
    </w:tbl>
    <w:p w14:paraId="7DA7E8EC" w14:textId="77777777" w:rsidR="00913FDD" w:rsidRDefault="00913FDD">
      <w:pPr>
        <w:rPr>
          <w:sz w:val="20"/>
        </w:rPr>
        <w:sectPr w:rsidR="00913FDD">
          <w:pgSz w:w="12240" w:h="15840"/>
          <w:pgMar w:top="2580" w:right="280" w:bottom="280" w:left="1020" w:header="950" w:footer="0" w:gutter="0"/>
          <w:cols w:space="720"/>
        </w:sectPr>
      </w:pPr>
    </w:p>
    <w:p w14:paraId="2D9FA5F0" w14:textId="77777777" w:rsidR="00913FDD" w:rsidRDefault="00913FDD">
      <w:pPr>
        <w:pStyle w:val="Textoindependiente"/>
        <w:rPr>
          <w:b/>
          <w:sz w:val="20"/>
        </w:rPr>
      </w:pPr>
    </w:p>
    <w:p w14:paraId="60ADB9EF" w14:textId="77777777" w:rsidR="00913FDD" w:rsidRDefault="00913FDD">
      <w:pPr>
        <w:pStyle w:val="Textoindependiente"/>
        <w:spacing w:before="92"/>
        <w:rPr>
          <w:b/>
          <w:sz w:val="20"/>
        </w:rPr>
      </w:pPr>
    </w:p>
    <w:tbl>
      <w:tblPr>
        <w:tblStyle w:val="TableNormal"/>
        <w:tblW w:w="0" w:type="auto"/>
        <w:tblInd w:w="430" w:type="dxa"/>
        <w:tblLayout w:type="fixed"/>
        <w:tblLook w:val="01E0" w:firstRow="1" w:lastRow="1" w:firstColumn="1" w:lastColumn="1" w:noHBand="0" w:noVBand="0"/>
      </w:tblPr>
      <w:tblGrid>
        <w:gridCol w:w="1656"/>
        <w:gridCol w:w="3001"/>
        <w:gridCol w:w="1501"/>
        <w:gridCol w:w="3198"/>
      </w:tblGrid>
      <w:tr w:rsidR="00913FDD" w14:paraId="15537F98" w14:textId="77777777">
        <w:trPr>
          <w:trHeight w:val="424"/>
        </w:trPr>
        <w:tc>
          <w:tcPr>
            <w:tcW w:w="1656" w:type="dxa"/>
            <w:tcBorders>
              <w:left w:val="single" w:sz="4" w:space="0" w:color="000000"/>
              <w:bottom w:val="single" w:sz="4" w:space="0" w:color="000000"/>
              <w:right w:val="single" w:sz="4" w:space="0" w:color="000000"/>
            </w:tcBorders>
          </w:tcPr>
          <w:p w14:paraId="03C2E630" w14:textId="77777777" w:rsidR="00913FDD" w:rsidRDefault="00000000">
            <w:pPr>
              <w:pStyle w:val="TableParagraph"/>
              <w:spacing w:line="210" w:lineRule="atLeast"/>
              <w:ind w:left="81" w:right="1432"/>
              <w:rPr>
                <w:b/>
                <w:sz w:val="18"/>
              </w:rPr>
            </w:pPr>
            <w:r>
              <w:rPr>
                <w:b/>
                <w:spacing w:val="-10"/>
                <w:sz w:val="18"/>
              </w:rPr>
              <w:t>A</w:t>
            </w:r>
            <w:r>
              <w:rPr>
                <w:b/>
                <w:sz w:val="18"/>
              </w:rPr>
              <w:t xml:space="preserve"> </w:t>
            </w:r>
            <w:r>
              <w:rPr>
                <w:b/>
                <w:spacing w:val="-10"/>
                <w:sz w:val="18"/>
              </w:rPr>
              <w:t>D</w:t>
            </w:r>
          </w:p>
        </w:tc>
        <w:tc>
          <w:tcPr>
            <w:tcW w:w="3001" w:type="dxa"/>
            <w:tcBorders>
              <w:left w:val="single" w:sz="4" w:space="0" w:color="000000"/>
              <w:bottom w:val="single" w:sz="4" w:space="0" w:color="000000"/>
            </w:tcBorders>
            <w:shd w:val="clear" w:color="auto" w:fill="92D050"/>
          </w:tcPr>
          <w:p w14:paraId="6705632D" w14:textId="77777777" w:rsidR="00913FDD" w:rsidRDefault="00913FDD">
            <w:pPr>
              <w:pStyle w:val="TableParagraph"/>
              <w:rPr>
                <w:sz w:val="18"/>
              </w:rPr>
            </w:pPr>
          </w:p>
        </w:tc>
        <w:tc>
          <w:tcPr>
            <w:tcW w:w="1501" w:type="dxa"/>
            <w:tcBorders>
              <w:bottom w:val="single" w:sz="4" w:space="0" w:color="000000"/>
            </w:tcBorders>
            <w:shd w:val="clear" w:color="auto" w:fill="FFFF00"/>
          </w:tcPr>
          <w:p w14:paraId="54BAA7D6" w14:textId="77777777" w:rsidR="00913FDD" w:rsidRDefault="00913FDD">
            <w:pPr>
              <w:pStyle w:val="TableParagraph"/>
              <w:rPr>
                <w:sz w:val="18"/>
              </w:rPr>
            </w:pPr>
          </w:p>
        </w:tc>
        <w:tc>
          <w:tcPr>
            <w:tcW w:w="3198" w:type="dxa"/>
            <w:tcBorders>
              <w:bottom w:val="single" w:sz="4" w:space="0" w:color="000000"/>
              <w:right w:val="single" w:sz="4" w:space="0" w:color="000000"/>
            </w:tcBorders>
            <w:shd w:val="clear" w:color="auto" w:fill="FFC000"/>
          </w:tcPr>
          <w:p w14:paraId="17C5AB90" w14:textId="77777777" w:rsidR="00913FDD" w:rsidRDefault="00913FDD">
            <w:pPr>
              <w:pStyle w:val="TableParagraph"/>
              <w:rPr>
                <w:sz w:val="18"/>
              </w:rPr>
            </w:pPr>
          </w:p>
        </w:tc>
      </w:tr>
    </w:tbl>
    <w:p w14:paraId="3F529A40" w14:textId="77777777" w:rsidR="00913FDD" w:rsidRDefault="00913FDD">
      <w:pPr>
        <w:pStyle w:val="Textoindependiente"/>
        <w:rPr>
          <w:b/>
        </w:rPr>
      </w:pPr>
    </w:p>
    <w:p w14:paraId="5EF44D49" w14:textId="77777777" w:rsidR="00913FDD" w:rsidRDefault="00913FDD">
      <w:pPr>
        <w:pStyle w:val="Textoindependiente"/>
        <w:spacing w:before="6"/>
        <w:rPr>
          <w:b/>
        </w:rPr>
      </w:pPr>
    </w:p>
    <w:p w14:paraId="5D45C0A9" w14:textId="77777777" w:rsidR="00913FDD" w:rsidRDefault="00000000">
      <w:pPr>
        <w:ind w:left="679" w:right="1372"/>
        <w:rPr>
          <w:b/>
          <w:sz w:val="18"/>
        </w:rPr>
      </w:pPr>
      <w:r>
        <w:rPr>
          <w:b/>
          <w:sz w:val="18"/>
          <w:u w:val="single"/>
        </w:rPr>
        <w:t>Riesgo</w:t>
      </w:r>
      <w:r>
        <w:rPr>
          <w:b/>
          <w:spacing w:val="-1"/>
          <w:sz w:val="18"/>
          <w:u w:val="single"/>
        </w:rPr>
        <w:t xml:space="preserve"> </w:t>
      </w:r>
      <w:r>
        <w:rPr>
          <w:b/>
          <w:sz w:val="18"/>
          <w:u w:val="single"/>
        </w:rPr>
        <w:t xml:space="preserve">5: </w:t>
      </w:r>
      <w:r>
        <w:rPr>
          <w:b/>
          <w:sz w:val="18"/>
        </w:rPr>
        <w:t>Impedimento</w:t>
      </w:r>
      <w:r>
        <w:rPr>
          <w:b/>
          <w:spacing w:val="-1"/>
          <w:sz w:val="18"/>
        </w:rPr>
        <w:t xml:space="preserve"> </w:t>
      </w:r>
      <w:r>
        <w:rPr>
          <w:b/>
          <w:sz w:val="18"/>
        </w:rPr>
        <w:t>jurídico por parte de las universidades o</w:t>
      </w:r>
      <w:r>
        <w:rPr>
          <w:b/>
          <w:spacing w:val="-1"/>
          <w:sz w:val="18"/>
        </w:rPr>
        <w:t xml:space="preserve"> </w:t>
      </w:r>
      <w:r>
        <w:rPr>
          <w:b/>
          <w:sz w:val="18"/>
        </w:rPr>
        <w:t>personas jurídicas con</w:t>
      </w:r>
      <w:r>
        <w:rPr>
          <w:b/>
          <w:spacing w:val="-1"/>
          <w:sz w:val="18"/>
        </w:rPr>
        <w:t xml:space="preserve"> </w:t>
      </w:r>
      <w:r>
        <w:rPr>
          <w:b/>
          <w:sz w:val="18"/>
        </w:rPr>
        <w:t>las que se</w:t>
      </w:r>
      <w:r>
        <w:rPr>
          <w:b/>
          <w:spacing w:val="-1"/>
          <w:sz w:val="18"/>
        </w:rPr>
        <w:t xml:space="preserve"> </w:t>
      </w:r>
      <w:r>
        <w:rPr>
          <w:b/>
          <w:sz w:val="18"/>
        </w:rPr>
        <w:t>quiera</w:t>
      </w:r>
      <w:r>
        <w:rPr>
          <w:b/>
          <w:spacing w:val="-1"/>
          <w:sz w:val="18"/>
        </w:rPr>
        <w:t xml:space="preserve"> </w:t>
      </w:r>
      <w:r>
        <w:rPr>
          <w:b/>
          <w:sz w:val="18"/>
        </w:rPr>
        <w:t>contratar el saneamiento de los expedientes</w:t>
      </w:r>
    </w:p>
    <w:p w14:paraId="57FCF6C0" w14:textId="77777777" w:rsidR="00913FDD" w:rsidRDefault="00913FDD">
      <w:pPr>
        <w:pStyle w:val="Textoindependiente"/>
        <w:spacing w:before="10"/>
        <w:rPr>
          <w:b/>
          <w:sz w:val="17"/>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
        <w:gridCol w:w="1355"/>
        <w:gridCol w:w="1501"/>
        <w:gridCol w:w="1500"/>
        <w:gridCol w:w="1503"/>
        <w:gridCol w:w="3195"/>
      </w:tblGrid>
      <w:tr w:rsidR="00913FDD" w14:paraId="16183B5A" w14:textId="77777777">
        <w:trPr>
          <w:trHeight w:val="621"/>
        </w:trPr>
        <w:tc>
          <w:tcPr>
            <w:tcW w:w="1657" w:type="dxa"/>
            <w:gridSpan w:val="2"/>
          </w:tcPr>
          <w:p w14:paraId="1E92F80C" w14:textId="77777777" w:rsidR="00913FDD" w:rsidRDefault="00913FDD">
            <w:pPr>
              <w:pStyle w:val="TableParagraph"/>
              <w:rPr>
                <w:sz w:val="18"/>
              </w:rPr>
            </w:pPr>
          </w:p>
        </w:tc>
        <w:tc>
          <w:tcPr>
            <w:tcW w:w="1501" w:type="dxa"/>
            <w:tcBorders>
              <w:right w:val="nil"/>
            </w:tcBorders>
          </w:tcPr>
          <w:p w14:paraId="0742A51A" w14:textId="77777777" w:rsidR="00913FDD" w:rsidRDefault="00000000">
            <w:pPr>
              <w:pStyle w:val="TableParagraph"/>
              <w:spacing w:before="189" w:line="206" w:lineRule="exact"/>
              <w:ind w:left="689" w:right="38" w:hanging="605"/>
              <w:rPr>
                <w:sz w:val="18"/>
              </w:rPr>
            </w:pPr>
            <w:r>
              <w:rPr>
                <w:spacing w:val="-2"/>
                <w:sz w:val="18"/>
              </w:rPr>
              <w:t xml:space="preserve">INSIGNIFICANT </w:t>
            </w:r>
            <w:r>
              <w:rPr>
                <w:spacing w:val="-10"/>
                <w:sz w:val="18"/>
              </w:rPr>
              <w:t>E</w:t>
            </w:r>
          </w:p>
        </w:tc>
        <w:tc>
          <w:tcPr>
            <w:tcW w:w="1500" w:type="dxa"/>
            <w:tcBorders>
              <w:left w:val="nil"/>
              <w:right w:val="nil"/>
            </w:tcBorders>
          </w:tcPr>
          <w:p w14:paraId="22C48787" w14:textId="77777777" w:rsidR="00913FDD" w:rsidRDefault="00913FDD">
            <w:pPr>
              <w:pStyle w:val="TableParagraph"/>
              <w:spacing w:before="100"/>
              <w:rPr>
                <w:b/>
                <w:sz w:val="18"/>
              </w:rPr>
            </w:pPr>
          </w:p>
          <w:p w14:paraId="688FF88B" w14:textId="77777777" w:rsidR="00913FDD" w:rsidRDefault="00000000">
            <w:pPr>
              <w:pStyle w:val="TableParagraph"/>
              <w:ind w:left="428"/>
              <w:rPr>
                <w:sz w:val="18"/>
              </w:rPr>
            </w:pPr>
            <w:r>
              <w:rPr>
                <w:spacing w:val="-2"/>
                <w:sz w:val="18"/>
              </w:rPr>
              <w:t>MENOR</w:t>
            </w:r>
          </w:p>
        </w:tc>
        <w:tc>
          <w:tcPr>
            <w:tcW w:w="1503" w:type="dxa"/>
            <w:tcBorders>
              <w:left w:val="nil"/>
              <w:right w:val="nil"/>
            </w:tcBorders>
          </w:tcPr>
          <w:p w14:paraId="763ED6AB" w14:textId="77777777" w:rsidR="00913FDD" w:rsidRDefault="00000000">
            <w:pPr>
              <w:pStyle w:val="TableParagraph"/>
              <w:spacing w:before="2"/>
              <w:ind w:right="214"/>
              <w:jc w:val="right"/>
              <w:rPr>
                <w:b/>
                <w:sz w:val="18"/>
              </w:rPr>
            </w:pPr>
            <w:r>
              <w:rPr>
                <w:b/>
                <w:spacing w:val="-2"/>
                <w:sz w:val="18"/>
              </w:rPr>
              <w:t>IMPACTO</w:t>
            </w:r>
          </w:p>
          <w:p w14:paraId="63BE46B8" w14:textId="77777777" w:rsidR="00913FDD" w:rsidRDefault="00000000">
            <w:pPr>
              <w:pStyle w:val="TableParagraph"/>
              <w:spacing w:before="98"/>
              <w:ind w:right="229"/>
              <w:jc w:val="right"/>
              <w:rPr>
                <w:sz w:val="18"/>
              </w:rPr>
            </w:pPr>
            <w:r>
              <w:rPr>
                <w:spacing w:val="-2"/>
                <w:sz w:val="18"/>
              </w:rPr>
              <w:t>MODERADO</w:t>
            </w:r>
          </w:p>
        </w:tc>
        <w:tc>
          <w:tcPr>
            <w:tcW w:w="3195" w:type="dxa"/>
            <w:tcBorders>
              <w:left w:val="nil"/>
            </w:tcBorders>
          </w:tcPr>
          <w:p w14:paraId="15ABF091" w14:textId="77777777" w:rsidR="00913FDD" w:rsidRDefault="00913FDD">
            <w:pPr>
              <w:pStyle w:val="TableParagraph"/>
              <w:spacing w:before="100"/>
              <w:rPr>
                <w:b/>
                <w:sz w:val="18"/>
              </w:rPr>
            </w:pPr>
          </w:p>
          <w:p w14:paraId="0038977D" w14:textId="77777777" w:rsidR="00913FDD" w:rsidRDefault="00000000">
            <w:pPr>
              <w:pStyle w:val="TableParagraph"/>
              <w:tabs>
                <w:tab w:val="left" w:pos="1669"/>
              </w:tabs>
              <w:ind w:left="418"/>
              <w:rPr>
                <w:sz w:val="18"/>
              </w:rPr>
            </w:pPr>
            <w:r>
              <w:rPr>
                <w:spacing w:val="-2"/>
                <w:sz w:val="18"/>
              </w:rPr>
              <w:t>MAYOR</w:t>
            </w:r>
            <w:r>
              <w:rPr>
                <w:sz w:val="18"/>
              </w:rPr>
              <w:tab/>
            </w:r>
            <w:r>
              <w:rPr>
                <w:spacing w:val="-2"/>
                <w:sz w:val="18"/>
              </w:rPr>
              <w:t>CATASTRÓFICO</w:t>
            </w:r>
          </w:p>
        </w:tc>
      </w:tr>
      <w:tr w:rsidR="00913FDD" w14:paraId="795887A3" w14:textId="77777777">
        <w:trPr>
          <w:trHeight w:val="270"/>
        </w:trPr>
        <w:tc>
          <w:tcPr>
            <w:tcW w:w="302" w:type="dxa"/>
            <w:vMerge w:val="restart"/>
            <w:tcBorders>
              <w:right w:val="nil"/>
            </w:tcBorders>
          </w:tcPr>
          <w:p w14:paraId="3AA9B43A" w14:textId="77777777" w:rsidR="00913FDD" w:rsidRDefault="00000000">
            <w:pPr>
              <w:pStyle w:val="TableParagraph"/>
              <w:ind w:left="76" w:right="78" w:firstLine="14"/>
              <w:jc w:val="both"/>
              <w:rPr>
                <w:b/>
                <w:sz w:val="18"/>
              </w:rPr>
            </w:pPr>
            <w:r>
              <w:rPr>
                <w:b/>
                <w:spacing w:val="-10"/>
                <w:sz w:val="18"/>
              </w:rPr>
              <w:t>P</w:t>
            </w:r>
            <w:r>
              <w:rPr>
                <w:b/>
                <w:sz w:val="18"/>
              </w:rPr>
              <w:t xml:space="preserve"> </w:t>
            </w:r>
            <w:r>
              <w:rPr>
                <w:b/>
                <w:spacing w:val="-10"/>
                <w:sz w:val="18"/>
              </w:rPr>
              <w:t>R</w:t>
            </w:r>
            <w:r>
              <w:rPr>
                <w:b/>
                <w:sz w:val="18"/>
              </w:rPr>
              <w:t xml:space="preserve"> </w:t>
            </w:r>
            <w:r>
              <w:rPr>
                <w:b/>
                <w:spacing w:val="-10"/>
                <w:sz w:val="18"/>
              </w:rPr>
              <w:t>O</w:t>
            </w:r>
            <w:r>
              <w:rPr>
                <w:b/>
                <w:sz w:val="18"/>
              </w:rPr>
              <w:t xml:space="preserve"> </w:t>
            </w:r>
            <w:r>
              <w:rPr>
                <w:b/>
                <w:spacing w:val="-10"/>
                <w:sz w:val="18"/>
              </w:rPr>
              <w:t>B</w:t>
            </w:r>
            <w:r>
              <w:rPr>
                <w:b/>
                <w:sz w:val="18"/>
              </w:rPr>
              <w:t xml:space="preserve"> </w:t>
            </w:r>
            <w:r>
              <w:rPr>
                <w:b/>
                <w:spacing w:val="-10"/>
                <w:sz w:val="18"/>
              </w:rPr>
              <w:t>A</w:t>
            </w:r>
            <w:r>
              <w:rPr>
                <w:b/>
                <w:sz w:val="18"/>
              </w:rPr>
              <w:t xml:space="preserve"> </w:t>
            </w:r>
            <w:r>
              <w:rPr>
                <w:b/>
                <w:spacing w:val="-10"/>
                <w:sz w:val="18"/>
              </w:rPr>
              <w:t>B</w:t>
            </w:r>
            <w:r>
              <w:rPr>
                <w:b/>
                <w:sz w:val="18"/>
              </w:rPr>
              <w:t xml:space="preserve"> </w:t>
            </w:r>
            <w:r>
              <w:rPr>
                <w:b/>
                <w:spacing w:val="-10"/>
                <w:sz w:val="18"/>
              </w:rPr>
              <w:t>I</w:t>
            </w:r>
            <w:r>
              <w:rPr>
                <w:b/>
                <w:sz w:val="18"/>
              </w:rPr>
              <w:t xml:space="preserve"> </w:t>
            </w:r>
            <w:r>
              <w:rPr>
                <w:b/>
                <w:spacing w:val="-10"/>
                <w:sz w:val="18"/>
              </w:rPr>
              <w:t>L</w:t>
            </w:r>
            <w:r>
              <w:rPr>
                <w:b/>
                <w:sz w:val="18"/>
              </w:rPr>
              <w:t xml:space="preserve"> </w:t>
            </w:r>
            <w:r>
              <w:rPr>
                <w:b/>
                <w:spacing w:val="-10"/>
                <w:sz w:val="18"/>
              </w:rPr>
              <w:t>I</w:t>
            </w:r>
            <w:r>
              <w:rPr>
                <w:b/>
                <w:sz w:val="18"/>
              </w:rPr>
              <w:t xml:space="preserve"> </w:t>
            </w:r>
            <w:r>
              <w:rPr>
                <w:b/>
                <w:spacing w:val="-10"/>
                <w:sz w:val="18"/>
              </w:rPr>
              <w:t>D</w:t>
            </w:r>
          </w:p>
          <w:p w14:paraId="1B73F6B0" w14:textId="77777777" w:rsidR="00913FDD" w:rsidRDefault="00000000">
            <w:pPr>
              <w:pStyle w:val="TableParagraph"/>
              <w:spacing w:line="206" w:lineRule="exact"/>
              <w:ind w:left="81" w:right="76"/>
              <w:rPr>
                <w:b/>
                <w:sz w:val="18"/>
              </w:rPr>
            </w:pPr>
            <w:r>
              <w:rPr>
                <w:b/>
                <w:spacing w:val="-10"/>
                <w:sz w:val="18"/>
              </w:rPr>
              <w:t>A</w:t>
            </w:r>
            <w:r>
              <w:rPr>
                <w:b/>
                <w:sz w:val="18"/>
              </w:rPr>
              <w:t xml:space="preserve"> </w:t>
            </w:r>
            <w:r>
              <w:rPr>
                <w:b/>
                <w:spacing w:val="-10"/>
                <w:sz w:val="18"/>
              </w:rPr>
              <w:t>D</w:t>
            </w:r>
          </w:p>
        </w:tc>
        <w:tc>
          <w:tcPr>
            <w:tcW w:w="1355" w:type="dxa"/>
            <w:vMerge w:val="restart"/>
            <w:tcBorders>
              <w:left w:val="nil"/>
            </w:tcBorders>
          </w:tcPr>
          <w:p w14:paraId="4ACB6CEB" w14:textId="77777777" w:rsidR="00913FDD" w:rsidRDefault="00000000">
            <w:pPr>
              <w:pStyle w:val="TableParagraph"/>
              <w:spacing w:before="31" w:line="331" w:lineRule="auto"/>
              <w:ind w:left="6" w:right="1"/>
              <w:jc w:val="center"/>
              <w:rPr>
                <w:sz w:val="18"/>
              </w:rPr>
            </w:pPr>
            <w:r>
              <w:rPr>
                <w:sz w:val="18"/>
              </w:rPr>
              <w:t>CASI</w:t>
            </w:r>
            <w:r>
              <w:rPr>
                <w:spacing w:val="-12"/>
                <w:sz w:val="18"/>
              </w:rPr>
              <w:t xml:space="preserve"> </w:t>
            </w:r>
            <w:r>
              <w:rPr>
                <w:sz w:val="18"/>
              </w:rPr>
              <w:t xml:space="preserve">SEGURO </w:t>
            </w:r>
            <w:r>
              <w:rPr>
                <w:spacing w:val="-2"/>
                <w:sz w:val="18"/>
              </w:rPr>
              <w:t>PROBABLE MODERADO IMPROBABLE</w:t>
            </w:r>
          </w:p>
          <w:p w14:paraId="791E48F0" w14:textId="77777777" w:rsidR="00913FDD" w:rsidRDefault="00913FDD">
            <w:pPr>
              <w:pStyle w:val="TableParagraph"/>
              <w:rPr>
                <w:b/>
                <w:sz w:val="18"/>
              </w:rPr>
            </w:pPr>
          </w:p>
          <w:p w14:paraId="19E109AA" w14:textId="77777777" w:rsidR="00913FDD" w:rsidRDefault="00913FDD">
            <w:pPr>
              <w:pStyle w:val="TableParagraph"/>
              <w:spacing w:before="118"/>
              <w:rPr>
                <w:b/>
                <w:sz w:val="18"/>
              </w:rPr>
            </w:pPr>
          </w:p>
          <w:p w14:paraId="693C7694" w14:textId="77777777" w:rsidR="00913FDD" w:rsidRDefault="00000000">
            <w:pPr>
              <w:pStyle w:val="TableParagraph"/>
              <w:ind w:left="6" w:right="4"/>
              <w:jc w:val="center"/>
              <w:rPr>
                <w:sz w:val="18"/>
              </w:rPr>
            </w:pPr>
            <w:r>
              <w:rPr>
                <w:spacing w:val="-4"/>
                <w:sz w:val="18"/>
              </w:rPr>
              <w:t>RARO</w:t>
            </w:r>
          </w:p>
        </w:tc>
        <w:tc>
          <w:tcPr>
            <w:tcW w:w="7699" w:type="dxa"/>
            <w:gridSpan w:val="4"/>
            <w:tcBorders>
              <w:bottom w:val="nil"/>
            </w:tcBorders>
          </w:tcPr>
          <w:p w14:paraId="4F9DF1F8" w14:textId="77777777" w:rsidR="00913FDD" w:rsidRDefault="00000000">
            <w:pPr>
              <w:pStyle w:val="TableParagraph"/>
              <w:ind w:left="2999" w:right="-58"/>
              <w:rPr>
                <w:sz w:val="20"/>
              </w:rPr>
            </w:pPr>
            <w:r>
              <w:rPr>
                <w:noProof/>
                <w:sz w:val="20"/>
              </w:rPr>
              <mc:AlternateContent>
                <mc:Choice Requires="wpg">
                  <w:drawing>
                    <wp:inline distT="0" distB="0" distL="0" distR="0" wp14:anchorId="53E1648B" wp14:editId="08DB09FB">
                      <wp:extent cx="2978785" cy="175260"/>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8785" cy="175260"/>
                                <a:chOff x="0" y="0"/>
                                <a:chExt cx="2978785" cy="175260"/>
                              </a:xfrm>
                            </wpg:grpSpPr>
                            <wps:wsp>
                              <wps:cNvPr id="57" name="Graphic 57"/>
                              <wps:cNvSpPr/>
                              <wps:spPr>
                                <a:xfrm>
                                  <a:off x="0" y="0"/>
                                  <a:ext cx="2978785" cy="175260"/>
                                </a:xfrm>
                                <a:custGeom>
                                  <a:avLst/>
                                  <a:gdLst/>
                                  <a:ahLst/>
                                  <a:cxnLst/>
                                  <a:rect l="l" t="t" r="r" b="b"/>
                                  <a:pathLst>
                                    <a:path w="2978785" h="175260">
                                      <a:moveTo>
                                        <a:pt x="1907082" y="0"/>
                                      </a:moveTo>
                                      <a:lnTo>
                                        <a:pt x="954328" y="0"/>
                                      </a:lnTo>
                                      <a:lnTo>
                                        <a:pt x="952754" y="0"/>
                                      </a:lnTo>
                                      <a:lnTo>
                                        <a:pt x="0" y="0"/>
                                      </a:lnTo>
                                      <a:lnTo>
                                        <a:pt x="0" y="175260"/>
                                      </a:lnTo>
                                      <a:lnTo>
                                        <a:pt x="952754" y="175260"/>
                                      </a:lnTo>
                                      <a:lnTo>
                                        <a:pt x="954328" y="175260"/>
                                      </a:lnTo>
                                      <a:lnTo>
                                        <a:pt x="1907082" y="175260"/>
                                      </a:lnTo>
                                      <a:lnTo>
                                        <a:pt x="1907082" y="0"/>
                                      </a:lnTo>
                                      <a:close/>
                                    </a:path>
                                    <a:path w="2978785" h="175260">
                                      <a:moveTo>
                                        <a:pt x="2978531" y="0"/>
                                      </a:moveTo>
                                      <a:lnTo>
                                        <a:pt x="1907159" y="0"/>
                                      </a:lnTo>
                                      <a:lnTo>
                                        <a:pt x="1907159" y="175260"/>
                                      </a:lnTo>
                                      <a:lnTo>
                                        <a:pt x="2978531" y="175260"/>
                                      </a:lnTo>
                                      <a:lnTo>
                                        <a:pt x="2978531" y="0"/>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w:pict>
                    <v:group w14:anchorId="43122A37" id="Group 56" o:spid="_x0000_s1026" style="width:234.55pt;height:13.8pt;mso-position-horizontal-relative:char;mso-position-vertical-relative:line" coordsize="29787,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">
                      <v:shape id="Graphic 57" o:spid="_x0000_s1027" style="position:absolute;width:29787;height:1752;visibility:visible;mso-wrap-style:square;v-text-anchor:top" coordsize="297878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" path="m1907082,l954328,r-1574,l,,,175260r952754,l954328,175260r952754,l1907082,xem2978531,l1907159,r,175260l2978531,175260,2978531,xe" fillcolor="red" stroked="f">
                        <v:path arrowok="t"/>
                      </v:shape>
                      <w10:anchorlock/>
                    </v:group>
                  </w:pict>
                </mc:Fallback>
              </mc:AlternateContent>
            </w:r>
          </w:p>
        </w:tc>
      </w:tr>
      <w:tr w:rsidR="00913FDD" w14:paraId="2A9DDB1E" w14:textId="77777777">
        <w:trPr>
          <w:trHeight w:val="238"/>
        </w:trPr>
        <w:tc>
          <w:tcPr>
            <w:tcW w:w="302" w:type="dxa"/>
            <w:vMerge/>
            <w:tcBorders>
              <w:top w:val="nil"/>
              <w:right w:val="nil"/>
            </w:tcBorders>
          </w:tcPr>
          <w:p w14:paraId="54588288" w14:textId="77777777" w:rsidR="00913FDD" w:rsidRDefault="00913FDD">
            <w:pPr>
              <w:rPr>
                <w:sz w:val="2"/>
                <w:szCs w:val="2"/>
              </w:rPr>
            </w:pPr>
          </w:p>
        </w:tc>
        <w:tc>
          <w:tcPr>
            <w:tcW w:w="1355" w:type="dxa"/>
            <w:vMerge/>
            <w:tcBorders>
              <w:top w:val="nil"/>
              <w:left w:val="nil"/>
            </w:tcBorders>
          </w:tcPr>
          <w:p w14:paraId="6294813B" w14:textId="77777777" w:rsidR="00913FDD" w:rsidRDefault="00913FDD">
            <w:pPr>
              <w:rPr>
                <w:sz w:val="2"/>
                <w:szCs w:val="2"/>
              </w:rPr>
            </w:pPr>
          </w:p>
        </w:tc>
        <w:tc>
          <w:tcPr>
            <w:tcW w:w="1501" w:type="dxa"/>
            <w:tcBorders>
              <w:top w:val="nil"/>
              <w:bottom w:val="nil"/>
              <w:right w:val="nil"/>
            </w:tcBorders>
            <w:shd w:val="clear" w:color="auto" w:fill="FFFF00"/>
          </w:tcPr>
          <w:p w14:paraId="762EAEDD" w14:textId="77777777" w:rsidR="00913FDD" w:rsidRDefault="00913FDD">
            <w:pPr>
              <w:pStyle w:val="TableParagraph"/>
              <w:rPr>
                <w:sz w:val="16"/>
              </w:rPr>
            </w:pPr>
          </w:p>
        </w:tc>
        <w:tc>
          <w:tcPr>
            <w:tcW w:w="3003" w:type="dxa"/>
            <w:gridSpan w:val="2"/>
            <w:tcBorders>
              <w:top w:val="nil"/>
              <w:left w:val="nil"/>
              <w:bottom w:val="nil"/>
              <w:right w:val="nil"/>
            </w:tcBorders>
            <w:shd w:val="clear" w:color="auto" w:fill="FFC000"/>
          </w:tcPr>
          <w:p w14:paraId="77F74CD7" w14:textId="77777777" w:rsidR="00913FDD" w:rsidRDefault="00913FDD">
            <w:pPr>
              <w:pStyle w:val="TableParagraph"/>
              <w:rPr>
                <w:sz w:val="16"/>
              </w:rPr>
            </w:pPr>
          </w:p>
        </w:tc>
        <w:tc>
          <w:tcPr>
            <w:tcW w:w="3195" w:type="dxa"/>
            <w:vMerge w:val="restart"/>
            <w:tcBorders>
              <w:top w:val="nil"/>
              <w:left w:val="nil"/>
              <w:bottom w:val="nil"/>
            </w:tcBorders>
            <w:shd w:val="clear" w:color="auto" w:fill="FF0000"/>
          </w:tcPr>
          <w:p w14:paraId="654BDE59" w14:textId="77777777" w:rsidR="00913FDD" w:rsidRDefault="00913FDD">
            <w:pPr>
              <w:pStyle w:val="TableParagraph"/>
              <w:rPr>
                <w:sz w:val="18"/>
              </w:rPr>
            </w:pPr>
          </w:p>
        </w:tc>
      </w:tr>
      <w:tr w:rsidR="00913FDD" w14:paraId="0A04E7F2" w14:textId="77777777">
        <w:trPr>
          <w:trHeight w:val="275"/>
        </w:trPr>
        <w:tc>
          <w:tcPr>
            <w:tcW w:w="302" w:type="dxa"/>
            <w:vMerge/>
            <w:tcBorders>
              <w:top w:val="nil"/>
              <w:right w:val="nil"/>
            </w:tcBorders>
          </w:tcPr>
          <w:p w14:paraId="04EBDF20" w14:textId="77777777" w:rsidR="00913FDD" w:rsidRDefault="00913FDD">
            <w:pPr>
              <w:rPr>
                <w:sz w:val="2"/>
                <w:szCs w:val="2"/>
              </w:rPr>
            </w:pPr>
          </w:p>
        </w:tc>
        <w:tc>
          <w:tcPr>
            <w:tcW w:w="1355" w:type="dxa"/>
            <w:vMerge/>
            <w:tcBorders>
              <w:top w:val="nil"/>
              <w:left w:val="nil"/>
            </w:tcBorders>
          </w:tcPr>
          <w:p w14:paraId="67DB7E34" w14:textId="77777777" w:rsidR="00913FDD" w:rsidRDefault="00913FDD">
            <w:pPr>
              <w:rPr>
                <w:sz w:val="2"/>
                <w:szCs w:val="2"/>
              </w:rPr>
            </w:pPr>
          </w:p>
        </w:tc>
        <w:tc>
          <w:tcPr>
            <w:tcW w:w="1501" w:type="dxa"/>
            <w:vMerge w:val="restart"/>
            <w:tcBorders>
              <w:top w:val="nil"/>
              <w:right w:val="nil"/>
            </w:tcBorders>
            <w:shd w:val="clear" w:color="auto" w:fill="92D050"/>
          </w:tcPr>
          <w:p w14:paraId="6A8577D7" w14:textId="77777777" w:rsidR="00913FDD" w:rsidRDefault="00913FDD">
            <w:pPr>
              <w:pStyle w:val="TableParagraph"/>
              <w:rPr>
                <w:sz w:val="18"/>
              </w:rPr>
            </w:pPr>
          </w:p>
        </w:tc>
        <w:tc>
          <w:tcPr>
            <w:tcW w:w="1500" w:type="dxa"/>
            <w:tcBorders>
              <w:top w:val="nil"/>
              <w:left w:val="nil"/>
              <w:bottom w:val="nil"/>
              <w:right w:val="nil"/>
            </w:tcBorders>
            <w:shd w:val="clear" w:color="auto" w:fill="FFFF00"/>
          </w:tcPr>
          <w:p w14:paraId="1D5362FA" w14:textId="77777777" w:rsidR="00913FDD" w:rsidRDefault="00913FDD">
            <w:pPr>
              <w:pStyle w:val="TableParagraph"/>
              <w:rPr>
                <w:sz w:val="18"/>
              </w:rPr>
            </w:pPr>
          </w:p>
        </w:tc>
        <w:tc>
          <w:tcPr>
            <w:tcW w:w="1503" w:type="dxa"/>
            <w:tcBorders>
              <w:top w:val="nil"/>
              <w:left w:val="nil"/>
              <w:bottom w:val="nil"/>
              <w:right w:val="nil"/>
            </w:tcBorders>
            <w:shd w:val="clear" w:color="auto" w:fill="FFC000"/>
          </w:tcPr>
          <w:p w14:paraId="2308CB91" w14:textId="77777777" w:rsidR="00913FDD" w:rsidRDefault="00000000">
            <w:pPr>
              <w:pStyle w:val="TableParagraph"/>
              <w:spacing w:before="33"/>
              <w:ind w:left="48" w:right="88"/>
              <w:jc w:val="center"/>
              <w:rPr>
                <w:sz w:val="18"/>
              </w:rPr>
            </w:pPr>
            <w:r>
              <w:rPr>
                <w:spacing w:val="-10"/>
                <w:sz w:val="18"/>
              </w:rPr>
              <w:t>x</w:t>
            </w:r>
          </w:p>
        </w:tc>
        <w:tc>
          <w:tcPr>
            <w:tcW w:w="3195" w:type="dxa"/>
            <w:vMerge/>
            <w:tcBorders>
              <w:top w:val="nil"/>
              <w:left w:val="nil"/>
              <w:bottom w:val="nil"/>
            </w:tcBorders>
            <w:shd w:val="clear" w:color="auto" w:fill="FF0000"/>
          </w:tcPr>
          <w:p w14:paraId="23763CBD" w14:textId="77777777" w:rsidR="00913FDD" w:rsidRDefault="00913FDD">
            <w:pPr>
              <w:rPr>
                <w:sz w:val="2"/>
                <w:szCs w:val="2"/>
              </w:rPr>
            </w:pPr>
          </w:p>
        </w:tc>
      </w:tr>
      <w:tr w:rsidR="00913FDD" w14:paraId="287FC7E7" w14:textId="77777777">
        <w:trPr>
          <w:trHeight w:val="1629"/>
        </w:trPr>
        <w:tc>
          <w:tcPr>
            <w:tcW w:w="302" w:type="dxa"/>
            <w:vMerge/>
            <w:tcBorders>
              <w:top w:val="nil"/>
              <w:right w:val="nil"/>
            </w:tcBorders>
          </w:tcPr>
          <w:p w14:paraId="7942D4C0" w14:textId="77777777" w:rsidR="00913FDD" w:rsidRDefault="00913FDD">
            <w:pPr>
              <w:rPr>
                <w:sz w:val="2"/>
                <w:szCs w:val="2"/>
              </w:rPr>
            </w:pPr>
          </w:p>
        </w:tc>
        <w:tc>
          <w:tcPr>
            <w:tcW w:w="1355" w:type="dxa"/>
            <w:vMerge/>
            <w:tcBorders>
              <w:top w:val="nil"/>
              <w:left w:val="nil"/>
            </w:tcBorders>
          </w:tcPr>
          <w:p w14:paraId="13E8BF8A" w14:textId="77777777" w:rsidR="00913FDD" w:rsidRDefault="00913FDD">
            <w:pPr>
              <w:rPr>
                <w:sz w:val="2"/>
                <w:szCs w:val="2"/>
              </w:rPr>
            </w:pPr>
          </w:p>
        </w:tc>
        <w:tc>
          <w:tcPr>
            <w:tcW w:w="1501" w:type="dxa"/>
            <w:vMerge/>
            <w:tcBorders>
              <w:top w:val="nil"/>
              <w:right w:val="nil"/>
            </w:tcBorders>
            <w:shd w:val="clear" w:color="auto" w:fill="92D050"/>
          </w:tcPr>
          <w:p w14:paraId="6308D949" w14:textId="77777777" w:rsidR="00913FDD" w:rsidRDefault="00913FDD">
            <w:pPr>
              <w:rPr>
                <w:sz w:val="2"/>
                <w:szCs w:val="2"/>
              </w:rPr>
            </w:pPr>
          </w:p>
        </w:tc>
        <w:tc>
          <w:tcPr>
            <w:tcW w:w="1500" w:type="dxa"/>
            <w:tcBorders>
              <w:top w:val="nil"/>
              <w:left w:val="nil"/>
              <w:right w:val="nil"/>
            </w:tcBorders>
            <w:shd w:val="clear" w:color="auto" w:fill="92D050"/>
          </w:tcPr>
          <w:p w14:paraId="6584C2A6" w14:textId="77777777" w:rsidR="00913FDD" w:rsidRDefault="00913FDD">
            <w:pPr>
              <w:pStyle w:val="TableParagraph"/>
              <w:rPr>
                <w:sz w:val="18"/>
              </w:rPr>
            </w:pPr>
          </w:p>
        </w:tc>
        <w:tc>
          <w:tcPr>
            <w:tcW w:w="1503" w:type="dxa"/>
            <w:tcBorders>
              <w:top w:val="nil"/>
              <w:left w:val="nil"/>
              <w:right w:val="nil"/>
            </w:tcBorders>
            <w:shd w:val="clear" w:color="auto" w:fill="FFFF00"/>
          </w:tcPr>
          <w:p w14:paraId="312C412F" w14:textId="77777777" w:rsidR="00913FDD" w:rsidRDefault="00913FDD">
            <w:pPr>
              <w:pStyle w:val="TableParagraph"/>
              <w:rPr>
                <w:sz w:val="18"/>
              </w:rPr>
            </w:pPr>
          </w:p>
        </w:tc>
        <w:tc>
          <w:tcPr>
            <w:tcW w:w="3195" w:type="dxa"/>
            <w:tcBorders>
              <w:top w:val="nil"/>
              <w:left w:val="nil"/>
            </w:tcBorders>
          </w:tcPr>
          <w:p w14:paraId="09CD6A9D" w14:textId="77777777" w:rsidR="00913FDD" w:rsidRDefault="00000000">
            <w:pPr>
              <w:pStyle w:val="TableParagraph"/>
              <w:ind w:right="-58"/>
              <w:rPr>
                <w:sz w:val="20"/>
              </w:rPr>
            </w:pPr>
            <w:r>
              <w:rPr>
                <w:noProof/>
                <w:sz w:val="20"/>
              </w:rPr>
              <mc:AlternateContent>
                <mc:Choice Requires="wpg">
                  <w:drawing>
                    <wp:inline distT="0" distB="0" distL="0" distR="0" wp14:anchorId="561AA1B9" wp14:editId="56BB113E">
                      <wp:extent cx="2027555" cy="1038225"/>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7555" cy="1038225"/>
                                <a:chOff x="0" y="0"/>
                                <a:chExt cx="2027555" cy="1038225"/>
                              </a:xfrm>
                            </wpg:grpSpPr>
                            <wps:wsp>
                              <wps:cNvPr id="59" name="Graphic 59"/>
                              <wps:cNvSpPr/>
                              <wps:spPr>
                                <a:xfrm>
                                  <a:off x="0" y="6096"/>
                                  <a:ext cx="954405" cy="175260"/>
                                </a:xfrm>
                                <a:custGeom>
                                  <a:avLst/>
                                  <a:gdLst/>
                                  <a:ahLst/>
                                  <a:cxnLst/>
                                  <a:rect l="l" t="t" r="r" b="b"/>
                                  <a:pathLst>
                                    <a:path w="954405" h="175260">
                                      <a:moveTo>
                                        <a:pt x="954328" y="0"/>
                                      </a:moveTo>
                                      <a:lnTo>
                                        <a:pt x="0" y="0"/>
                                      </a:lnTo>
                                      <a:lnTo>
                                        <a:pt x="0" y="175260"/>
                                      </a:lnTo>
                                      <a:lnTo>
                                        <a:pt x="954328" y="175260"/>
                                      </a:lnTo>
                                      <a:lnTo>
                                        <a:pt x="954328" y="0"/>
                                      </a:lnTo>
                                      <a:close/>
                                    </a:path>
                                  </a:pathLst>
                                </a:custGeom>
                                <a:solidFill>
                                  <a:srgbClr val="FFC000"/>
                                </a:solidFill>
                              </wps:spPr>
                              <wps:bodyPr wrap="square" lIns="0" tIns="0" rIns="0" bIns="0" rtlCol="0">
                                <a:prstTxWarp prst="textNoShape">
                                  <a:avLst/>
                                </a:prstTxWarp>
                                <a:noAutofit/>
                              </wps:bodyPr>
                            </wps:wsp>
                            <wps:wsp>
                              <wps:cNvPr id="60" name="Graphic 60"/>
                              <wps:cNvSpPr/>
                              <wps:spPr>
                                <a:xfrm>
                                  <a:off x="954405" y="0"/>
                                  <a:ext cx="1073150" cy="181610"/>
                                </a:xfrm>
                                <a:custGeom>
                                  <a:avLst/>
                                  <a:gdLst/>
                                  <a:ahLst/>
                                  <a:cxnLst/>
                                  <a:rect l="l" t="t" r="r" b="b"/>
                                  <a:pathLst>
                                    <a:path w="1073150" h="181610">
                                      <a:moveTo>
                                        <a:pt x="1072896" y="0"/>
                                      </a:moveTo>
                                      <a:lnTo>
                                        <a:pt x="0" y="0"/>
                                      </a:lnTo>
                                      <a:lnTo>
                                        <a:pt x="0" y="6096"/>
                                      </a:lnTo>
                                      <a:lnTo>
                                        <a:pt x="0" y="181356"/>
                                      </a:lnTo>
                                      <a:lnTo>
                                        <a:pt x="1071372" y="181356"/>
                                      </a:lnTo>
                                      <a:lnTo>
                                        <a:pt x="1071372" y="6096"/>
                                      </a:lnTo>
                                      <a:lnTo>
                                        <a:pt x="1072896" y="6096"/>
                                      </a:lnTo>
                                      <a:lnTo>
                                        <a:pt x="1072896" y="0"/>
                                      </a:lnTo>
                                      <a:close/>
                                    </a:path>
                                  </a:pathLst>
                                </a:custGeom>
                                <a:solidFill>
                                  <a:srgbClr val="FF0000"/>
                                </a:solidFill>
                              </wps:spPr>
                              <wps:bodyPr wrap="square" lIns="0" tIns="0" rIns="0" bIns="0" rtlCol="0">
                                <a:prstTxWarp prst="textNoShape">
                                  <a:avLst/>
                                </a:prstTxWarp>
                                <a:noAutofit/>
                              </wps:bodyPr>
                            </wps:wsp>
                            <wps:wsp>
                              <wps:cNvPr id="61" name="Graphic 61"/>
                              <wps:cNvSpPr/>
                              <wps:spPr>
                                <a:xfrm>
                                  <a:off x="0" y="181355"/>
                                  <a:ext cx="2027555" cy="856615"/>
                                </a:xfrm>
                                <a:custGeom>
                                  <a:avLst/>
                                  <a:gdLst/>
                                  <a:ahLst/>
                                  <a:cxnLst/>
                                  <a:rect l="l" t="t" r="r" b="b"/>
                                  <a:pathLst>
                                    <a:path w="2027555" h="856615">
                                      <a:moveTo>
                                        <a:pt x="954328" y="6108"/>
                                      </a:moveTo>
                                      <a:lnTo>
                                        <a:pt x="0" y="6108"/>
                                      </a:lnTo>
                                      <a:lnTo>
                                        <a:pt x="0" y="856488"/>
                                      </a:lnTo>
                                      <a:lnTo>
                                        <a:pt x="954328" y="856488"/>
                                      </a:lnTo>
                                      <a:lnTo>
                                        <a:pt x="954328" y="6108"/>
                                      </a:lnTo>
                                      <a:close/>
                                    </a:path>
                                    <a:path w="2027555" h="856615">
                                      <a:moveTo>
                                        <a:pt x="954328" y="0"/>
                                      </a:moveTo>
                                      <a:lnTo>
                                        <a:pt x="1524" y="0"/>
                                      </a:lnTo>
                                      <a:lnTo>
                                        <a:pt x="1524" y="6096"/>
                                      </a:lnTo>
                                      <a:lnTo>
                                        <a:pt x="954328" y="6096"/>
                                      </a:lnTo>
                                      <a:lnTo>
                                        <a:pt x="954328" y="0"/>
                                      </a:lnTo>
                                      <a:close/>
                                    </a:path>
                                    <a:path w="2027555" h="856615">
                                      <a:moveTo>
                                        <a:pt x="2025777" y="6108"/>
                                      </a:moveTo>
                                      <a:lnTo>
                                        <a:pt x="954405" y="6108"/>
                                      </a:lnTo>
                                      <a:lnTo>
                                        <a:pt x="954405" y="856488"/>
                                      </a:lnTo>
                                      <a:lnTo>
                                        <a:pt x="2025777" y="856488"/>
                                      </a:lnTo>
                                      <a:lnTo>
                                        <a:pt x="2025777" y="6108"/>
                                      </a:lnTo>
                                      <a:close/>
                                    </a:path>
                                    <a:path w="2027555" h="856615">
                                      <a:moveTo>
                                        <a:pt x="2027301" y="0"/>
                                      </a:moveTo>
                                      <a:lnTo>
                                        <a:pt x="954405" y="0"/>
                                      </a:lnTo>
                                      <a:lnTo>
                                        <a:pt x="954405" y="6096"/>
                                      </a:lnTo>
                                      <a:lnTo>
                                        <a:pt x="2027301" y="6096"/>
                                      </a:lnTo>
                                      <a:lnTo>
                                        <a:pt x="2027301" y="0"/>
                                      </a:lnTo>
                                      <a:close/>
                                    </a:path>
                                  </a:pathLst>
                                </a:custGeom>
                                <a:solidFill>
                                  <a:srgbClr val="FFC000"/>
                                </a:solidFill>
                              </wps:spPr>
                              <wps:bodyPr wrap="square" lIns="0" tIns="0" rIns="0" bIns="0" rtlCol="0">
                                <a:prstTxWarp prst="textNoShape">
                                  <a:avLst/>
                                </a:prstTxWarp>
                                <a:noAutofit/>
                              </wps:bodyPr>
                            </wps:wsp>
                          </wpg:wgp>
                        </a:graphicData>
                      </a:graphic>
                    </wp:inline>
                  </w:drawing>
                </mc:Choice>
                <mc:Fallback>
                  <w:pict>
                    <v:group w14:anchorId="4F20409A" id="Group 58" o:spid="_x0000_s1026" style="width:159.65pt;height:81.75pt;mso-position-horizontal-relative:char;mso-position-vertical-relative:line" coordsize="20275,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">
                      <v:shape id="Graphic 59" o:spid="_x0000_s1027" style="position:absolute;top:60;width:9544;height:1753;visibility:visible;mso-wrap-style:square;v-text-anchor:top" coordsize="9544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" path="m954328,l,,,175260r954328,l954328,xe" fillcolor="#ffc000" stroked="f">
                        <v:path arrowok="t"/>
                      </v:shape>
                      <v:shape id="Graphic 60" o:spid="_x0000_s1028" style="position:absolute;left:9544;width:10731;height:1816;visibility:visible;mso-wrap-style:square;v-text-anchor:top" coordsize="107315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" path="m1072896,l,,,6096,,181356r1071372,l1071372,6096r1524,l1072896,xe" fillcolor="red" stroked="f">
                        <v:path arrowok="t"/>
                      </v:shape>
                      <v:shape id="Graphic 61" o:spid="_x0000_s1029" style="position:absolute;top:1813;width:20275;height:8566;visibility:visible;mso-wrap-style:square;v-text-anchor:top" coordsize="2027555,85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" path="m954328,6108l,6108,,856488r954328,l954328,6108xem954328,l1524,r,6096l954328,6096r,-6096xem2025777,6108r-1071372,l954405,856488r1071372,l2025777,6108xem2027301,l954405,r,6096l2027301,6096r,-6096xe" fillcolor="#ffc000" stroked="f">
                        <v:path arrowok="t"/>
                      </v:shape>
                      <w10:anchorlock/>
                    </v:group>
                  </w:pict>
                </mc:Fallback>
              </mc:AlternateContent>
            </w:r>
          </w:p>
        </w:tc>
      </w:tr>
    </w:tbl>
    <w:p w14:paraId="4924AB9B" w14:textId="77777777" w:rsidR="00913FDD" w:rsidRDefault="00913FDD">
      <w:pPr>
        <w:pStyle w:val="Textoindependiente"/>
        <w:rPr>
          <w:b/>
        </w:rPr>
      </w:pPr>
    </w:p>
    <w:p w14:paraId="1ED8261D" w14:textId="77777777" w:rsidR="00913FDD" w:rsidRDefault="00913FDD">
      <w:pPr>
        <w:pStyle w:val="Textoindependiente"/>
        <w:spacing w:before="3"/>
        <w:rPr>
          <w:b/>
        </w:rPr>
      </w:pPr>
    </w:p>
    <w:p w14:paraId="653AE0FA" w14:textId="77777777" w:rsidR="00913FDD" w:rsidRDefault="00000000">
      <w:pPr>
        <w:pStyle w:val="Prrafodelista"/>
        <w:numPr>
          <w:ilvl w:val="2"/>
          <w:numId w:val="12"/>
        </w:numPr>
        <w:tabs>
          <w:tab w:val="left" w:pos="2609"/>
        </w:tabs>
        <w:ind w:left="2609" w:hanging="1080"/>
        <w:jc w:val="left"/>
        <w:rPr>
          <w:b/>
          <w:sz w:val="18"/>
        </w:rPr>
      </w:pPr>
      <w:r>
        <w:rPr>
          <w:b/>
          <w:sz w:val="18"/>
        </w:rPr>
        <w:t>Ingresos</w:t>
      </w:r>
      <w:r>
        <w:rPr>
          <w:b/>
          <w:spacing w:val="-5"/>
          <w:sz w:val="18"/>
        </w:rPr>
        <w:t xml:space="preserve"> </w:t>
      </w:r>
      <w:r>
        <w:rPr>
          <w:b/>
          <w:sz w:val="18"/>
        </w:rPr>
        <w:t>y</w:t>
      </w:r>
      <w:r>
        <w:rPr>
          <w:b/>
          <w:spacing w:val="-1"/>
          <w:sz w:val="18"/>
        </w:rPr>
        <w:t xml:space="preserve"> </w:t>
      </w:r>
      <w:r>
        <w:rPr>
          <w:b/>
          <w:spacing w:val="-2"/>
          <w:sz w:val="18"/>
        </w:rPr>
        <w:t>beneficios</w:t>
      </w:r>
    </w:p>
    <w:p w14:paraId="1ED5CABD" w14:textId="77777777" w:rsidR="00913FDD" w:rsidRDefault="00913FDD">
      <w:pPr>
        <w:pStyle w:val="Textoindependiente"/>
        <w:spacing w:before="198"/>
        <w:rPr>
          <w:b/>
        </w:rPr>
      </w:pPr>
    </w:p>
    <w:p w14:paraId="0ACF6811" w14:textId="77777777" w:rsidR="00913FDD" w:rsidRDefault="00000000">
      <w:pPr>
        <w:pStyle w:val="Prrafodelista"/>
        <w:numPr>
          <w:ilvl w:val="3"/>
          <w:numId w:val="12"/>
        </w:numPr>
        <w:tabs>
          <w:tab w:val="left" w:pos="4280"/>
        </w:tabs>
        <w:ind w:left="4280"/>
        <w:rPr>
          <w:b/>
          <w:sz w:val="18"/>
        </w:rPr>
      </w:pPr>
      <w:r>
        <w:rPr>
          <w:b/>
          <w:spacing w:val="-2"/>
          <w:sz w:val="18"/>
        </w:rPr>
        <w:t>Ingresos</w:t>
      </w:r>
    </w:p>
    <w:p w14:paraId="51D7F884" w14:textId="77777777" w:rsidR="00913FDD" w:rsidRDefault="00913FDD">
      <w:pPr>
        <w:pStyle w:val="Textoindependiente"/>
        <w:spacing w:before="172"/>
        <w:rPr>
          <w:b/>
          <w:sz w:val="20"/>
        </w:rPr>
      </w:pPr>
    </w:p>
    <w:tbl>
      <w:tblPr>
        <w:tblStyle w:val="TableNormal"/>
        <w:tblW w:w="0" w:type="auto"/>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73"/>
        <w:gridCol w:w="1510"/>
        <w:gridCol w:w="1797"/>
        <w:gridCol w:w="5247"/>
      </w:tblGrid>
      <w:tr w:rsidR="00913FDD" w14:paraId="41CAE382" w14:textId="77777777">
        <w:trPr>
          <w:trHeight w:val="397"/>
        </w:trPr>
        <w:tc>
          <w:tcPr>
            <w:tcW w:w="1373" w:type="dxa"/>
            <w:shd w:val="clear" w:color="auto" w:fill="528135"/>
          </w:tcPr>
          <w:p w14:paraId="6565BD76" w14:textId="77777777" w:rsidR="00913FDD" w:rsidRDefault="00000000">
            <w:pPr>
              <w:pStyle w:val="TableParagraph"/>
              <w:spacing w:before="95"/>
              <w:ind w:left="21"/>
              <w:jc w:val="center"/>
              <w:rPr>
                <w:b/>
                <w:sz w:val="18"/>
              </w:rPr>
            </w:pPr>
            <w:r>
              <w:rPr>
                <w:b/>
                <w:color w:val="FFFFFF"/>
                <w:sz w:val="18"/>
              </w:rPr>
              <w:t xml:space="preserve">N </w:t>
            </w:r>
            <w:r>
              <w:rPr>
                <w:b/>
                <w:color w:val="FFFFFF"/>
                <w:spacing w:val="-10"/>
                <w:sz w:val="18"/>
              </w:rPr>
              <w:t>°</w:t>
            </w:r>
          </w:p>
        </w:tc>
        <w:tc>
          <w:tcPr>
            <w:tcW w:w="1510" w:type="dxa"/>
            <w:shd w:val="clear" w:color="auto" w:fill="528135"/>
          </w:tcPr>
          <w:p w14:paraId="0B224C16" w14:textId="77777777" w:rsidR="00913FDD" w:rsidRDefault="00000000">
            <w:pPr>
              <w:pStyle w:val="TableParagraph"/>
              <w:spacing w:before="95"/>
              <w:ind w:left="19"/>
              <w:jc w:val="center"/>
              <w:rPr>
                <w:b/>
                <w:sz w:val="18"/>
              </w:rPr>
            </w:pPr>
            <w:r>
              <w:rPr>
                <w:b/>
                <w:color w:val="FFFFFF"/>
                <w:spacing w:val="-4"/>
                <w:sz w:val="18"/>
              </w:rPr>
              <w:t>TIPO</w:t>
            </w:r>
          </w:p>
        </w:tc>
        <w:tc>
          <w:tcPr>
            <w:tcW w:w="1797" w:type="dxa"/>
            <w:shd w:val="clear" w:color="auto" w:fill="528135"/>
          </w:tcPr>
          <w:p w14:paraId="3DCD90E7" w14:textId="77777777" w:rsidR="00913FDD" w:rsidRDefault="00000000">
            <w:pPr>
              <w:pStyle w:val="TableParagraph"/>
              <w:spacing w:before="95"/>
              <w:ind w:left="515"/>
              <w:rPr>
                <w:b/>
                <w:sz w:val="18"/>
              </w:rPr>
            </w:pPr>
            <w:r>
              <w:rPr>
                <w:b/>
                <w:color w:val="FFFFFF"/>
                <w:spacing w:val="-2"/>
                <w:sz w:val="18"/>
              </w:rPr>
              <w:t>NOMBRE</w:t>
            </w:r>
          </w:p>
        </w:tc>
        <w:tc>
          <w:tcPr>
            <w:tcW w:w="5247" w:type="dxa"/>
            <w:shd w:val="clear" w:color="auto" w:fill="528135"/>
          </w:tcPr>
          <w:p w14:paraId="123CCE81" w14:textId="77777777" w:rsidR="00913FDD" w:rsidRDefault="00000000">
            <w:pPr>
              <w:pStyle w:val="TableParagraph"/>
              <w:spacing w:before="95"/>
              <w:ind w:left="20"/>
              <w:jc w:val="center"/>
              <w:rPr>
                <w:b/>
                <w:sz w:val="18"/>
              </w:rPr>
            </w:pPr>
            <w:r>
              <w:rPr>
                <w:b/>
                <w:color w:val="FFFFFF"/>
                <w:spacing w:val="-2"/>
                <w:sz w:val="18"/>
              </w:rPr>
              <w:t>DESCRIPCIÓN</w:t>
            </w:r>
          </w:p>
        </w:tc>
      </w:tr>
      <w:tr w:rsidR="00913FDD" w14:paraId="45ADF036" w14:textId="77777777">
        <w:trPr>
          <w:trHeight w:val="4413"/>
        </w:trPr>
        <w:tc>
          <w:tcPr>
            <w:tcW w:w="1373" w:type="dxa"/>
            <w:shd w:val="clear" w:color="auto" w:fill="528135"/>
          </w:tcPr>
          <w:p w14:paraId="1F86D85B" w14:textId="77777777" w:rsidR="00913FDD" w:rsidRDefault="00913FDD">
            <w:pPr>
              <w:pStyle w:val="TableParagraph"/>
              <w:rPr>
                <w:b/>
                <w:sz w:val="18"/>
              </w:rPr>
            </w:pPr>
          </w:p>
          <w:p w14:paraId="1326E4A4" w14:textId="77777777" w:rsidR="00913FDD" w:rsidRDefault="00913FDD">
            <w:pPr>
              <w:pStyle w:val="TableParagraph"/>
              <w:rPr>
                <w:b/>
                <w:sz w:val="18"/>
              </w:rPr>
            </w:pPr>
          </w:p>
          <w:p w14:paraId="561E294A" w14:textId="77777777" w:rsidR="00913FDD" w:rsidRDefault="00913FDD">
            <w:pPr>
              <w:pStyle w:val="TableParagraph"/>
              <w:rPr>
                <w:b/>
                <w:sz w:val="18"/>
              </w:rPr>
            </w:pPr>
          </w:p>
          <w:p w14:paraId="5E22E12F" w14:textId="77777777" w:rsidR="00913FDD" w:rsidRDefault="00913FDD">
            <w:pPr>
              <w:pStyle w:val="TableParagraph"/>
              <w:rPr>
                <w:b/>
                <w:sz w:val="18"/>
              </w:rPr>
            </w:pPr>
          </w:p>
          <w:p w14:paraId="7B25B817" w14:textId="77777777" w:rsidR="00913FDD" w:rsidRDefault="00913FDD">
            <w:pPr>
              <w:pStyle w:val="TableParagraph"/>
              <w:rPr>
                <w:b/>
                <w:sz w:val="18"/>
              </w:rPr>
            </w:pPr>
          </w:p>
          <w:p w14:paraId="71143966" w14:textId="77777777" w:rsidR="00913FDD" w:rsidRDefault="00913FDD">
            <w:pPr>
              <w:pStyle w:val="TableParagraph"/>
              <w:rPr>
                <w:b/>
                <w:sz w:val="18"/>
              </w:rPr>
            </w:pPr>
          </w:p>
          <w:p w14:paraId="2FEADF63" w14:textId="77777777" w:rsidR="00913FDD" w:rsidRDefault="00913FDD">
            <w:pPr>
              <w:pStyle w:val="TableParagraph"/>
              <w:rPr>
                <w:b/>
                <w:sz w:val="18"/>
              </w:rPr>
            </w:pPr>
          </w:p>
          <w:p w14:paraId="6088B101" w14:textId="77777777" w:rsidR="00913FDD" w:rsidRDefault="00913FDD">
            <w:pPr>
              <w:pStyle w:val="TableParagraph"/>
              <w:rPr>
                <w:b/>
                <w:sz w:val="18"/>
              </w:rPr>
            </w:pPr>
          </w:p>
          <w:p w14:paraId="76FB5D9C" w14:textId="77777777" w:rsidR="00913FDD" w:rsidRDefault="00913FDD">
            <w:pPr>
              <w:pStyle w:val="TableParagraph"/>
              <w:rPr>
                <w:b/>
                <w:sz w:val="18"/>
              </w:rPr>
            </w:pPr>
          </w:p>
          <w:p w14:paraId="2443193E" w14:textId="77777777" w:rsidR="00913FDD" w:rsidRDefault="00913FDD">
            <w:pPr>
              <w:pStyle w:val="TableParagraph"/>
              <w:spacing w:before="32"/>
              <w:rPr>
                <w:b/>
                <w:sz w:val="18"/>
              </w:rPr>
            </w:pPr>
          </w:p>
          <w:p w14:paraId="3D2C24D5" w14:textId="77777777" w:rsidR="00913FDD" w:rsidRDefault="00000000">
            <w:pPr>
              <w:pStyle w:val="TableParagraph"/>
              <w:ind w:left="21" w:right="4"/>
              <w:jc w:val="center"/>
              <w:rPr>
                <w:b/>
                <w:sz w:val="18"/>
              </w:rPr>
            </w:pPr>
            <w:r>
              <w:rPr>
                <w:b/>
                <w:color w:val="FFFFFF"/>
                <w:spacing w:val="-10"/>
                <w:sz w:val="18"/>
              </w:rPr>
              <w:t>1</w:t>
            </w:r>
          </w:p>
        </w:tc>
        <w:tc>
          <w:tcPr>
            <w:tcW w:w="1510" w:type="dxa"/>
          </w:tcPr>
          <w:p w14:paraId="618DD9E4" w14:textId="77777777" w:rsidR="00913FDD" w:rsidRDefault="00913FDD">
            <w:pPr>
              <w:pStyle w:val="TableParagraph"/>
              <w:rPr>
                <w:b/>
                <w:sz w:val="18"/>
              </w:rPr>
            </w:pPr>
          </w:p>
          <w:p w14:paraId="19ECE9DB" w14:textId="77777777" w:rsidR="00913FDD" w:rsidRDefault="00913FDD">
            <w:pPr>
              <w:pStyle w:val="TableParagraph"/>
              <w:rPr>
                <w:b/>
                <w:sz w:val="18"/>
              </w:rPr>
            </w:pPr>
          </w:p>
          <w:p w14:paraId="30D42ADC" w14:textId="77777777" w:rsidR="00913FDD" w:rsidRDefault="00913FDD">
            <w:pPr>
              <w:pStyle w:val="TableParagraph"/>
              <w:rPr>
                <w:b/>
                <w:sz w:val="18"/>
              </w:rPr>
            </w:pPr>
          </w:p>
          <w:p w14:paraId="567D0B85" w14:textId="77777777" w:rsidR="00913FDD" w:rsidRDefault="00913FDD">
            <w:pPr>
              <w:pStyle w:val="TableParagraph"/>
              <w:rPr>
                <w:b/>
                <w:sz w:val="18"/>
              </w:rPr>
            </w:pPr>
          </w:p>
          <w:p w14:paraId="162FBFBE" w14:textId="77777777" w:rsidR="00913FDD" w:rsidRDefault="00913FDD">
            <w:pPr>
              <w:pStyle w:val="TableParagraph"/>
              <w:rPr>
                <w:b/>
                <w:sz w:val="18"/>
              </w:rPr>
            </w:pPr>
          </w:p>
          <w:p w14:paraId="40DB8802" w14:textId="77777777" w:rsidR="00913FDD" w:rsidRDefault="00913FDD">
            <w:pPr>
              <w:pStyle w:val="TableParagraph"/>
              <w:rPr>
                <w:b/>
                <w:sz w:val="18"/>
              </w:rPr>
            </w:pPr>
          </w:p>
          <w:p w14:paraId="40FD801B" w14:textId="77777777" w:rsidR="00913FDD" w:rsidRDefault="00913FDD">
            <w:pPr>
              <w:pStyle w:val="TableParagraph"/>
              <w:rPr>
                <w:b/>
                <w:sz w:val="18"/>
              </w:rPr>
            </w:pPr>
          </w:p>
          <w:p w14:paraId="58285B4E" w14:textId="77777777" w:rsidR="00913FDD" w:rsidRDefault="00913FDD">
            <w:pPr>
              <w:pStyle w:val="TableParagraph"/>
              <w:rPr>
                <w:b/>
                <w:sz w:val="18"/>
              </w:rPr>
            </w:pPr>
          </w:p>
          <w:p w14:paraId="1F43B4D3" w14:textId="77777777" w:rsidR="00913FDD" w:rsidRDefault="00913FDD">
            <w:pPr>
              <w:pStyle w:val="TableParagraph"/>
              <w:rPr>
                <w:b/>
                <w:sz w:val="18"/>
              </w:rPr>
            </w:pPr>
          </w:p>
          <w:p w14:paraId="037CD54D" w14:textId="77777777" w:rsidR="00913FDD" w:rsidRDefault="00913FDD">
            <w:pPr>
              <w:pStyle w:val="TableParagraph"/>
              <w:spacing w:before="27"/>
              <w:rPr>
                <w:b/>
                <w:sz w:val="18"/>
              </w:rPr>
            </w:pPr>
          </w:p>
          <w:p w14:paraId="670FABDC" w14:textId="77777777" w:rsidR="00913FDD" w:rsidRDefault="00000000">
            <w:pPr>
              <w:pStyle w:val="TableParagraph"/>
              <w:spacing w:before="1"/>
              <w:ind w:left="68"/>
              <w:rPr>
                <w:sz w:val="18"/>
              </w:rPr>
            </w:pPr>
            <w:r>
              <w:rPr>
                <w:spacing w:val="-2"/>
                <w:sz w:val="18"/>
              </w:rPr>
              <w:t>Beneficio</w:t>
            </w:r>
          </w:p>
        </w:tc>
        <w:tc>
          <w:tcPr>
            <w:tcW w:w="1797" w:type="dxa"/>
          </w:tcPr>
          <w:p w14:paraId="5F40FC4C" w14:textId="77777777" w:rsidR="00913FDD" w:rsidRDefault="00913FDD">
            <w:pPr>
              <w:pStyle w:val="TableParagraph"/>
              <w:rPr>
                <w:b/>
                <w:sz w:val="18"/>
              </w:rPr>
            </w:pPr>
          </w:p>
          <w:p w14:paraId="5B1BE698" w14:textId="77777777" w:rsidR="00913FDD" w:rsidRDefault="00913FDD">
            <w:pPr>
              <w:pStyle w:val="TableParagraph"/>
              <w:rPr>
                <w:b/>
                <w:sz w:val="18"/>
              </w:rPr>
            </w:pPr>
          </w:p>
          <w:p w14:paraId="586A4024" w14:textId="77777777" w:rsidR="00913FDD" w:rsidRDefault="00913FDD">
            <w:pPr>
              <w:pStyle w:val="TableParagraph"/>
              <w:rPr>
                <w:b/>
                <w:sz w:val="18"/>
              </w:rPr>
            </w:pPr>
          </w:p>
          <w:p w14:paraId="7F2B86A2" w14:textId="77777777" w:rsidR="00913FDD" w:rsidRDefault="00913FDD">
            <w:pPr>
              <w:pStyle w:val="TableParagraph"/>
              <w:rPr>
                <w:b/>
                <w:sz w:val="18"/>
              </w:rPr>
            </w:pPr>
          </w:p>
          <w:p w14:paraId="43D8E1B9" w14:textId="77777777" w:rsidR="00913FDD" w:rsidRDefault="00913FDD">
            <w:pPr>
              <w:pStyle w:val="TableParagraph"/>
              <w:rPr>
                <w:b/>
                <w:sz w:val="18"/>
              </w:rPr>
            </w:pPr>
          </w:p>
          <w:p w14:paraId="72584D32" w14:textId="77777777" w:rsidR="00913FDD" w:rsidRDefault="00913FDD">
            <w:pPr>
              <w:pStyle w:val="TableParagraph"/>
              <w:rPr>
                <w:b/>
                <w:sz w:val="18"/>
              </w:rPr>
            </w:pPr>
          </w:p>
          <w:p w14:paraId="409672F2" w14:textId="77777777" w:rsidR="00913FDD" w:rsidRDefault="00913FDD">
            <w:pPr>
              <w:pStyle w:val="TableParagraph"/>
              <w:rPr>
                <w:b/>
                <w:sz w:val="18"/>
              </w:rPr>
            </w:pPr>
          </w:p>
          <w:p w14:paraId="66C48A73" w14:textId="77777777" w:rsidR="00913FDD" w:rsidRDefault="00913FDD">
            <w:pPr>
              <w:pStyle w:val="TableParagraph"/>
              <w:spacing w:before="29"/>
              <w:rPr>
                <w:b/>
                <w:sz w:val="18"/>
              </w:rPr>
            </w:pPr>
          </w:p>
          <w:p w14:paraId="1D004422" w14:textId="77777777" w:rsidR="00913FDD" w:rsidRDefault="00000000">
            <w:pPr>
              <w:pStyle w:val="TableParagraph"/>
              <w:ind w:left="69" w:right="8" w:firstLine="45"/>
              <w:rPr>
                <w:sz w:val="18"/>
              </w:rPr>
            </w:pPr>
            <w:r>
              <w:rPr>
                <w:sz w:val="18"/>
              </w:rPr>
              <w:t>Eficientes</w:t>
            </w:r>
            <w:r>
              <w:rPr>
                <w:spacing w:val="-12"/>
                <w:sz w:val="18"/>
              </w:rPr>
              <w:t xml:space="preserve"> </w:t>
            </w:r>
            <w:r>
              <w:rPr>
                <w:sz w:val="18"/>
              </w:rPr>
              <w:t>acciones</w:t>
            </w:r>
            <w:r>
              <w:rPr>
                <w:spacing w:val="-11"/>
                <w:sz w:val="18"/>
              </w:rPr>
              <w:t xml:space="preserve"> </w:t>
            </w:r>
            <w:r>
              <w:rPr>
                <w:sz w:val="18"/>
              </w:rPr>
              <w:t>de vigilancia y control sobre los factores de deterioro de los recursos ambientales</w:t>
            </w:r>
          </w:p>
        </w:tc>
        <w:tc>
          <w:tcPr>
            <w:tcW w:w="5247" w:type="dxa"/>
          </w:tcPr>
          <w:p w14:paraId="2E428479" w14:textId="77777777" w:rsidR="00913FDD" w:rsidRDefault="00913FDD">
            <w:pPr>
              <w:pStyle w:val="TableParagraph"/>
              <w:spacing w:before="27"/>
              <w:rPr>
                <w:b/>
                <w:sz w:val="18"/>
              </w:rPr>
            </w:pPr>
          </w:p>
          <w:p w14:paraId="48E0F1AB" w14:textId="77777777" w:rsidR="00913FDD" w:rsidRDefault="00000000">
            <w:pPr>
              <w:pStyle w:val="TableParagraph"/>
              <w:ind w:left="72" w:right="46"/>
              <w:jc w:val="both"/>
              <w:rPr>
                <w:sz w:val="18"/>
              </w:rPr>
            </w:pPr>
            <w:r>
              <w:rPr>
                <w:sz w:val="18"/>
              </w:rPr>
              <w:t>Para establecer el beneficio ambiental del proyecto se tomó el relacionado</w:t>
            </w:r>
            <w:r>
              <w:rPr>
                <w:spacing w:val="-12"/>
                <w:sz w:val="18"/>
              </w:rPr>
              <w:t xml:space="preserve"> </w:t>
            </w:r>
            <w:r>
              <w:rPr>
                <w:sz w:val="18"/>
              </w:rPr>
              <w:t>con</w:t>
            </w:r>
            <w:r>
              <w:rPr>
                <w:spacing w:val="-11"/>
                <w:sz w:val="18"/>
              </w:rPr>
              <w:t xml:space="preserve"> </w:t>
            </w:r>
            <w:r>
              <w:rPr>
                <w:sz w:val="18"/>
              </w:rPr>
              <w:t>el</w:t>
            </w:r>
            <w:r>
              <w:rPr>
                <w:spacing w:val="-11"/>
                <w:sz w:val="18"/>
              </w:rPr>
              <w:t xml:space="preserve"> </w:t>
            </w:r>
            <w:r>
              <w:rPr>
                <w:sz w:val="18"/>
              </w:rPr>
              <w:t>impacto</w:t>
            </w:r>
            <w:r>
              <w:rPr>
                <w:spacing w:val="-11"/>
                <w:sz w:val="18"/>
              </w:rPr>
              <w:t xml:space="preserve"> </w:t>
            </w:r>
            <w:r>
              <w:rPr>
                <w:sz w:val="18"/>
              </w:rPr>
              <w:t>que</w:t>
            </w:r>
            <w:r>
              <w:rPr>
                <w:spacing w:val="-12"/>
                <w:sz w:val="18"/>
              </w:rPr>
              <w:t xml:space="preserve"> </w:t>
            </w:r>
            <w:r>
              <w:rPr>
                <w:sz w:val="18"/>
              </w:rPr>
              <w:t>podría</w:t>
            </w:r>
            <w:r>
              <w:rPr>
                <w:spacing w:val="-11"/>
                <w:sz w:val="18"/>
              </w:rPr>
              <w:t xml:space="preserve"> </w:t>
            </w:r>
            <w:r>
              <w:rPr>
                <w:sz w:val="18"/>
              </w:rPr>
              <w:t>generar</w:t>
            </w:r>
            <w:r>
              <w:rPr>
                <w:spacing w:val="-11"/>
                <w:sz w:val="18"/>
              </w:rPr>
              <w:t xml:space="preserve"> </w:t>
            </w:r>
            <w:r>
              <w:rPr>
                <w:sz w:val="18"/>
              </w:rPr>
              <w:t>el</w:t>
            </w:r>
            <w:r>
              <w:rPr>
                <w:spacing w:val="-11"/>
                <w:sz w:val="18"/>
              </w:rPr>
              <w:t xml:space="preserve"> </w:t>
            </w:r>
            <w:r>
              <w:rPr>
                <w:sz w:val="18"/>
              </w:rPr>
              <w:t>proyecto</w:t>
            </w:r>
            <w:r>
              <w:rPr>
                <w:spacing w:val="-12"/>
                <w:sz w:val="18"/>
              </w:rPr>
              <w:t xml:space="preserve"> </w:t>
            </w:r>
            <w:r>
              <w:rPr>
                <w:sz w:val="18"/>
              </w:rPr>
              <w:t>en</w:t>
            </w:r>
            <w:r>
              <w:rPr>
                <w:spacing w:val="-11"/>
                <w:sz w:val="18"/>
              </w:rPr>
              <w:t xml:space="preserve"> </w:t>
            </w:r>
            <w:r>
              <w:rPr>
                <w:sz w:val="18"/>
              </w:rPr>
              <w:t>un</w:t>
            </w:r>
            <w:r>
              <w:rPr>
                <w:spacing w:val="-11"/>
                <w:sz w:val="18"/>
              </w:rPr>
              <w:t xml:space="preserve"> </w:t>
            </w:r>
            <w:r>
              <w:rPr>
                <w:sz w:val="18"/>
              </w:rPr>
              <w:t>recurso específico, por ejemplo, el de “Calidad del Aire”, considerando la contaminación ambiental por el incumplimiento de las normas y procedimientos ambientales como factor de deterioro de este recurso. Las</w:t>
            </w:r>
            <w:r>
              <w:rPr>
                <w:spacing w:val="-3"/>
                <w:sz w:val="18"/>
              </w:rPr>
              <w:t xml:space="preserve"> </w:t>
            </w:r>
            <w:r>
              <w:rPr>
                <w:sz w:val="18"/>
              </w:rPr>
              <w:t>acciones</w:t>
            </w:r>
            <w:r>
              <w:rPr>
                <w:spacing w:val="-3"/>
                <w:sz w:val="18"/>
              </w:rPr>
              <w:t xml:space="preserve"> </w:t>
            </w:r>
            <w:r>
              <w:rPr>
                <w:sz w:val="18"/>
              </w:rPr>
              <w:t>de</w:t>
            </w:r>
            <w:r>
              <w:rPr>
                <w:spacing w:val="-3"/>
                <w:sz w:val="18"/>
              </w:rPr>
              <w:t xml:space="preserve"> </w:t>
            </w:r>
            <w:r>
              <w:rPr>
                <w:sz w:val="18"/>
              </w:rPr>
              <w:t>control</w:t>
            </w:r>
            <w:r>
              <w:rPr>
                <w:spacing w:val="-2"/>
                <w:sz w:val="18"/>
              </w:rPr>
              <w:t xml:space="preserve"> </w:t>
            </w:r>
            <w:r>
              <w:rPr>
                <w:sz w:val="18"/>
              </w:rPr>
              <w:t>ambiental,</w:t>
            </w:r>
            <w:r>
              <w:rPr>
                <w:spacing w:val="-2"/>
                <w:sz w:val="18"/>
              </w:rPr>
              <w:t xml:space="preserve"> </w:t>
            </w:r>
            <w:r>
              <w:rPr>
                <w:sz w:val="18"/>
              </w:rPr>
              <w:t>resultado</w:t>
            </w:r>
            <w:r>
              <w:rPr>
                <w:spacing w:val="-2"/>
                <w:sz w:val="18"/>
              </w:rPr>
              <w:t xml:space="preserve"> </w:t>
            </w:r>
            <w:r>
              <w:rPr>
                <w:sz w:val="18"/>
              </w:rPr>
              <w:t>del</w:t>
            </w:r>
            <w:r>
              <w:rPr>
                <w:spacing w:val="-4"/>
                <w:sz w:val="18"/>
              </w:rPr>
              <w:t xml:space="preserve"> </w:t>
            </w:r>
            <w:r>
              <w:rPr>
                <w:sz w:val="18"/>
              </w:rPr>
              <w:t>proceso</w:t>
            </w:r>
            <w:r>
              <w:rPr>
                <w:spacing w:val="-2"/>
                <w:sz w:val="18"/>
              </w:rPr>
              <w:t xml:space="preserve"> </w:t>
            </w:r>
            <w:r>
              <w:rPr>
                <w:sz w:val="18"/>
              </w:rPr>
              <w:t>sancionatorio se</w:t>
            </w:r>
            <w:r>
              <w:rPr>
                <w:spacing w:val="-11"/>
                <w:sz w:val="18"/>
              </w:rPr>
              <w:t xml:space="preserve"> </w:t>
            </w:r>
            <w:r>
              <w:rPr>
                <w:sz w:val="18"/>
              </w:rPr>
              <w:t>ven</w:t>
            </w:r>
            <w:r>
              <w:rPr>
                <w:spacing w:val="-9"/>
                <w:sz w:val="18"/>
              </w:rPr>
              <w:t xml:space="preserve"> </w:t>
            </w:r>
            <w:r>
              <w:rPr>
                <w:sz w:val="18"/>
              </w:rPr>
              <w:t>reflejadas</w:t>
            </w:r>
            <w:r>
              <w:rPr>
                <w:spacing w:val="-11"/>
                <w:sz w:val="18"/>
              </w:rPr>
              <w:t xml:space="preserve"> </w:t>
            </w:r>
            <w:r>
              <w:rPr>
                <w:sz w:val="18"/>
              </w:rPr>
              <w:t>en</w:t>
            </w:r>
            <w:r>
              <w:rPr>
                <w:spacing w:val="-9"/>
                <w:sz w:val="18"/>
              </w:rPr>
              <w:t xml:space="preserve"> </w:t>
            </w:r>
            <w:r>
              <w:rPr>
                <w:sz w:val="18"/>
              </w:rPr>
              <w:t>el</w:t>
            </w:r>
            <w:r>
              <w:rPr>
                <w:spacing w:val="-7"/>
                <w:sz w:val="18"/>
              </w:rPr>
              <w:t xml:space="preserve"> </w:t>
            </w:r>
            <w:r>
              <w:rPr>
                <w:sz w:val="18"/>
              </w:rPr>
              <w:t>acatamiento</w:t>
            </w:r>
            <w:r>
              <w:rPr>
                <w:spacing w:val="-9"/>
                <w:sz w:val="18"/>
              </w:rPr>
              <w:t xml:space="preserve"> </w:t>
            </w:r>
            <w:r>
              <w:rPr>
                <w:sz w:val="18"/>
              </w:rPr>
              <w:t>de</w:t>
            </w:r>
            <w:r>
              <w:rPr>
                <w:spacing w:val="-11"/>
                <w:sz w:val="18"/>
              </w:rPr>
              <w:t xml:space="preserve"> </w:t>
            </w:r>
            <w:r>
              <w:rPr>
                <w:sz w:val="18"/>
              </w:rPr>
              <w:t>normas</w:t>
            </w:r>
            <w:r>
              <w:rPr>
                <w:spacing w:val="-8"/>
                <w:sz w:val="18"/>
              </w:rPr>
              <w:t xml:space="preserve"> </w:t>
            </w:r>
            <w:r>
              <w:rPr>
                <w:sz w:val="18"/>
              </w:rPr>
              <w:t>y</w:t>
            </w:r>
            <w:r>
              <w:rPr>
                <w:spacing w:val="-11"/>
                <w:sz w:val="18"/>
              </w:rPr>
              <w:t xml:space="preserve"> </w:t>
            </w:r>
            <w:r>
              <w:rPr>
                <w:sz w:val="18"/>
              </w:rPr>
              <w:t>parámetros</w:t>
            </w:r>
            <w:r>
              <w:rPr>
                <w:spacing w:val="-11"/>
                <w:sz w:val="18"/>
              </w:rPr>
              <w:t xml:space="preserve"> </w:t>
            </w:r>
            <w:r>
              <w:rPr>
                <w:sz w:val="18"/>
              </w:rPr>
              <w:t>por</w:t>
            </w:r>
            <w:r>
              <w:rPr>
                <w:spacing w:val="-10"/>
                <w:sz w:val="18"/>
              </w:rPr>
              <w:t xml:space="preserve"> </w:t>
            </w:r>
            <w:r>
              <w:rPr>
                <w:sz w:val="18"/>
              </w:rPr>
              <w:t>parte</w:t>
            </w:r>
            <w:r>
              <w:rPr>
                <w:spacing w:val="-10"/>
                <w:sz w:val="18"/>
              </w:rPr>
              <w:t xml:space="preserve"> </w:t>
            </w:r>
            <w:r>
              <w:rPr>
                <w:sz w:val="18"/>
              </w:rPr>
              <w:t>de industrias,</w:t>
            </w:r>
            <w:r>
              <w:rPr>
                <w:spacing w:val="-2"/>
                <w:sz w:val="18"/>
              </w:rPr>
              <w:t xml:space="preserve"> </w:t>
            </w:r>
            <w:r>
              <w:rPr>
                <w:sz w:val="18"/>
              </w:rPr>
              <w:t>gremios,</w:t>
            </w:r>
            <w:r>
              <w:rPr>
                <w:spacing w:val="-2"/>
                <w:sz w:val="18"/>
              </w:rPr>
              <w:t xml:space="preserve"> </w:t>
            </w:r>
            <w:r>
              <w:rPr>
                <w:sz w:val="18"/>
              </w:rPr>
              <w:t>establecimientos</w:t>
            </w:r>
            <w:r>
              <w:rPr>
                <w:spacing w:val="-3"/>
                <w:sz w:val="18"/>
              </w:rPr>
              <w:t xml:space="preserve"> </w:t>
            </w:r>
            <w:r>
              <w:rPr>
                <w:sz w:val="18"/>
              </w:rPr>
              <w:t>y</w:t>
            </w:r>
            <w:r>
              <w:rPr>
                <w:spacing w:val="-6"/>
                <w:sz w:val="18"/>
              </w:rPr>
              <w:t xml:space="preserve"> </w:t>
            </w:r>
            <w:r>
              <w:rPr>
                <w:sz w:val="18"/>
              </w:rPr>
              <w:t>servicios</w:t>
            </w:r>
            <w:r>
              <w:rPr>
                <w:spacing w:val="-3"/>
                <w:sz w:val="18"/>
              </w:rPr>
              <w:t xml:space="preserve"> </w:t>
            </w:r>
            <w:r>
              <w:rPr>
                <w:sz w:val="18"/>
              </w:rPr>
              <w:t>frente</w:t>
            </w:r>
            <w:r>
              <w:rPr>
                <w:spacing w:val="-3"/>
                <w:sz w:val="18"/>
              </w:rPr>
              <w:t xml:space="preserve"> </w:t>
            </w:r>
            <w:r>
              <w:rPr>
                <w:sz w:val="18"/>
              </w:rPr>
              <w:t>a</w:t>
            </w:r>
            <w:r>
              <w:rPr>
                <w:spacing w:val="-3"/>
                <w:sz w:val="18"/>
              </w:rPr>
              <w:t xml:space="preserve"> </w:t>
            </w:r>
            <w:r>
              <w:rPr>
                <w:sz w:val="18"/>
              </w:rPr>
              <w:t>las</w:t>
            </w:r>
            <w:r>
              <w:rPr>
                <w:spacing w:val="-3"/>
                <w:sz w:val="18"/>
              </w:rPr>
              <w:t xml:space="preserve"> </w:t>
            </w:r>
            <w:r>
              <w:rPr>
                <w:sz w:val="18"/>
              </w:rPr>
              <w:t>fuentes</w:t>
            </w:r>
            <w:r>
              <w:rPr>
                <w:spacing w:val="-6"/>
                <w:sz w:val="18"/>
              </w:rPr>
              <w:t xml:space="preserve"> </w:t>
            </w:r>
            <w:r>
              <w:rPr>
                <w:sz w:val="18"/>
              </w:rPr>
              <w:t>de emisión</w:t>
            </w:r>
            <w:r>
              <w:rPr>
                <w:spacing w:val="-3"/>
                <w:sz w:val="18"/>
              </w:rPr>
              <w:t xml:space="preserve"> </w:t>
            </w:r>
            <w:r>
              <w:rPr>
                <w:sz w:val="18"/>
              </w:rPr>
              <w:t>móviles</w:t>
            </w:r>
            <w:r>
              <w:rPr>
                <w:spacing w:val="-3"/>
                <w:sz w:val="18"/>
              </w:rPr>
              <w:t xml:space="preserve"> </w:t>
            </w:r>
            <w:r>
              <w:rPr>
                <w:sz w:val="18"/>
              </w:rPr>
              <w:t>y</w:t>
            </w:r>
            <w:r>
              <w:rPr>
                <w:spacing w:val="-7"/>
                <w:sz w:val="18"/>
              </w:rPr>
              <w:t xml:space="preserve"> </w:t>
            </w:r>
            <w:r>
              <w:rPr>
                <w:sz w:val="18"/>
              </w:rPr>
              <w:t>fijas</w:t>
            </w:r>
            <w:r>
              <w:rPr>
                <w:spacing w:val="-2"/>
                <w:sz w:val="18"/>
              </w:rPr>
              <w:t xml:space="preserve"> </w:t>
            </w:r>
            <w:r>
              <w:rPr>
                <w:sz w:val="18"/>
              </w:rPr>
              <w:t>y</w:t>
            </w:r>
            <w:r>
              <w:rPr>
                <w:spacing w:val="-7"/>
                <w:sz w:val="18"/>
              </w:rPr>
              <w:t xml:space="preserve"> </w:t>
            </w:r>
            <w:r>
              <w:rPr>
                <w:sz w:val="18"/>
              </w:rPr>
              <w:t>por</w:t>
            </w:r>
            <w:r>
              <w:rPr>
                <w:spacing w:val="-3"/>
                <w:sz w:val="18"/>
              </w:rPr>
              <w:t xml:space="preserve"> </w:t>
            </w:r>
            <w:r>
              <w:rPr>
                <w:sz w:val="18"/>
              </w:rPr>
              <w:t>consiguiente</w:t>
            </w:r>
            <w:r>
              <w:rPr>
                <w:spacing w:val="-3"/>
                <w:sz w:val="18"/>
              </w:rPr>
              <w:t xml:space="preserve"> </w:t>
            </w:r>
            <w:r>
              <w:rPr>
                <w:sz w:val="18"/>
              </w:rPr>
              <w:t>mejora</w:t>
            </w:r>
            <w:r>
              <w:rPr>
                <w:spacing w:val="-4"/>
                <w:sz w:val="18"/>
              </w:rPr>
              <w:t xml:space="preserve"> </w:t>
            </w:r>
            <w:r>
              <w:rPr>
                <w:sz w:val="18"/>
              </w:rPr>
              <w:t>en</w:t>
            </w:r>
            <w:r>
              <w:rPr>
                <w:spacing w:val="-3"/>
                <w:sz w:val="18"/>
              </w:rPr>
              <w:t xml:space="preserve"> </w:t>
            </w:r>
            <w:r>
              <w:rPr>
                <w:sz w:val="18"/>
              </w:rPr>
              <w:t>la</w:t>
            </w:r>
            <w:r>
              <w:rPr>
                <w:spacing w:val="-6"/>
                <w:sz w:val="18"/>
              </w:rPr>
              <w:t xml:space="preserve"> </w:t>
            </w:r>
            <w:r>
              <w:rPr>
                <w:sz w:val="18"/>
              </w:rPr>
              <w:t>calidad</w:t>
            </w:r>
            <w:r>
              <w:rPr>
                <w:spacing w:val="-7"/>
                <w:sz w:val="18"/>
              </w:rPr>
              <w:t xml:space="preserve"> </w:t>
            </w:r>
            <w:r>
              <w:rPr>
                <w:sz w:val="18"/>
              </w:rPr>
              <w:t>de</w:t>
            </w:r>
            <w:r>
              <w:rPr>
                <w:spacing w:val="-6"/>
                <w:sz w:val="18"/>
              </w:rPr>
              <w:t xml:space="preserve"> </w:t>
            </w:r>
            <w:r>
              <w:rPr>
                <w:sz w:val="18"/>
              </w:rPr>
              <w:t>vida de</w:t>
            </w:r>
            <w:r>
              <w:rPr>
                <w:spacing w:val="-11"/>
                <w:sz w:val="18"/>
              </w:rPr>
              <w:t xml:space="preserve"> </w:t>
            </w:r>
            <w:r>
              <w:rPr>
                <w:sz w:val="18"/>
              </w:rPr>
              <w:t>los</w:t>
            </w:r>
            <w:r>
              <w:rPr>
                <w:spacing w:val="-11"/>
                <w:sz w:val="18"/>
              </w:rPr>
              <w:t xml:space="preserve"> </w:t>
            </w:r>
            <w:r>
              <w:rPr>
                <w:sz w:val="18"/>
              </w:rPr>
              <w:t>habitantes</w:t>
            </w:r>
            <w:r>
              <w:rPr>
                <w:spacing w:val="-11"/>
                <w:sz w:val="18"/>
              </w:rPr>
              <w:t xml:space="preserve"> </w:t>
            </w:r>
            <w:r>
              <w:rPr>
                <w:sz w:val="18"/>
              </w:rPr>
              <w:t>y</w:t>
            </w:r>
            <w:r>
              <w:rPr>
                <w:spacing w:val="-11"/>
                <w:sz w:val="18"/>
              </w:rPr>
              <w:t xml:space="preserve"> </w:t>
            </w:r>
            <w:r>
              <w:rPr>
                <w:sz w:val="18"/>
              </w:rPr>
              <w:t>la</w:t>
            </w:r>
            <w:r>
              <w:rPr>
                <w:spacing w:val="-11"/>
                <w:sz w:val="18"/>
              </w:rPr>
              <w:t xml:space="preserve"> </w:t>
            </w:r>
            <w:r>
              <w:rPr>
                <w:sz w:val="18"/>
              </w:rPr>
              <w:t>reducción</w:t>
            </w:r>
            <w:r>
              <w:rPr>
                <w:spacing w:val="-9"/>
                <w:sz w:val="18"/>
              </w:rPr>
              <w:t xml:space="preserve"> </w:t>
            </w:r>
            <w:r>
              <w:rPr>
                <w:sz w:val="18"/>
              </w:rPr>
              <w:t>de</w:t>
            </w:r>
            <w:r>
              <w:rPr>
                <w:spacing w:val="-11"/>
                <w:sz w:val="18"/>
              </w:rPr>
              <w:t xml:space="preserve"> </w:t>
            </w:r>
            <w:r>
              <w:rPr>
                <w:sz w:val="18"/>
              </w:rPr>
              <w:t>enfermedades</w:t>
            </w:r>
            <w:r>
              <w:rPr>
                <w:spacing w:val="-11"/>
                <w:sz w:val="18"/>
              </w:rPr>
              <w:t xml:space="preserve"> </w:t>
            </w:r>
            <w:r>
              <w:rPr>
                <w:sz w:val="18"/>
              </w:rPr>
              <w:t>asociadas</w:t>
            </w:r>
            <w:r>
              <w:rPr>
                <w:spacing w:val="-8"/>
                <w:sz w:val="18"/>
              </w:rPr>
              <w:t xml:space="preserve"> </w:t>
            </w:r>
            <w:r>
              <w:rPr>
                <w:sz w:val="18"/>
              </w:rPr>
              <w:t>a</w:t>
            </w:r>
            <w:r>
              <w:rPr>
                <w:spacing w:val="-11"/>
                <w:sz w:val="18"/>
              </w:rPr>
              <w:t xml:space="preserve"> </w:t>
            </w:r>
            <w:r>
              <w:rPr>
                <w:sz w:val="18"/>
              </w:rPr>
              <w:t>este</w:t>
            </w:r>
            <w:r>
              <w:rPr>
                <w:spacing w:val="-8"/>
                <w:sz w:val="18"/>
              </w:rPr>
              <w:t xml:space="preserve"> </w:t>
            </w:r>
            <w:r>
              <w:rPr>
                <w:sz w:val="18"/>
              </w:rPr>
              <w:t xml:space="preserve">factor </w:t>
            </w:r>
            <w:r>
              <w:rPr>
                <w:spacing w:val="-2"/>
                <w:sz w:val="18"/>
              </w:rPr>
              <w:t>contaminante.</w:t>
            </w:r>
          </w:p>
          <w:p w14:paraId="78A4138C" w14:textId="77777777" w:rsidR="00913FDD" w:rsidRDefault="00913FDD">
            <w:pPr>
              <w:pStyle w:val="TableParagraph"/>
              <w:spacing w:before="35"/>
              <w:rPr>
                <w:b/>
                <w:sz w:val="18"/>
              </w:rPr>
            </w:pPr>
          </w:p>
          <w:p w14:paraId="498EC750" w14:textId="77777777" w:rsidR="00913FDD" w:rsidRDefault="00000000">
            <w:pPr>
              <w:pStyle w:val="TableParagraph"/>
              <w:ind w:left="72" w:right="46"/>
              <w:jc w:val="both"/>
              <w:rPr>
                <w:sz w:val="18"/>
              </w:rPr>
            </w:pPr>
            <w:r>
              <w:rPr>
                <w:sz w:val="18"/>
              </w:rPr>
              <w:t>De acuerdo con el Plan Decenal de Descontaminación del Aire para Bogotá 2010 - 2020 se estableció que por cada peso que se invierta en proyectos</w:t>
            </w:r>
            <w:r>
              <w:rPr>
                <w:spacing w:val="-11"/>
                <w:sz w:val="18"/>
              </w:rPr>
              <w:t xml:space="preserve"> </w:t>
            </w:r>
            <w:r>
              <w:rPr>
                <w:sz w:val="18"/>
              </w:rPr>
              <w:t>para</w:t>
            </w:r>
            <w:r>
              <w:rPr>
                <w:spacing w:val="-9"/>
                <w:sz w:val="18"/>
              </w:rPr>
              <w:t xml:space="preserve"> </w:t>
            </w:r>
            <w:r>
              <w:rPr>
                <w:sz w:val="18"/>
              </w:rPr>
              <w:t>lograr</w:t>
            </w:r>
            <w:r>
              <w:rPr>
                <w:spacing w:val="-10"/>
                <w:sz w:val="18"/>
              </w:rPr>
              <w:t xml:space="preserve"> </w:t>
            </w:r>
            <w:r>
              <w:rPr>
                <w:sz w:val="18"/>
              </w:rPr>
              <w:t>la</w:t>
            </w:r>
            <w:r>
              <w:rPr>
                <w:spacing w:val="-12"/>
                <w:sz w:val="18"/>
              </w:rPr>
              <w:t xml:space="preserve"> </w:t>
            </w:r>
            <w:r>
              <w:rPr>
                <w:sz w:val="18"/>
              </w:rPr>
              <w:t>descontaminación</w:t>
            </w:r>
            <w:r>
              <w:rPr>
                <w:spacing w:val="-8"/>
                <w:sz w:val="18"/>
              </w:rPr>
              <w:t xml:space="preserve"> </w:t>
            </w:r>
            <w:r>
              <w:rPr>
                <w:sz w:val="18"/>
              </w:rPr>
              <w:t>del</w:t>
            </w:r>
            <w:r>
              <w:rPr>
                <w:spacing w:val="-12"/>
                <w:sz w:val="18"/>
              </w:rPr>
              <w:t xml:space="preserve"> </w:t>
            </w:r>
            <w:r>
              <w:rPr>
                <w:sz w:val="18"/>
              </w:rPr>
              <w:t>aire,</w:t>
            </w:r>
            <w:r>
              <w:rPr>
                <w:spacing w:val="-8"/>
                <w:sz w:val="18"/>
              </w:rPr>
              <w:t xml:space="preserve"> </w:t>
            </w:r>
            <w:r>
              <w:rPr>
                <w:sz w:val="18"/>
              </w:rPr>
              <w:t>se</w:t>
            </w:r>
            <w:r>
              <w:rPr>
                <w:spacing w:val="-12"/>
                <w:sz w:val="18"/>
              </w:rPr>
              <w:t xml:space="preserve"> </w:t>
            </w:r>
            <w:r>
              <w:rPr>
                <w:sz w:val="18"/>
              </w:rPr>
              <w:t>logran</w:t>
            </w:r>
            <w:r>
              <w:rPr>
                <w:spacing w:val="-10"/>
                <w:sz w:val="18"/>
              </w:rPr>
              <w:t xml:space="preserve"> </w:t>
            </w:r>
            <w:r>
              <w:rPr>
                <w:sz w:val="18"/>
              </w:rPr>
              <w:t>beneficios económicos de alrededor de 9 pesos. Conforme a esto y bajo la proyección de los recursos invertidos en cada vigencia se generarán beneficios proyectados</w:t>
            </w:r>
            <w:r>
              <w:rPr>
                <w:spacing w:val="1"/>
                <w:sz w:val="18"/>
              </w:rPr>
              <w:t xml:space="preserve"> </w:t>
            </w:r>
            <w:r>
              <w:rPr>
                <w:sz w:val="18"/>
              </w:rPr>
              <w:t>por</w:t>
            </w:r>
            <w:r>
              <w:rPr>
                <w:spacing w:val="1"/>
                <w:sz w:val="18"/>
              </w:rPr>
              <w:t xml:space="preserve"> </w:t>
            </w:r>
            <w:r>
              <w:rPr>
                <w:sz w:val="18"/>
              </w:rPr>
              <w:t>valor</w:t>
            </w:r>
            <w:r>
              <w:rPr>
                <w:spacing w:val="-1"/>
                <w:sz w:val="18"/>
              </w:rPr>
              <w:t xml:space="preserve"> </w:t>
            </w:r>
            <w:r>
              <w:rPr>
                <w:sz w:val="18"/>
              </w:rPr>
              <w:t>de 162.000.000.000 pesos.</w:t>
            </w:r>
            <w:r>
              <w:rPr>
                <w:spacing w:val="2"/>
                <w:sz w:val="18"/>
              </w:rPr>
              <w:t xml:space="preserve"> </w:t>
            </w:r>
            <w:r>
              <w:rPr>
                <w:sz w:val="18"/>
              </w:rPr>
              <w:t>Es</w:t>
            </w:r>
            <w:r>
              <w:rPr>
                <w:spacing w:val="-1"/>
                <w:sz w:val="18"/>
              </w:rPr>
              <w:t xml:space="preserve"> </w:t>
            </w:r>
            <w:r>
              <w:rPr>
                <w:sz w:val="18"/>
              </w:rPr>
              <w:t>decir</w:t>
            </w:r>
            <w:r>
              <w:rPr>
                <w:spacing w:val="-1"/>
                <w:sz w:val="18"/>
              </w:rPr>
              <w:t xml:space="preserve"> </w:t>
            </w:r>
            <w:r>
              <w:rPr>
                <w:spacing w:val="-10"/>
                <w:sz w:val="18"/>
              </w:rPr>
              <w:t>9</w:t>
            </w:r>
          </w:p>
          <w:p w14:paraId="05811FCF" w14:textId="77777777" w:rsidR="00913FDD" w:rsidRDefault="00000000">
            <w:pPr>
              <w:pStyle w:val="TableParagraph"/>
              <w:spacing w:line="206" w:lineRule="exact"/>
              <w:ind w:left="72" w:right="53"/>
              <w:jc w:val="both"/>
              <w:rPr>
                <w:sz w:val="18"/>
              </w:rPr>
            </w:pPr>
            <w:r>
              <w:rPr>
                <w:sz w:val="18"/>
              </w:rPr>
              <w:t>veces la inversión realizada por la SDA para el fortalecimiento del trámite</w:t>
            </w:r>
            <w:r>
              <w:rPr>
                <w:spacing w:val="7"/>
                <w:sz w:val="18"/>
              </w:rPr>
              <w:t xml:space="preserve"> </w:t>
            </w:r>
            <w:r>
              <w:rPr>
                <w:sz w:val="18"/>
              </w:rPr>
              <w:t>sancionatorio</w:t>
            </w:r>
            <w:r>
              <w:rPr>
                <w:spacing w:val="7"/>
                <w:sz w:val="18"/>
              </w:rPr>
              <w:t xml:space="preserve"> </w:t>
            </w:r>
            <w:r>
              <w:rPr>
                <w:sz w:val="18"/>
              </w:rPr>
              <w:t>ambiental</w:t>
            </w:r>
            <w:r>
              <w:rPr>
                <w:spacing w:val="6"/>
                <w:sz w:val="18"/>
              </w:rPr>
              <w:t xml:space="preserve"> </w:t>
            </w:r>
            <w:r>
              <w:rPr>
                <w:sz w:val="18"/>
              </w:rPr>
              <w:t>y</w:t>
            </w:r>
            <w:r>
              <w:rPr>
                <w:spacing w:val="4"/>
                <w:sz w:val="18"/>
              </w:rPr>
              <w:t xml:space="preserve"> </w:t>
            </w:r>
            <w:r>
              <w:rPr>
                <w:sz w:val="18"/>
              </w:rPr>
              <w:t>a</w:t>
            </w:r>
            <w:r>
              <w:rPr>
                <w:spacing w:val="5"/>
                <w:sz w:val="18"/>
              </w:rPr>
              <w:t xml:space="preserve"> </w:t>
            </w:r>
            <w:r>
              <w:rPr>
                <w:sz w:val="18"/>
              </w:rPr>
              <w:t>su</w:t>
            </w:r>
            <w:r>
              <w:rPr>
                <w:spacing w:val="6"/>
                <w:sz w:val="18"/>
              </w:rPr>
              <w:t xml:space="preserve"> </w:t>
            </w:r>
            <w:r>
              <w:rPr>
                <w:sz w:val="18"/>
              </w:rPr>
              <w:t>vez</w:t>
            </w:r>
            <w:r>
              <w:rPr>
                <w:spacing w:val="5"/>
                <w:sz w:val="18"/>
              </w:rPr>
              <w:t xml:space="preserve"> </w:t>
            </w:r>
            <w:r>
              <w:rPr>
                <w:sz w:val="18"/>
              </w:rPr>
              <w:t>la</w:t>
            </w:r>
            <w:r>
              <w:rPr>
                <w:spacing w:val="4"/>
                <w:sz w:val="18"/>
              </w:rPr>
              <w:t xml:space="preserve"> </w:t>
            </w:r>
            <w:r>
              <w:rPr>
                <w:sz w:val="18"/>
              </w:rPr>
              <w:t>implementación</w:t>
            </w:r>
            <w:r>
              <w:rPr>
                <w:spacing w:val="7"/>
                <w:sz w:val="18"/>
              </w:rPr>
              <w:t xml:space="preserve"> </w:t>
            </w:r>
            <w:r>
              <w:rPr>
                <w:spacing w:val="-2"/>
                <w:sz w:val="18"/>
              </w:rPr>
              <w:t>efectiva</w:t>
            </w:r>
          </w:p>
        </w:tc>
      </w:tr>
    </w:tbl>
    <w:p w14:paraId="3CE5214F" w14:textId="77777777" w:rsidR="00913FDD" w:rsidRDefault="00913FDD">
      <w:pPr>
        <w:spacing w:line="206" w:lineRule="exact"/>
        <w:jc w:val="both"/>
        <w:rPr>
          <w:sz w:val="18"/>
        </w:rPr>
        <w:sectPr w:rsidR="00913FDD">
          <w:pgSz w:w="12240" w:h="15840"/>
          <w:pgMar w:top="2580" w:right="280" w:bottom="280" w:left="1020" w:header="950" w:footer="0" w:gutter="0"/>
          <w:cols w:space="720"/>
        </w:sectPr>
      </w:pPr>
    </w:p>
    <w:p w14:paraId="3D3B976F" w14:textId="77777777" w:rsidR="00913FDD" w:rsidRDefault="00913FDD">
      <w:pPr>
        <w:pStyle w:val="Textoindependiente"/>
        <w:rPr>
          <w:b/>
          <w:sz w:val="20"/>
        </w:rPr>
      </w:pPr>
    </w:p>
    <w:p w14:paraId="322D5EF5" w14:textId="77777777" w:rsidR="00913FDD" w:rsidRDefault="00913FDD">
      <w:pPr>
        <w:pStyle w:val="Textoindependiente"/>
        <w:spacing w:before="96" w:after="1"/>
        <w:rPr>
          <w:b/>
          <w:sz w:val="20"/>
        </w:rPr>
      </w:pPr>
    </w:p>
    <w:tbl>
      <w:tblPr>
        <w:tblStyle w:val="TableNormal"/>
        <w:tblW w:w="0" w:type="auto"/>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73"/>
        <w:gridCol w:w="1510"/>
        <w:gridCol w:w="1797"/>
        <w:gridCol w:w="5247"/>
      </w:tblGrid>
      <w:tr w:rsidR="00913FDD" w14:paraId="6F6FAD28" w14:textId="77777777">
        <w:trPr>
          <w:trHeight w:val="397"/>
        </w:trPr>
        <w:tc>
          <w:tcPr>
            <w:tcW w:w="1373" w:type="dxa"/>
            <w:shd w:val="clear" w:color="auto" w:fill="528135"/>
          </w:tcPr>
          <w:p w14:paraId="11A0AA7C" w14:textId="77777777" w:rsidR="00913FDD" w:rsidRDefault="00000000">
            <w:pPr>
              <w:pStyle w:val="TableParagraph"/>
              <w:spacing w:before="95"/>
              <w:ind w:left="21"/>
              <w:jc w:val="center"/>
              <w:rPr>
                <w:b/>
                <w:sz w:val="18"/>
              </w:rPr>
            </w:pPr>
            <w:r>
              <w:rPr>
                <w:b/>
                <w:color w:val="FFFFFF"/>
                <w:sz w:val="18"/>
              </w:rPr>
              <w:t xml:space="preserve">N </w:t>
            </w:r>
            <w:r>
              <w:rPr>
                <w:b/>
                <w:color w:val="FFFFFF"/>
                <w:spacing w:val="-10"/>
                <w:sz w:val="18"/>
              </w:rPr>
              <w:t>°</w:t>
            </w:r>
          </w:p>
        </w:tc>
        <w:tc>
          <w:tcPr>
            <w:tcW w:w="1510" w:type="dxa"/>
            <w:shd w:val="clear" w:color="auto" w:fill="528135"/>
          </w:tcPr>
          <w:p w14:paraId="5BB9037A" w14:textId="77777777" w:rsidR="00913FDD" w:rsidRDefault="00000000">
            <w:pPr>
              <w:pStyle w:val="TableParagraph"/>
              <w:spacing w:before="95"/>
              <w:ind w:left="19"/>
              <w:jc w:val="center"/>
              <w:rPr>
                <w:b/>
                <w:sz w:val="18"/>
              </w:rPr>
            </w:pPr>
            <w:r>
              <w:rPr>
                <w:b/>
                <w:color w:val="FFFFFF"/>
                <w:spacing w:val="-4"/>
                <w:sz w:val="18"/>
              </w:rPr>
              <w:t>TIPO</w:t>
            </w:r>
          </w:p>
        </w:tc>
        <w:tc>
          <w:tcPr>
            <w:tcW w:w="1797" w:type="dxa"/>
            <w:shd w:val="clear" w:color="auto" w:fill="528135"/>
          </w:tcPr>
          <w:p w14:paraId="63C75482" w14:textId="77777777" w:rsidR="00913FDD" w:rsidRDefault="00000000">
            <w:pPr>
              <w:pStyle w:val="TableParagraph"/>
              <w:spacing w:before="95"/>
              <w:ind w:left="515"/>
              <w:rPr>
                <w:b/>
                <w:sz w:val="18"/>
              </w:rPr>
            </w:pPr>
            <w:r>
              <w:rPr>
                <w:b/>
                <w:color w:val="FFFFFF"/>
                <w:spacing w:val="-2"/>
                <w:sz w:val="18"/>
              </w:rPr>
              <w:t>NOMBRE</w:t>
            </w:r>
          </w:p>
        </w:tc>
        <w:tc>
          <w:tcPr>
            <w:tcW w:w="5247" w:type="dxa"/>
            <w:shd w:val="clear" w:color="auto" w:fill="528135"/>
          </w:tcPr>
          <w:p w14:paraId="7101DC5C" w14:textId="77777777" w:rsidR="00913FDD" w:rsidRDefault="00000000">
            <w:pPr>
              <w:pStyle w:val="TableParagraph"/>
              <w:spacing w:before="95"/>
              <w:ind w:left="20"/>
              <w:jc w:val="center"/>
              <w:rPr>
                <w:b/>
                <w:sz w:val="18"/>
              </w:rPr>
            </w:pPr>
            <w:r>
              <w:rPr>
                <w:b/>
                <w:color w:val="FFFFFF"/>
                <w:spacing w:val="-2"/>
                <w:sz w:val="18"/>
              </w:rPr>
              <w:t>DESCRIPCIÓN</w:t>
            </w:r>
          </w:p>
        </w:tc>
      </w:tr>
      <w:tr w:rsidR="00913FDD" w14:paraId="70B25099" w14:textId="77777777">
        <w:trPr>
          <w:trHeight w:val="414"/>
        </w:trPr>
        <w:tc>
          <w:tcPr>
            <w:tcW w:w="1373" w:type="dxa"/>
            <w:shd w:val="clear" w:color="auto" w:fill="528135"/>
          </w:tcPr>
          <w:p w14:paraId="2A52BB90" w14:textId="77777777" w:rsidR="00913FDD" w:rsidRDefault="00913FDD">
            <w:pPr>
              <w:pStyle w:val="TableParagraph"/>
              <w:rPr>
                <w:sz w:val="18"/>
              </w:rPr>
            </w:pPr>
          </w:p>
        </w:tc>
        <w:tc>
          <w:tcPr>
            <w:tcW w:w="1510" w:type="dxa"/>
          </w:tcPr>
          <w:p w14:paraId="42F249AC" w14:textId="77777777" w:rsidR="00913FDD" w:rsidRDefault="00913FDD">
            <w:pPr>
              <w:pStyle w:val="TableParagraph"/>
              <w:rPr>
                <w:sz w:val="18"/>
              </w:rPr>
            </w:pPr>
          </w:p>
        </w:tc>
        <w:tc>
          <w:tcPr>
            <w:tcW w:w="1797" w:type="dxa"/>
          </w:tcPr>
          <w:p w14:paraId="64011476" w14:textId="77777777" w:rsidR="00913FDD" w:rsidRDefault="00913FDD">
            <w:pPr>
              <w:pStyle w:val="TableParagraph"/>
              <w:rPr>
                <w:sz w:val="18"/>
              </w:rPr>
            </w:pPr>
          </w:p>
        </w:tc>
        <w:tc>
          <w:tcPr>
            <w:tcW w:w="5247" w:type="dxa"/>
          </w:tcPr>
          <w:p w14:paraId="187AEFED" w14:textId="77777777" w:rsidR="00913FDD" w:rsidRDefault="00000000">
            <w:pPr>
              <w:pStyle w:val="TableParagraph"/>
              <w:spacing w:line="201" w:lineRule="exact"/>
              <w:ind w:left="72"/>
              <w:rPr>
                <w:sz w:val="18"/>
              </w:rPr>
            </w:pPr>
            <w:r>
              <w:rPr>
                <w:sz w:val="18"/>
              </w:rPr>
              <w:t>de</w:t>
            </w:r>
            <w:r>
              <w:rPr>
                <w:spacing w:val="49"/>
                <w:sz w:val="18"/>
              </w:rPr>
              <w:t xml:space="preserve"> </w:t>
            </w:r>
            <w:r>
              <w:rPr>
                <w:sz w:val="18"/>
              </w:rPr>
              <w:t>la</w:t>
            </w:r>
            <w:r>
              <w:rPr>
                <w:spacing w:val="50"/>
                <w:sz w:val="18"/>
              </w:rPr>
              <w:t xml:space="preserve"> </w:t>
            </w:r>
            <w:r>
              <w:rPr>
                <w:sz w:val="18"/>
              </w:rPr>
              <w:t>función</w:t>
            </w:r>
            <w:r>
              <w:rPr>
                <w:spacing w:val="49"/>
                <w:sz w:val="18"/>
              </w:rPr>
              <w:t xml:space="preserve"> </w:t>
            </w:r>
            <w:r>
              <w:rPr>
                <w:sz w:val="18"/>
              </w:rPr>
              <w:t>de</w:t>
            </w:r>
            <w:r>
              <w:rPr>
                <w:spacing w:val="49"/>
                <w:sz w:val="18"/>
              </w:rPr>
              <w:t xml:space="preserve"> </w:t>
            </w:r>
            <w:r>
              <w:rPr>
                <w:sz w:val="18"/>
              </w:rPr>
              <w:t>vigilancia</w:t>
            </w:r>
            <w:r>
              <w:rPr>
                <w:spacing w:val="50"/>
                <w:sz w:val="18"/>
              </w:rPr>
              <w:t xml:space="preserve"> </w:t>
            </w:r>
            <w:r>
              <w:rPr>
                <w:sz w:val="18"/>
              </w:rPr>
              <w:t>y</w:t>
            </w:r>
            <w:r>
              <w:rPr>
                <w:spacing w:val="49"/>
                <w:sz w:val="18"/>
              </w:rPr>
              <w:t xml:space="preserve"> </w:t>
            </w:r>
            <w:r>
              <w:rPr>
                <w:sz w:val="18"/>
              </w:rPr>
              <w:t>control</w:t>
            </w:r>
            <w:r>
              <w:rPr>
                <w:spacing w:val="51"/>
                <w:sz w:val="18"/>
              </w:rPr>
              <w:t xml:space="preserve"> </w:t>
            </w:r>
            <w:r>
              <w:rPr>
                <w:sz w:val="18"/>
              </w:rPr>
              <w:t>de</w:t>
            </w:r>
            <w:r>
              <w:rPr>
                <w:spacing w:val="46"/>
                <w:sz w:val="18"/>
              </w:rPr>
              <w:t xml:space="preserve"> </w:t>
            </w:r>
            <w:r>
              <w:rPr>
                <w:sz w:val="18"/>
              </w:rPr>
              <w:t>la</w:t>
            </w:r>
            <w:r>
              <w:rPr>
                <w:spacing w:val="50"/>
                <w:sz w:val="18"/>
              </w:rPr>
              <w:t xml:space="preserve"> </w:t>
            </w:r>
            <w:r>
              <w:rPr>
                <w:sz w:val="18"/>
              </w:rPr>
              <w:t>Dirección</w:t>
            </w:r>
            <w:r>
              <w:rPr>
                <w:spacing w:val="49"/>
                <w:sz w:val="18"/>
              </w:rPr>
              <w:t xml:space="preserve"> </w:t>
            </w:r>
            <w:r>
              <w:rPr>
                <w:sz w:val="18"/>
              </w:rPr>
              <w:t>de</w:t>
            </w:r>
            <w:r>
              <w:rPr>
                <w:spacing w:val="50"/>
                <w:sz w:val="18"/>
              </w:rPr>
              <w:t xml:space="preserve"> </w:t>
            </w:r>
            <w:r>
              <w:rPr>
                <w:spacing w:val="-2"/>
                <w:sz w:val="18"/>
              </w:rPr>
              <w:t>Control</w:t>
            </w:r>
          </w:p>
          <w:p w14:paraId="3F5310A5" w14:textId="77777777" w:rsidR="00913FDD" w:rsidRDefault="00000000">
            <w:pPr>
              <w:pStyle w:val="TableParagraph"/>
              <w:spacing w:line="193" w:lineRule="exact"/>
              <w:ind w:left="72"/>
              <w:rPr>
                <w:sz w:val="18"/>
              </w:rPr>
            </w:pPr>
            <w:r>
              <w:rPr>
                <w:spacing w:val="-2"/>
                <w:sz w:val="18"/>
              </w:rPr>
              <w:t>Ambiental</w:t>
            </w:r>
          </w:p>
        </w:tc>
      </w:tr>
    </w:tbl>
    <w:p w14:paraId="03CAE271" w14:textId="77777777" w:rsidR="00913FDD" w:rsidRDefault="00000000">
      <w:pPr>
        <w:ind w:left="679"/>
        <w:rPr>
          <w:i/>
          <w:sz w:val="18"/>
        </w:rPr>
      </w:pPr>
      <w:r>
        <w:rPr>
          <w:i/>
          <w:sz w:val="18"/>
        </w:rPr>
        <w:t>Fuente:</w:t>
      </w:r>
      <w:r>
        <w:rPr>
          <w:i/>
          <w:spacing w:val="-1"/>
          <w:sz w:val="18"/>
        </w:rPr>
        <w:t xml:space="preserve"> </w:t>
      </w:r>
      <w:r>
        <w:rPr>
          <w:i/>
          <w:sz w:val="18"/>
        </w:rPr>
        <w:t>Dirección</w:t>
      </w:r>
      <w:r>
        <w:rPr>
          <w:i/>
          <w:spacing w:val="-2"/>
          <w:sz w:val="18"/>
        </w:rPr>
        <w:t xml:space="preserve"> </w:t>
      </w:r>
      <w:r>
        <w:rPr>
          <w:i/>
          <w:sz w:val="18"/>
        </w:rPr>
        <w:t>de</w:t>
      </w:r>
      <w:r>
        <w:rPr>
          <w:i/>
          <w:spacing w:val="-2"/>
          <w:sz w:val="18"/>
        </w:rPr>
        <w:t xml:space="preserve"> </w:t>
      </w:r>
      <w:r>
        <w:rPr>
          <w:i/>
          <w:sz w:val="18"/>
        </w:rPr>
        <w:t>Control</w:t>
      </w:r>
      <w:r>
        <w:rPr>
          <w:i/>
          <w:spacing w:val="-3"/>
          <w:sz w:val="18"/>
        </w:rPr>
        <w:t xml:space="preserve"> </w:t>
      </w:r>
      <w:r>
        <w:rPr>
          <w:i/>
          <w:sz w:val="18"/>
        </w:rPr>
        <w:t>Ambiental</w:t>
      </w:r>
      <w:r>
        <w:rPr>
          <w:i/>
          <w:spacing w:val="2"/>
          <w:sz w:val="18"/>
        </w:rPr>
        <w:t xml:space="preserve"> </w:t>
      </w:r>
      <w:r>
        <w:rPr>
          <w:i/>
          <w:sz w:val="18"/>
        </w:rPr>
        <w:t>–</w:t>
      </w:r>
      <w:r>
        <w:rPr>
          <w:i/>
          <w:spacing w:val="-2"/>
          <w:sz w:val="18"/>
        </w:rPr>
        <w:t xml:space="preserve"> </w:t>
      </w:r>
      <w:r>
        <w:rPr>
          <w:i/>
          <w:sz w:val="18"/>
        </w:rPr>
        <w:t>SDA -</w:t>
      </w:r>
      <w:r>
        <w:rPr>
          <w:i/>
          <w:spacing w:val="-4"/>
          <w:sz w:val="18"/>
        </w:rPr>
        <w:t>2020</w:t>
      </w:r>
    </w:p>
    <w:p w14:paraId="195DA90C" w14:textId="77777777" w:rsidR="00913FDD" w:rsidRDefault="00913FDD">
      <w:pPr>
        <w:pStyle w:val="Textoindependiente"/>
        <w:spacing w:before="206"/>
        <w:rPr>
          <w:i/>
        </w:rPr>
      </w:pPr>
    </w:p>
    <w:p w14:paraId="392AFA57" w14:textId="77777777" w:rsidR="00913FDD" w:rsidRDefault="00000000">
      <w:pPr>
        <w:pStyle w:val="Ttulo1"/>
        <w:numPr>
          <w:ilvl w:val="3"/>
          <w:numId w:val="12"/>
        </w:numPr>
        <w:tabs>
          <w:tab w:val="left" w:pos="4280"/>
        </w:tabs>
        <w:spacing w:before="1"/>
        <w:ind w:left="4280"/>
      </w:pPr>
      <w:r>
        <w:t>Beneficios</w:t>
      </w:r>
      <w:r>
        <w:rPr>
          <w:spacing w:val="-3"/>
        </w:rPr>
        <w:t xml:space="preserve"> </w:t>
      </w:r>
      <w:r>
        <w:t>Económicos</w:t>
      </w:r>
      <w:r>
        <w:rPr>
          <w:spacing w:val="-3"/>
        </w:rPr>
        <w:t xml:space="preserve"> </w:t>
      </w:r>
      <w:r>
        <w:t>y</w:t>
      </w:r>
      <w:r>
        <w:rPr>
          <w:spacing w:val="-2"/>
        </w:rPr>
        <w:t xml:space="preserve"> Sociales.</w:t>
      </w:r>
    </w:p>
    <w:p w14:paraId="40D2B24C" w14:textId="77777777" w:rsidR="00913FDD" w:rsidRDefault="00000000">
      <w:pPr>
        <w:pStyle w:val="Textoindependiente"/>
        <w:spacing w:before="188"/>
        <w:ind w:left="679"/>
      </w:pPr>
      <w:r>
        <w:rPr>
          <w:b/>
        </w:rPr>
        <w:t>Beneficio</w:t>
      </w:r>
      <w:r>
        <w:t>:</w:t>
      </w:r>
      <w:r>
        <w:rPr>
          <w:spacing w:val="-3"/>
        </w:rPr>
        <w:t xml:space="preserve"> </w:t>
      </w:r>
      <w:r>
        <w:t>Eficientes</w:t>
      </w:r>
      <w:r>
        <w:rPr>
          <w:spacing w:val="-2"/>
        </w:rPr>
        <w:t xml:space="preserve"> </w:t>
      </w:r>
      <w:r>
        <w:t>acciones</w:t>
      </w:r>
      <w:r>
        <w:rPr>
          <w:spacing w:val="-1"/>
        </w:rPr>
        <w:t xml:space="preserve"> </w:t>
      </w:r>
      <w:r>
        <w:t>de</w:t>
      </w:r>
      <w:r>
        <w:rPr>
          <w:spacing w:val="-3"/>
        </w:rPr>
        <w:t xml:space="preserve"> </w:t>
      </w:r>
      <w:r>
        <w:t>vigilancia</w:t>
      </w:r>
      <w:r>
        <w:rPr>
          <w:spacing w:val="1"/>
        </w:rPr>
        <w:t xml:space="preserve"> </w:t>
      </w:r>
      <w:r>
        <w:t>y</w:t>
      </w:r>
      <w:r>
        <w:rPr>
          <w:spacing w:val="-5"/>
        </w:rPr>
        <w:t xml:space="preserve"> </w:t>
      </w:r>
      <w:r>
        <w:t>control</w:t>
      </w:r>
      <w:r>
        <w:rPr>
          <w:spacing w:val="-1"/>
        </w:rPr>
        <w:t xml:space="preserve"> </w:t>
      </w:r>
      <w:r>
        <w:t>sobre</w:t>
      </w:r>
      <w:r>
        <w:rPr>
          <w:spacing w:val="-1"/>
        </w:rPr>
        <w:t xml:space="preserve"> </w:t>
      </w:r>
      <w:r>
        <w:t>los</w:t>
      </w:r>
      <w:r>
        <w:rPr>
          <w:spacing w:val="-4"/>
        </w:rPr>
        <w:t xml:space="preserve"> </w:t>
      </w:r>
      <w:r>
        <w:t>factores</w:t>
      </w:r>
      <w:r>
        <w:rPr>
          <w:spacing w:val="-1"/>
        </w:rPr>
        <w:t xml:space="preserve"> </w:t>
      </w:r>
      <w:r>
        <w:t>de</w:t>
      </w:r>
      <w:r>
        <w:rPr>
          <w:spacing w:val="-2"/>
        </w:rPr>
        <w:t xml:space="preserve"> </w:t>
      </w:r>
      <w:r>
        <w:t>deterioro</w:t>
      </w:r>
      <w:r>
        <w:rPr>
          <w:spacing w:val="-1"/>
        </w:rPr>
        <w:t xml:space="preserve"> </w:t>
      </w:r>
      <w:r>
        <w:t>de</w:t>
      </w:r>
      <w:r>
        <w:rPr>
          <w:spacing w:val="-2"/>
        </w:rPr>
        <w:t xml:space="preserve"> </w:t>
      </w:r>
      <w:r>
        <w:t>los</w:t>
      </w:r>
      <w:r>
        <w:rPr>
          <w:spacing w:val="-1"/>
        </w:rPr>
        <w:t xml:space="preserve"> </w:t>
      </w:r>
      <w:r>
        <w:t xml:space="preserve">recursos </w:t>
      </w:r>
      <w:r>
        <w:rPr>
          <w:spacing w:val="-2"/>
        </w:rPr>
        <w:t>ambientales</w:t>
      </w:r>
    </w:p>
    <w:p w14:paraId="6E0EED84" w14:textId="77777777" w:rsidR="00913FDD" w:rsidRDefault="00913FDD">
      <w:pPr>
        <w:pStyle w:val="Textoindependiente"/>
        <w:spacing w:before="6"/>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1590"/>
        <w:gridCol w:w="1472"/>
        <w:gridCol w:w="1590"/>
        <w:gridCol w:w="1590"/>
        <w:gridCol w:w="1981"/>
      </w:tblGrid>
      <w:tr w:rsidR="00913FDD" w14:paraId="2771A085" w14:textId="77777777">
        <w:trPr>
          <w:trHeight w:val="268"/>
        </w:trPr>
        <w:tc>
          <w:tcPr>
            <w:tcW w:w="1150" w:type="dxa"/>
            <w:shd w:val="clear" w:color="auto" w:fill="528135"/>
          </w:tcPr>
          <w:p w14:paraId="4DBACDF9" w14:textId="77777777" w:rsidR="00913FDD" w:rsidRDefault="00000000">
            <w:pPr>
              <w:pStyle w:val="TableParagraph"/>
              <w:spacing w:before="31"/>
              <w:ind w:left="12"/>
              <w:jc w:val="center"/>
              <w:rPr>
                <w:b/>
                <w:sz w:val="18"/>
              </w:rPr>
            </w:pPr>
            <w:r>
              <w:rPr>
                <w:b/>
                <w:color w:val="FFFFFF"/>
                <w:spacing w:val="-4"/>
                <w:sz w:val="18"/>
              </w:rPr>
              <w:t>Ítem</w:t>
            </w:r>
          </w:p>
        </w:tc>
        <w:tc>
          <w:tcPr>
            <w:tcW w:w="1590" w:type="dxa"/>
            <w:shd w:val="clear" w:color="auto" w:fill="528135"/>
          </w:tcPr>
          <w:p w14:paraId="127CAE63" w14:textId="77777777" w:rsidR="00913FDD" w:rsidRDefault="00000000">
            <w:pPr>
              <w:pStyle w:val="TableParagraph"/>
              <w:spacing w:before="31"/>
              <w:ind w:left="9" w:right="1"/>
              <w:jc w:val="center"/>
              <w:rPr>
                <w:b/>
                <w:sz w:val="18"/>
              </w:rPr>
            </w:pPr>
            <w:r>
              <w:rPr>
                <w:b/>
                <w:color w:val="FFFFFF"/>
                <w:spacing w:val="-4"/>
                <w:sz w:val="18"/>
              </w:rPr>
              <w:t>Base</w:t>
            </w:r>
          </w:p>
        </w:tc>
        <w:tc>
          <w:tcPr>
            <w:tcW w:w="1472" w:type="dxa"/>
            <w:shd w:val="clear" w:color="auto" w:fill="528135"/>
          </w:tcPr>
          <w:p w14:paraId="543AD924" w14:textId="77777777" w:rsidR="00913FDD" w:rsidRDefault="00000000">
            <w:pPr>
              <w:pStyle w:val="TableParagraph"/>
              <w:spacing w:before="31"/>
              <w:ind w:left="6" w:right="1"/>
              <w:jc w:val="center"/>
              <w:rPr>
                <w:b/>
                <w:sz w:val="18"/>
              </w:rPr>
            </w:pPr>
            <w:r>
              <w:rPr>
                <w:b/>
                <w:color w:val="FFFFFF"/>
                <w:spacing w:val="-4"/>
                <w:sz w:val="18"/>
              </w:rPr>
              <w:t>2021</w:t>
            </w:r>
          </w:p>
        </w:tc>
        <w:tc>
          <w:tcPr>
            <w:tcW w:w="1590" w:type="dxa"/>
            <w:shd w:val="clear" w:color="auto" w:fill="528135"/>
          </w:tcPr>
          <w:p w14:paraId="70A9175C" w14:textId="77777777" w:rsidR="00913FDD" w:rsidRDefault="00000000">
            <w:pPr>
              <w:pStyle w:val="TableParagraph"/>
              <w:spacing w:before="31"/>
              <w:ind w:left="9" w:right="3"/>
              <w:jc w:val="center"/>
              <w:rPr>
                <w:b/>
                <w:sz w:val="18"/>
              </w:rPr>
            </w:pPr>
            <w:r>
              <w:rPr>
                <w:b/>
                <w:color w:val="FFFFFF"/>
                <w:spacing w:val="-4"/>
                <w:sz w:val="18"/>
              </w:rPr>
              <w:t>2022</w:t>
            </w:r>
          </w:p>
        </w:tc>
        <w:tc>
          <w:tcPr>
            <w:tcW w:w="1590" w:type="dxa"/>
            <w:shd w:val="clear" w:color="auto" w:fill="528135"/>
          </w:tcPr>
          <w:p w14:paraId="21F22A19" w14:textId="77777777" w:rsidR="00913FDD" w:rsidRDefault="00000000">
            <w:pPr>
              <w:pStyle w:val="TableParagraph"/>
              <w:spacing w:before="31"/>
              <w:ind w:left="9" w:right="6"/>
              <w:jc w:val="center"/>
              <w:rPr>
                <w:b/>
                <w:sz w:val="18"/>
              </w:rPr>
            </w:pPr>
            <w:r>
              <w:rPr>
                <w:b/>
                <w:color w:val="FFFFFF"/>
                <w:spacing w:val="-4"/>
                <w:sz w:val="18"/>
              </w:rPr>
              <w:t>2023</w:t>
            </w:r>
          </w:p>
        </w:tc>
        <w:tc>
          <w:tcPr>
            <w:tcW w:w="1981" w:type="dxa"/>
            <w:shd w:val="clear" w:color="auto" w:fill="528135"/>
          </w:tcPr>
          <w:p w14:paraId="6245B65B" w14:textId="77777777" w:rsidR="00913FDD" w:rsidRDefault="00000000">
            <w:pPr>
              <w:pStyle w:val="TableParagraph"/>
              <w:spacing w:before="31"/>
              <w:ind w:left="5"/>
              <w:jc w:val="center"/>
              <w:rPr>
                <w:b/>
                <w:sz w:val="18"/>
              </w:rPr>
            </w:pPr>
            <w:r>
              <w:rPr>
                <w:b/>
                <w:color w:val="FFFFFF"/>
                <w:spacing w:val="-4"/>
                <w:sz w:val="18"/>
              </w:rPr>
              <w:t>2024</w:t>
            </w:r>
          </w:p>
        </w:tc>
      </w:tr>
      <w:tr w:rsidR="00913FDD" w14:paraId="039AF3BB" w14:textId="77777777">
        <w:trPr>
          <w:trHeight w:val="1864"/>
        </w:trPr>
        <w:tc>
          <w:tcPr>
            <w:tcW w:w="1150" w:type="dxa"/>
          </w:tcPr>
          <w:p w14:paraId="4D27D187" w14:textId="77777777" w:rsidR="00913FDD" w:rsidRDefault="00000000">
            <w:pPr>
              <w:pStyle w:val="TableParagraph"/>
              <w:ind w:left="103" w:right="89" w:firstLine="2"/>
              <w:jc w:val="center"/>
              <w:rPr>
                <w:sz w:val="18"/>
              </w:rPr>
            </w:pPr>
            <w:r>
              <w:rPr>
                <w:spacing w:val="-2"/>
                <w:sz w:val="18"/>
              </w:rPr>
              <w:t xml:space="preserve">Eficientes </w:t>
            </w:r>
            <w:r>
              <w:rPr>
                <w:sz w:val="18"/>
              </w:rPr>
              <w:t>acciones de vigilancia y control</w:t>
            </w:r>
            <w:r>
              <w:rPr>
                <w:spacing w:val="-12"/>
                <w:sz w:val="18"/>
              </w:rPr>
              <w:t xml:space="preserve"> </w:t>
            </w:r>
            <w:r>
              <w:rPr>
                <w:sz w:val="18"/>
              </w:rPr>
              <w:t xml:space="preserve">sobre los factores de deterioro de los </w:t>
            </w:r>
            <w:r>
              <w:rPr>
                <w:spacing w:val="-2"/>
                <w:sz w:val="18"/>
              </w:rPr>
              <w:t>recursos</w:t>
            </w:r>
          </w:p>
          <w:p w14:paraId="0B9DFF43" w14:textId="77777777" w:rsidR="00913FDD" w:rsidRDefault="00000000">
            <w:pPr>
              <w:pStyle w:val="TableParagraph"/>
              <w:spacing w:line="191" w:lineRule="exact"/>
              <w:ind w:left="12" w:right="1"/>
              <w:jc w:val="center"/>
              <w:rPr>
                <w:sz w:val="18"/>
              </w:rPr>
            </w:pPr>
            <w:r>
              <w:rPr>
                <w:spacing w:val="-2"/>
                <w:sz w:val="18"/>
              </w:rPr>
              <w:t>ambientales</w:t>
            </w:r>
          </w:p>
        </w:tc>
        <w:tc>
          <w:tcPr>
            <w:tcW w:w="1590" w:type="dxa"/>
          </w:tcPr>
          <w:p w14:paraId="4756714D" w14:textId="77777777" w:rsidR="00913FDD" w:rsidRDefault="00913FDD">
            <w:pPr>
              <w:pStyle w:val="TableParagraph"/>
              <w:rPr>
                <w:sz w:val="18"/>
              </w:rPr>
            </w:pPr>
          </w:p>
          <w:p w14:paraId="5A456725" w14:textId="77777777" w:rsidR="00913FDD" w:rsidRDefault="00913FDD">
            <w:pPr>
              <w:pStyle w:val="TableParagraph"/>
              <w:rPr>
                <w:sz w:val="18"/>
              </w:rPr>
            </w:pPr>
          </w:p>
          <w:p w14:paraId="3392DDEB" w14:textId="77777777" w:rsidR="00913FDD" w:rsidRDefault="00913FDD">
            <w:pPr>
              <w:pStyle w:val="TableParagraph"/>
              <w:spacing w:before="204"/>
              <w:rPr>
                <w:sz w:val="18"/>
              </w:rPr>
            </w:pPr>
          </w:p>
          <w:p w14:paraId="2458544B" w14:textId="77777777" w:rsidR="00913FDD" w:rsidRDefault="00000000">
            <w:pPr>
              <w:pStyle w:val="TableParagraph"/>
              <w:ind w:left="9"/>
              <w:jc w:val="center"/>
              <w:rPr>
                <w:sz w:val="18"/>
              </w:rPr>
            </w:pPr>
            <w:r>
              <w:rPr>
                <w:spacing w:val="-2"/>
                <w:sz w:val="18"/>
              </w:rPr>
              <w:t>22.500.000.000</w:t>
            </w:r>
          </w:p>
        </w:tc>
        <w:tc>
          <w:tcPr>
            <w:tcW w:w="1472" w:type="dxa"/>
          </w:tcPr>
          <w:p w14:paraId="6BA68581" w14:textId="77777777" w:rsidR="00913FDD" w:rsidRDefault="00913FDD">
            <w:pPr>
              <w:pStyle w:val="TableParagraph"/>
              <w:rPr>
                <w:sz w:val="18"/>
              </w:rPr>
            </w:pPr>
          </w:p>
          <w:p w14:paraId="6E5C91E8" w14:textId="77777777" w:rsidR="00913FDD" w:rsidRDefault="00913FDD">
            <w:pPr>
              <w:pStyle w:val="TableParagraph"/>
              <w:rPr>
                <w:sz w:val="18"/>
              </w:rPr>
            </w:pPr>
          </w:p>
          <w:p w14:paraId="70566EC9" w14:textId="77777777" w:rsidR="00913FDD" w:rsidRDefault="00913FDD">
            <w:pPr>
              <w:pStyle w:val="TableParagraph"/>
              <w:spacing w:before="204"/>
              <w:rPr>
                <w:sz w:val="18"/>
              </w:rPr>
            </w:pPr>
          </w:p>
          <w:p w14:paraId="3EE4F873" w14:textId="77777777" w:rsidR="00913FDD" w:rsidRDefault="00000000">
            <w:pPr>
              <w:pStyle w:val="TableParagraph"/>
              <w:ind w:left="6"/>
              <w:jc w:val="center"/>
              <w:rPr>
                <w:sz w:val="18"/>
              </w:rPr>
            </w:pPr>
            <w:r>
              <w:rPr>
                <w:spacing w:val="-2"/>
                <w:sz w:val="18"/>
              </w:rPr>
              <w:t>36.000000000</w:t>
            </w:r>
          </w:p>
        </w:tc>
        <w:tc>
          <w:tcPr>
            <w:tcW w:w="1590" w:type="dxa"/>
          </w:tcPr>
          <w:p w14:paraId="711C2F1D" w14:textId="77777777" w:rsidR="00913FDD" w:rsidRDefault="00913FDD">
            <w:pPr>
              <w:pStyle w:val="TableParagraph"/>
              <w:rPr>
                <w:sz w:val="18"/>
              </w:rPr>
            </w:pPr>
          </w:p>
          <w:p w14:paraId="6148557B" w14:textId="77777777" w:rsidR="00913FDD" w:rsidRDefault="00913FDD">
            <w:pPr>
              <w:pStyle w:val="TableParagraph"/>
              <w:rPr>
                <w:sz w:val="18"/>
              </w:rPr>
            </w:pPr>
          </w:p>
          <w:p w14:paraId="2F0449E5" w14:textId="77777777" w:rsidR="00913FDD" w:rsidRDefault="00913FDD">
            <w:pPr>
              <w:pStyle w:val="TableParagraph"/>
              <w:spacing w:before="204"/>
              <w:rPr>
                <w:sz w:val="18"/>
              </w:rPr>
            </w:pPr>
          </w:p>
          <w:p w14:paraId="5293937B" w14:textId="77777777" w:rsidR="00913FDD" w:rsidRDefault="00000000">
            <w:pPr>
              <w:pStyle w:val="TableParagraph"/>
              <w:ind w:left="9" w:right="3"/>
              <w:jc w:val="center"/>
              <w:rPr>
                <w:sz w:val="18"/>
              </w:rPr>
            </w:pPr>
            <w:r>
              <w:rPr>
                <w:spacing w:val="-2"/>
                <w:sz w:val="18"/>
              </w:rPr>
              <w:t>40.500.000.000</w:t>
            </w:r>
          </w:p>
        </w:tc>
        <w:tc>
          <w:tcPr>
            <w:tcW w:w="1590" w:type="dxa"/>
          </w:tcPr>
          <w:p w14:paraId="028DC5DB" w14:textId="77777777" w:rsidR="00913FDD" w:rsidRDefault="00913FDD">
            <w:pPr>
              <w:pStyle w:val="TableParagraph"/>
              <w:rPr>
                <w:sz w:val="18"/>
              </w:rPr>
            </w:pPr>
          </w:p>
          <w:p w14:paraId="13EC12D1" w14:textId="77777777" w:rsidR="00913FDD" w:rsidRDefault="00913FDD">
            <w:pPr>
              <w:pStyle w:val="TableParagraph"/>
              <w:rPr>
                <w:sz w:val="18"/>
              </w:rPr>
            </w:pPr>
          </w:p>
          <w:p w14:paraId="629A8E81" w14:textId="77777777" w:rsidR="00913FDD" w:rsidRDefault="00913FDD">
            <w:pPr>
              <w:pStyle w:val="TableParagraph"/>
              <w:spacing w:before="204"/>
              <w:rPr>
                <w:sz w:val="18"/>
              </w:rPr>
            </w:pPr>
          </w:p>
          <w:p w14:paraId="5E59CCA5" w14:textId="77777777" w:rsidR="00913FDD" w:rsidRDefault="00000000">
            <w:pPr>
              <w:pStyle w:val="TableParagraph"/>
              <w:ind w:left="9" w:right="9"/>
              <w:jc w:val="center"/>
              <w:rPr>
                <w:sz w:val="18"/>
              </w:rPr>
            </w:pPr>
            <w:r>
              <w:rPr>
                <w:spacing w:val="-2"/>
                <w:sz w:val="18"/>
              </w:rPr>
              <w:t>49.500.000.000</w:t>
            </w:r>
          </w:p>
        </w:tc>
        <w:tc>
          <w:tcPr>
            <w:tcW w:w="1981" w:type="dxa"/>
          </w:tcPr>
          <w:p w14:paraId="360CB15B" w14:textId="77777777" w:rsidR="00913FDD" w:rsidRDefault="00913FDD">
            <w:pPr>
              <w:pStyle w:val="TableParagraph"/>
              <w:rPr>
                <w:sz w:val="18"/>
              </w:rPr>
            </w:pPr>
          </w:p>
          <w:p w14:paraId="1FFCBA9D" w14:textId="77777777" w:rsidR="00913FDD" w:rsidRDefault="00913FDD">
            <w:pPr>
              <w:pStyle w:val="TableParagraph"/>
              <w:rPr>
                <w:sz w:val="18"/>
              </w:rPr>
            </w:pPr>
          </w:p>
          <w:p w14:paraId="3D8FE89C" w14:textId="77777777" w:rsidR="00913FDD" w:rsidRDefault="00913FDD">
            <w:pPr>
              <w:pStyle w:val="TableParagraph"/>
              <w:spacing w:before="204"/>
              <w:rPr>
                <w:sz w:val="18"/>
              </w:rPr>
            </w:pPr>
          </w:p>
          <w:p w14:paraId="54DB7EC3" w14:textId="77777777" w:rsidR="00913FDD" w:rsidRDefault="00000000">
            <w:pPr>
              <w:pStyle w:val="TableParagraph"/>
              <w:ind w:left="423"/>
              <w:rPr>
                <w:sz w:val="18"/>
              </w:rPr>
            </w:pPr>
            <w:r>
              <w:rPr>
                <w:spacing w:val="-2"/>
                <w:sz w:val="18"/>
              </w:rPr>
              <w:t>13.500.000.000</w:t>
            </w:r>
          </w:p>
        </w:tc>
      </w:tr>
      <w:tr w:rsidR="00913FDD" w14:paraId="47828032" w14:textId="77777777">
        <w:trPr>
          <w:trHeight w:val="357"/>
        </w:trPr>
        <w:tc>
          <w:tcPr>
            <w:tcW w:w="7392" w:type="dxa"/>
            <w:gridSpan w:val="5"/>
            <w:shd w:val="clear" w:color="auto" w:fill="528135"/>
          </w:tcPr>
          <w:p w14:paraId="6A850E32" w14:textId="77777777" w:rsidR="00913FDD" w:rsidRDefault="00000000">
            <w:pPr>
              <w:pStyle w:val="TableParagraph"/>
              <w:spacing w:before="74"/>
              <w:ind w:left="2"/>
              <w:jc w:val="center"/>
              <w:rPr>
                <w:b/>
                <w:sz w:val="18"/>
              </w:rPr>
            </w:pPr>
            <w:r>
              <w:rPr>
                <w:b/>
                <w:color w:val="FFFFFF"/>
                <w:sz w:val="18"/>
              </w:rPr>
              <w:t>Gran</w:t>
            </w:r>
            <w:r>
              <w:rPr>
                <w:b/>
                <w:color w:val="FFFFFF"/>
                <w:spacing w:val="-6"/>
                <w:sz w:val="18"/>
              </w:rPr>
              <w:t xml:space="preserve"> </w:t>
            </w:r>
            <w:r>
              <w:rPr>
                <w:b/>
                <w:color w:val="FFFFFF"/>
                <w:sz w:val="18"/>
              </w:rPr>
              <w:t>total</w:t>
            </w:r>
            <w:r>
              <w:rPr>
                <w:b/>
                <w:color w:val="FFFFFF"/>
                <w:spacing w:val="-1"/>
                <w:sz w:val="18"/>
              </w:rPr>
              <w:t xml:space="preserve"> </w:t>
            </w:r>
            <w:r>
              <w:rPr>
                <w:b/>
                <w:color w:val="FFFFFF"/>
                <w:spacing w:val="-2"/>
                <w:sz w:val="18"/>
              </w:rPr>
              <w:t>costos</w:t>
            </w:r>
          </w:p>
        </w:tc>
        <w:tc>
          <w:tcPr>
            <w:tcW w:w="1981" w:type="dxa"/>
            <w:shd w:val="clear" w:color="auto" w:fill="528135"/>
          </w:tcPr>
          <w:p w14:paraId="0D7E7606" w14:textId="77777777" w:rsidR="00913FDD" w:rsidRDefault="00000000">
            <w:pPr>
              <w:pStyle w:val="TableParagraph"/>
              <w:spacing w:before="74"/>
              <w:ind w:left="603"/>
              <w:rPr>
                <w:b/>
                <w:sz w:val="18"/>
              </w:rPr>
            </w:pPr>
            <w:r>
              <w:rPr>
                <w:b/>
                <w:color w:val="FFFFFF"/>
                <w:spacing w:val="-2"/>
                <w:sz w:val="18"/>
              </w:rPr>
              <w:t>$162.000.000.000</w:t>
            </w:r>
          </w:p>
        </w:tc>
      </w:tr>
    </w:tbl>
    <w:p w14:paraId="747CEAF5" w14:textId="77777777" w:rsidR="00913FDD" w:rsidRDefault="00000000">
      <w:pPr>
        <w:ind w:left="679"/>
        <w:rPr>
          <w:i/>
          <w:sz w:val="18"/>
        </w:rPr>
      </w:pPr>
      <w:r>
        <w:rPr>
          <w:i/>
          <w:sz w:val="18"/>
        </w:rPr>
        <w:t>Fuente:</w:t>
      </w:r>
      <w:r>
        <w:rPr>
          <w:i/>
          <w:spacing w:val="-1"/>
          <w:sz w:val="18"/>
        </w:rPr>
        <w:t xml:space="preserve"> </w:t>
      </w:r>
      <w:r>
        <w:rPr>
          <w:i/>
          <w:sz w:val="18"/>
        </w:rPr>
        <w:t>Dirección</w:t>
      </w:r>
      <w:r>
        <w:rPr>
          <w:i/>
          <w:spacing w:val="-2"/>
          <w:sz w:val="18"/>
        </w:rPr>
        <w:t xml:space="preserve"> </w:t>
      </w:r>
      <w:r>
        <w:rPr>
          <w:i/>
          <w:sz w:val="18"/>
        </w:rPr>
        <w:t>de</w:t>
      </w:r>
      <w:r>
        <w:rPr>
          <w:i/>
          <w:spacing w:val="-2"/>
          <w:sz w:val="18"/>
        </w:rPr>
        <w:t xml:space="preserve"> </w:t>
      </w:r>
      <w:r>
        <w:rPr>
          <w:i/>
          <w:sz w:val="18"/>
        </w:rPr>
        <w:t>Control</w:t>
      </w:r>
      <w:r>
        <w:rPr>
          <w:i/>
          <w:spacing w:val="-3"/>
          <w:sz w:val="18"/>
        </w:rPr>
        <w:t xml:space="preserve"> </w:t>
      </w:r>
      <w:r>
        <w:rPr>
          <w:i/>
          <w:sz w:val="18"/>
        </w:rPr>
        <w:t>Ambiental</w:t>
      </w:r>
      <w:r>
        <w:rPr>
          <w:i/>
          <w:spacing w:val="2"/>
          <w:sz w:val="18"/>
        </w:rPr>
        <w:t xml:space="preserve"> </w:t>
      </w:r>
      <w:r>
        <w:rPr>
          <w:i/>
          <w:sz w:val="18"/>
        </w:rPr>
        <w:t>–</w:t>
      </w:r>
      <w:r>
        <w:rPr>
          <w:i/>
          <w:spacing w:val="-2"/>
          <w:sz w:val="18"/>
        </w:rPr>
        <w:t xml:space="preserve"> </w:t>
      </w:r>
      <w:r>
        <w:rPr>
          <w:i/>
          <w:sz w:val="18"/>
        </w:rPr>
        <w:t>SDA -</w:t>
      </w:r>
      <w:r>
        <w:rPr>
          <w:i/>
          <w:spacing w:val="-4"/>
          <w:sz w:val="18"/>
        </w:rPr>
        <w:t>2020</w:t>
      </w:r>
    </w:p>
    <w:p w14:paraId="774EAF50" w14:textId="77777777" w:rsidR="00913FDD" w:rsidRDefault="00000000">
      <w:pPr>
        <w:pStyle w:val="Textoindependiente"/>
        <w:spacing w:before="202"/>
        <w:ind w:left="679"/>
      </w:pPr>
      <w:r>
        <w:t>Cuadro</w:t>
      </w:r>
      <w:r>
        <w:rPr>
          <w:spacing w:val="-1"/>
        </w:rPr>
        <w:t xml:space="preserve"> </w:t>
      </w:r>
      <w:r>
        <w:t>resumen</w:t>
      </w:r>
      <w:r>
        <w:rPr>
          <w:spacing w:val="-1"/>
        </w:rPr>
        <w:t xml:space="preserve"> </w:t>
      </w:r>
      <w:r>
        <w:t>de</w:t>
      </w:r>
      <w:r>
        <w:rPr>
          <w:spacing w:val="-2"/>
        </w:rPr>
        <w:t xml:space="preserve"> </w:t>
      </w:r>
      <w:r>
        <w:t>los</w:t>
      </w:r>
      <w:r>
        <w:rPr>
          <w:spacing w:val="-1"/>
        </w:rPr>
        <w:t xml:space="preserve"> </w:t>
      </w:r>
      <w:r>
        <w:rPr>
          <w:spacing w:val="-2"/>
        </w:rPr>
        <w:t>Beneficios:</w:t>
      </w:r>
    </w:p>
    <w:p w14:paraId="20A88913" w14:textId="77777777" w:rsidR="00913FDD" w:rsidRDefault="00000000">
      <w:pPr>
        <w:pStyle w:val="Ttulo2"/>
        <w:spacing w:before="4"/>
        <w:ind w:left="7499"/>
      </w:pPr>
      <w:r>
        <w:t>Cifras</w:t>
      </w:r>
      <w:r>
        <w:rPr>
          <w:spacing w:val="-1"/>
        </w:rPr>
        <w:t xml:space="preserve"> </w:t>
      </w:r>
      <w:r>
        <w:t>en</w:t>
      </w:r>
      <w:r>
        <w:rPr>
          <w:spacing w:val="-2"/>
        </w:rPr>
        <w:t xml:space="preserve"> </w:t>
      </w:r>
      <w:r>
        <w:t>millones de</w:t>
      </w:r>
      <w:r>
        <w:rPr>
          <w:spacing w:val="-1"/>
        </w:rPr>
        <w:t xml:space="preserve"> </w:t>
      </w:r>
      <w:r>
        <w:rPr>
          <w:spacing w:val="-4"/>
        </w:rPr>
        <w:t>pesos</w:t>
      </w: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3121"/>
        <w:gridCol w:w="2012"/>
        <w:gridCol w:w="1971"/>
      </w:tblGrid>
      <w:tr w:rsidR="00913FDD" w14:paraId="7268083D" w14:textId="77777777">
        <w:trPr>
          <w:trHeight w:val="414"/>
        </w:trPr>
        <w:tc>
          <w:tcPr>
            <w:tcW w:w="2161" w:type="dxa"/>
            <w:shd w:val="clear" w:color="auto" w:fill="528135"/>
          </w:tcPr>
          <w:p w14:paraId="7C9F5EDD" w14:textId="77777777" w:rsidR="00913FDD" w:rsidRDefault="00000000">
            <w:pPr>
              <w:pStyle w:val="TableParagraph"/>
              <w:spacing w:before="105"/>
              <w:ind w:left="6"/>
              <w:jc w:val="center"/>
              <w:rPr>
                <w:b/>
                <w:sz w:val="18"/>
              </w:rPr>
            </w:pPr>
            <w:r>
              <w:rPr>
                <w:b/>
                <w:color w:val="FFFFFF"/>
                <w:spacing w:val="-4"/>
                <w:sz w:val="18"/>
              </w:rPr>
              <w:t>TIPO</w:t>
            </w:r>
          </w:p>
        </w:tc>
        <w:tc>
          <w:tcPr>
            <w:tcW w:w="3121" w:type="dxa"/>
            <w:shd w:val="clear" w:color="auto" w:fill="528135"/>
          </w:tcPr>
          <w:p w14:paraId="090730A3" w14:textId="77777777" w:rsidR="00913FDD" w:rsidRDefault="00000000">
            <w:pPr>
              <w:pStyle w:val="TableParagraph"/>
              <w:spacing w:before="105"/>
              <w:ind w:left="928"/>
              <w:rPr>
                <w:b/>
                <w:sz w:val="18"/>
              </w:rPr>
            </w:pPr>
            <w:r>
              <w:rPr>
                <w:b/>
                <w:color w:val="FFFFFF"/>
                <w:spacing w:val="-2"/>
                <w:sz w:val="18"/>
              </w:rPr>
              <w:t>DESCRIPCIÓN</w:t>
            </w:r>
          </w:p>
        </w:tc>
        <w:tc>
          <w:tcPr>
            <w:tcW w:w="2012" w:type="dxa"/>
            <w:shd w:val="clear" w:color="auto" w:fill="528135"/>
          </w:tcPr>
          <w:p w14:paraId="73E18380" w14:textId="77777777" w:rsidR="00913FDD" w:rsidRDefault="00000000">
            <w:pPr>
              <w:pStyle w:val="TableParagraph"/>
              <w:spacing w:line="206" w:lineRule="exact"/>
              <w:ind w:left="627" w:right="481" w:hanging="130"/>
              <w:rPr>
                <w:b/>
                <w:sz w:val="18"/>
              </w:rPr>
            </w:pPr>
            <w:r>
              <w:rPr>
                <w:b/>
                <w:color w:val="FFFFFF"/>
                <w:sz w:val="18"/>
              </w:rPr>
              <w:t>UNIDAD</w:t>
            </w:r>
            <w:r>
              <w:rPr>
                <w:b/>
                <w:color w:val="FFFFFF"/>
                <w:spacing w:val="-12"/>
                <w:sz w:val="18"/>
              </w:rPr>
              <w:t xml:space="preserve"> </w:t>
            </w:r>
            <w:r>
              <w:rPr>
                <w:b/>
                <w:color w:val="FFFFFF"/>
                <w:sz w:val="18"/>
              </w:rPr>
              <w:t xml:space="preserve">DE </w:t>
            </w:r>
            <w:r>
              <w:rPr>
                <w:b/>
                <w:color w:val="FFFFFF"/>
                <w:spacing w:val="-2"/>
                <w:sz w:val="18"/>
              </w:rPr>
              <w:t>MEDIDA</w:t>
            </w:r>
          </w:p>
        </w:tc>
        <w:tc>
          <w:tcPr>
            <w:tcW w:w="1971" w:type="dxa"/>
            <w:shd w:val="clear" w:color="auto" w:fill="528135"/>
          </w:tcPr>
          <w:p w14:paraId="2D7EBEBC" w14:textId="77777777" w:rsidR="00913FDD" w:rsidRDefault="00000000">
            <w:pPr>
              <w:pStyle w:val="TableParagraph"/>
              <w:spacing w:before="105"/>
              <w:ind w:left="188"/>
              <w:rPr>
                <w:b/>
                <w:sz w:val="18"/>
              </w:rPr>
            </w:pPr>
            <w:r>
              <w:rPr>
                <w:b/>
                <w:color w:val="FFFFFF"/>
                <w:sz w:val="18"/>
              </w:rPr>
              <w:t>BIEN</w:t>
            </w:r>
            <w:r>
              <w:rPr>
                <w:b/>
                <w:color w:val="FFFFFF"/>
                <w:spacing w:val="1"/>
                <w:sz w:val="18"/>
              </w:rPr>
              <w:t xml:space="preserve"> </w:t>
            </w:r>
            <w:r>
              <w:rPr>
                <w:b/>
                <w:color w:val="FFFFFF"/>
                <w:spacing w:val="-2"/>
                <w:sz w:val="18"/>
              </w:rPr>
              <w:t>PRODUCIDO</w:t>
            </w:r>
          </w:p>
        </w:tc>
      </w:tr>
      <w:tr w:rsidR="00913FDD" w14:paraId="48B1DB90" w14:textId="77777777">
        <w:trPr>
          <w:trHeight w:val="5068"/>
        </w:trPr>
        <w:tc>
          <w:tcPr>
            <w:tcW w:w="2161" w:type="dxa"/>
          </w:tcPr>
          <w:p w14:paraId="1C10F31D" w14:textId="77777777" w:rsidR="00913FDD" w:rsidRDefault="00913FDD">
            <w:pPr>
              <w:pStyle w:val="TableParagraph"/>
              <w:rPr>
                <w:b/>
                <w:i/>
                <w:sz w:val="18"/>
              </w:rPr>
            </w:pPr>
          </w:p>
          <w:p w14:paraId="514B6930" w14:textId="77777777" w:rsidR="00913FDD" w:rsidRDefault="00913FDD">
            <w:pPr>
              <w:pStyle w:val="TableParagraph"/>
              <w:rPr>
                <w:b/>
                <w:i/>
                <w:sz w:val="18"/>
              </w:rPr>
            </w:pPr>
          </w:p>
          <w:p w14:paraId="550F457B" w14:textId="77777777" w:rsidR="00913FDD" w:rsidRDefault="00913FDD">
            <w:pPr>
              <w:pStyle w:val="TableParagraph"/>
              <w:rPr>
                <w:b/>
                <w:i/>
                <w:sz w:val="18"/>
              </w:rPr>
            </w:pPr>
          </w:p>
          <w:p w14:paraId="45E960DE" w14:textId="77777777" w:rsidR="00913FDD" w:rsidRDefault="00913FDD">
            <w:pPr>
              <w:pStyle w:val="TableParagraph"/>
              <w:rPr>
                <w:b/>
                <w:i/>
                <w:sz w:val="18"/>
              </w:rPr>
            </w:pPr>
          </w:p>
          <w:p w14:paraId="2535EEAE" w14:textId="77777777" w:rsidR="00913FDD" w:rsidRDefault="00913FDD">
            <w:pPr>
              <w:pStyle w:val="TableParagraph"/>
              <w:rPr>
                <w:b/>
                <w:i/>
                <w:sz w:val="18"/>
              </w:rPr>
            </w:pPr>
          </w:p>
          <w:p w14:paraId="21124E5F" w14:textId="77777777" w:rsidR="00913FDD" w:rsidRDefault="00913FDD">
            <w:pPr>
              <w:pStyle w:val="TableParagraph"/>
              <w:rPr>
                <w:b/>
                <w:i/>
                <w:sz w:val="18"/>
              </w:rPr>
            </w:pPr>
          </w:p>
          <w:p w14:paraId="56555F16" w14:textId="77777777" w:rsidR="00913FDD" w:rsidRDefault="00913FDD">
            <w:pPr>
              <w:pStyle w:val="TableParagraph"/>
              <w:rPr>
                <w:b/>
                <w:i/>
                <w:sz w:val="18"/>
              </w:rPr>
            </w:pPr>
          </w:p>
          <w:p w14:paraId="242DC143" w14:textId="77777777" w:rsidR="00913FDD" w:rsidRDefault="00913FDD">
            <w:pPr>
              <w:pStyle w:val="TableParagraph"/>
              <w:rPr>
                <w:b/>
                <w:i/>
                <w:sz w:val="18"/>
              </w:rPr>
            </w:pPr>
          </w:p>
          <w:p w14:paraId="0A5BDAE5" w14:textId="77777777" w:rsidR="00913FDD" w:rsidRDefault="00913FDD">
            <w:pPr>
              <w:pStyle w:val="TableParagraph"/>
              <w:rPr>
                <w:b/>
                <w:i/>
                <w:sz w:val="18"/>
              </w:rPr>
            </w:pPr>
          </w:p>
          <w:p w14:paraId="00E93579" w14:textId="77777777" w:rsidR="00913FDD" w:rsidRDefault="00913FDD">
            <w:pPr>
              <w:pStyle w:val="TableParagraph"/>
              <w:spacing w:before="44"/>
              <w:rPr>
                <w:b/>
                <w:i/>
                <w:sz w:val="18"/>
              </w:rPr>
            </w:pPr>
          </w:p>
          <w:p w14:paraId="0DB511DE" w14:textId="77777777" w:rsidR="00913FDD" w:rsidRDefault="00000000">
            <w:pPr>
              <w:pStyle w:val="TableParagraph"/>
              <w:ind w:left="115" w:right="102"/>
              <w:jc w:val="both"/>
              <w:rPr>
                <w:sz w:val="18"/>
              </w:rPr>
            </w:pPr>
            <w:r>
              <w:rPr>
                <w:sz w:val="18"/>
              </w:rPr>
              <w:t>Eficientes acciones de vigilancia y control sobre los</w:t>
            </w:r>
            <w:r>
              <w:rPr>
                <w:spacing w:val="-14"/>
                <w:sz w:val="18"/>
              </w:rPr>
              <w:t xml:space="preserve"> </w:t>
            </w:r>
            <w:r>
              <w:rPr>
                <w:sz w:val="18"/>
              </w:rPr>
              <w:t>factores</w:t>
            </w:r>
            <w:r>
              <w:rPr>
                <w:spacing w:val="-11"/>
                <w:sz w:val="18"/>
              </w:rPr>
              <w:t xml:space="preserve"> </w:t>
            </w:r>
            <w:r>
              <w:rPr>
                <w:sz w:val="18"/>
              </w:rPr>
              <w:t>de</w:t>
            </w:r>
            <w:r>
              <w:rPr>
                <w:spacing w:val="-11"/>
                <w:sz w:val="18"/>
              </w:rPr>
              <w:t xml:space="preserve"> </w:t>
            </w:r>
            <w:r>
              <w:rPr>
                <w:sz w:val="18"/>
              </w:rPr>
              <w:t>deterioro</w:t>
            </w:r>
            <w:r>
              <w:rPr>
                <w:spacing w:val="-11"/>
                <w:sz w:val="18"/>
              </w:rPr>
              <w:t xml:space="preserve"> </w:t>
            </w:r>
            <w:r>
              <w:rPr>
                <w:sz w:val="18"/>
              </w:rPr>
              <w:t>de los recursos ambientales</w:t>
            </w:r>
          </w:p>
        </w:tc>
        <w:tc>
          <w:tcPr>
            <w:tcW w:w="3121" w:type="dxa"/>
          </w:tcPr>
          <w:p w14:paraId="767B19E2" w14:textId="77777777" w:rsidR="00913FDD" w:rsidRDefault="00913FDD">
            <w:pPr>
              <w:pStyle w:val="TableParagraph"/>
              <w:rPr>
                <w:b/>
                <w:i/>
                <w:sz w:val="18"/>
              </w:rPr>
            </w:pPr>
          </w:p>
          <w:p w14:paraId="6B9CED32" w14:textId="77777777" w:rsidR="00913FDD" w:rsidRDefault="00913FDD">
            <w:pPr>
              <w:pStyle w:val="TableParagraph"/>
              <w:spacing w:before="29"/>
              <w:rPr>
                <w:b/>
                <w:i/>
                <w:sz w:val="18"/>
              </w:rPr>
            </w:pPr>
          </w:p>
          <w:p w14:paraId="7E448395" w14:textId="77777777" w:rsidR="00913FDD" w:rsidRDefault="00000000">
            <w:pPr>
              <w:pStyle w:val="TableParagraph"/>
              <w:ind w:left="114" w:right="103"/>
              <w:jc w:val="both"/>
              <w:rPr>
                <w:sz w:val="18"/>
              </w:rPr>
            </w:pPr>
            <w:r>
              <w:rPr>
                <w:sz w:val="18"/>
              </w:rPr>
              <w:t>La eficiencia de las acciones de control y</w:t>
            </w:r>
            <w:r>
              <w:rPr>
                <w:spacing w:val="-12"/>
                <w:sz w:val="18"/>
              </w:rPr>
              <w:t xml:space="preserve"> </w:t>
            </w:r>
            <w:r>
              <w:rPr>
                <w:sz w:val="18"/>
              </w:rPr>
              <w:t>vigilancia</w:t>
            </w:r>
            <w:r>
              <w:rPr>
                <w:spacing w:val="-8"/>
                <w:sz w:val="18"/>
              </w:rPr>
              <w:t xml:space="preserve"> </w:t>
            </w:r>
            <w:r>
              <w:rPr>
                <w:sz w:val="18"/>
              </w:rPr>
              <w:t>se</w:t>
            </w:r>
            <w:r>
              <w:rPr>
                <w:spacing w:val="-9"/>
                <w:sz w:val="18"/>
              </w:rPr>
              <w:t xml:space="preserve"> </w:t>
            </w:r>
            <w:r>
              <w:rPr>
                <w:sz w:val="18"/>
              </w:rPr>
              <w:t>ve</w:t>
            </w:r>
            <w:r>
              <w:rPr>
                <w:spacing w:val="-9"/>
                <w:sz w:val="18"/>
              </w:rPr>
              <w:t xml:space="preserve"> </w:t>
            </w:r>
            <w:r>
              <w:rPr>
                <w:sz w:val="18"/>
              </w:rPr>
              <w:t>reflejada</w:t>
            </w:r>
            <w:r>
              <w:rPr>
                <w:spacing w:val="-9"/>
                <w:sz w:val="18"/>
              </w:rPr>
              <w:t xml:space="preserve"> </w:t>
            </w:r>
            <w:r>
              <w:rPr>
                <w:sz w:val="18"/>
              </w:rPr>
              <w:t>en</w:t>
            </w:r>
            <w:r>
              <w:rPr>
                <w:spacing w:val="-7"/>
                <w:sz w:val="18"/>
              </w:rPr>
              <w:t xml:space="preserve"> </w:t>
            </w:r>
            <w:r>
              <w:rPr>
                <w:sz w:val="18"/>
              </w:rPr>
              <w:t>el</w:t>
            </w:r>
            <w:r>
              <w:rPr>
                <w:spacing w:val="-8"/>
                <w:sz w:val="18"/>
              </w:rPr>
              <w:t xml:space="preserve"> </w:t>
            </w:r>
            <w:r>
              <w:rPr>
                <w:sz w:val="18"/>
              </w:rPr>
              <w:t>número y calidad de las sanciones ejemplarizantes que emita la Autoridad Ambiental que lleven al cumplimiento normativo ambiental por parte de empresarios, industriales y comunidad en general.</w:t>
            </w:r>
          </w:p>
          <w:p w14:paraId="2578E50A" w14:textId="77777777" w:rsidR="00913FDD" w:rsidRDefault="00913FDD">
            <w:pPr>
              <w:pStyle w:val="TableParagraph"/>
              <w:spacing w:before="32"/>
              <w:rPr>
                <w:b/>
                <w:i/>
                <w:sz w:val="18"/>
              </w:rPr>
            </w:pPr>
          </w:p>
          <w:p w14:paraId="29F7787E" w14:textId="77777777" w:rsidR="00913FDD" w:rsidRDefault="00000000">
            <w:pPr>
              <w:pStyle w:val="TableParagraph"/>
              <w:ind w:left="114" w:right="104" w:firstLine="45"/>
              <w:jc w:val="both"/>
              <w:rPr>
                <w:sz w:val="18"/>
              </w:rPr>
            </w:pPr>
            <w:r>
              <w:rPr>
                <w:sz w:val="18"/>
              </w:rPr>
              <w:t>El</w:t>
            </w:r>
            <w:r>
              <w:rPr>
                <w:spacing w:val="-3"/>
                <w:sz w:val="18"/>
              </w:rPr>
              <w:t xml:space="preserve"> </w:t>
            </w:r>
            <w:r>
              <w:rPr>
                <w:sz w:val="18"/>
              </w:rPr>
              <w:t>beneficio</w:t>
            </w:r>
            <w:r>
              <w:rPr>
                <w:spacing w:val="-1"/>
                <w:sz w:val="18"/>
              </w:rPr>
              <w:t xml:space="preserve"> </w:t>
            </w:r>
            <w:r>
              <w:rPr>
                <w:sz w:val="18"/>
              </w:rPr>
              <w:t>primario corresponde</w:t>
            </w:r>
            <w:r>
              <w:rPr>
                <w:spacing w:val="-2"/>
                <w:sz w:val="18"/>
              </w:rPr>
              <w:t xml:space="preserve"> </w:t>
            </w:r>
            <w:r>
              <w:rPr>
                <w:sz w:val="18"/>
              </w:rPr>
              <w:t>a</w:t>
            </w:r>
            <w:r>
              <w:rPr>
                <w:spacing w:val="-2"/>
                <w:sz w:val="18"/>
              </w:rPr>
              <w:t xml:space="preserve"> </w:t>
            </w:r>
            <w:r>
              <w:rPr>
                <w:sz w:val="18"/>
              </w:rPr>
              <w:t>un aumento de la calidad de vida de la comunidad especialmente en los territorios</w:t>
            </w:r>
            <w:r>
              <w:rPr>
                <w:spacing w:val="-12"/>
                <w:sz w:val="18"/>
              </w:rPr>
              <w:t xml:space="preserve"> </w:t>
            </w:r>
            <w:r>
              <w:rPr>
                <w:sz w:val="18"/>
              </w:rPr>
              <w:t>en</w:t>
            </w:r>
            <w:r>
              <w:rPr>
                <w:spacing w:val="-11"/>
                <w:sz w:val="18"/>
              </w:rPr>
              <w:t xml:space="preserve"> </w:t>
            </w:r>
            <w:r>
              <w:rPr>
                <w:sz w:val="18"/>
              </w:rPr>
              <w:t>donde</w:t>
            </w:r>
            <w:r>
              <w:rPr>
                <w:spacing w:val="-11"/>
                <w:sz w:val="18"/>
              </w:rPr>
              <w:t xml:space="preserve"> </w:t>
            </w:r>
            <w:r>
              <w:rPr>
                <w:sz w:val="18"/>
              </w:rPr>
              <w:t>se</w:t>
            </w:r>
            <w:r>
              <w:rPr>
                <w:spacing w:val="-11"/>
                <w:sz w:val="18"/>
              </w:rPr>
              <w:t xml:space="preserve"> </w:t>
            </w:r>
            <w:r>
              <w:rPr>
                <w:sz w:val="18"/>
              </w:rPr>
              <w:t>efectúan</w:t>
            </w:r>
            <w:r>
              <w:rPr>
                <w:spacing w:val="-12"/>
                <w:sz w:val="18"/>
              </w:rPr>
              <w:t xml:space="preserve"> </w:t>
            </w:r>
            <w:r>
              <w:rPr>
                <w:sz w:val="18"/>
              </w:rPr>
              <w:t>mayores factores de deterioro ambiental.</w:t>
            </w:r>
          </w:p>
          <w:p w14:paraId="15D634AC" w14:textId="77777777" w:rsidR="00913FDD" w:rsidRDefault="00913FDD">
            <w:pPr>
              <w:pStyle w:val="TableParagraph"/>
              <w:spacing w:before="35"/>
              <w:rPr>
                <w:b/>
                <w:i/>
                <w:sz w:val="18"/>
              </w:rPr>
            </w:pPr>
          </w:p>
          <w:p w14:paraId="55AF551E" w14:textId="77777777" w:rsidR="00913FDD" w:rsidRDefault="00000000">
            <w:pPr>
              <w:pStyle w:val="TableParagraph"/>
              <w:ind w:left="114" w:right="104" w:firstLine="45"/>
              <w:jc w:val="both"/>
              <w:rPr>
                <w:sz w:val="18"/>
              </w:rPr>
            </w:pPr>
            <w:r>
              <w:rPr>
                <w:sz w:val="18"/>
              </w:rPr>
              <w:t>Los beneficios ambientales de las acciones</w:t>
            </w:r>
            <w:r>
              <w:rPr>
                <w:spacing w:val="-11"/>
                <w:sz w:val="18"/>
              </w:rPr>
              <w:t xml:space="preserve"> </w:t>
            </w:r>
            <w:r>
              <w:rPr>
                <w:sz w:val="18"/>
              </w:rPr>
              <w:t>de</w:t>
            </w:r>
            <w:r>
              <w:rPr>
                <w:spacing w:val="-11"/>
                <w:sz w:val="18"/>
              </w:rPr>
              <w:t xml:space="preserve"> </w:t>
            </w:r>
            <w:r>
              <w:rPr>
                <w:sz w:val="18"/>
              </w:rPr>
              <w:t>control</w:t>
            </w:r>
            <w:r>
              <w:rPr>
                <w:spacing w:val="-12"/>
                <w:sz w:val="18"/>
              </w:rPr>
              <w:t xml:space="preserve"> </w:t>
            </w:r>
            <w:r>
              <w:rPr>
                <w:sz w:val="18"/>
              </w:rPr>
              <w:t>ambiental,</w:t>
            </w:r>
            <w:r>
              <w:rPr>
                <w:spacing w:val="-9"/>
                <w:sz w:val="18"/>
              </w:rPr>
              <w:t xml:space="preserve"> </w:t>
            </w:r>
            <w:r>
              <w:rPr>
                <w:sz w:val="18"/>
              </w:rPr>
              <w:t>resultado del proceso sancionatorio se ven reflejadas</w:t>
            </w:r>
            <w:r>
              <w:rPr>
                <w:spacing w:val="-12"/>
                <w:sz w:val="18"/>
              </w:rPr>
              <w:t xml:space="preserve"> </w:t>
            </w:r>
            <w:r>
              <w:rPr>
                <w:sz w:val="18"/>
              </w:rPr>
              <w:t>en</w:t>
            </w:r>
            <w:r>
              <w:rPr>
                <w:spacing w:val="-11"/>
                <w:sz w:val="18"/>
              </w:rPr>
              <w:t xml:space="preserve"> </w:t>
            </w:r>
            <w:r>
              <w:rPr>
                <w:sz w:val="18"/>
              </w:rPr>
              <w:t>el</w:t>
            </w:r>
            <w:r>
              <w:rPr>
                <w:spacing w:val="-11"/>
                <w:sz w:val="18"/>
              </w:rPr>
              <w:t xml:space="preserve"> </w:t>
            </w:r>
            <w:r>
              <w:rPr>
                <w:sz w:val="18"/>
              </w:rPr>
              <w:t>acatamiento</w:t>
            </w:r>
            <w:r>
              <w:rPr>
                <w:spacing w:val="-11"/>
                <w:sz w:val="18"/>
              </w:rPr>
              <w:t xml:space="preserve"> </w:t>
            </w:r>
            <w:r>
              <w:rPr>
                <w:sz w:val="18"/>
              </w:rPr>
              <w:t>de</w:t>
            </w:r>
            <w:r>
              <w:rPr>
                <w:spacing w:val="-12"/>
                <w:sz w:val="18"/>
              </w:rPr>
              <w:t xml:space="preserve"> </w:t>
            </w:r>
            <w:r>
              <w:rPr>
                <w:sz w:val="18"/>
              </w:rPr>
              <w:t>normas</w:t>
            </w:r>
            <w:r>
              <w:rPr>
                <w:spacing w:val="-11"/>
                <w:sz w:val="18"/>
              </w:rPr>
              <w:t xml:space="preserve"> </w:t>
            </w:r>
            <w:r>
              <w:rPr>
                <w:sz w:val="18"/>
              </w:rPr>
              <w:t>y parámetros por parte de industrias, gremios,</w:t>
            </w:r>
            <w:r>
              <w:rPr>
                <w:spacing w:val="64"/>
                <w:sz w:val="18"/>
              </w:rPr>
              <w:t xml:space="preserve"> </w:t>
            </w:r>
            <w:r>
              <w:rPr>
                <w:sz w:val="18"/>
              </w:rPr>
              <w:t>establecimientos</w:t>
            </w:r>
            <w:r>
              <w:rPr>
                <w:spacing w:val="64"/>
                <w:sz w:val="18"/>
              </w:rPr>
              <w:t xml:space="preserve"> </w:t>
            </w:r>
            <w:r>
              <w:rPr>
                <w:sz w:val="18"/>
              </w:rPr>
              <w:t>y</w:t>
            </w:r>
            <w:r>
              <w:rPr>
                <w:spacing w:val="62"/>
                <w:sz w:val="18"/>
              </w:rPr>
              <w:t xml:space="preserve"> </w:t>
            </w:r>
            <w:r>
              <w:rPr>
                <w:spacing w:val="-2"/>
                <w:sz w:val="18"/>
              </w:rPr>
              <w:t>servicios</w:t>
            </w:r>
          </w:p>
          <w:p w14:paraId="4261474D" w14:textId="77777777" w:rsidR="00913FDD" w:rsidRDefault="00000000">
            <w:pPr>
              <w:pStyle w:val="TableParagraph"/>
              <w:spacing w:line="192" w:lineRule="exact"/>
              <w:ind w:left="114"/>
              <w:jc w:val="both"/>
              <w:rPr>
                <w:sz w:val="18"/>
              </w:rPr>
            </w:pPr>
            <w:r>
              <w:rPr>
                <w:sz w:val="18"/>
              </w:rPr>
              <w:t>frente</w:t>
            </w:r>
            <w:r>
              <w:rPr>
                <w:spacing w:val="-10"/>
                <w:sz w:val="18"/>
              </w:rPr>
              <w:t xml:space="preserve"> </w:t>
            </w:r>
            <w:r>
              <w:rPr>
                <w:sz w:val="18"/>
              </w:rPr>
              <w:t>a</w:t>
            </w:r>
            <w:r>
              <w:rPr>
                <w:spacing w:val="-9"/>
                <w:sz w:val="18"/>
              </w:rPr>
              <w:t xml:space="preserve"> </w:t>
            </w:r>
            <w:r>
              <w:rPr>
                <w:sz w:val="18"/>
              </w:rPr>
              <w:t>las</w:t>
            </w:r>
            <w:r>
              <w:rPr>
                <w:spacing w:val="-6"/>
                <w:sz w:val="18"/>
              </w:rPr>
              <w:t xml:space="preserve"> </w:t>
            </w:r>
            <w:r>
              <w:rPr>
                <w:sz w:val="18"/>
              </w:rPr>
              <w:t>fuentes</w:t>
            </w:r>
            <w:r>
              <w:rPr>
                <w:spacing w:val="-10"/>
                <w:sz w:val="18"/>
              </w:rPr>
              <w:t xml:space="preserve"> </w:t>
            </w:r>
            <w:r>
              <w:rPr>
                <w:sz w:val="18"/>
              </w:rPr>
              <w:t>de</w:t>
            </w:r>
            <w:r>
              <w:rPr>
                <w:spacing w:val="-9"/>
                <w:sz w:val="18"/>
              </w:rPr>
              <w:t xml:space="preserve"> </w:t>
            </w:r>
            <w:r>
              <w:rPr>
                <w:sz w:val="18"/>
              </w:rPr>
              <w:t>emisión</w:t>
            </w:r>
            <w:r>
              <w:rPr>
                <w:spacing w:val="-7"/>
                <w:sz w:val="18"/>
              </w:rPr>
              <w:t xml:space="preserve"> </w:t>
            </w:r>
            <w:r>
              <w:rPr>
                <w:sz w:val="18"/>
              </w:rPr>
              <w:t>móviles</w:t>
            </w:r>
            <w:r>
              <w:rPr>
                <w:spacing w:val="-6"/>
                <w:sz w:val="18"/>
              </w:rPr>
              <w:t xml:space="preserve"> </w:t>
            </w:r>
            <w:r>
              <w:rPr>
                <w:spacing w:val="-10"/>
                <w:sz w:val="18"/>
              </w:rPr>
              <w:t>y</w:t>
            </w:r>
          </w:p>
        </w:tc>
        <w:tc>
          <w:tcPr>
            <w:tcW w:w="2012" w:type="dxa"/>
          </w:tcPr>
          <w:p w14:paraId="28F921ED" w14:textId="77777777" w:rsidR="00913FDD" w:rsidRDefault="00913FDD">
            <w:pPr>
              <w:pStyle w:val="TableParagraph"/>
              <w:rPr>
                <w:b/>
                <w:i/>
                <w:sz w:val="18"/>
              </w:rPr>
            </w:pPr>
          </w:p>
          <w:p w14:paraId="7897497A" w14:textId="77777777" w:rsidR="00913FDD" w:rsidRDefault="00913FDD">
            <w:pPr>
              <w:pStyle w:val="TableParagraph"/>
              <w:rPr>
                <w:b/>
                <w:i/>
                <w:sz w:val="18"/>
              </w:rPr>
            </w:pPr>
          </w:p>
          <w:p w14:paraId="5EEAB8FE" w14:textId="77777777" w:rsidR="00913FDD" w:rsidRDefault="00913FDD">
            <w:pPr>
              <w:pStyle w:val="TableParagraph"/>
              <w:rPr>
                <w:b/>
                <w:i/>
                <w:sz w:val="18"/>
              </w:rPr>
            </w:pPr>
          </w:p>
          <w:p w14:paraId="6DC7C2DC" w14:textId="77777777" w:rsidR="00913FDD" w:rsidRDefault="00913FDD">
            <w:pPr>
              <w:pStyle w:val="TableParagraph"/>
              <w:rPr>
                <w:b/>
                <w:i/>
                <w:sz w:val="18"/>
              </w:rPr>
            </w:pPr>
          </w:p>
          <w:p w14:paraId="238B62EA" w14:textId="77777777" w:rsidR="00913FDD" w:rsidRDefault="00913FDD">
            <w:pPr>
              <w:pStyle w:val="TableParagraph"/>
              <w:rPr>
                <w:b/>
                <w:i/>
                <w:sz w:val="18"/>
              </w:rPr>
            </w:pPr>
          </w:p>
          <w:p w14:paraId="355E818D" w14:textId="77777777" w:rsidR="00913FDD" w:rsidRDefault="00913FDD">
            <w:pPr>
              <w:pStyle w:val="TableParagraph"/>
              <w:rPr>
                <w:b/>
                <w:i/>
                <w:sz w:val="18"/>
              </w:rPr>
            </w:pPr>
          </w:p>
          <w:p w14:paraId="059CD033" w14:textId="77777777" w:rsidR="00913FDD" w:rsidRDefault="00913FDD">
            <w:pPr>
              <w:pStyle w:val="TableParagraph"/>
              <w:rPr>
                <w:b/>
                <w:i/>
                <w:sz w:val="18"/>
              </w:rPr>
            </w:pPr>
          </w:p>
          <w:p w14:paraId="6BEBDD10" w14:textId="77777777" w:rsidR="00913FDD" w:rsidRDefault="00913FDD">
            <w:pPr>
              <w:pStyle w:val="TableParagraph"/>
              <w:rPr>
                <w:b/>
                <w:i/>
                <w:sz w:val="18"/>
              </w:rPr>
            </w:pPr>
          </w:p>
          <w:p w14:paraId="528C92EA" w14:textId="77777777" w:rsidR="00913FDD" w:rsidRDefault="00913FDD">
            <w:pPr>
              <w:pStyle w:val="TableParagraph"/>
              <w:rPr>
                <w:b/>
                <w:i/>
                <w:sz w:val="18"/>
              </w:rPr>
            </w:pPr>
          </w:p>
          <w:p w14:paraId="75ED0E9F" w14:textId="77777777" w:rsidR="00913FDD" w:rsidRDefault="00913FDD">
            <w:pPr>
              <w:pStyle w:val="TableParagraph"/>
              <w:rPr>
                <w:b/>
                <w:i/>
                <w:sz w:val="18"/>
              </w:rPr>
            </w:pPr>
          </w:p>
          <w:p w14:paraId="2256CE05" w14:textId="77777777" w:rsidR="00913FDD" w:rsidRDefault="00913FDD">
            <w:pPr>
              <w:pStyle w:val="TableParagraph"/>
              <w:spacing w:before="149"/>
              <w:rPr>
                <w:b/>
                <w:i/>
                <w:sz w:val="18"/>
              </w:rPr>
            </w:pPr>
          </w:p>
          <w:p w14:paraId="772A4ACA" w14:textId="77777777" w:rsidR="00913FDD" w:rsidRDefault="00000000">
            <w:pPr>
              <w:pStyle w:val="TableParagraph"/>
              <w:spacing w:before="1"/>
              <w:ind w:left="157"/>
              <w:rPr>
                <w:sz w:val="18"/>
              </w:rPr>
            </w:pPr>
            <w:r>
              <w:rPr>
                <w:sz w:val="18"/>
              </w:rPr>
              <w:t>Pesos</w:t>
            </w:r>
            <w:r>
              <w:rPr>
                <w:spacing w:val="1"/>
                <w:sz w:val="18"/>
              </w:rPr>
              <w:t xml:space="preserve"> </w:t>
            </w:r>
            <w:r>
              <w:rPr>
                <w:spacing w:val="-5"/>
                <w:sz w:val="18"/>
              </w:rPr>
              <w:t>m/c</w:t>
            </w:r>
          </w:p>
        </w:tc>
        <w:tc>
          <w:tcPr>
            <w:tcW w:w="1971" w:type="dxa"/>
          </w:tcPr>
          <w:p w14:paraId="2C841155" w14:textId="77777777" w:rsidR="00913FDD" w:rsidRDefault="00913FDD">
            <w:pPr>
              <w:pStyle w:val="TableParagraph"/>
              <w:rPr>
                <w:b/>
                <w:i/>
                <w:sz w:val="18"/>
              </w:rPr>
            </w:pPr>
          </w:p>
          <w:p w14:paraId="6199BDB9" w14:textId="77777777" w:rsidR="00913FDD" w:rsidRDefault="00913FDD">
            <w:pPr>
              <w:pStyle w:val="TableParagraph"/>
              <w:rPr>
                <w:b/>
                <w:i/>
                <w:sz w:val="18"/>
              </w:rPr>
            </w:pPr>
          </w:p>
          <w:p w14:paraId="621045DC" w14:textId="77777777" w:rsidR="00913FDD" w:rsidRDefault="00913FDD">
            <w:pPr>
              <w:pStyle w:val="TableParagraph"/>
              <w:rPr>
                <w:b/>
                <w:i/>
                <w:sz w:val="18"/>
              </w:rPr>
            </w:pPr>
          </w:p>
          <w:p w14:paraId="2554F917" w14:textId="77777777" w:rsidR="00913FDD" w:rsidRDefault="00913FDD">
            <w:pPr>
              <w:pStyle w:val="TableParagraph"/>
              <w:rPr>
                <w:b/>
                <w:i/>
                <w:sz w:val="18"/>
              </w:rPr>
            </w:pPr>
          </w:p>
          <w:p w14:paraId="47E4BDF9" w14:textId="77777777" w:rsidR="00913FDD" w:rsidRDefault="00913FDD">
            <w:pPr>
              <w:pStyle w:val="TableParagraph"/>
              <w:rPr>
                <w:b/>
                <w:i/>
                <w:sz w:val="18"/>
              </w:rPr>
            </w:pPr>
          </w:p>
          <w:p w14:paraId="2D58D266" w14:textId="77777777" w:rsidR="00913FDD" w:rsidRDefault="00913FDD">
            <w:pPr>
              <w:pStyle w:val="TableParagraph"/>
              <w:rPr>
                <w:b/>
                <w:i/>
                <w:sz w:val="18"/>
              </w:rPr>
            </w:pPr>
          </w:p>
          <w:p w14:paraId="438C5DD5" w14:textId="77777777" w:rsidR="00913FDD" w:rsidRDefault="00913FDD">
            <w:pPr>
              <w:pStyle w:val="TableParagraph"/>
              <w:rPr>
                <w:b/>
                <w:i/>
                <w:sz w:val="18"/>
              </w:rPr>
            </w:pPr>
          </w:p>
          <w:p w14:paraId="7AF898DB" w14:textId="77777777" w:rsidR="00913FDD" w:rsidRDefault="00913FDD">
            <w:pPr>
              <w:pStyle w:val="TableParagraph"/>
              <w:rPr>
                <w:b/>
                <w:i/>
                <w:sz w:val="18"/>
              </w:rPr>
            </w:pPr>
          </w:p>
          <w:p w14:paraId="2E0CF9A7" w14:textId="77777777" w:rsidR="00913FDD" w:rsidRDefault="00913FDD">
            <w:pPr>
              <w:pStyle w:val="TableParagraph"/>
              <w:rPr>
                <w:b/>
                <w:i/>
                <w:sz w:val="18"/>
              </w:rPr>
            </w:pPr>
          </w:p>
          <w:p w14:paraId="42D24B51" w14:textId="77777777" w:rsidR="00913FDD" w:rsidRDefault="00913FDD">
            <w:pPr>
              <w:pStyle w:val="TableParagraph"/>
              <w:rPr>
                <w:b/>
                <w:i/>
                <w:sz w:val="18"/>
              </w:rPr>
            </w:pPr>
          </w:p>
          <w:p w14:paraId="18A03F7D" w14:textId="77777777" w:rsidR="00913FDD" w:rsidRDefault="00913FDD">
            <w:pPr>
              <w:pStyle w:val="TableParagraph"/>
              <w:spacing w:before="149"/>
              <w:rPr>
                <w:b/>
                <w:i/>
                <w:sz w:val="18"/>
              </w:rPr>
            </w:pPr>
          </w:p>
          <w:p w14:paraId="56B068D0" w14:textId="77777777" w:rsidR="00913FDD" w:rsidRDefault="00000000">
            <w:pPr>
              <w:pStyle w:val="TableParagraph"/>
              <w:spacing w:before="1"/>
              <w:ind w:left="159"/>
              <w:rPr>
                <w:sz w:val="18"/>
              </w:rPr>
            </w:pPr>
            <w:r>
              <w:rPr>
                <w:spacing w:val="-4"/>
                <w:sz w:val="18"/>
              </w:rPr>
              <w:t>Otro</w:t>
            </w:r>
          </w:p>
        </w:tc>
      </w:tr>
    </w:tbl>
    <w:p w14:paraId="6A4101A5" w14:textId="77777777" w:rsidR="00913FDD" w:rsidRDefault="00913FDD">
      <w:pPr>
        <w:rPr>
          <w:sz w:val="18"/>
        </w:rPr>
        <w:sectPr w:rsidR="00913FDD">
          <w:pgSz w:w="12240" w:h="15840"/>
          <w:pgMar w:top="2580" w:right="280" w:bottom="280" w:left="1020" w:header="950" w:footer="0" w:gutter="0"/>
          <w:cols w:space="720"/>
        </w:sectPr>
      </w:pPr>
    </w:p>
    <w:p w14:paraId="5AE90B14" w14:textId="77777777" w:rsidR="00913FDD" w:rsidRDefault="00913FDD">
      <w:pPr>
        <w:pStyle w:val="Textoindependiente"/>
        <w:rPr>
          <w:b/>
          <w:i/>
          <w:sz w:val="20"/>
        </w:rPr>
      </w:pPr>
    </w:p>
    <w:p w14:paraId="395AECEF" w14:textId="77777777" w:rsidR="00913FDD" w:rsidRDefault="00913FDD">
      <w:pPr>
        <w:pStyle w:val="Textoindependiente"/>
        <w:spacing w:before="96" w:after="1"/>
        <w:rPr>
          <w:b/>
          <w:i/>
          <w:sz w:val="20"/>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3121"/>
        <w:gridCol w:w="2012"/>
        <w:gridCol w:w="1971"/>
      </w:tblGrid>
      <w:tr w:rsidR="00913FDD" w14:paraId="77D9CBC0" w14:textId="77777777">
        <w:trPr>
          <w:trHeight w:val="414"/>
        </w:trPr>
        <w:tc>
          <w:tcPr>
            <w:tcW w:w="2161" w:type="dxa"/>
            <w:shd w:val="clear" w:color="auto" w:fill="528135"/>
          </w:tcPr>
          <w:p w14:paraId="70407186" w14:textId="77777777" w:rsidR="00913FDD" w:rsidRDefault="00000000">
            <w:pPr>
              <w:pStyle w:val="TableParagraph"/>
              <w:spacing w:before="105"/>
              <w:ind w:left="6"/>
              <w:jc w:val="center"/>
              <w:rPr>
                <w:b/>
                <w:sz w:val="18"/>
              </w:rPr>
            </w:pPr>
            <w:r>
              <w:rPr>
                <w:b/>
                <w:color w:val="FFFFFF"/>
                <w:spacing w:val="-4"/>
                <w:sz w:val="18"/>
              </w:rPr>
              <w:t>TIPO</w:t>
            </w:r>
          </w:p>
        </w:tc>
        <w:tc>
          <w:tcPr>
            <w:tcW w:w="3121" w:type="dxa"/>
            <w:shd w:val="clear" w:color="auto" w:fill="528135"/>
          </w:tcPr>
          <w:p w14:paraId="735026AD" w14:textId="77777777" w:rsidR="00913FDD" w:rsidRDefault="00000000">
            <w:pPr>
              <w:pStyle w:val="TableParagraph"/>
              <w:spacing w:before="105"/>
              <w:ind w:left="928"/>
              <w:rPr>
                <w:b/>
                <w:sz w:val="18"/>
              </w:rPr>
            </w:pPr>
            <w:r>
              <w:rPr>
                <w:b/>
                <w:color w:val="FFFFFF"/>
                <w:spacing w:val="-2"/>
                <w:sz w:val="18"/>
              </w:rPr>
              <w:t>DESCRIPCIÓN</w:t>
            </w:r>
          </w:p>
        </w:tc>
        <w:tc>
          <w:tcPr>
            <w:tcW w:w="2012" w:type="dxa"/>
            <w:shd w:val="clear" w:color="auto" w:fill="528135"/>
          </w:tcPr>
          <w:p w14:paraId="64E8A492" w14:textId="77777777" w:rsidR="00913FDD" w:rsidRDefault="00000000">
            <w:pPr>
              <w:pStyle w:val="TableParagraph"/>
              <w:spacing w:line="208" w:lineRule="exact"/>
              <w:ind w:left="627" w:right="481" w:hanging="130"/>
              <w:rPr>
                <w:b/>
                <w:sz w:val="18"/>
              </w:rPr>
            </w:pPr>
            <w:r>
              <w:rPr>
                <w:b/>
                <w:color w:val="FFFFFF"/>
                <w:sz w:val="18"/>
              </w:rPr>
              <w:t>UNIDAD</w:t>
            </w:r>
            <w:r>
              <w:rPr>
                <w:b/>
                <w:color w:val="FFFFFF"/>
                <w:spacing w:val="-12"/>
                <w:sz w:val="18"/>
              </w:rPr>
              <w:t xml:space="preserve"> </w:t>
            </w:r>
            <w:r>
              <w:rPr>
                <w:b/>
                <w:color w:val="FFFFFF"/>
                <w:sz w:val="18"/>
              </w:rPr>
              <w:t xml:space="preserve">DE </w:t>
            </w:r>
            <w:r>
              <w:rPr>
                <w:b/>
                <w:color w:val="FFFFFF"/>
                <w:spacing w:val="-2"/>
                <w:sz w:val="18"/>
              </w:rPr>
              <w:t>MEDIDA</w:t>
            </w:r>
          </w:p>
        </w:tc>
        <w:tc>
          <w:tcPr>
            <w:tcW w:w="1971" w:type="dxa"/>
            <w:shd w:val="clear" w:color="auto" w:fill="528135"/>
          </w:tcPr>
          <w:p w14:paraId="4BFE5A44" w14:textId="77777777" w:rsidR="00913FDD" w:rsidRDefault="00000000">
            <w:pPr>
              <w:pStyle w:val="TableParagraph"/>
              <w:spacing w:before="105"/>
              <w:ind w:left="188"/>
              <w:rPr>
                <w:b/>
                <w:sz w:val="18"/>
              </w:rPr>
            </w:pPr>
            <w:r>
              <w:rPr>
                <w:b/>
                <w:color w:val="FFFFFF"/>
                <w:sz w:val="18"/>
              </w:rPr>
              <w:t>BIEN</w:t>
            </w:r>
            <w:r>
              <w:rPr>
                <w:b/>
                <w:color w:val="FFFFFF"/>
                <w:spacing w:val="1"/>
                <w:sz w:val="18"/>
              </w:rPr>
              <w:t xml:space="preserve"> </w:t>
            </w:r>
            <w:r>
              <w:rPr>
                <w:b/>
                <w:color w:val="FFFFFF"/>
                <w:spacing w:val="-2"/>
                <w:sz w:val="18"/>
              </w:rPr>
              <w:t>PRODUCIDO</w:t>
            </w:r>
          </w:p>
        </w:tc>
      </w:tr>
      <w:tr w:rsidR="00913FDD" w14:paraId="3CF0C379" w14:textId="77777777">
        <w:trPr>
          <w:trHeight w:val="3169"/>
        </w:trPr>
        <w:tc>
          <w:tcPr>
            <w:tcW w:w="2161" w:type="dxa"/>
          </w:tcPr>
          <w:p w14:paraId="796A77E9" w14:textId="77777777" w:rsidR="00913FDD" w:rsidRDefault="00913FDD">
            <w:pPr>
              <w:pStyle w:val="TableParagraph"/>
              <w:rPr>
                <w:sz w:val="18"/>
              </w:rPr>
            </w:pPr>
          </w:p>
        </w:tc>
        <w:tc>
          <w:tcPr>
            <w:tcW w:w="3121" w:type="dxa"/>
          </w:tcPr>
          <w:p w14:paraId="04872CE5" w14:textId="77777777" w:rsidR="00913FDD" w:rsidRDefault="00000000">
            <w:pPr>
              <w:pStyle w:val="TableParagraph"/>
              <w:ind w:left="114" w:right="104"/>
              <w:jc w:val="both"/>
              <w:rPr>
                <w:sz w:val="18"/>
              </w:rPr>
            </w:pPr>
            <w:r>
              <w:rPr>
                <w:sz w:val="18"/>
              </w:rPr>
              <w:t xml:space="preserve">fijas y por consiguiente mejora en la calidad de vida de los habitantes y la reducción de enfermedades asociadas a este factor contaminante de Calidad del </w:t>
            </w:r>
            <w:r>
              <w:rPr>
                <w:spacing w:val="-2"/>
                <w:sz w:val="18"/>
              </w:rPr>
              <w:t>Aire.</w:t>
            </w:r>
          </w:p>
          <w:p w14:paraId="50D1FB6C" w14:textId="77777777" w:rsidR="00913FDD" w:rsidRDefault="00913FDD">
            <w:pPr>
              <w:pStyle w:val="TableParagraph"/>
              <w:spacing w:before="26"/>
              <w:rPr>
                <w:b/>
                <w:i/>
                <w:sz w:val="18"/>
              </w:rPr>
            </w:pPr>
          </w:p>
          <w:p w14:paraId="22A73AD9" w14:textId="77777777" w:rsidR="00913FDD" w:rsidRDefault="00000000">
            <w:pPr>
              <w:pStyle w:val="TableParagraph"/>
              <w:spacing w:before="1"/>
              <w:ind w:left="114" w:right="103" w:firstLine="45"/>
              <w:jc w:val="both"/>
              <w:rPr>
                <w:sz w:val="18"/>
              </w:rPr>
            </w:pPr>
            <w:r>
              <w:rPr>
                <w:sz w:val="18"/>
              </w:rPr>
              <w:t>De acuerdo con el Plan Decenal de Descontaminación</w:t>
            </w:r>
            <w:r>
              <w:rPr>
                <w:spacing w:val="-9"/>
                <w:sz w:val="18"/>
              </w:rPr>
              <w:t xml:space="preserve"> </w:t>
            </w:r>
            <w:r>
              <w:rPr>
                <w:sz w:val="18"/>
              </w:rPr>
              <w:t>del</w:t>
            </w:r>
            <w:r>
              <w:rPr>
                <w:spacing w:val="-10"/>
                <w:sz w:val="18"/>
              </w:rPr>
              <w:t xml:space="preserve"> </w:t>
            </w:r>
            <w:r>
              <w:rPr>
                <w:sz w:val="18"/>
              </w:rPr>
              <w:t>Aire</w:t>
            </w:r>
            <w:r>
              <w:rPr>
                <w:spacing w:val="-10"/>
                <w:sz w:val="18"/>
              </w:rPr>
              <w:t xml:space="preserve"> </w:t>
            </w:r>
            <w:r>
              <w:rPr>
                <w:sz w:val="18"/>
              </w:rPr>
              <w:t>para</w:t>
            </w:r>
            <w:r>
              <w:rPr>
                <w:spacing w:val="-8"/>
                <w:sz w:val="18"/>
              </w:rPr>
              <w:t xml:space="preserve"> </w:t>
            </w:r>
            <w:r>
              <w:rPr>
                <w:sz w:val="18"/>
              </w:rPr>
              <w:t>Bogotá 2010 - 2020 se estableció que por cada peso que se invierta en proyectos para lograr la descontaminación del aire, se logran beneficios económicos de alrededor de 9 pesos.</w:t>
            </w:r>
          </w:p>
        </w:tc>
        <w:tc>
          <w:tcPr>
            <w:tcW w:w="2012" w:type="dxa"/>
          </w:tcPr>
          <w:p w14:paraId="04895DCB" w14:textId="77777777" w:rsidR="00913FDD" w:rsidRDefault="00913FDD">
            <w:pPr>
              <w:pStyle w:val="TableParagraph"/>
              <w:rPr>
                <w:sz w:val="18"/>
              </w:rPr>
            </w:pPr>
          </w:p>
        </w:tc>
        <w:tc>
          <w:tcPr>
            <w:tcW w:w="1971" w:type="dxa"/>
          </w:tcPr>
          <w:p w14:paraId="24DFE8C0" w14:textId="77777777" w:rsidR="00913FDD" w:rsidRDefault="00913FDD">
            <w:pPr>
              <w:pStyle w:val="TableParagraph"/>
              <w:rPr>
                <w:sz w:val="18"/>
              </w:rPr>
            </w:pPr>
          </w:p>
        </w:tc>
      </w:tr>
      <w:tr w:rsidR="00913FDD" w14:paraId="778984AF" w14:textId="77777777">
        <w:trPr>
          <w:trHeight w:val="6831"/>
        </w:trPr>
        <w:tc>
          <w:tcPr>
            <w:tcW w:w="2161" w:type="dxa"/>
          </w:tcPr>
          <w:p w14:paraId="7B87DBDC" w14:textId="77777777" w:rsidR="00913FDD" w:rsidRDefault="00913FDD">
            <w:pPr>
              <w:pStyle w:val="TableParagraph"/>
              <w:rPr>
                <w:b/>
                <w:i/>
                <w:sz w:val="18"/>
              </w:rPr>
            </w:pPr>
          </w:p>
          <w:p w14:paraId="260A7E22" w14:textId="77777777" w:rsidR="00913FDD" w:rsidRDefault="00913FDD">
            <w:pPr>
              <w:pStyle w:val="TableParagraph"/>
              <w:rPr>
                <w:b/>
                <w:i/>
                <w:sz w:val="18"/>
              </w:rPr>
            </w:pPr>
          </w:p>
          <w:p w14:paraId="7B95B7E3" w14:textId="77777777" w:rsidR="00913FDD" w:rsidRDefault="00913FDD">
            <w:pPr>
              <w:pStyle w:val="TableParagraph"/>
              <w:rPr>
                <w:b/>
                <w:i/>
                <w:sz w:val="18"/>
              </w:rPr>
            </w:pPr>
          </w:p>
          <w:p w14:paraId="39BC81FE" w14:textId="77777777" w:rsidR="00913FDD" w:rsidRDefault="00913FDD">
            <w:pPr>
              <w:pStyle w:val="TableParagraph"/>
              <w:rPr>
                <w:b/>
                <w:i/>
                <w:sz w:val="18"/>
              </w:rPr>
            </w:pPr>
          </w:p>
          <w:p w14:paraId="0FD3B0F0" w14:textId="77777777" w:rsidR="00913FDD" w:rsidRDefault="00913FDD">
            <w:pPr>
              <w:pStyle w:val="TableParagraph"/>
              <w:rPr>
                <w:b/>
                <w:i/>
                <w:sz w:val="18"/>
              </w:rPr>
            </w:pPr>
          </w:p>
          <w:p w14:paraId="47379B7D" w14:textId="77777777" w:rsidR="00913FDD" w:rsidRDefault="00913FDD">
            <w:pPr>
              <w:pStyle w:val="TableParagraph"/>
              <w:rPr>
                <w:b/>
                <w:i/>
                <w:sz w:val="18"/>
              </w:rPr>
            </w:pPr>
          </w:p>
          <w:p w14:paraId="3B54DC02" w14:textId="77777777" w:rsidR="00913FDD" w:rsidRDefault="00913FDD">
            <w:pPr>
              <w:pStyle w:val="TableParagraph"/>
              <w:rPr>
                <w:b/>
                <w:i/>
                <w:sz w:val="18"/>
              </w:rPr>
            </w:pPr>
          </w:p>
          <w:p w14:paraId="41890B26" w14:textId="77777777" w:rsidR="00913FDD" w:rsidRDefault="00913FDD">
            <w:pPr>
              <w:pStyle w:val="TableParagraph"/>
              <w:rPr>
                <w:b/>
                <w:i/>
                <w:sz w:val="18"/>
              </w:rPr>
            </w:pPr>
          </w:p>
          <w:p w14:paraId="417D8327" w14:textId="77777777" w:rsidR="00913FDD" w:rsidRDefault="00913FDD">
            <w:pPr>
              <w:pStyle w:val="TableParagraph"/>
              <w:rPr>
                <w:b/>
                <w:i/>
                <w:sz w:val="18"/>
              </w:rPr>
            </w:pPr>
          </w:p>
          <w:p w14:paraId="071D3A8D" w14:textId="77777777" w:rsidR="00913FDD" w:rsidRDefault="00913FDD">
            <w:pPr>
              <w:pStyle w:val="TableParagraph"/>
              <w:rPr>
                <w:b/>
                <w:i/>
                <w:sz w:val="18"/>
              </w:rPr>
            </w:pPr>
          </w:p>
          <w:p w14:paraId="075BDC5D" w14:textId="77777777" w:rsidR="00913FDD" w:rsidRDefault="00913FDD">
            <w:pPr>
              <w:pStyle w:val="TableParagraph"/>
              <w:rPr>
                <w:b/>
                <w:i/>
                <w:sz w:val="18"/>
              </w:rPr>
            </w:pPr>
          </w:p>
          <w:p w14:paraId="6A21848B" w14:textId="77777777" w:rsidR="00913FDD" w:rsidRDefault="00913FDD">
            <w:pPr>
              <w:pStyle w:val="TableParagraph"/>
              <w:rPr>
                <w:b/>
                <w:i/>
                <w:sz w:val="18"/>
              </w:rPr>
            </w:pPr>
          </w:p>
          <w:p w14:paraId="22E6C182" w14:textId="77777777" w:rsidR="00913FDD" w:rsidRDefault="00913FDD">
            <w:pPr>
              <w:pStyle w:val="TableParagraph"/>
              <w:rPr>
                <w:b/>
                <w:i/>
                <w:sz w:val="18"/>
              </w:rPr>
            </w:pPr>
          </w:p>
          <w:p w14:paraId="099A591E" w14:textId="77777777" w:rsidR="00913FDD" w:rsidRDefault="00913FDD">
            <w:pPr>
              <w:pStyle w:val="TableParagraph"/>
              <w:spacing w:before="203"/>
              <w:rPr>
                <w:b/>
                <w:i/>
                <w:sz w:val="18"/>
              </w:rPr>
            </w:pPr>
          </w:p>
          <w:p w14:paraId="015992EB" w14:textId="77777777" w:rsidR="00913FDD" w:rsidRDefault="00000000">
            <w:pPr>
              <w:pStyle w:val="TableParagraph"/>
              <w:ind w:left="115" w:right="104"/>
              <w:jc w:val="both"/>
              <w:rPr>
                <w:sz w:val="18"/>
              </w:rPr>
            </w:pPr>
            <w:r>
              <w:rPr>
                <w:sz w:val="18"/>
              </w:rPr>
              <w:t xml:space="preserve">Gestión eficiente y eficaz del trámite sancionatorio </w:t>
            </w:r>
            <w:r>
              <w:rPr>
                <w:spacing w:val="-2"/>
                <w:sz w:val="18"/>
              </w:rPr>
              <w:t>ambiental</w:t>
            </w:r>
          </w:p>
        </w:tc>
        <w:tc>
          <w:tcPr>
            <w:tcW w:w="3121" w:type="dxa"/>
          </w:tcPr>
          <w:p w14:paraId="6465EBA1" w14:textId="77777777" w:rsidR="00913FDD" w:rsidRDefault="00000000">
            <w:pPr>
              <w:pStyle w:val="TableParagraph"/>
              <w:ind w:left="114" w:right="104"/>
              <w:jc w:val="both"/>
              <w:rPr>
                <w:sz w:val="18"/>
              </w:rPr>
            </w:pPr>
            <w:r>
              <w:rPr>
                <w:sz w:val="18"/>
              </w:rPr>
              <w:t>Se ve reflejado en la eficiencia del trámite sancionatorio ambiental</w:t>
            </w:r>
            <w:r>
              <w:rPr>
                <w:spacing w:val="40"/>
                <w:sz w:val="18"/>
              </w:rPr>
              <w:t xml:space="preserve"> </w:t>
            </w:r>
            <w:r>
              <w:rPr>
                <w:sz w:val="18"/>
              </w:rPr>
              <w:t>respecto</w:t>
            </w:r>
            <w:r>
              <w:rPr>
                <w:spacing w:val="-5"/>
                <w:sz w:val="18"/>
              </w:rPr>
              <w:t xml:space="preserve"> </w:t>
            </w:r>
            <w:r>
              <w:rPr>
                <w:sz w:val="18"/>
              </w:rPr>
              <w:t>al</w:t>
            </w:r>
            <w:r>
              <w:rPr>
                <w:spacing w:val="-6"/>
                <w:sz w:val="18"/>
              </w:rPr>
              <w:t xml:space="preserve"> </w:t>
            </w:r>
            <w:r>
              <w:rPr>
                <w:sz w:val="18"/>
              </w:rPr>
              <w:t>número</w:t>
            </w:r>
            <w:r>
              <w:rPr>
                <w:spacing w:val="-5"/>
                <w:sz w:val="18"/>
              </w:rPr>
              <w:t xml:space="preserve"> </w:t>
            </w:r>
            <w:r>
              <w:rPr>
                <w:sz w:val="18"/>
              </w:rPr>
              <w:t>de</w:t>
            </w:r>
            <w:r>
              <w:rPr>
                <w:spacing w:val="-7"/>
                <w:sz w:val="18"/>
              </w:rPr>
              <w:t xml:space="preserve"> </w:t>
            </w:r>
            <w:r>
              <w:rPr>
                <w:sz w:val="18"/>
              </w:rPr>
              <w:t>autos</w:t>
            </w:r>
            <w:r>
              <w:rPr>
                <w:spacing w:val="-9"/>
                <w:sz w:val="18"/>
              </w:rPr>
              <w:t xml:space="preserve"> </w:t>
            </w:r>
            <w:r>
              <w:rPr>
                <w:sz w:val="18"/>
              </w:rPr>
              <w:t>de</w:t>
            </w:r>
            <w:r>
              <w:rPr>
                <w:spacing w:val="-7"/>
                <w:sz w:val="18"/>
              </w:rPr>
              <w:t xml:space="preserve"> </w:t>
            </w:r>
            <w:r>
              <w:rPr>
                <w:sz w:val="18"/>
              </w:rPr>
              <w:t>inicio</w:t>
            </w:r>
            <w:r>
              <w:rPr>
                <w:spacing w:val="-5"/>
                <w:sz w:val="18"/>
              </w:rPr>
              <w:t xml:space="preserve"> </w:t>
            </w:r>
            <w:r>
              <w:rPr>
                <w:sz w:val="18"/>
              </w:rPr>
              <w:t>de procesos sancionatorios versus las decisiones de fondo emitidas en un periodo de tiempo</w:t>
            </w:r>
          </w:p>
          <w:p w14:paraId="350D6A6A" w14:textId="77777777" w:rsidR="00913FDD" w:rsidRDefault="00000000">
            <w:pPr>
              <w:pStyle w:val="TableParagraph"/>
              <w:spacing w:before="203"/>
              <w:ind w:left="114" w:right="103"/>
              <w:jc w:val="both"/>
              <w:rPr>
                <w:sz w:val="18"/>
              </w:rPr>
            </w:pPr>
            <w:r>
              <w:rPr>
                <w:sz w:val="18"/>
              </w:rPr>
              <w:t>El beneficio primario corresponde a un aumento de la confianza del ciudadano en las instituciones y la garantía del cumplimiento de sus derechos.</w:t>
            </w:r>
          </w:p>
          <w:p w14:paraId="5EB82B2A" w14:textId="77777777" w:rsidR="00913FDD" w:rsidRDefault="00000000">
            <w:pPr>
              <w:pStyle w:val="TableParagraph"/>
              <w:spacing w:before="206"/>
              <w:ind w:left="114" w:right="103"/>
              <w:jc w:val="both"/>
              <w:rPr>
                <w:sz w:val="18"/>
              </w:rPr>
            </w:pPr>
            <w:r>
              <w:rPr>
                <w:sz w:val="18"/>
              </w:rPr>
              <w:t>El beneficio además corresponde a un aumento de la responsabilidad social ambiental del ciudadano y grupos de valor frente al cumplimiento de las normas ambientales y de protección a los</w:t>
            </w:r>
            <w:r>
              <w:rPr>
                <w:spacing w:val="-1"/>
                <w:sz w:val="18"/>
              </w:rPr>
              <w:t xml:space="preserve"> </w:t>
            </w:r>
            <w:r>
              <w:rPr>
                <w:sz w:val="18"/>
              </w:rPr>
              <w:t>recursos</w:t>
            </w:r>
            <w:r>
              <w:rPr>
                <w:spacing w:val="-3"/>
                <w:sz w:val="18"/>
              </w:rPr>
              <w:t xml:space="preserve"> </w:t>
            </w:r>
            <w:r>
              <w:rPr>
                <w:sz w:val="18"/>
              </w:rPr>
              <w:t>naturales.</w:t>
            </w:r>
            <w:r>
              <w:rPr>
                <w:spacing w:val="-1"/>
                <w:sz w:val="18"/>
              </w:rPr>
              <w:t xml:space="preserve"> </w:t>
            </w:r>
            <w:r>
              <w:rPr>
                <w:sz w:val="18"/>
              </w:rPr>
              <w:t>Este</w:t>
            </w:r>
            <w:r>
              <w:rPr>
                <w:spacing w:val="-3"/>
                <w:sz w:val="18"/>
              </w:rPr>
              <w:t xml:space="preserve"> </w:t>
            </w:r>
            <w:r>
              <w:rPr>
                <w:sz w:val="18"/>
              </w:rPr>
              <w:t>beneficio se ve materializado en la disminución de las sanciones pecuniarias por incumplimiento de la normativa ambiental - La población del Distrito Capital vs los beneficios obtenidos en proporción de las multas y sanciones promedio obtenidas ($) durante los últimos 4 años</w:t>
            </w:r>
          </w:p>
          <w:p w14:paraId="5A5CCF1C" w14:textId="77777777" w:rsidR="00913FDD" w:rsidRDefault="00000000">
            <w:pPr>
              <w:pStyle w:val="TableParagraph"/>
              <w:spacing w:before="2"/>
              <w:ind w:left="114" w:right="102" w:firstLine="45"/>
              <w:jc w:val="both"/>
              <w:rPr>
                <w:sz w:val="18"/>
              </w:rPr>
            </w:pPr>
            <w:r>
              <w:rPr>
                <w:sz w:val="18"/>
              </w:rPr>
              <w:t>- Sanciones ambientales de carácter pecuniario emitidas por la Dirección de Control Ambiental y que ingresan al Distrito (para los últimos cuatro años por valor de 51.242.734,774 millones).</w:t>
            </w:r>
          </w:p>
        </w:tc>
        <w:tc>
          <w:tcPr>
            <w:tcW w:w="2012" w:type="dxa"/>
          </w:tcPr>
          <w:p w14:paraId="358251BE" w14:textId="77777777" w:rsidR="00913FDD" w:rsidRDefault="00913FDD">
            <w:pPr>
              <w:pStyle w:val="TableParagraph"/>
              <w:rPr>
                <w:b/>
                <w:i/>
                <w:sz w:val="18"/>
              </w:rPr>
            </w:pPr>
          </w:p>
          <w:p w14:paraId="6386C76E" w14:textId="77777777" w:rsidR="00913FDD" w:rsidRDefault="00913FDD">
            <w:pPr>
              <w:pStyle w:val="TableParagraph"/>
              <w:rPr>
                <w:b/>
                <w:i/>
                <w:sz w:val="18"/>
              </w:rPr>
            </w:pPr>
          </w:p>
          <w:p w14:paraId="449DA5E5" w14:textId="77777777" w:rsidR="00913FDD" w:rsidRDefault="00913FDD">
            <w:pPr>
              <w:pStyle w:val="TableParagraph"/>
              <w:rPr>
                <w:b/>
                <w:i/>
                <w:sz w:val="18"/>
              </w:rPr>
            </w:pPr>
          </w:p>
          <w:p w14:paraId="6EF22159" w14:textId="77777777" w:rsidR="00913FDD" w:rsidRDefault="00913FDD">
            <w:pPr>
              <w:pStyle w:val="TableParagraph"/>
              <w:rPr>
                <w:b/>
                <w:i/>
                <w:sz w:val="18"/>
              </w:rPr>
            </w:pPr>
          </w:p>
          <w:p w14:paraId="59F64765" w14:textId="77777777" w:rsidR="00913FDD" w:rsidRDefault="00913FDD">
            <w:pPr>
              <w:pStyle w:val="TableParagraph"/>
              <w:rPr>
                <w:b/>
                <w:i/>
                <w:sz w:val="18"/>
              </w:rPr>
            </w:pPr>
          </w:p>
          <w:p w14:paraId="581DD577" w14:textId="77777777" w:rsidR="00913FDD" w:rsidRDefault="00913FDD">
            <w:pPr>
              <w:pStyle w:val="TableParagraph"/>
              <w:rPr>
                <w:b/>
                <w:i/>
                <w:sz w:val="18"/>
              </w:rPr>
            </w:pPr>
          </w:p>
          <w:p w14:paraId="0B932607" w14:textId="77777777" w:rsidR="00913FDD" w:rsidRDefault="00913FDD">
            <w:pPr>
              <w:pStyle w:val="TableParagraph"/>
              <w:rPr>
                <w:b/>
                <w:i/>
                <w:sz w:val="18"/>
              </w:rPr>
            </w:pPr>
          </w:p>
          <w:p w14:paraId="27268E52" w14:textId="77777777" w:rsidR="00913FDD" w:rsidRDefault="00913FDD">
            <w:pPr>
              <w:pStyle w:val="TableParagraph"/>
              <w:rPr>
                <w:b/>
                <w:i/>
                <w:sz w:val="18"/>
              </w:rPr>
            </w:pPr>
          </w:p>
          <w:p w14:paraId="0D2EA6F9" w14:textId="77777777" w:rsidR="00913FDD" w:rsidRDefault="00913FDD">
            <w:pPr>
              <w:pStyle w:val="TableParagraph"/>
              <w:rPr>
                <w:b/>
                <w:i/>
                <w:sz w:val="18"/>
              </w:rPr>
            </w:pPr>
          </w:p>
          <w:p w14:paraId="51C8675D" w14:textId="77777777" w:rsidR="00913FDD" w:rsidRDefault="00913FDD">
            <w:pPr>
              <w:pStyle w:val="TableParagraph"/>
              <w:rPr>
                <w:b/>
                <w:i/>
                <w:sz w:val="18"/>
              </w:rPr>
            </w:pPr>
          </w:p>
          <w:p w14:paraId="10322A83" w14:textId="77777777" w:rsidR="00913FDD" w:rsidRDefault="00913FDD">
            <w:pPr>
              <w:pStyle w:val="TableParagraph"/>
              <w:rPr>
                <w:b/>
                <w:i/>
                <w:sz w:val="18"/>
              </w:rPr>
            </w:pPr>
          </w:p>
          <w:p w14:paraId="6F95A141" w14:textId="77777777" w:rsidR="00913FDD" w:rsidRDefault="00913FDD">
            <w:pPr>
              <w:pStyle w:val="TableParagraph"/>
              <w:rPr>
                <w:b/>
                <w:i/>
                <w:sz w:val="18"/>
              </w:rPr>
            </w:pPr>
          </w:p>
          <w:p w14:paraId="5A582742" w14:textId="77777777" w:rsidR="00913FDD" w:rsidRDefault="00913FDD">
            <w:pPr>
              <w:pStyle w:val="TableParagraph"/>
              <w:rPr>
                <w:b/>
                <w:i/>
                <w:sz w:val="18"/>
              </w:rPr>
            </w:pPr>
          </w:p>
          <w:p w14:paraId="02E6F781" w14:textId="77777777" w:rsidR="00913FDD" w:rsidRDefault="00913FDD">
            <w:pPr>
              <w:pStyle w:val="TableParagraph"/>
              <w:rPr>
                <w:b/>
                <w:i/>
                <w:sz w:val="18"/>
              </w:rPr>
            </w:pPr>
          </w:p>
          <w:p w14:paraId="71B1D23F" w14:textId="77777777" w:rsidR="00913FDD" w:rsidRDefault="00913FDD">
            <w:pPr>
              <w:pStyle w:val="TableParagraph"/>
              <w:spacing w:before="202"/>
              <w:rPr>
                <w:b/>
                <w:i/>
                <w:sz w:val="18"/>
              </w:rPr>
            </w:pPr>
          </w:p>
          <w:p w14:paraId="4DDBB88B" w14:textId="77777777" w:rsidR="00913FDD" w:rsidRDefault="00000000">
            <w:pPr>
              <w:pStyle w:val="TableParagraph"/>
              <w:ind w:left="113"/>
              <w:rPr>
                <w:sz w:val="18"/>
              </w:rPr>
            </w:pPr>
            <w:r>
              <w:rPr>
                <w:sz w:val="18"/>
              </w:rPr>
              <w:t>Pesos</w:t>
            </w:r>
            <w:r>
              <w:rPr>
                <w:spacing w:val="1"/>
                <w:sz w:val="18"/>
              </w:rPr>
              <w:t xml:space="preserve"> </w:t>
            </w:r>
            <w:r>
              <w:rPr>
                <w:spacing w:val="-5"/>
                <w:sz w:val="18"/>
              </w:rPr>
              <w:t>m/c</w:t>
            </w:r>
          </w:p>
        </w:tc>
        <w:tc>
          <w:tcPr>
            <w:tcW w:w="1971" w:type="dxa"/>
          </w:tcPr>
          <w:p w14:paraId="01438E6E" w14:textId="77777777" w:rsidR="00913FDD" w:rsidRDefault="00913FDD">
            <w:pPr>
              <w:pStyle w:val="TableParagraph"/>
              <w:rPr>
                <w:b/>
                <w:i/>
                <w:sz w:val="18"/>
              </w:rPr>
            </w:pPr>
          </w:p>
          <w:p w14:paraId="17BBD4F3" w14:textId="77777777" w:rsidR="00913FDD" w:rsidRDefault="00913FDD">
            <w:pPr>
              <w:pStyle w:val="TableParagraph"/>
              <w:rPr>
                <w:b/>
                <w:i/>
                <w:sz w:val="18"/>
              </w:rPr>
            </w:pPr>
          </w:p>
          <w:p w14:paraId="1BE53098" w14:textId="77777777" w:rsidR="00913FDD" w:rsidRDefault="00913FDD">
            <w:pPr>
              <w:pStyle w:val="TableParagraph"/>
              <w:rPr>
                <w:b/>
                <w:i/>
                <w:sz w:val="18"/>
              </w:rPr>
            </w:pPr>
          </w:p>
          <w:p w14:paraId="4285ECAE" w14:textId="77777777" w:rsidR="00913FDD" w:rsidRDefault="00913FDD">
            <w:pPr>
              <w:pStyle w:val="TableParagraph"/>
              <w:rPr>
                <w:b/>
                <w:i/>
                <w:sz w:val="18"/>
              </w:rPr>
            </w:pPr>
          </w:p>
          <w:p w14:paraId="26D5ACE9" w14:textId="77777777" w:rsidR="00913FDD" w:rsidRDefault="00913FDD">
            <w:pPr>
              <w:pStyle w:val="TableParagraph"/>
              <w:rPr>
                <w:b/>
                <w:i/>
                <w:sz w:val="18"/>
              </w:rPr>
            </w:pPr>
          </w:p>
          <w:p w14:paraId="6E5732C5" w14:textId="77777777" w:rsidR="00913FDD" w:rsidRDefault="00913FDD">
            <w:pPr>
              <w:pStyle w:val="TableParagraph"/>
              <w:rPr>
                <w:b/>
                <w:i/>
                <w:sz w:val="18"/>
              </w:rPr>
            </w:pPr>
          </w:p>
          <w:p w14:paraId="22439E63" w14:textId="77777777" w:rsidR="00913FDD" w:rsidRDefault="00913FDD">
            <w:pPr>
              <w:pStyle w:val="TableParagraph"/>
              <w:rPr>
                <w:b/>
                <w:i/>
                <w:sz w:val="18"/>
              </w:rPr>
            </w:pPr>
          </w:p>
          <w:p w14:paraId="17200852" w14:textId="77777777" w:rsidR="00913FDD" w:rsidRDefault="00913FDD">
            <w:pPr>
              <w:pStyle w:val="TableParagraph"/>
              <w:rPr>
                <w:b/>
                <w:i/>
                <w:sz w:val="18"/>
              </w:rPr>
            </w:pPr>
          </w:p>
          <w:p w14:paraId="42EBE8C9" w14:textId="77777777" w:rsidR="00913FDD" w:rsidRDefault="00913FDD">
            <w:pPr>
              <w:pStyle w:val="TableParagraph"/>
              <w:rPr>
                <w:b/>
                <w:i/>
                <w:sz w:val="18"/>
              </w:rPr>
            </w:pPr>
          </w:p>
          <w:p w14:paraId="6F4E4D4B" w14:textId="77777777" w:rsidR="00913FDD" w:rsidRDefault="00913FDD">
            <w:pPr>
              <w:pStyle w:val="TableParagraph"/>
              <w:rPr>
                <w:b/>
                <w:i/>
                <w:sz w:val="18"/>
              </w:rPr>
            </w:pPr>
          </w:p>
          <w:p w14:paraId="29F83421" w14:textId="77777777" w:rsidR="00913FDD" w:rsidRDefault="00913FDD">
            <w:pPr>
              <w:pStyle w:val="TableParagraph"/>
              <w:rPr>
                <w:b/>
                <w:i/>
                <w:sz w:val="18"/>
              </w:rPr>
            </w:pPr>
          </w:p>
          <w:p w14:paraId="31F48F76" w14:textId="77777777" w:rsidR="00913FDD" w:rsidRDefault="00913FDD">
            <w:pPr>
              <w:pStyle w:val="TableParagraph"/>
              <w:rPr>
                <w:b/>
                <w:i/>
                <w:sz w:val="18"/>
              </w:rPr>
            </w:pPr>
          </w:p>
          <w:p w14:paraId="0E30618F" w14:textId="77777777" w:rsidR="00913FDD" w:rsidRDefault="00913FDD">
            <w:pPr>
              <w:pStyle w:val="TableParagraph"/>
              <w:rPr>
                <w:b/>
                <w:i/>
                <w:sz w:val="18"/>
              </w:rPr>
            </w:pPr>
          </w:p>
          <w:p w14:paraId="711B6D8F" w14:textId="77777777" w:rsidR="00913FDD" w:rsidRDefault="00913FDD">
            <w:pPr>
              <w:pStyle w:val="TableParagraph"/>
              <w:rPr>
                <w:b/>
                <w:i/>
                <w:sz w:val="18"/>
              </w:rPr>
            </w:pPr>
          </w:p>
          <w:p w14:paraId="4446F325" w14:textId="77777777" w:rsidR="00913FDD" w:rsidRDefault="00913FDD">
            <w:pPr>
              <w:pStyle w:val="TableParagraph"/>
              <w:spacing w:before="202"/>
              <w:rPr>
                <w:b/>
                <w:i/>
                <w:sz w:val="18"/>
              </w:rPr>
            </w:pPr>
          </w:p>
          <w:p w14:paraId="70EAB75E" w14:textId="77777777" w:rsidR="00913FDD" w:rsidRDefault="00000000">
            <w:pPr>
              <w:pStyle w:val="TableParagraph"/>
              <w:ind w:left="113"/>
              <w:rPr>
                <w:sz w:val="18"/>
              </w:rPr>
            </w:pPr>
            <w:r>
              <w:rPr>
                <w:spacing w:val="-4"/>
                <w:sz w:val="18"/>
              </w:rPr>
              <w:t>Otro</w:t>
            </w:r>
          </w:p>
        </w:tc>
      </w:tr>
      <w:tr w:rsidR="00913FDD" w14:paraId="66F3DAF7" w14:textId="77777777">
        <w:trPr>
          <w:trHeight w:val="623"/>
        </w:trPr>
        <w:tc>
          <w:tcPr>
            <w:tcW w:w="2161" w:type="dxa"/>
          </w:tcPr>
          <w:p w14:paraId="71B4315F" w14:textId="77777777" w:rsidR="00913FDD" w:rsidRDefault="00000000">
            <w:pPr>
              <w:pStyle w:val="TableParagraph"/>
              <w:spacing w:line="206" w:lineRule="exact"/>
              <w:ind w:left="115" w:right="102"/>
              <w:jc w:val="both"/>
              <w:rPr>
                <w:sz w:val="18"/>
              </w:rPr>
            </w:pPr>
            <w:r>
              <w:rPr>
                <w:sz w:val="18"/>
              </w:rPr>
              <w:t>Capacidad de la administración de rendir cuentas</w:t>
            </w:r>
            <w:r>
              <w:rPr>
                <w:spacing w:val="11"/>
                <w:sz w:val="18"/>
              </w:rPr>
              <w:t xml:space="preserve"> </w:t>
            </w:r>
            <w:r>
              <w:rPr>
                <w:sz w:val="18"/>
              </w:rPr>
              <w:t>a</w:t>
            </w:r>
            <w:r>
              <w:rPr>
                <w:spacing w:val="11"/>
                <w:sz w:val="18"/>
              </w:rPr>
              <w:t xml:space="preserve"> </w:t>
            </w:r>
            <w:r>
              <w:rPr>
                <w:sz w:val="18"/>
              </w:rPr>
              <w:t>la</w:t>
            </w:r>
            <w:r>
              <w:rPr>
                <w:spacing w:val="12"/>
                <w:sz w:val="18"/>
              </w:rPr>
              <w:t xml:space="preserve"> </w:t>
            </w:r>
            <w:r>
              <w:rPr>
                <w:sz w:val="18"/>
              </w:rPr>
              <w:t>ciudadanía</w:t>
            </w:r>
            <w:r>
              <w:rPr>
                <w:spacing w:val="13"/>
                <w:sz w:val="18"/>
              </w:rPr>
              <w:t xml:space="preserve"> </w:t>
            </w:r>
            <w:r>
              <w:rPr>
                <w:spacing w:val="-5"/>
                <w:sz w:val="18"/>
              </w:rPr>
              <w:t>de</w:t>
            </w:r>
          </w:p>
        </w:tc>
        <w:tc>
          <w:tcPr>
            <w:tcW w:w="3121" w:type="dxa"/>
          </w:tcPr>
          <w:p w14:paraId="28D6F6D5" w14:textId="77777777" w:rsidR="00913FDD" w:rsidRDefault="00000000">
            <w:pPr>
              <w:pStyle w:val="TableParagraph"/>
              <w:spacing w:before="100"/>
              <w:ind w:left="114"/>
              <w:rPr>
                <w:sz w:val="18"/>
              </w:rPr>
            </w:pPr>
            <w:r>
              <w:rPr>
                <w:sz w:val="18"/>
              </w:rPr>
              <w:t>Representado en los canales de control ciudadano</w:t>
            </w:r>
            <w:r>
              <w:rPr>
                <w:spacing w:val="61"/>
                <w:w w:val="150"/>
                <w:sz w:val="18"/>
              </w:rPr>
              <w:t xml:space="preserve"> </w:t>
            </w:r>
            <w:r>
              <w:rPr>
                <w:sz w:val="18"/>
              </w:rPr>
              <w:t>o</w:t>
            </w:r>
            <w:r>
              <w:rPr>
                <w:spacing w:val="62"/>
                <w:w w:val="150"/>
                <w:sz w:val="18"/>
              </w:rPr>
              <w:t xml:space="preserve"> </w:t>
            </w:r>
            <w:r>
              <w:rPr>
                <w:sz w:val="18"/>
              </w:rPr>
              <w:t>de</w:t>
            </w:r>
            <w:r>
              <w:rPr>
                <w:spacing w:val="60"/>
                <w:w w:val="150"/>
                <w:sz w:val="18"/>
              </w:rPr>
              <w:t xml:space="preserve"> </w:t>
            </w:r>
            <w:r>
              <w:rPr>
                <w:sz w:val="18"/>
              </w:rPr>
              <w:t>participación</w:t>
            </w:r>
            <w:r>
              <w:rPr>
                <w:spacing w:val="62"/>
                <w:w w:val="150"/>
                <w:sz w:val="18"/>
              </w:rPr>
              <w:t xml:space="preserve"> </w:t>
            </w:r>
            <w:r>
              <w:rPr>
                <w:sz w:val="18"/>
              </w:rPr>
              <w:t>de</w:t>
            </w:r>
            <w:r>
              <w:rPr>
                <w:spacing w:val="60"/>
                <w:w w:val="150"/>
                <w:sz w:val="18"/>
              </w:rPr>
              <w:t xml:space="preserve"> </w:t>
            </w:r>
            <w:r>
              <w:rPr>
                <w:spacing w:val="-7"/>
                <w:sz w:val="18"/>
              </w:rPr>
              <w:t>la</w:t>
            </w:r>
          </w:p>
        </w:tc>
        <w:tc>
          <w:tcPr>
            <w:tcW w:w="2012" w:type="dxa"/>
          </w:tcPr>
          <w:p w14:paraId="59C823D1" w14:textId="77777777" w:rsidR="00913FDD" w:rsidRDefault="00000000">
            <w:pPr>
              <w:pStyle w:val="TableParagraph"/>
              <w:spacing w:before="203"/>
              <w:ind w:left="113"/>
              <w:rPr>
                <w:sz w:val="18"/>
              </w:rPr>
            </w:pPr>
            <w:r>
              <w:rPr>
                <w:sz w:val="18"/>
              </w:rPr>
              <w:t>Pesos</w:t>
            </w:r>
            <w:r>
              <w:rPr>
                <w:spacing w:val="1"/>
                <w:sz w:val="18"/>
              </w:rPr>
              <w:t xml:space="preserve"> </w:t>
            </w:r>
            <w:r>
              <w:rPr>
                <w:spacing w:val="-5"/>
                <w:sz w:val="18"/>
              </w:rPr>
              <w:t>m/c</w:t>
            </w:r>
          </w:p>
        </w:tc>
        <w:tc>
          <w:tcPr>
            <w:tcW w:w="1971" w:type="dxa"/>
          </w:tcPr>
          <w:p w14:paraId="6E12EBFA" w14:textId="77777777" w:rsidR="00913FDD" w:rsidRDefault="00000000">
            <w:pPr>
              <w:pStyle w:val="TableParagraph"/>
              <w:spacing w:before="203"/>
              <w:ind w:left="113"/>
              <w:rPr>
                <w:sz w:val="18"/>
              </w:rPr>
            </w:pPr>
            <w:r>
              <w:rPr>
                <w:spacing w:val="-4"/>
                <w:sz w:val="18"/>
              </w:rPr>
              <w:t>Otro</w:t>
            </w:r>
          </w:p>
        </w:tc>
      </w:tr>
    </w:tbl>
    <w:p w14:paraId="34242D64" w14:textId="77777777" w:rsidR="00913FDD" w:rsidRDefault="00913FDD">
      <w:pPr>
        <w:rPr>
          <w:sz w:val="18"/>
        </w:rPr>
        <w:sectPr w:rsidR="00913FDD">
          <w:pgSz w:w="12240" w:h="15840"/>
          <w:pgMar w:top="2580" w:right="280" w:bottom="280" w:left="1020" w:header="950" w:footer="0" w:gutter="0"/>
          <w:cols w:space="720"/>
        </w:sectPr>
      </w:pPr>
    </w:p>
    <w:p w14:paraId="6AEE323D" w14:textId="77777777" w:rsidR="00913FDD" w:rsidRDefault="00913FDD">
      <w:pPr>
        <w:pStyle w:val="Textoindependiente"/>
        <w:rPr>
          <w:b/>
          <w:i/>
          <w:sz w:val="20"/>
        </w:rPr>
      </w:pPr>
    </w:p>
    <w:p w14:paraId="4F0A30FD" w14:textId="77777777" w:rsidR="00913FDD" w:rsidRDefault="00913FDD">
      <w:pPr>
        <w:pStyle w:val="Textoindependiente"/>
        <w:spacing w:before="96" w:after="1"/>
        <w:rPr>
          <w:b/>
          <w:i/>
          <w:sz w:val="20"/>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3121"/>
        <w:gridCol w:w="2012"/>
        <w:gridCol w:w="1971"/>
      </w:tblGrid>
      <w:tr w:rsidR="00913FDD" w14:paraId="25B61105" w14:textId="77777777">
        <w:trPr>
          <w:trHeight w:val="414"/>
        </w:trPr>
        <w:tc>
          <w:tcPr>
            <w:tcW w:w="2161" w:type="dxa"/>
            <w:shd w:val="clear" w:color="auto" w:fill="528135"/>
          </w:tcPr>
          <w:p w14:paraId="55064A3A" w14:textId="77777777" w:rsidR="00913FDD" w:rsidRDefault="00000000">
            <w:pPr>
              <w:pStyle w:val="TableParagraph"/>
              <w:spacing w:before="105"/>
              <w:ind w:left="6"/>
              <w:jc w:val="center"/>
              <w:rPr>
                <w:b/>
                <w:sz w:val="18"/>
              </w:rPr>
            </w:pPr>
            <w:r>
              <w:rPr>
                <w:b/>
                <w:color w:val="FFFFFF"/>
                <w:spacing w:val="-4"/>
                <w:sz w:val="18"/>
              </w:rPr>
              <w:t>TIPO</w:t>
            </w:r>
          </w:p>
        </w:tc>
        <w:tc>
          <w:tcPr>
            <w:tcW w:w="3121" w:type="dxa"/>
            <w:shd w:val="clear" w:color="auto" w:fill="528135"/>
          </w:tcPr>
          <w:p w14:paraId="6D5A779F" w14:textId="77777777" w:rsidR="00913FDD" w:rsidRDefault="00000000">
            <w:pPr>
              <w:pStyle w:val="TableParagraph"/>
              <w:spacing w:before="105"/>
              <w:ind w:left="928"/>
              <w:rPr>
                <w:b/>
                <w:sz w:val="18"/>
              </w:rPr>
            </w:pPr>
            <w:r>
              <w:rPr>
                <w:b/>
                <w:color w:val="FFFFFF"/>
                <w:spacing w:val="-2"/>
                <w:sz w:val="18"/>
              </w:rPr>
              <w:t>DESCRIPCIÓN</w:t>
            </w:r>
          </w:p>
        </w:tc>
        <w:tc>
          <w:tcPr>
            <w:tcW w:w="2012" w:type="dxa"/>
            <w:shd w:val="clear" w:color="auto" w:fill="528135"/>
          </w:tcPr>
          <w:p w14:paraId="42AC05D3" w14:textId="77777777" w:rsidR="00913FDD" w:rsidRDefault="00000000">
            <w:pPr>
              <w:pStyle w:val="TableParagraph"/>
              <w:spacing w:line="208" w:lineRule="exact"/>
              <w:ind w:left="627" w:right="481" w:hanging="130"/>
              <w:rPr>
                <w:b/>
                <w:sz w:val="18"/>
              </w:rPr>
            </w:pPr>
            <w:r>
              <w:rPr>
                <w:b/>
                <w:color w:val="FFFFFF"/>
                <w:sz w:val="18"/>
              </w:rPr>
              <w:t>UNIDAD</w:t>
            </w:r>
            <w:r>
              <w:rPr>
                <w:b/>
                <w:color w:val="FFFFFF"/>
                <w:spacing w:val="-12"/>
                <w:sz w:val="18"/>
              </w:rPr>
              <w:t xml:space="preserve"> </w:t>
            </w:r>
            <w:r>
              <w:rPr>
                <w:b/>
                <w:color w:val="FFFFFF"/>
                <w:sz w:val="18"/>
              </w:rPr>
              <w:t xml:space="preserve">DE </w:t>
            </w:r>
            <w:r>
              <w:rPr>
                <w:b/>
                <w:color w:val="FFFFFF"/>
                <w:spacing w:val="-2"/>
                <w:sz w:val="18"/>
              </w:rPr>
              <w:t>MEDIDA</w:t>
            </w:r>
          </w:p>
        </w:tc>
        <w:tc>
          <w:tcPr>
            <w:tcW w:w="1971" w:type="dxa"/>
            <w:shd w:val="clear" w:color="auto" w:fill="528135"/>
          </w:tcPr>
          <w:p w14:paraId="5C683B41" w14:textId="77777777" w:rsidR="00913FDD" w:rsidRDefault="00000000">
            <w:pPr>
              <w:pStyle w:val="TableParagraph"/>
              <w:spacing w:before="105"/>
              <w:ind w:left="188"/>
              <w:rPr>
                <w:b/>
                <w:sz w:val="18"/>
              </w:rPr>
            </w:pPr>
            <w:r>
              <w:rPr>
                <w:b/>
                <w:color w:val="FFFFFF"/>
                <w:sz w:val="18"/>
              </w:rPr>
              <w:t>BIEN</w:t>
            </w:r>
            <w:r>
              <w:rPr>
                <w:b/>
                <w:color w:val="FFFFFF"/>
                <w:spacing w:val="1"/>
                <w:sz w:val="18"/>
              </w:rPr>
              <w:t xml:space="preserve"> </w:t>
            </w:r>
            <w:r>
              <w:rPr>
                <w:b/>
                <w:color w:val="FFFFFF"/>
                <w:spacing w:val="-2"/>
                <w:sz w:val="18"/>
              </w:rPr>
              <w:t>PRODUCIDO</w:t>
            </w:r>
          </w:p>
        </w:tc>
      </w:tr>
      <w:tr w:rsidR="00913FDD" w14:paraId="437EBF14" w14:textId="77777777">
        <w:trPr>
          <w:trHeight w:val="1655"/>
        </w:trPr>
        <w:tc>
          <w:tcPr>
            <w:tcW w:w="2161" w:type="dxa"/>
          </w:tcPr>
          <w:p w14:paraId="54B7AF94" w14:textId="77777777" w:rsidR="00913FDD" w:rsidRDefault="00000000">
            <w:pPr>
              <w:pStyle w:val="TableParagraph"/>
              <w:ind w:left="115" w:right="104"/>
              <w:jc w:val="both"/>
              <w:rPr>
                <w:sz w:val="18"/>
              </w:rPr>
            </w:pPr>
            <w:r>
              <w:rPr>
                <w:sz w:val="18"/>
              </w:rPr>
              <w:t>forma transparente y responsable sobre su gestión y actuaciones</w:t>
            </w:r>
          </w:p>
        </w:tc>
        <w:tc>
          <w:tcPr>
            <w:tcW w:w="3121" w:type="dxa"/>
          </w:tcPr>
          <w:p w14:paraId="25D7948A" w14:textId="77777777" w:rsidR="00913FDD" w:rsidRDefault="00000000">
            <w:pPr>
              <w:pStyle w:val="TableParagraph"/>
              <w:ind w:left="114" w:right="104"/>
              <w:jc w:val="both"/>
              <w:rPr>
                <w:sz w:val="18"/>
              </w:rPr>
            </w:pPr>
            <w:r>
              <w:rPr>
                <w:sz w:val="18"/>
              </w:rPr>
              <w:t xml:space="preserve">comunidad frente a la gestión de la </w:t>
            </w:r>
            <w:r>
              <w:rPr>
                <w:spacing w:val="-2"/>
                <w:sz w:val="18"/>
              </w:rPr>
              <w:t>Entidad</w:t>
            </w:r>
          </w:p>
          <w:p w14:paraId="5A6A2874" w14:textId="77777777" w:rsidR="00913FDD" w:rsidRDefault="00000000">
            <w:pPr>
              <w:pStyle w:val="TableParagraph"/>
              <w:spacing w:before="201"/>
              <w:ind w:left="114" w:right="103"/>
              <w:jc w:val="both"/>
              <w:rPr>
                <w:sz w:val="18"/>
              </w:rPr>
            </w:pPr>
            <w:r>
              <w:rPr>
                <w:sz w:val="18"/>
              </w:rPr>
              <w:t>El beneficio primario corresponde a la satisfacción</w:t>
            </w:r>
            <w:r>
              <w:rPr>
                <w:spacing w:val="-12"/>
                <w:sz w:val="18"/>
              </w:rPr>
              <w:t xml:space="preserve"> </w:t>
            </w:r>
            <w:r>
              <w:rPr>
                <w:sz w:val="18"/>
              </w:rPr>
              <w:t>de</w:t>
            </w:r>
            <w:r>
              <w:rPr>
                <w:spacing w:val="-11"/>
                <w:sz w:val="18"/>
              </w:rPr>
              <w:t xml:space="preserve"> </w:t>
            </w:r>
            <w:r>
              <w:rPr>
                <w:sz w:val="18"/>
              </w:rPr>
              <w:t>la</w:t>
            </w:r>
            <w:r>
              <w:rPr>
                <w:spacing w:val="-11"/>
                <w:sz w:val="18"/>
              </w:rPr>
              <w:t xml:space="preserve"> </w:t>
            </w:r>
            <w:r>
              <w:rPr>
                <w:sz w:val="18"/>
              </w:rPr>
              <w:t>ciudadanía</w:t>
            </w:r>
            <w:r>
              <w:rPr>
                <w:spacing w:val="-11"/>
                <w:sz w:val="18"/>
              </w:rPr>
              <w:t xml:space="preserve"> </w:t>
            </w:r>
            <w:r>
              <w:rPr>
                <w:sz w:val="18"/>
              </w:rPr>
              <w:t>o</w:t>
            </w:r>
            <w:r>
              <w:rPr>
                <w:spacing w:val="-12"/>
                <w:sz w:val="18"/>
              </w:rPr>
              <w:t xml:space="preserve"> </w:t>
            </w:r>
            <w:r>
              <w:rPr>
                <w:sz w:val="18"/>
              </w:rPr>
              <w:t>grupos</w:t>
            </w:r>
            <w:r>
              <w:rPr>
                <w:spacing w:val="-11"/>
                <w:sz w:val="18"/>
              </w:rPr>
              <w:t xml:space="preserve"> </w:t>
            </w:r>
            <w:r>
              <w:rPr>
                <w:sz w:val="18"/>
              </w:rPr>
              <w:t>de valor</w:t>
            </w:r>
            <w:r>
              <w:rPr>
                <w:spacing w:val="68"/>
                <w:sz w:val="18"/>
              </w:rPr>
              <w:t xml:space="preserve"> </w:t>
            </w:r>
            <w:r>
              <w:rPr>
                <w:sz w:val="18"/>
              </w:rPr>
              <w:t>generando</w:t>
            </w:r>
            <w:r>
              <w:rPr>
                <w:spacing w:val="70"/>
                <w:sz w:val="18"/>
              </w:rPr>
              <w:t xml:space="preserve"> </w:t>
            </w:r>
            <w:r>
              <w:rPr>
                <w:sz w:val="18"/>
              </w:rPr>
              <w:t>percepción</w:t>
            </w:r>
            <w:r>
              <w:rPr>
                <w:spacing w:val="67"/>
                <w:sz w:val="18"/>
              </w:rPr>
              <w:t xml:space="preserve"> </w:t>
            </w:r>
            <w:r>
              <w:rPr>
                <w:sz w:val="18"/>
              </w:rPr>
              <w:t>de</w:t>
            </w:r>
            <w:r>
              <w:rPr>
                <w:spacing w:val="66"/>
                <w:sz w:val="18"/>
              </w:rPr>
              <w:t xml:space="preserve"> </w:t>
            </w:r>
            <w:r>
              <w:rPr>
                <w:spacing w:val="-4"/>
                <w:sz w:val="18"/>
              </w:rPr>
              <w:t>buen</w:t>
            </w:r>
          </w:p>
          <w:p w14:paraId="359EDE6E" w14:textId="77777777" w:rsidR="00913FDD" w:rsidRDefault="00000000">
            <w:pPr>
              <w:pStyle w:val="TableParagraph"/>
              <w:spacing w:line="206" w:lineRule="exact"/>
              <w:ind w:left="114" w:right="104"/>
              <w:jc w:val="both"/>
              <w:rPr>
                <w:sz w:val="18"/>
              </w:rPr>
            </w:pPr>
            <w:r>
              <w:rPr>
                <w:sz w:val="18"/>
              </w:rPr>
              <w:t>gobierno</w:t>
            </w:r>
            <w:r>
              <w:rPr>
                <w:spacing w:val="-12"/>
                <w:sz w:val="18"/>
              </w:rPr>
              <w:t xml:space="preserve"> </w:t>
            </w:r>
            <w:r>
              <w:rPr>
                <w:sz w:val="18"/>
              </w:rPr>
              <w:t>y</w:t>
            </w:r>
            <w:r>
              <w:rPr>
                <w:spacing w:val="-11"/>
                <w:sz w:val="18"/>
              </w:rPr>
              <w:t xml:space="preserve"> </w:t>
            </w:r>
            <w:r>
              <w:rPr>
                <w:sz w:val="18"/>
              </w:rPr>
              <w:t>confianza</w:t>
            </w:r>
            <w:r>
              <w:rPr>
                <w:spacing w:val="-11"/>
                <w:sz w:val="18"/>
              </w:rPr>
              <w:t xml:space="preserve"> </w:t>
            </w:r>
            <w:r>
              <w:rPr>
                <w:sz w:val="18"/>
              </w:rPr>
              <w:t>en</w:t>
            </w:r>
            <w:r>
              <w:rPr>
                <w:spacing w:val="-11"/>
                <w:sz w:val="18"/>
              </w:rPr>
              <w:t xml:space="preserve"> </w:t>
            </w:r>
            <w:r>
              <w:rPr>
                <w:sz w:val="18"/>
              </w:rPr>
              <w:t>las</w:t>
            </w:r>
            <w:r>
              <w:rPr>
                <w:spacing w:val="-12"/>
                <w:sz w:val="18"/>
              </w:rPr>
              <w:t xml:space="preserve"> </w:t>
            </w:r>
            <w:r>
              <w:rPr>
                <w:sz w:val="18"/>
              </w:rPr>
              <w:t>instituciones del Estado.</w:t>
            </w:r>
          </w:p>
        </w:tc>
        <w:tc>
          <w:tcPr>
            <w:tcW w:w="2012" w:type="dxa"/>
          </w:tcPr>
          <w:p w14:paraId="2AC7F834" w14:textId="77777777" w:rsidR="00913FDD" w:rsidRDefault="00913FDD">
            <w:pPr>
              <w:pStyle w:val="TableParagraph"/>
              <w:rPr>
                <w:sz w:val="18"/>
              </w:rPr>
            </w:pPr>
          </w:p>
        </w:tc>
        <w:tc>
          <w:tcPr>
            <w:tcW w:w="1971" w:type="dxa"/>
          </w:tcPr>
          <w:p w14:paraId="5489BF5A" w14:textId="77777777" w:rsidR="00913FDD" w:rsidRDefault="00913FDD">
            <w:pPr>
              <w:pStyle w:val="TableParagraph"/>
              <w:rPr>
                <w:sz w:val="18"/>
              </w:rPr>
            </w:pPr>
          </w:p>
        </w:tc>
      </w:tr>
    </w:tbl>
    <w:p w14:paraId="707544DE" w14:textId="77777777" w:rsidR="00913FDD" w:rsidRDefault="00000000">
      <w:pPr>
        <w:ind w:left="679"/>
        <w:rPr>
          <w:i/>
          <w:sz w:val="18"/>
        </w:rPr>
      </w:pPr>
      <w:r>
        <w:rPr>
          <w:b/>
          <w:i/>
          <w:sz w:val="18"/>
        </w:rPr>
        <w:t>Fuente:</w:t>
      </w:r>
      <w:r>
        <w:rPr>
          <w:b/>
          <w:i/>
          <w:spacing w:val="-4"/>
          <w:sz w:val="18"/>
        </w:rPr>
        <w:t xml:space="preserve"> </w:t>
      </w:r>
      <w:r>
        <w:rPr>
          <w:i/>
          <w:sz w:val="18"/>
        </w:rPr>
        <w:t>Dirección</w:t>
      </w:r>
      <w:r>
        <w:rPr>
          <w:i/>
          <w:spacing w:val="-1"/>
          <w:sz w:val="18"/>
        </w:rPr>
        <w:t xml:space="preserve"> </w:t>
      </w:r>
      <w:r>
        <w:rPr>
          <w:i/>
          <w:sz w:val="18"/>
        </w:rPr>
        <w:t>de</w:t>
      </w:r>
      <w:r>
        <w:rPr>
          <w:i/>
          <w:spacing w:val="-2"/>
          <w:sz w:val="18"/>
        </w:rPr>
        <w:t xml:space="preserve"> </w:t>
      </w:r>
      <w:r>
        <w:rPr>
          <w:i/>
          <w:sz w:val="18"/>
        </w:rPr>
        <w:t>Control</w:t>
      </w:r>
      <w:r>
        <w:rPr>
          <w:i/>
          <w:spacing w:val="-1"/>
          <w:sz w:val="18"/>
        </w:rPr>
        <w:t xml:space="preserve"> </w:t>
      </w:r>
      <w:r>
        <w:rPr>
          <w:i/>
          <w:sz w:val="18"/>
        </w:rPr>
        <w:t>Ambiental</w:t>
      </w:r>
      <w:r>
        <w:rPr>
          <w:i/>
          <w:spacing w:val="1"/>
          <w:sz w:val="18"/>
        </w:rPr>
        <w:t xml:space="preserve"> </w:t>
      </w:r>
      <w:r>
        <w:rPr>
          <w:i/>
          <w:sz w:val="18"/>
        </w:rPr>
        <w:t>–</w:t>
      </w:r>
      <w:r>
        <w:rPr>
          <w:i/>
          <w:spacing w:val="-2"/>
          <w:sz w:val="18"/>
        </w:rPr>
        <w:t xml:space="preserve"> </w:t>
      </w:r>
      <w:r>
        <w:rPr>
          <w:i/>
          <w:spacing w:val="-5"/>
          <w:sz w:val="18"/>
        </w:rPr>
        <w:t>SDA</w:t>
      </w:r>
    </w:p>
    <w:p w14:paraId="5DDFFA59" w14:textId="77777777" w:rsidR="00913FDD" w:rsidRDefault="00913FDD">
      <w:pPr>
        <w:pStyle w:val="Textoindependiente"/>
        <w:rPr>
          <w:i/>
        </w:rPr>
      </w:pPr>
    </w:p>
    <w:p w14:paraId="7494125A" w14:textId="77777777" w:rsidR="00913FDD" w:rsidRDefault="00913FDD">
      <w:pPr>
        <w:pStyle w:val="Textoindependiente"/>
        <w:rPr>
          <w:i/>
        </w:rPr>
      </w:pPr>
    </w:p>
    <w:p w14:paraId="6F9107B8" w14:textId="77777777" w:rsidR="00913FDD" w:rsidRDefault="00000000">
      <w:pPr>
        <w:pStyle w:val="Prrafodelista"/>
        <w:numPr>
          <w:ilvl w:val="0"/>
          <w:numId w:val="22"/>
        </w:numPr>
        <w:tabs>
          <w:tab w:val="left" w:pos="1579"/>
        </w:tabs>
        <w:ind w:left="1579" w:hanging="900"/>
        <w:jc w:val="left"/>
        <w:rPr>
          <w:b/>
          <w:sz w:val="24"/>
        </w:rPr>
      </w:pPr>
      <w:r>
        <w:rPr>
          <w:b/>
          <w:sz w:val="18"/>
        </w:rPr>
        <w:t>MODULO</w:t>
      </w:r>
      <w:r>
        <w:rPr>
          <w:b/>
          <w:spacing w:val="-2"/>
          <w:sz w:val="18"/>
        </w:rPr>
        <w:t xml:space="preserve"> </w:t>
      </w:r>
      <w:r>
        <w:rPr>
          <w:b/>
          <w:sz w:val="18"/>
        </w:rPr>
        <w:t xml:space="preserve">III- </w:t>
      </w:r>
      <w:r>
        <w:rPr>
          <w:b/>
          <w:spacing w:val="-2"/>
          <w:sz w:val="18"/>
        </w:rPr>
        <w:t>EVALUACIÓN</w:t>
      </w:r>
    </w:p>
    <w:p w14:paraId="29E215F5" w14:textId="77777777" w:rsidR="00913FDD" w:rsidRDefault="00000000">
      <w:pPr>
        <w:pStyle w:val="Ttulo1"/>
        <w:numPr>
          <w:ilvl w:val="1"/>
          <w:numId w:val="2"/>
        </w:numPr>
        <w:tabs>
          <w:tab w:val="left" w:pos="1862"/>
        </w:tabs>
        <w:spacing w:before="195"/>
      </w:pPr>
      <w:r>
        <w:t>Flujo</w:t>
      </w:r>
      <w:r>
        <w:rPr>
          <w:spacing w:val="-3"/>
        </w:rPr>
        <w:t xml:space="preserve"> </w:t>
      </w:r>
      <w:r>
        <w:t>económico</w:t>
      </w:r>
      <w:r>
        <w:rPr>
          <w:spacing w:val="-3"/>
        </w:rPr>
        <w:t xml:space="preserve"> </w:t>
      </w:r>
      <w:r>
        <w:t>y</w:t>
      </w:r>
      <w:r>
        <w:rPr>
          <w:spacing w:val="-1"/>
        </w:rPr>
        <w:t xml:space="preserve"> </w:t>
      </w:r>
      <w:r>
        <w:rPr>
          <w:spacing w:val="-2"/>
        </w:rPr>
        <w:t>presupuestal</w:t>
      </w:r>
    </w:p>
    <w:p w14:paraId="61711212" w14:textId="77777777" w:rsidR="00913FDD" w:rsidRDefault="00913FDD">
      <w:pPr>
        <w:pStyle w:val="Textoindependiente"/>
        <w:rPr>
          <w:b/>
        </w:rPr>
      </w:pPr>
    </w:p>
    <w:p w14:paraId="49CF33F9" w14:textId="77777777" w:rsidR="00913FDD" w:rsidRDefault="00913FDD">
      <w:pPr>
        <w:pStyle w:val="Textoindependiente"/>
        <w:spacing w:before="16"/>
        <w:rPr>
          <w:b/>
        </w:rPr>
      </w:pPr>
    </w:p>
    <w:p w14:paraId="2D09C5D4" w14:textId="77777777" w:rsidR="00913FDD" w:rsidRDefault="00000000">
      <w:pPr>
        <w:pStyle w:val="Textoindependiente"/>
        <w:ind w:left="679" w:right="1372"/>
      </w:pPr>
      <w:r>
        <w:t>El flujo de caja económico reconoce la existencia de factores relacionados con el cambio en el bienestar social con la</w:t>
      </w:r>
      <w:r>
        <w:rPr>
          <w:spacing w:val="40"/>
        </w:rPr>
        <w:t xml:space="preserve"> </w:t>
      </w:r>
      <w:r>
        <w:t>prestación de los servicios que serán prestados por la Dirección de Control Ambiental</w:t>
      </w:r>
    </w:p>
    <w:p w14:paraId="6AF71ED8" w14:textId="77777777" w:rsidR="00913FDD" w:rsidRDefault="00913FDD">
      <w:pPr>
        <w:pStyle w:val="Textoindependiente"/>
        <w:spacing w:before="36"/>
      </w:pPr>
    </w:p>
    <w:p w14:paraId="25673397" w14:textId="77777777" w:rsidR="00913FDD" w:rsidRDefault="00000000">
      <w:pPr>
        <w:pStyle w:val="Ttulo1"/>
        <w:spacing w:before="1"/>
        <w:ind w:left="0" w:right="1578" w:firstLine="0"/>
        <w:jc w:val="right"/>
      </w:pPr>
      <w:r>
        <w:t>Cifra</w:t>
      </w:r>
      <w:r>
        <w:rPr>
          <w:spacing w:val="-5"/>
        </w:rPr>
        <w:t xml:space="preserve"> </w:t>
      </w:r>
      <w:r>
        <w:t>en millones</w:t>
      </w:r>
      <w:r>
        <w:rPr>
          <w:spacing w:val="-1"/>
        </w:rPr>
        <w:t xml:space="preserve"> </w:t>
      </w:r>
      <w:r>
        <w:t>de</w:t>
      </w:r>
      <w:r>
        <w:rPr>
          <w:spacing w:val="-2"/>
        </w:rPr>
        <w:t xml:space="preserve"> </w:t>
      </w:r>
      <w:r>
        <w:rPr>
          <w:spacing w:val="-4"/>
        </w:rPr>
        <w:t>pesos</w:t>
      </w:r>
    </w:p>
    <w:tbl>
      <w:tblPr>
        <w:tblStyle w:val="TableNormal"/>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8"/>
        <w:gridCol w:w="1469"/>
        <w:gridCol w:w="1468"/>
        <w:gridCol w:w="1468"/>
        <w:gridCol w:w="1468"/>
        <w:gridCol w:w="1530"/>
      </w:tblGrid>
      <w:tr w:rsidR="00913FDD" w14:paraId="413CCF74" w14:textId="77777777">
        <w:trPr>
          <w:trHeight w:val="463"/>
        </w:trPr>
        <w:tc>
          <w:tcPr>
            <w:tcW w:w="1728" w:type="dxa"/>
            <w:tcBorders>
              <w:top w:val="nil"/>
              <w:left w:val="nil"/>
            </w:tcBorders>
          </w:tcPr>
          <w:p w14:paraId="0332E9B9" w14:textId="77777777" w:rsidR="00913FDD" w:rsidRDefault="00913FDD">
            <w:pPr>
              <w:pStyle w:val="TableParagraph"/>
              <w:rPr>
                <w:sz w:val="18"/>
              </w:rPr>
            </w:pPr>
          </w:p>
        </w:tc>
        <w:tc>
          <w:tcPr>
            <w:tcW w:w="1469" w:type="dxa"/>
            <w:shd w:val="clear" w:color="auto" w:fill="528135"/>
          </w:tcPr>
          <w:p w14:paraId="533D04B8" w14:textId="77777777" w:rsidR="00913FDD" w:rsidRDefault="00000000">
            <w:pPr>
              <w:pStyle w:val="TableParagraph"/>
              <w:spacing w:before="129"/>
              <w:ind w:left="11"/>
              <w:jc w:val="center"/>
              <w:rPr>
                <w:b/>
                <w:sz w:val="18"/>
              </w:rPr>
            </w:pPr>
            <w:r>
              <w:rPr>
                <w:b/>
                <w:color w:val="FFFFFF"/>
                <w:spacing w:val="-4"/>
                <w:sz w:val="18"/>
              </w:rPr>
              <w:t>2020</w:t>
            </w:r>
          </w:p>
        </w:tc>
        <w:tc>
          <w:tcPr>
            <w:tcW w:w="1468" w:type="dxa"/>
            <w:shd w:val="clear" w:color="auto" w:fill="528135"/>
          </w:tcPr>
          <w:p w14:paraId="66EAEE9F" w14:textId="77777777" w:rsidR="00913FDD" w:rsidRDefault="00000000">
            <w:pPr>
              <w:pStyle w:val="TableParagraph"/>
              <w:spacing w:before="129"/>
              <w:ind w:left="15" w:right="4"/>
              <w:jc w:val="center"/>
              <w:rPr>
                <w:b/>
                <w:sz w:val="18"/>
              </w:rPr>
            </w:pPr>
            <w:r>
              <w:rPr>
                <w:b/>
                <w:color w:val="FFFFFF"/>
                <w:spacing w:val="-4"/>
                <w:sz w:val="18"/>
              </w:rPr>
              <w:t>2021</w:t>
            </w:r>
          </w:p>
        </w:tc>
        <w:tc>
          <w:tcPr>
            <w:tcW w:w="1468" w:type="dxa"/>
            <w:shd w:val="clear" w:color="auto" w:fill="528135"/>
          </w:tcPr>
          <w:p w14:paraId="5DD12A31" w14:textId="77777777" w:rsidR="00913FDD" w:rsidRDefault="00000000">
            <w:pPr>
              <w:pStyle w:val="TableParagraph"/>
              <w:spacing w:before="129"/>
              <w:ind w:left="15" w:right="1"/>
              <w:jc w:val="center"/>
              <w:rPr>
                <w:b/>
                <w:sz w:val="18"/>
              </w:rPr>
            </w:pPr>
            <w:r>
              <w:rPr>
                <w:b/>
                <w:color w:val="FFFFFF"/>
                <w:spacing w:val="-4"/>
                <w:sz w:val="18"/>
              </w:rPr>
              <w:t>2022</w:t>
            </w:r>
          </w:p>
        </w:tc>
        <w:tc>
          <w:tcPr>
            <w:tcW w:w="1468" w:type="dxa"/>
            <w:shd w:val="clear" w:color="auto" w:fill="528135"/>
          </w:tcPr>
          <w:p w14:paraId="3C4C913D" w14:textId="77777777" w:rsidR="00913FDD" w:rsidRDefault="00000000">
            <w:pPr>
              <w:pStyle w:val="TableParagraph"/>
              <w:spacing w:before="129"/>
              <w:ind w:left="15"/>
              <w:jc w:val="center"/>
              <w:rPr>
                <w:b/>
                <w:sz w:val="18"/>
              </w:rPr>
            </w:pPr>
            <w:r>
              <w:rPr>
                <w:b/>
                <w:color w:val="FFFFFF"/>
                <w:spacing w:val="-4"/>
                <w:sz w:val="18"/>
              </w:rPr>
              <w:t>2023</w:t>
            </w:r>
          </w:p>
        </w:tc>
        <w:tc>
          <w:tcPr>
            <w:tcW w:w="1530" w:type="dxa"/>
            <w:shd w:val="clear" w:color="auto" w:fill="528135"/>
          </w:tcPr>
          <w:p w14:paraId="606C992A" w14:textId="77777777" w:rsidR="00913FDD" w:rsidRDefault="00000000">
            <w:pPr>
              <w:pStyle w:val="TableParagraph"/>
              <w:spacing w:before="129"/>
              <w:ind w:left="15" w:right="1"/>
              <w:jc w:val="center"/>
              <w:rPr>
                <w:b/>
                <w:sz w:val="18"/>
              </w:rPr>
            </w:pPr>
            <w:r>
              <w:rPr>
                <w:b/>
                <w:color w:val="FFFFFF"/>
                <w:spacing w:val="-4"/>
                <w:sz w:val="18"/>
              </w:rPr>
              <w:t>2024</w:t>
            </w:r>
          </w:p>
        </w:tc>
      </w:tr>
      <w:tr w:rsidR="00913FDD" w14:paraId="11FE920D" w14:textId="77777777">
        <w:trPr>
          <w:trHeight w:val="462"/>
        </w:trPr>
        <w:tc>
          <w:tcPr>
            <w:tcW w:w="1728" w:type="dxa"/>
          </w:tcPr>
          <w:p w14:paraId="54EF5DE5" w14:textId="77777777" w:rsidR="00913FDD" w:rsidRDefault="00913FDD">
            <w:pPr>
              <w:pStyle w:val="TableParagraph"/>
              <w:spacing w:before="27"/>
              <w:rPr>
                <w:b/>
                <w:sz w:val="18"/>
              </w:rPr>
            </w:pPr>
          </w:p>
          <w:p w14:paraId="7DF20257" w14:textId="77777777" w:rsidR="00913FDD" w:rsidRDefault="00000000">
            <w:pPr>
              <w:pStyle w:val="TableParagraph"/>
              <w:spacing w:before="1"/>
              <w:ind w:left="16"/>
              <w:rPr>
                <w:sz w:val="18"/>
              </w:rPr>
            </w:pPr>
            <w:r>
              <w:rPr>
                <w:sz w:val="18"/>
              </w:rPr>
              <w:t>+</w:t>
            </w:r>
            <w:r>
              <w:rPr>
                <w:spacing w:val="-2"/>
                <w:sz w:val="18"/>
              </w:rPr>
              <w:t xml:space="preserve"> </w:t>
            </w:r>
            <w:r>
              <w:rPr>
                <w:sz w:val="18"/>
              </w:rPr>
              <w:t>Beneficios</w:t>
            </w:r>
            <w:r>
              <w:rPr>
                <w:spacing w:val="-1"/>
                <w:sz w:val="18"/>
              </w:rPr>
              <w:t xml:space="preserve"> </w:t>
            </w:r>
            <w:r>
              <w:rPr>
                <w:sz w:val="18"/>
              </w:rPr>
              <w:t>e</w:t>
            </w:r>
            <w:r>
              <w:rPr>
                <w:spacing w:val="-2"/>
                <w:sz w:val="18"/>
              </w:rPr>
              <w:t xml:space="preserve"> ingresos</w:t>
            </w:r>
          </w:p>
        </w:tc>
        <w:tc>
          <w:tcPr>
            <w:tcW w:w="1469" w:type="dxa"/>
          </w:tcPr>
          <w:p w14:paraId="4850AFE0" w14:textId="77777777" w:rsidR="00913FDD" w:rsidRDefault="00000000">
            <w:pPr>
              <w:pStyle w:val="TableParagraph"/>
              <w:spacing w:before="122"/>
              <w:ind w:left="11" w:right="5"/>
              <w:jc w:val="center"/>
              <w:rPr>
                <w:sz w:val="18"/>
              </w:rPr>
            </w:pPr>
            <w:r>
              <w:rPr>
                <w:spacing w:val="-2"/>
                <w:sz w:val="18"/>
              </w:rPr>
              <w:t>18.000.000.000</w:t>
            </w:r>
          </w:p>
        </w:tc>
        <w:tc>
          <w:tcPr>
            <w:tcW w:w="1468" w:type="dxa"/>
          </w:tcPr>
          <w:p w14:paraId="5A781058" w14:textId="77777777" w:rsidR="00913FDD" w:rsidRDefault="00000000">
            <w:pPr>
              <w:pStyle w:val="TableParagraph"/>
              <w:spacing w:before="122"/>
              <w:ind w:left="15" w:right="7"/>
              <w:jc w:val="center"/>
              <w:rPr>
                <w:sz w:val="18"/>
              </w:rPr>
            </w:pPr>
            <w:r>
              <w:rPr>
                <w:spacing w:val="-2"/>
                <w:sz w:val="18"/>
              </w:rPr>
              <w:t>28.800.000.000</w:t>
            </w:r>
          </w:p>
        </w:tc>
        <w:tc>
          <w:tcPr>
            <w:tcW w:w="1468" w:type="dxa"/>
          </w:tcPr>
          <w:p w14:paraId="4B17F65B" w14:textId="77777777" w:rsidR="00913FDD" w:rsidRDefault="00000000">
            <w:pPr>
              <w:pStyle w:val="TableParagraph"/>
              <w:spacing w:before="122"/>
              <w:ind w:left="15" w:right="5"/>
              <w:jc w:val="center"/>
              <w:rPr>
                <w:sz w:val="18"/>
              </w:rPr>
            </w:pPr>
            <w:r>
              <w:rPr>
                <w:spacing w:val="-2"/>
                <w:sz w:val="18"/>
              </w:rPr>
              <w:t>32.400.000.000</w:t>
            </w:r>
          </w:p>
        </w:tc>
        <w:tc>
          <w:tcPr>
            <w:tcW w:w="1468" w:type="dxa"/>
          </w:tcPr>
          <w:p w14:paraId="7152DA98" w14:textId="77777777" w:rsidR="00913FDD" w:rsidRDefault="00000000">
            <w:pPr>
              <w:pStyle w:val="TableParagraph"/>
              <w:spacing w:before="122"/>
              <w:ind w:left="15" w:right="3"/>
              <w:jc w:val="center"/>
              <w:rPr>
                <w:sz w:val="18"/>
              </w:rPr>
            </w:pPr>
            <w:r>
              <w:rPr>
                <w:spacing w:val="-2"/>
                <w:sz w:val="18"/>
              </w:rPr>
              <w:t>39.600.000.000</w:t>
            </w:r>
          </w:p>
        </w:tc>
        <w:tc>
          <w:tcPr>
            <w:tcW w:w="1530" w:type="dxa"/>
          </w:tcPr>
          <w:p w14:paraId="1298FBBF" w14:textId="77777777" w:rsidR="00913FDD" w:rsidRDefault="00000000">
            <w:pPr>
              <w:pStyle w:val="TableParagraph"/>
              <w:spacing w:before="122"/>
              <w:ind w:left="15"/>
              <w:jc w:val="center"/>
              <w:rPr>
                <w:sz w:val="18"/>
              </w:rPr>
            </w:pPr>
            <w:r>
              <w:rPr>
                <w:spacing w:val="-2"/>
                <w:sz w:val="18"/>
              </w:rPr>
              <w:t>10.800.000.000</w:t>
            </w:r>
          </w:p>
        </w:tc>
      </w:tr>
      <w:tr w:rsidR="00913FDD" w14:paraId="3C4A0FA7" w14:textId="77777777">
        <w:trPr>
          <w:trHeight w:val="450"/>
        </w:trPr>
        <w:tc>
          <w:tcPr>
            <w:tcW w:w="1728" w:type="dxa"/>
          </w:tcPr>
          <w:p w14:paraId="6E35B105" w14:textId="77777777" w:rsidR="00913FDD" w:rsidRDefault="00913FDD">
            <w:pPr>
              <w:pStyle w:val="TableParagraph"/>
              <w:spacing w:before="18"/>
              <w:rPr>
                <w:b/>
                <w:sz w:val="18"/>
              </w:rPr>
            </w:pPr>
          </w:p>
          <w:p w14:paraId="1CD504C7" w14:textId="77777777" w:rsidR="00913FDD" w:rsidRDefault="00000000">
            <w:pPr>
              <w:pStyle w:val="TableParagraph"/>
              <w:spacing w:line="205" w:lineRule="exact"/>
              <w:ind w:left="16"/>
              <w:rPr>
                <w:sz w:val="18"/>
              </w:rPr>
            </w:pPr>
            <w:r>
              <w:rPr>
                <w:sz w:val="18"/>
              </w:rPr>
              <w:t xml:space="preserve">- Costos </w:t>
            </w:r>
            <w:r>
              <w:rPr>
                <w:spacing w:val="-2"/>
                <w:sz w:val="18"/>
              </w:rPr>
              <w:t>inversión</w:t>
            </w:r>
          </w:p>
        </w:tc>
        <w:tc>
          <w:tcPr>
            <w:tcW w:w="1469" w:type="dxa"/>
          </w:tcPr>
          <w:p w14:paraId="332518CA" w14:textId="77777777" w:rsidR="00913FDD" w:rsidRDefault="00000000">
            <w:pPr>
              <w:pStyle w:val="TableParagraph"/>
              <w:spacing w:before="112"/>
              <w:ind w:left="11" w:right="5"/>
              <w:jc w:val="center"/>
              <w:rPr>
                <w:sz w:val="18"/>
              </w:rPr>
            </w:pPr>
            <w:r>
              <w:rPr>
                <w:spacing w:val="-2"/>
                <w:sz w:val="18"/>
              </w:rPr>
              <w:t>1.466.295.000</w:t>
            </w:r>
          </w:p>
        </w:tc>
        <w:tc>
          <w:tcPr>
            <w:tcW w:w="1468" w:type="dxa"/>
          </w:tcPr>
          <w:p w14:paraId="3134D6B3" w14:textId="77777777" w:rsidR="00913FDD" w:rsidRDefault="00000000">
            <w:pPr>
              <w:pStyle w:val="TableParagraph"/>
              <w:spacing w:before="112"/>
              <w:ind w:left="15" w:right="7"/>
              <w:jc w:val="center"/>
              <w:rPr>
                <w:sz w:val="18"/>
              </w:rPr>
            </w:pPr>
            <w:r>
              <w:rPr>
                <w:spacing w:val="-2"/>
                <w:sz w:val="18"/>
              </w:rPr>
              <w:t>4.514.712.460</w:t>
            </w:r>
          </w:p>
        </w:tc>
        <w:tc>
          <w:tcPr>
            <w:tcW w:w="1468" w:type="dxa"/>
          </w:tcPr>
          <w:p w14:paraId="531D5849" w14:textId="77777777" w:rsidR="00913FDD" w:rsidRDefault="00000000">
            <w:pPr>
              <w:pStyle w:val="TableParagraph"/>
              <w:spacing w:before="112"/>
              <w:ind w:left="15" w:right="4"/>
              <w:jc w:val="center"/>
              <w:rPr>
                <w:sz w:val="18"/>
              </w:rPr>
            </w:pPr>
            <w:r>
              <w:rPr>
                <w:spacing w:val="-2"/>
                <w:sz w:val="18"/>
              </w:rPr>
              <w:t>3.656.503.060</w:t>
            </w:r>
          </w:p>
        </w:tc>
        <w:tc>
          <w:tcPr>
            <w:tcW w:w="1468" w:type="dxa"/>
          </w:tcPr>
          <w:p w14:paraId="27D0B865" w14:textId="77777777" w:rsidR="00913FDD" w:rsidRDefault="00000000">
            <w:pPr>
              <w:pStyle w:val="TableParagraph"/>
              <w:spacing w:before="112"/>
              <w:ind w:left="15" w:right="3"/>
              <w:jc w:val="center"/>
              <w:rPr>
                <w:sz w:val="18"/>
              </w:rPr>
            </w:pPr>
            <w:r>
              <w:rPr>
                <w:spacing w:val="-2"/>
                <w:sz w:val="18"/>
              </w:rPr>
              <w:t>4.405.088.100</w:t>
            </w:r>
          </w:p>
        </w:tc>
        <w:tc>
          <w:tcPr>
            <w:tcW w:w="1530" w:type="dxa"/>
          </w:tcPr>
          <w:p w14:paraId="0D3EC64C" w14:textId="77777777" w:rsidR="00913FDD" w:rsidRDefault="00000000">
            <w:pPr>
              <w:pStyle w:val="TableParagraph"/>
              <w:spacing w:before="112"/>
              <w:ind w:left="15"/>
              <w:jc w:val="center"/>
              <w:rPr>
                <w:sz w:val="18"/>
              </w:rPr>
            </w:pPr>
            <w:r>
              <w:rPr>
                <w:spacing w:val="-2"/>
                <w:sz w:val="18"/>
              </w:rPr>
              <w:t>1.249.147.930</w:t>
            </w:r>
          </w:p>
        </w:tc>
      </w:tr>
      <w:tr w:rsidR="00913FDD" w14:paraId="1F5A5F58" w14:textId="77777777">
        <w:trPr>
          <w:trHeight w:val="453"/>
        </w:trPr>
        <w:tc>
          <w:tcPr>
            <w:tcW w:w="1728" w:type="dxa"/>
          </w:tcPr>
          <w:p w14:paraId="00473C6F" w14:textId="77777777" w:rsidR="00913FDD" w:rsidRDefault="00913FDD">
            <w:pPr>
              <w:pStyle w:val="TableParagraph"/>
              <w:spacing w:before="23"/>
              <w:rPr>
                <w:b/>
                <w:sz w:val="18"/>
              </w:rPr>
            </w:pPr>
          </w:p>
          <w:p w14:paraId="47E61BBB" w14:textId="77777777" w:rsidR="00913FDD" w:rsidRDefault="00000000">
            <w:pPr>
              <w:pStyle w:val="TableParagraph"/>
              <w:spacing w:line="203" w:lineRule="exact"/>
              <w:ind w:left="16"/>
              <w:rPr>
                <w:b/>
                <w:sz w:val="18"/>
              </w:rPr>
            </w:pPr>
            <w:r>
              <w:rPr>
                <w:b/>
                <w:sz w:val="18"/>
              </w:rPr>
              <w:t>Flujo</w:t>
            </w:r>
            <w:r>
              <w:rPr>
                <w:b/>
                <w:spacing w:val="-5"/>
                <w:sz w:val="18"/>
              </w:rPr>
              <w:t xml:space="preserve"> </w:t>
            </w:r>
            <w:r>
              <w:rPr>
                <w:b/>
                <w:sz w:val="18"/>
              </w:rPr>
              <w:t>neto</w:t>
            </w:r>
            <w:r>
              <w:rPr>
                <w:b/>
                <w:spacing w:val="-1"/>
                <w:sz w:val="18"/>
              </w:rPr>
              <w:t xml:space="preserve"> </w:t>
            </w:r>
            <w:r>
              <w:rPr>
                <w:b/>
                <w:sz w:val="18"/>
              </w:rPr>
              <w:t>de</w:t>
            </w:r>
            <w:r>
              <w:rPr>
                <w:b/>
                <w:spacing w:val="-2"/>
                <w:sz w:val="18"/>
              </w:rPr>
              <w:t xml:space="preserve"> </w:t>
            </w:r>
            <w:r>
              <w:rPr>
                <w:b/>
                <w:spacing w:val="-4"/>
                <w:sz w:val="18"/>
              </w:rPr>
              <w:t>caja</w:t>
            </w:r>
          </w:p>
        </w:tc>
        <w:tc>
          <w:tcPr>
            <w:tcW w:w="1469" w:type="dxa"/>
          </w:tcPr>
          <w:p w14:paraId="61C2B19F" w14:textId="77777777" w:rsidR="00913FDD" w:rsidRDefault="00000000">
            <w:pPr>
              <w:pStyle w:val="TableParagraph"/>
              <w:spacing w:before="112"/>
              <w:ind w:left="11" w:right="5"/>
              <w:jc w:val="center"/>
              <w:rPr>
                <w:sz w:val="18"/>
              </w:rPr>
            </w:pPr>
            <w:r>
              <w:rPr>
                <w:spacing w:val="-2"/>
                <w:sz w:val="18"/>
              </w:rPr>
              <w:t>16.533.705.000</w:t>
            </w:r>
          </w:p>
        </w:tc>
        <w:tc>
          <w:tcPr>
            <w:tcW w:w="1468" w:type="dxa"/>
          </w:tcPr>
          <w:p w14:paraId="0524FD14" w14:textId="77777777" w:rsidR="00913FDD" w:rsidRDefault="00000000">
            <w:pPr>
              <w:pStyle w:val="TableParagraph"/>
              <w:spacing w:before="112"/>
              <w:ind w:left="15" w:right="7"/>
              <w:jc w:val="center"/>
              <w:rPr>
                <w:sz w:val="18"/>
              </w:rPr>
            </w:pPr>
            <w:r>
              <w:rPr>
                <w:spacing w:val="-2"/>
                <w:sz w:val="18"/>
              </w:rPr>
              <w:t>24.285.287.540</w:t>
            </w:r>
          </w:p>
        </w:tc>
        <w:tc>
          <w:tcPr>
            <w:tcW w:w="1468" w:type="dxa"/>
          </w:tcPr>
          <w:p w14:paraId="770D9359" w14:textId="77777777" w:rsidR="00913FDD" w:rsidRDefault="00000000">
            <w:pPr>
              <w:pStyle w:val="TableParagraph"/>
              <w:spacing w:before="112"/>
              <w:ind w:left="15" w:right="5"/>
              <w:jc w:val="center"/>
              <w:rPr>
                <w:sz w:val="18"/>
              </w:rPr>
            </w:pPr>
            <w:r>
              <w:rPr>
                <w:spacing w:val="-2"/>
                <w:sz w:val="18"/>
              </w:rPr>
              <w:t>28.743.496.940</w:t>
            </w:r>
          </w:p>
        </w:tc>
        <w:tc>
          <w:tcPr>
            <w:tcW w:w="1468" w:type="dxa"/>
          </w:tcPr>
          <w:p w14:paraId="5EDAA82E" w14:textId="77777777" w:rsidR="00913FDD" w:rsidRDefault="00000000">
            <w:pPr>
              <w:pStyle w:val="TableParagraph"/>
              <w:spacing w:before="112"/>
              <w:ind w:left="15" w:right="3"/>
              <w:jc w:val="center"/>
              <w:rPr>
                <w:sz w:val="18"/>
              </w:rPr>
            </w:pPr>
            <w:r>
              <w:rPr>
                <w:spacing w:val="-2"/>
                <w:sz w:val="18"/>
              </w:rPr>
              <w:t>35.194.911.900</w:t>
            </w:r>
          </w:p>
        </w:tc>
        <w:tc>
          <w:tcPr>
            <w:tcW w:w="1530" w:type="dxa"/>
          </w:tcPr>
          <w:p w14:paraId="0572C774" w14:textId="77777777" w:rsidR="00913FDD" w:rsidRDefault="00000000">
            <w:pPr>
              <w:pStyle w:val="TableParagraph"/>
              <w:spacing w:before="112"/>
              <w:ind w:left="15"/>
              <w:jc w:val="center"/>
              <w:rPr>
                <w:sz w:val="18"/>
              </w:rPr>
            </w:pPr>
            <w:r>
              <w:rPr>
                <w:spacing w:val="-2"/>
                <w:sz w:val="18"/>
              </w:rPr>
              <w:t>9.550.852.0700</w:t>
            </w:r>
          </w:p>
        </w:tc>
      </w:tr>
    </w:tbl>
    <w:p w14:paraId="69088144" w14:textId="77777777" w:rsidR="00913FDD" w:rsidRDefault="00000000">
      <w:pPr>
        <w:ind w:left="679"/>
        <w:rPr>
          <w:sz w:val="18"/>
        </w:rPr>
      </w:pPr>
      <w:r>
        <w:rPr>
          <w:b/>
          <w:i/>
          <w:sz w:val="18"/>
        </w:rPr>
        <w:t>Fuente:</w:t>
      </w:r>
      <w:r>
        <w:rPr>
          <w:b/>
          <w:i/>
          <w:spacing w:val="-2"/>
          <w:sz w:val="18"/>
        </w:rPr>
        <w:t xml:space="preserve"> </w:t>
      </w:r>
      <w:r>
        <w:rPr>
          <w:i/>
          <w:sz w:val="18"/>
        </w:rPr>
        <w:t>Cálculos</w:t>
      </w:r>
      <w:r>
        <w:rPr>
          <w:i/>
          <w:spacing w:val="-2"/>
          <w:sz w:val="18"/>
        </w:rPr>
        <w:t xml:space="preserve"> </w:t>
      </w:r>
      <w:r>
        <w:rPr>
          <w:i/>
          <w:sz w:val="18"/>
        </w:rPr>
        <w:t xml:space="preserve">herramienta </w:t>
      </w:r>
      <w:r>
        <w:rPr>
          <w:i/>
          <w:spacing w:val="-4"/>
          <w:sz w:val="18"/>
        </w:rPr>
        <w:t>MGA</w:t>
      </w:r>
      <w:r>
        <w:rPr>
          <w:spacing w:val="-4"/>
          <w:sz w:val="18"/>
        </w:rPr>
        <w:t>.</w:t>
      </w:r>
    </w:p>
    <w:p w14:paraId="065406CB" w14:textId="77777777" w:rsidR="00913FDD" w:rsidRDefault="00000000">
      <w:pPr>
        <w:pStyle w:val="Ttulo1"/>
        <w:numPr>
          <w:ilvl w:val="1"/>
          <w:numId w:val="2"/>
        </w:numPr>
        <w:tabs>
          <w:tab w:val="left" w:pos="1862"/>
        </w:tabs>
        <w:spacing w:before="206"/>
      </w:pPr>
      <w:r>
        <w:t>Evaluación</w:t>
      </w:r>
      <w:r>
        <w:rPr>
          <w:spacing w:val="-9"/>
        </w:rPr>
        <w:t xml:space="preserve"> </w:t>
      </w:r>
      <w:r>
        <w:rPr>
          <w:spacing w:val="-2"/>
        </w:rPr>
        <w:t>económica</w:t>
      </w:r>
    </w:p>
    <w:p w14:paraId="60953B3D" w14:textId="77777777" w:rsidR="00913FDD" w:rsidRDefault="00000000">
      <w:pPr>
        <w:pStyle w:val="Textoindependiente"/>
        <w:spacing w:before="190"/>
        <w:ind w:left="679"/>
      </w:pPr>
      <w:r>
        <w:t>Desarrollar</w:t>
      </w:r>
      <w:r>
        <w:rPr>
          <w:spacing w:val="-1"/>
        </w:rPr>
        <w:t xml:space="preserve"> </w:t>
      </w:r>
      <w:r>
        <w:t>este</w:t>
      </w:r>
      <w:r>
        <w:rPr>
          <w:spacing w:val="-2"/>
        </w:rPr>
        <w:t xml:space="preserve"> </w:t>
      </w:r>
      <w:r>
        <w:t>ítem</w:t>
      </w:r>
      <w:r>
        <w:rPr>
          <w:spacing w:val="-4"/>
        </w:rPr>
        <w:t xml:space="preserve"> </w:t>
      </w:r>
      <w:r>
        <w:t>cuando</w:t>
      </w:r>
      <w:r>
        <w:rPr>
          <w:spacing w:val="1"/>
        </w:rPr>
        <w:t xml:space="preserve"> </w:t>
      </w:r>
      <w:r>
        <w:rPr>
          <w:spacing w:val="-2"/>
        </w:rPr>
        <w:t>aplique</w:t>
      </w:r>
    </w:p>
    <w:p w14:paraId="580E746A" w14:textId="77777777" w:rsidR="00913FDD" w:rsidRDefault="00913FDD">
      <w:pPr>
        <w:pStyle w:val="Textoindependiente"/>
        <w:spacing w:before="1"/>
      </w:pPr>
    </w:p>
    <w:p w14:paraId="3D94FDDE" w14:textId="77777777" w:rsidR="00913FDD" w:rsidRDefault="00000000">
      <w:pPr>
        <w:pStyle w:val="Textoindependiente"/>
        <w:spacing w:line="276" w:lineRule="auto"/>
        <w:ind w:left="679" w:right="1419"/>
        <w:jc w:val="both"/>
      </w:pPr>
      <w:r>
        <w:t>La Evaluación Económica se realiza con el análisis de rentabilidad (costo – beneficio) la cual permite la identificación, cuantificación y valoración tanto de los beneficios como de los costos de la alternativa de inversión, donde se destacan principalmente</w:t>
      </w:r>
      <w:r>
        <w:rPr>
          <w:spacing w:val="-6"/>
        </w:rPr>
        <w:t xml:space="preserve"> </w:t>
      </w:r>
      <w:r>
        <w:t>dos</w:t>
      </w:r>
      <w:r>
        <w:rPr>
          <w:spacing w:val="-6"/>
        </w:rPr>
        <w:t xml:space="preserve"> </w:t>
      </w:r>
      <w:r>
        <w:t>indicadores</w:t>
      </w:r>
      <w:r>
        <w:rPr>
          <w:spacing w:val="-8"/>
        </w:rPr>
        <w:t xml:space="preserve"> </w:t>
      </w:r>
      <w:r>
        <w:t>para</w:t>
      </w:r>
      <w:r>
        <w:rPr>
          <w:spacing w:val="-6"/>
        </w:rPr>
        <w:t xml:space="preserve"> </w:t>
      </w:r>
      <w:r>
        <w:t>evaluar</w:t>
      </w:r>
      <w:r>
        <w:rPr>
          <w:spacing w:val="-5"/>
        </w:rPr>
        <w:t xml:space="preserve"> </w:t>
      </w:r>
      <w:r>
        <w:t>la</w:t>
      </w:r>
      <w:r>
        <w:rPr>
          <w:spacing w:val="-6"/>
        </w:rPr>
        <w:t xml:space="preserve"> </w:t>
      </w:r>
      <w:r>
        <w:t>conveniencia</w:t>
      </w:r>
      <w:r>
        <w:rPr>
          <w:spacing w:val="-6"/>
        </w:rPr>
        <w:t xml:space="preserve"> </w:t>
      </w:r>
      <w:r>
        <w:t>de</w:t>
      </w:r>
      <w:r>
        <w:rPr>
          <w:spacing w:val="-8"/>
        </w:rPr>
        <w:t xml:space="preserve"> </w:t>
      </w:r>
      <w:r>
        <w:t>la</w:t>
      </w:r>
      <w:r>
        <w:rPr>
          <w:spacing w:val="-6"/>
        </w:rPr>
        <w:t xml:space="preserve"> </w:t>
      </w:r>
      <w:r>
        <w:t>inversión:</w:t>
      </w:r>
      <w:r>
        <w:rPr>
          <w:spacing w:val="-5"/>
        </w:rPr>
        <w:t xml:space="preserve"> </w:t>
      </w:r>
      <w:r>
        <w:t>El</w:t>
      </w:r>
      <w:r>
        <w:rPr>
          <w:spacing w:val="-8"/>
        </w:rPr>
        <w:t xml:space="preserve"> </w:t>
      </w:r>
      <w:r>
        <w:t>Valor</w:t>
      </w:r>
      <w:r>
        <w:rPr>
          <w:spacing w:val="-9"/>
        </w:rPr>
        <w:t xml:space="preserve"> </w:t>
      </w:r>
      <w:r>
        <w:t>Presente</w:t>
      </w:r>
      <w:r>
        <w:rPr>
          <w:spacing w:val="-6"/>
        </w:rPr>
        <w:t xml:space="preserve"> </w:t>
      </w:r>
      <w:r>
        <w:t>Neto</w:t>
      </w:r>
      <w:r>
        <w:rPr>
          <w:spacing w:val="-4"/>
        </w:rPr>
        <w:t xml:space="preserve"> </w:t>
      </w:r>
      <w:r>
        <w:t>(VPN),</w:t>
      </w:r>
      <w:r>
        <w:rPr>
          <w:spacing w:val="-7"/>
        </w:rPr>
        <w:t xml:space="preserve"> </w:t>
      </w:r>
      <w:r>
        <w:t>la</w:t>
      </w:r>
      <w:r>
        <w:rPr>
          <w:spacing w:val="-6"/>
        </w:rPr>
        <w:t xml:space="preserve"> </w:t>
      </w:r>
      <w:r>
        <w:t>Tasa</w:t>
      </w:r>
      <w:r>
        <w:rPr>
          <w:spacing w:val="-6"/>
        </w:rPr>
        <w:t xml:space="preserve"> </w:t>
      </w:r>
      <w:r>
        <w:t>Interna de Retorno (TIR) y la Relación Costo Beneficio (BC):</w:t>
      </w:r>
    </w:p>
    <w:p w14:paraId="17DC150D" w14:textId="77777777" w:rsidR="00913FDD" w:rsidRDefault="00913FDD">
      <w:pPr>
        <w:pStyle w:val="Textoindependiente"/>
        <w:spacing w:before="6"/>
      </w:pPr>
    </w:p>
    <w:tbl>
      <w:tblPr>
        <w:tblStyle w:val="TableNormal"/>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1"/>
        <w:gridCol w:w="3168"/>
        <w:gridCol w:w="2962"/>
      </w:tblGrid>
      <w:tr w:rsidR="00913FDD" w14:paraId="0229953C" w14:textId="77777777">
        <w:trPr>
          <w:trHeight w:val="546"/>
        </w:trPr>
        <w:tc>
          <w:tcPr>
            <w:tcW w:w="9241" w:type="dxa"/>
            <w:gridSpan w:val="3"/>
            <w:shd w:val="clear" w:color="auto" w:fill="528135"/>
          </w:tcPr>
          <w:p w14:paraId="712060AC" w14:textId="77777777" w:rsidR="00913FDD" w:rsidRDefault="00000000">
            <w:pPr>
              <w:pStyle w:val="TableParagraph"/>
              <w:spacing w:before="170"/>
              <w:ind w:left="5"/>
              <w:jc w:val="center"/>
              <w:rPr>
                <w:b/>
                <w:sz w:val="18"/>
              </w:rPr>
            </w:pPr>
            <w:r>
              <w:rPr>
                <w:b/>
                <w:color w:val="FFFFFF"/>
                <w:sz w:val="18"/>
              </w:rPr>
              <w:t>INDICADORES</w:t>
            </w:r>
            <w:r>
              <w:rPr>
                <w:b/>
                <w:color w:val="FFFFFF"/>
                <w:spacing w:val="-2"/>
                <w:sz w:val="18"/>
              </w:rPr>
              <w:t xml:space="preserve"> </w:t>
            </w:r>
            <w:r>
              <w:rPr>
                <w:b/>
                <w:color w:val="FFFFFF"/>
                <w:sz w:val="18"/>
              </w:rPr>
              <w:t>DE</w:t>
            </w:r>
            <w:r>
              <w:rPr>
                <w:b/>
                <w:color w:val="FFFFFF"/>
                <w:spacing w:val="-1"/>
                <w:sz w:val="18"/>
              </w:rPr>
              <w:t xml:space="preserve"> </w:t>
            </w:r>
            <w:r>
              <w:rPr>
                <w:b/>
                <w:color w:val="FFFFFF"/>
                <w:spacing w:val="-2"/>
                <w:sz w:val="18"/>
              </w:rPr>
              <w:t>RENTABILIDAD</w:t>
            </w:r>
          </w:p>
        </w:tc>
      </w:tr>
      <w:tr w:rsidR="00913FDD" w14:paraId="560D481C" w14:textId="77777777">
        <w:trPr>
          <w:trHeight w:val="443"/>
        </w:trPr>
        <w:tc>
          <w:tcPr>
            <w:tcW w:w="3111" w:type="dxa"/>
            <w:shd w:val="clear" w:color="auto" w:fill="528135"/>
          </w:tcPr>
          <w:p w14:paraId="104EBDE5" w14:textId="77777777" w:rsidR="00913FDD" w:rsidRDefault="00000000">
            <w:pPr>
              <w:pStyle w:val="TableParagraph"/>
              <w:spacing w:before="11" w:line="206" w:lineRule="exact"/>
              <w:ind w:left="1307" w:right="773" w:hanging="531"/>
              <w:rPr>
                <w:b/>
                <w:sz w:val="18"/>
              </w:rPr>
            </w:pPr>
            <w:r>
              <w:rPr>
                <w:b/>
                <w:color w:val="FFFFFF"/>
                <w:sz w:val="18"/>
              </w:rPr>
              <w:t>Valor</w:t>
            </w:r>
            <w:r>
              <w:rPr>
                <w:b/>
                <w:color w:val="FFFFFF"/>
                <w:spacing w:val="-12"/>
                <w:sz w:val="18"/>
              </w:rPr>
              <w:t xml:space="preserve"> </w:t>
            </w:r>
            <w:r>
              <w:rPr>
                <w:b/>
                <w:color w:val="FFFFFF"/>
                <w:sz w:val="18"/>
              </w:rPr>
              <w:t>Presente</w:t>
            </w:r>
            <w:r>
              <w:rPr>
                <w:b/>
                <w:color w:val="FFFFFF"/>
                <w:spacing w:val="-11"/>
                <w:sz w:val="18"/>
              </w:rPr>
              <w:t xml:space="preserve"> </w:t>
            </w:r>
            <w:r>
              <w:rPr>
                <w:b/>
                <w:color w:val="FFFFFF"/>
                <w:sz w:val="18"/>
              </w:rPr>
              <w:t xml:space="preserve">Neto </w:t>
            </w:r>
            <w:r>
              <w:rPr>
                <w:b/>
                <w:color w:val="FFFFFF"/>
                <w:spacing w:val="-4"/>
                <w:sz w:val="18"/>
              </w:rPr>
              <w:t>(VPN)</w:t>
            </w:r>
          </w:p>
        </w:tc>
        <w:tc>
          <w:tcPr>
            <w:tcW w:w="3168" w:type="dxa"/>
            <w:shd w:val="clear" w:color="auto" w:fill="528135"/>
          </w:tcPr>
          <w:p w14:paraId="37D7BC48" w14:textId="77777777" w:rsidR="00913FDD" w:rsidRDefault="00000000">
            <w:pPr>
              <w:pStyle w:val="TableParagraph"/>
              <w:spacing w:before="11" w:line="206" w:lineRule="exact"/>
              <w:ind w:left="1386" w:right="253" w:hanging="752"/>
              <w:rPr>
                <w:b/>
                <w:sz w:val="18"/>
              </w:rPr>
            </w:pPr>
            <w:r>
              <w:rPr>
                <w:b/>
                <w:color w:val="FFFFFF"/>
                <w:sz w:val="18"/>
              </w:rPr>
              <w:t>Tasa</w:t>
            </w:r>
            <w:r>
              <w:rPr>
                <w:b/>
                <w:color w:val="FFFFFF"/>
                <w:spacing w:val="-12"/>
                <w:sz w:val="18"/>
              </w:rPr>
              <w:t xml:space="preserve"> </w:t>
            </w:r>
            <w:r>
              <w:rPr>
                <w:b/>
                <w:color w:val="FFFFFF"/>
                <w:sz w:val="18"/>
              </w:rPr>
              <w:t>Interna</w:t>
            </w:r>
            <w:r>
              <w:rPr>
                <w:b/>
                <w:color w:val="FFFFFF"/>
                <w:spacing w:val="-11"/>
                <w:sz w:val="18"/>
              </w:rPr>
              <w:t xml:space="preserve"> </w:t>
            </w:r>
            <w:r>
              <w:rPr>
                <w:b/>
                <w:color w:val="FFFFFF"/>
                <w:sz w:val="18"/>
              </w:rPr>
              <w:t>de</w:t>
            </w:r>
            <w:r>
              <w:rPr>
                <w:b/>
                <w:color w:val="FFFFFF"/>
                <w:spacing w:val="-11"/>
                <w:sz w:val="18"/>
              </w:rPr>
              <w:t xml:space="preserve"> </w:t>
            </w:r>
            <w:r>
              <w:rPr>
                <w:b/>
                <w:color w:val="FFFFFF"/>
                <w:sz w:val="18"/>
              </w:rPr>
              <w:t xml:space="preserve">Retorno </w:t>
            </w:r>
            <w:r>
              <w:rPr>
                <w:b/>
                <w:color w:val="FFFFFF"/>
                <w:spacing w:val="-2"/>
                <w:sz w:val="18"/>
              </w:rPr>
              <w:t>(TIR)</w:t>
            </w:r>
          </w:p>
        </w:tc>
        <w:tc>
          <w:tcPr>
            <w:tcW w:w="2962" w:type="dxa"/>
            <w:shd w:val="clear" w:color="auto" w:fill="528135"/>
          </w:tcPr>
          <w:p w14:paraId="6A5EE893" w14:textId="77777777" w:rsidR="00913FDD" w:rsidRDefault="00000000">
            <w:pPr>
              <w:pStyle w:val="TableParagraph"/>
              <w:spacing w:before="11" w:line="206" w:lineRule="exact"/>
              <w:ind w:left="1296" w:right="206" w:hanging="771"/>
              <w:rPr>
                <w:b/>
                <w:sz w:val="18"/>
              </w:rPr>
            </w:pPr>
            <w:r>
              <w:rPr>
                <w:b/>
                <w:color w:val="FFFFFF"/>
                <w:sz w:val="18"/>
              </w:rPr>
              <w:t>Relación</w:t>
            </w:r>
            <w:r>
              <w:rPr>
                <w:b/>
                <w:color w:val="FFFFFF"/>
                <w:spacing w:val="-12"/>
                <w:sz w:val="18"/>
              </w:rPr>
              <w:t xml:space="preserve"> </w:t>
            </w:r>
            <w:r>
              <w:rPr>
                <w:b/>
                <w:color w:val="FFFFFF"/>
                <w:sz w:val="18"/>
              </w:rPr>
              <w:t>Beneficio</w:t>
            </w:r>
            <w:r>
              <w:rPr>
                <w:b/>
                <w:color w:val="FFFFFF"/>
                <w:spacing w:val="-11"/>
                <w:sz w:val="18"/>
              </w:rPr>
              <w:t xml:space="preserve"> </w:t>
            </w:r>
            <w:r>
              <w:rPr>
                <w:b/>
                <w:color w:val="FFFFFF"/>
                <w:sz w:val="18"/>
              </w:rPr>
              <w:t xml:space="preserve">Costo </w:t>
            </w:r>
            <w:r>
              <w:rPr>
                <w:b/>
                <w:color w:val="FFFFFF"/>
                <w:spacing w:val="-4"/>
                <w:sz w:val="18"/>
              </w:rPr>
              <w:t>(BC)</w:t>
            </w:r>
          </w:p>
        </w:tc>
      </w:tr>
      <w:tr w:rsidR="00913FDD" w14:paraId="6E458857" w14:textId="77777777">
        <w:trPr>
          <w:trHeight w:val="481"/>
        </w:trPr>
        <w:tc>
          <w:tcPr>
            <w:tcW w:w="3111" w:type="dxa"/>
          </w:tcPr>
          <w:p w14:paraId="56944BE9" w14:textId="77777777" w:rsidR="00913FDD" w:rsidRDefault="00000000">
            <w:pPr>
              <w:pStyle w:val="TableParagraph"/>
              <w:spacing w:before="131"/>
              <w:ind w:left="832"/>
              <w:rPr>
                <w:sz w:val="18"/>
              </w:rPr>
            </w:pPr>
            <w:r>
              <w:rPr>
                <w:spacing w:val="-2"/>
                <w:sz w:val="18"/>
              </w:rPr>
              <w:t>$92.251.919.495,01</w:t>
            </w:r>
          </w:p>
        </w:tc>
        <w:tc>
          <w:tcPr>
            <w:tcW w:w="3168" w:type="dxa"/>
          </w:tcPr>
          <w:p w14:paraId="12311F83" w14:textId="77777777" w:rsidR="00913FDD" w:rsidRDefault="00000000">
            <w:pPr>
              <w:pStyle w:val="TableParagraph"/>
              <w:spacing w:before="131"/>
              <w:ind w:left="9"/>
              <w:jc w:val="center"/>
              <w:rPr>
                <w:sz w:val="18"/>
              </w:rPr>
            </w:pPr>
            <w:r>
              <w:rPr>
                <w:sz w:val="18"/>
              </w:rPr>
              <w:t>No</w:t>
            </w:r>
            <w:r>
              <w:rPr>
                <w:spacing w:val="1"/>
                <w:sz w:val="18"/>
              </w:rPr>
              <w:t xml:space="preserve"> </w:t>
            </w:r>
            <w:r>
              <w:rPr>
                <w:spacing w:val="-2"/>
                <w:sz w:val="18"/>
              </w:rPr>
              <w:t>aplica</w:t>
            </w:r>
          </w:p>
        </w:tc>
        <w:tc>
          <w:tcPr>
            <w:tcW w:w="2962" w:type="dxa"/>
          </w:tcPr>
          <w:p w14:paraId="01928D5B" w14:textId="77777777" w:rsidR="00913FDD" w:rsidRDefault="00000000">
            <w:pPr>
              <w:pStyle w:val="TableParagraph"/>
              <w:spacing w:before="131"/>
              <w:ind w:left="9"/>
              <w:jc w:val="center"/>
              <w:rPr>
                <w:sz w:val="18"/>
              </w:rPr>
            </w:pPr>
            <w:r>
              <w:rPr>
                <w:spacing w:val="-2"/>
                <w:sz w:val="18"/>
              </w:rPr>
              <w:t>$8,47</w:t>
            </w:r>
          </w:p>
        </w:tc>
      </w:tr>
    </w:tbl>
    <w:p w14:paraId="7C8C58DB" w14:textId="77777777" w:rsidR="00913FDD" w:rsidRDefault="00000000">
      <w:pPr>
        <w:ind w:left="110" w:right="738"/>
        <w:jc w:val="center"/>
        <w:rPr>
          <w:sz w:val="18"/>
        </w:rPr>
      </w:pPr>
      <w:r>
        <w:rPr>
          <w:b/>
          <w:i/>
          <w:sz w:val="18"/>
        </w:rPr>
        <w:t>Fuente:</w:t>
      </w:r>
      <w:r>
        <w:rPr>
          <w:b/>
          <w:i/>
          <w:spacing w:val="-2"/>
          <w:sz w:val="18"/>
        </w:rPr>
        <w:t xml:space="preserve"> </w:t>
      </w:r>
      <w:r>
        <w:rPr>
          <w:i/>
          <w:sz w:val="18"/>
        </w:rPr>
        <w:t>Cálculos</w:t>
      </w:r>
      <w:r>
        <w:rPr>
          <w:i/>
          <w:spacing w:val="-2"/>
          <w:sz w:val="18"/>
        </w:rPr>
        <w:t xml:space="preserve"> </w:t>
      </w:r>
      <w:r>
        <w:rPr>
          <w:i/>
          <w:sz w:val="18"/>
        </w:rPr>
        <w:t xml:space="preserve">herramienta </w:t>
      </w:r>
      <w:r>
        <w:rPr>
          <w:i/>
          <w:spacing w:val="-4"/>
          <w:sz w:val="18"/>
        </w:rPr>
        <w:t>MGA</w:t>
      </w:r>
      <w:r>
        <w:rPr>
          <w:spacing w:val="-4"/>
          <w:sz w:val="18"/>
        </w:rPr>
        <w:t>.</w:t>
      </w:r>
    </w:p>
    <w:p w14:paraId="2F39BA7A" w14:textId="77777777" w:rsidR="00913FDD" w:rsidRDefault="00913FDD">
      <w:pPr>
        <w:jc w:val="center"/>
        <w:rPr>
          <w:sz w:val="18"/>
        </w:rPr>
        <w:sectPr w:rsidR="00913FDD">
          <w:pgSz w:w="12240" w:h="15840"/>
          <w:pgMar w:top="2580" w:right="280" w:bottom="280" w:left="1020" w:header="950" w:footer="0" w:gutter="0"/>
          <w:cols w:space="720"/>
        </w:sectPr>
      </w:pPr>
    </w:p>
    <w:p w14:paraId="54B3A9F8" w14:textId="77777777" w:rsidR="00913FDD" w:rsidRDefault="00913FDD">
      <w:pPr>
        <w:pStyle w:val="Textoindependiente"/>
        <w:rPr>
          <w:sz w:val="20"/>
        </w:rPr>
      </w:pPr>
    </w:p>
    <w:p w14:paraId="0B8C6C29" w14:textId="77777777" w:rsidR="00913FDD" w:rsidRDefault="00913FDD">
      <w:pPr>
        <w:pStyle w:val="Textoindependiente"/>
        <w:spacing w:before="96" w:after="1"/>
        <w:rPr>
          <w:sz w:val="20"/>
        </w:rPr>
      </w:pPr>
    </w:p>
    <w:tbl>
      <w:tblPr>
        <w:tblStyle w:val="TableNormal"/>
        <w:tblW w:w="0" w:type="auto"/>
        <w:tblInd w:w="2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9"/>
      </w:tblGrid>
      <w:tr w:rsidR="00913FDD" w14:paraId="0BB02CD4" w14:textId="77777777">
        <w:trPr>
          <w:trHeight w:val="302"/>
        </w:trPr>
        <w:tc>
          <w:tcPr>
            <w:tcW w:w="4359" w:type="dxa"/>
            <w:shd w:val="clear" w:color="auto" w:fill="528135"/>
          </w:tcPr>
          <w:p w14:paraId="251E04F0" w14:textId="77777777" w:rsidR="00913FDD" w:rsidRDefault="00000000">
            <w:pPr>
              <w:pStyle w:val="TableParagraph"/>
              <w:spacing w:before="47"/>
              <w:ind w:left="4" w:right="1"/>
              <w:jc w:val="center"/>
              <w:rPr>
                <w:b/>
                <w:sz w:val="18"/>
              </w:rPr>
            </w:pPr>
            <w:r>
              <w:rPr>
                <w:b/>
                <w:color w:val="FFFFFF"/>
                <w:sz w:val="18"/>
              </w:rPr>
              <w:t>INDICADOR</w:t>
            </w:r>
            <w:r>
              <w:rPr>
                <w:b/>
                <w:color w:val="FFFFFF"/>
                <w:spacing w:val="-1"/>
                <w:sz w:val="18"/>
              </w:rPr>
              <w:t xml:space="preserve"> </w:t>
            </w:r>
            <w:r>
              <w:rPr>
                <w:b/>
                <w:color w:val="FFFFFF"/>
                <w:sz w:val="18"/>
              </w:rPr>
              <w:t>DE</w:t>
            </w:r>
            <w:r>
              <w:rPr>
                <w:b/>
                <w:color w:val="FFFFFF"/>
                <w:spacing w:val="-1"/>
                <w:sz w:val="18"/>
              </w:rPr>
              <w:t xml:space="preserve"> </w:t>
            </w:r>
            <w:r>
              <w:rPr>
                <w:b/>
                <w:color w:val="FFFFFF"/>
                <w:sz w:val="18"/>
              </w:rPr>
              <w:t>COSTO</w:t>
            </w:r>
            <w:r>
              <w:rPr>
                <w:b/>
                <w:color w:val="FFFFFF"/>
                <w:spacing w:val="-1"/>
                <w:sz w:val="18"/>
              </w:rPr>
              <w:t xml:space="preserve"> </w:t>
            </w:r>
            <w:r>
              <w:rPr>
                <w:b/>
                <w:color w:val="FFFFFF"/>
                <w:sz w:val="18"/>
              </w:rPr>
              <w:t>-</w:t>
            </w:r>
            <w:r>
              <w:rPr>
                <w:b/>
                <w:color w:val="FFFFFF"/>
                <w:spacing w:val="-1"/>
                <w:sz w:val="18"/>
              </w:rPr>
              <w:t xml:space="preserve"> </w:t>
            </w:r>
            <w:r>
              <w:rPr>
                <w:b/>
                <w:color w:val="FFFFFF"/>
                <w:spacing w:val="-2"/>
                <w:sz w:val="18"/>
              </w:rPr>
              <w:t>EFICIENCIA</w:t>
            </w:r>
          </w:p>
        </w:tc>
      </w:tr>
      <w:tr w:rsidR="00913FDD" w14:paraId="26924FB0" w14:textId="77777777">
        <w:trPr>
          <w:trHeight w:val="299"/>
        </w:trPr>
        <w:tc>
          <w:tcPr>
            <w:tcW w:w="4359" w:type="dxa"/>
            <w:shd w:val="clear" w:color="auto" w:fill="528135"/>
          </w:tcPr>
          <w:p w14:paraId="00B478FE" w14:textId="77777777" w:rsidR="00913FDD" w:rsidRDefault="00000000">
            <w:pPr>
              <w:pStyle w:val="TableParagraph"/>
              <w:spacing w:before="47"/>
              <w:ind w:left="4"/>
              <w:jc w:val="center"/>
              <w:rPr>
                <w:b/>
                <w:sz w:val="18"/>
              </w:rPr>
            </w:pPr>
            <w:r>
              <w:rPr>
                <w:b/>
                <w:color w:val="FFFFFF"/>
                <w:sz w:val="18"/>
              </w:rPr>
              <w:t>Costo</w:t>
            </w:r>
            <w:r>
              <w:rPr>
                <w:b/>
                <w:color w:val="FFFFFF"/>
                <w:spacing w:val="-1"/>
                <w:sz w:val="18"/>
              </w:rPr>
              <w:t xml:space="preserve"> </w:t>
            </w:r>
            <w:r>
              <w:rPr>
                <w:b/>
                <w:color w:val="FFFFFF"/>
                <w:sz w:val="18"/>
              </w:rPr>
              <w:t>por</w:t>
            </w:r>
            <w:r>
              <w:rPr>
                <w:b/>
                <w:color w:val="FFFFFF"/>
                <w:spacing w:val="-2"/>
                <w:sz w:val="18"/>
              </w:rPr>
              <w:t xml:space="preserve"> Beneficiario</w:t>
            </w:r>
          </w:p>
        </w:tc>
      </w:tr>
      <w:tr w:rsidR="00913FDD" w14:paraId="0672C9BB" w14:textId="77777777">
        <w:trPr>
          <w:trHeight w:val="222"/>
        </w:trPr>
        <w:tc>
          <w:tcPr>
            <w:tcW w:w="4359" w:type="dxa"/>
          </w:tcPr>
          <w:p w14:paraId="5607DB3E" w14:textId="77777777" w:rsidR="00913FDD" w:rsidRDefault="00000000">
            <w:pPr>
              <w:pStyle w:val="TableParagraph"/>
              <w:spacing w:before="4" w:line="198" w:lineRule="exact"/>
              <w:ind w:left="4"/>
              <w:jc w:val="center"/>
              <w:rPr>
                <w:sz w:val="18"/>
              </w:rPr>
            </w:pPr>
            <w:r>
              <w:rPr>
                <w:spacing w:val="-2"/>
                <w:sz w:val="18"/>
              </w:rPr>
              <w:t>$1.599,52</w:t>
            </w:r>
          </w:p>
        </w:tc>
      </w:tr>
    </w:tbl>
    <w:p w14:paraId="7CB1D1D0" w14:textId="77777777" w:rsidR="00913FDD" w:rsidRDefault="00000000">
      <w:pPr>
        <w:ind w:right="738"/>
        <w:jc w:val="center"/>
        <w:rPr>
          <w:sz w:val="18"/>
        </w:rPr>
      </w:pPr>
      <w:r>
        <w:rPr>
          <w:b/>
          <w:i/>
          <w:sz w:val="18"/>
        </w:rPr>
        <w:t>Fuente:</w:t>
      </w:r>
      <w:r>
        <w:rPr>
          <w:b/>
          <w:i/>
          <w:spacing w:val="-2"/>
          <w:sz w:val="18"/>
        </w:rPr>
        <w:t xml:space="preserve"> </w:t>
      </w:r>
      <w:r>
        <w:rPr>
          <w:i/>
          <w:sz w:val="18"/>
        </w:rPr>
        <w:t>Cálculos</w:t>
      </w:r>
      <w:r>
        <w:rPr>
          <w:i/>
          <w:spacing w:val="-2"/>
          <w:sz w:val="18"/>
        </w:rPr>
        <w:t xml:space="preserve"> </w:t>
      </w:r>
      <w:r>
        <w:rPr>
          <w:i/>
          <w:sz w:val="18"/>
        </w:rPr>
        <w:t xml:space="preserve">herramienta </w:t>
      </w:r>
      <w:r>
        <w:rPr>
          <w:i/>
          <w:spacing w:val="-4"/>
          <w:sz w:val="18"/>
        </w:rPr>
        <w:t>MGA</w:t>
      </w:r>
      <w:r>
        <w:rPr>
          <w:spacing w:val="-4"/>
          <w:sz w:val="18"/>
        </w:rPr>
        <w:t>.</w:t>
      </w:r>
    </w:p>
    <w:p w14:paraId="4CCB1252" w14:textId="77777777" w:rsidR="00913FDD" w:rsidRDefault="00913FDD">
      <w:pPr>
        <w:pStyle w:val="Textoindependiente"/>
        <w:spacing w:before="185"/>
        <w:rPr>
          <w:sz w:val="20"/>
        </w:rPr>
      </w:pPr>
    </w:p>
    <w:tbl>
      <w:tblPr>
        <w:tblStyle w:val="TableNormal"/>
        <w:tblW w:w="0" w:type="auto"/>
        <w:tblInd w:w="1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25"/>
        <w:gridCol w:w="3743"/>
      </w:tblGrid>
      <w:tr w:rsidR="00913FDD" w14:paraId="552B000A" w14:textId="77777777">
        <w:trPr>
          <w:trHeight w:val="263"/>
        </w:trPr>
        <w:tc>
          <w:tcPr>
            <w:tcW w:w="7368" w:type="dxa"/>
            <w:gridSpan w:val="2"/>
            <w:shd w:val="clear" w:color="auto" w:fill="528135"/>
          </w:tcPr>
          <w:p w14:paraId="258AB413" w14:textId="77777777" w:rsidR="00913FDD" w:rsidRDefault="00000000">
            <w:pPr>
              <w:pStyle w:val="TableParagraph"/>
              <w:spacing w:before="28"/>
              <w:ind w:left="10"/>
              <w:jc w:val="center"/>
              <w:rPr>
                <w:b/>
                <w:sz w:val="18"/>
              </w:rPr>
            </w:pPr>
            <w:r>
              <w:rPr>
                <w:b/>
                <w:color w:val="FFFFFF"/>
                <w:sz w:val="18"/>
              </w:rPr>
              <w:t>INDICADORES</w:t>
            </w:r>
            <w:r>
              <w:rPr>
                <w:b/>
                <w:color w:val="FFFFFF"/>
                <w:spacing w:val="-2"/>
                <w:sz w:val="18"/>
              </w:rPr>
              <w:t xml:space="preserve"> </w:t>
            </w:r>
            <w:r>
              <w:rPr>
                <w:b/>
                <w:color w:val="FFFFFF"/>
                <w:sz w:val="18"/>
              </w:rPr>
              <w:t>DE</w:t>
            </w:r>
            <w:r>
              <w:rPr>
                <w:b/>
                <w:color w:val="FFFFFF"/>
                <w:spacing w:val="-2"/>
                <w:sz w:val="18"/>
              </w:rPr>
              <w:t xml:space="preserve"> </w:t>
            </w:r>
            <w:r>
              <w:rPr>
                <w:b/>
                <w:color w:val="FFFFFF"/>
                <w:sz w:val="18"/>
              </w:rPr>
              <w:t xml:space="preserve">COSTO </w:t>
            </w:r>
            <w:r>
              <w:rPr>
                <w:b/>
                <w:color w:val="FFFFFF"/>
                <w:spacing w:val="-2"/>
                <w:sz w:val="18"/>
              </w:rPr>
              <w:t>MÍNIMO</w:t>
            </w:r>
          </w:p>
        </w:tc>
      </w:tr>
      <w:tr w:rsidR="00913FDD" w14:paraId="69103005" w14:textId="77777777">
        <w:trPr>
          <w:trHeight w:val="263"/>
        </w:trPr>
        <w:tc>
          <w:tcPr>
            <w:tcW w:w="3625" w:type="dxa"/>
            <w:shd w:val="clear" w:color="auto" w:fill="528135"/>
          </w:tcPr>
          <w:p w14:paraId="6DAD4FE1" w14:textId="77777777" w:rsidR="00913FDD" w:rsidRDefault="00000000">
            <w:pPr>
              <w:pStyle w:val="TableParagraph"/>
              <w:spacing w:before="28"/>
              <w:ind w:left="8" w:right="2"/>
              <w:jc w:val="center"/>
              <w:rPr>
                <w:b/>
                <w:sz w:val="18"/>
              </w:rPr>
            </w:pPr>
            <w:r>
              <w:rPr>
                <w:b/>
                <w:color w:val="FFFFFF"/>
                <w:sz w:val="18"/>
              </w:rPr>
              <w:t>VALOR</w:t>
            </w:r>
            <w:r>
              <w:rPr>
                <w:b/>
                <w:color w:val="FFFFFF"/>
                <w:spacing w:val="-1"/>
                <w:sz w:val="18"/>
              </w:rPr>
              <w:t xml:space="preserve"> </w:t>
            </w:r>
            <w:r>
              <w:rPr>
                <w:b/>
                <w:color w:val="FFFFFF"/>
                <w:sz w:val="18"/>
              </w:rPr>
              <w:t>PRESENTE</w:t>
            </w:r>
            <w:r>
              <w:rPr>
                <w:b/>
                <w:color w:val="FFFFFF"/>
                <w:spacing w:val="-1"/>
                <w:sz w:val="18"/>
              </w:rPr>
              <w:t xml:space="preserve"> </w:t>
            </w:r>
            <w:r>
              <w:rPr>
                <w:b/>
                <w:color w:val="FFFFFF"/>
                <w:sz w:val="18"/>
              </w:rPr>
              <w:t>DE</w:t>
            </w:r>
            <w:r>
              <w:rPr>
                <w:b/>
                <w:color w:val="FFFFFF"/>
                <w:spacing w:val="-1"/>
                <w:sz w:val="18"/>
              </w:rPr>
              <w:t xml:space="preserve"> </w:t>
            </w:r>
            <w:r>
              <w:rPr>
                <w:b/>
                <w:color w:val="FFFFFF"/>
                <w:sz w:val="18"/>
              </w:rPr>
              <w:t>LOS</w:t>
            </w:r>
            <w:r>
              <w:rPr>
                <w:b/>
                <w:color w:val="FFFFFF"/>
                <w:spacing w:val="-1"/>
                <w:sz w:val="18"/>
              </w:rPr>
              <w:t xml:space="preserve"> </w:t>
            </w:r>
            <w:r>
              <w:rPr>
                <w:b/>
                <w:color w:val="FFFFFF"/>
                <w:spacing w:val="-2"/>
                <w:sz w:val="18"/>
              </w:rPr>
              <w:t>COSTOS</w:t>
            </w:r>
          </w:p>
        </w:tc>
        <w:tc>
          <w:tcPr>
            <w:tcW w:w="3743" w:type="dxa"/>
            <w:shd w:val="clear" w:color="auto" w:fill="528135"/>
          </w:tcPr>
          <w:p w14:paraId="2CDE592F" w14:textId="77777777" w:rsidR="00913FDD" w:rsidRDefault="00000000">
            <w:pPr>
              <w:pStyle w:val="TableParagraph"/>
              <w:spacing w:before="28"/>
              <w:ind w:left="5" w:right="2"/>
              <w:jc w:val="center"/>
              <w:rPr>
                <w:b/>
                <w:sz w:val="18"/>
              </w:rPr>
            </w:pPr>
            <w:r>
              <w:rPr>
                <w:b/>
                <w:color w:val="FFFFFF"/>
                <w:sz w:val="18"/>
              </w:rPr>
              <w:t>COSTO</w:t>
            </w:r>
            <w:r>
              <w:rPr>
                <w:b/>
                <w:color w:val="FFFFFF"/>
                <w:spacing w:val="-3"/>
                <w:sz w:val="18"/>
              </w:rPr>
              <w:t xml:space="preserve"> </w:t>
            </w:r>
            <w:r>
              <w:rPr>
                <w:b/>
                <w:color w:val="FFFFFF"/>
                <w:sz w:val="18"/>
              </w:rPr>
              <w:t>ANUAL</w:t>
            </w:r>
            <w:r>
              <w:rPr>
                <w:b/>
                <w:color w:val="FFFFFF"/>
                <w:spacing w:val="-1"/>
                <w:sz w:val="18"/>
              </w:rPr>
              <w:t xml:space="preserve"> </w:t>
            </w:r>
            <w:r>
              <w:rPr>
                <w:b/>
                <w:color w:val="FFFFFF"/>
                <w:sz w:val="18"/>
              </w:rPr>
              <w:t>EQUIVALENTE</w:t>
            </w:r>
            <w:r>
              <w:rPr>
                <w:b/>
                <w:color w:val="FFFFFF"/>
                <w:spacing w:val="-1"/>
                <w:sz w:val="18"/>
              </w:rPr>
              <w:t xml:space="preserve"> </w:t>
            </w:r>
            <w:r>
              <w:rPr>
                <w:b/>
                <w:color w:val="FFFFFF"/>
                <w:spacing w:val="-4"/>
                <w:sz w:val="18"/>
              </w:rPr>
              <w:t>(CAE)</w:t>
            </w:r>
          </w:p>
        </w:tc>
      </w:tr>
      <w:tr w:rsidR="00913FDD" w14:paraId="1141D269" w14:textId="77777777">
        <w:trPr>
          <w:trHeight w:val="357"/>
        </w:trPr>
        <w:tc>
          <w:tcPr>
            <w:tcW w:w="3625" w:type="dxa"/>
          </w:tcPr>
          <w:p w14:paraId="2D0F28C1" w14:textId="77777777" w:rsidR="00913FDD" w:rsidRDefault="00000000">
            <w:pPr>
              <w:pStyle w:val="TableParagraph"/>
              <w:spacing w:before="69"/>
              <w:ind w:left="8"/>
              <w:jc w:val="center"/>
              <w:rPr>
                <w:sz w:val="18"/>
              </w:rPr>
            </w:pPr>
            <w:r>
              <w:rPr>
                <w:spacing w:val="-2"/>
                <w:sz w:val="18"/>
              </w:rPr>
              <w:t>$12.341.540.912,11</w:t>
            </w:r>
          </w:p>
        </w:tc>
        <w:tc>
          <w:tcPr>
            <w:tcW w:w="3743" w:type="dxa"/>
          </w:tcPr>
          <w:p w14:paraId="399B2E09" w14:textId="77777777" w:rsidR="00913FDD" w:rsidRDefault="00000000">
            <w:pPr>
              <w:pStyle w:val="TableParagraph"/>
              <w:spacing w:before="69"/>
              <w:ind w:left="5"/>
              <w:jc w:val="center"/>
              <w:rPr>
                <w:sz w:val="18"/>
              </w:rPr>
            </w:pPr>
            <w:r>
              <w:rPr>
                <w:spacing w:val="-2"/>
                <w:sz w:val="18"/>
              </w:rPr>
              <w:t>$25.591.580.258,16</w:t>
            </w:r>
          </w:p>
        </w:tc>
      </w:tr>
    </w:tbl>
    <w:p w14:paraId="2531B008" w14:textId="77777777" w:rsidR="00913FDD" w:rsidRDefault="00000000">
      <w:pPr>
        <w:ind w:left="3560"/>
        <w:rPr>
          <w:i/>
          <w:sz w:val="18"/>
        </w:rPr>
      </w:pPr>
      <w:r>
        <w:rPr>
          <w:b/>
          <w:i/>
          <w:sz w:val="18"/>
        </w:rPr>
        <w:t>Fuente:</w:t>
      </w:r>
      <w:r>
        <w:rPr>
          <w:b/>
          <w:i/>
          <w:spacing w:val="-2"/>
          <w:sz w:val="18"/>
        </w:rPr>
        <w:t xml:space="preserve"> </w:t>
      </w:r>
      <w:r>
        <w:rPr>
          <w:i/>
          <w:sz w:val="18"/>
        </w:rPr>
        <w:t>Cálculos</w:t>
      </w:r>
      <w:r>
        <w:rPr>
          <w:i/>
          <w:spacing w:val="-2"/>
          <w:sz w:val="18"/>
        </w:rPr>
        <w:t xml:space="preserve"> </w:t>
      </w:r>
      <w:r>
        <w:rPr>
          <w:i/>
          <w:sz w:val="18"/>
        </w:rPr>
        <w:t xml:space="preserve">herramienta </w:t>
      </w:r>
      <w:r>
        <w:rPr>
          <w:i/>
          <w:spacing w:val="-4"/>
          <w:sz w:val="18"/>
        </w:rPr>
        <w:t>MGA.</w:t>
      </w:r>
    </w:p>
    <w:p w14:paraId="7E3AEAFC" w14:textId="77777777" w:rsidR="00913FDD" w:rsidRDefault="00913FDD">
      <w:pPr>
        <w:pStyle w:val="Textoindependiente"/>
        <w:rPr>
          <w:i/>
        </w:rPr>
      </w:pPr>
    </w:p>
    <w:p w14:paraId="3555BBB6" w14:textId="77777777" w:rsidR="00913FDD" w:rsidRDefault="00913FDD">
      <w:pPr>
        <w:pStyle w:val="Textoindependiente"/>
        <w:spacing w:before="1"/>
        <w:rPr>
          <w:i/>
        </w:rPr>
      </w:pPr>
    </w:p>
    <w:p w14:paraId="350EF9D4" w14:textId="77777777" w:rsidR="00913FDD" w:rsidRDefault="00000000">
      <w:pPr>
        <w:pStyle w:val="Ttulo1"/>
        <w:numPr>
          <w:ilvl w:val="1"/>
          <w:numId w:val="2"/>
        </w:numPr>
        <w:tabs>
          <w:tab w:val="left" w:pos="1862"/>
        </w:tabs>
      </w:pPr>
      <w:r>
        <w:t>Indicadores</w:t>
      </w:r>
      <w:r>
        <w:rPr>
          <w:spacing w:val="-3"/>
        </w:rPr>
        <w:t xml:space="preserve"> </w:t>
      </w:r>
      <w:r>
        <w:t>y</w:t>
      </w:r>
      <w:r>
        <w:rPr>
          <w:spacing w:val="-1"/>
        </w:rPr>
        <w:t xml:space="preserve"> </w:t>
      </w:r>
      <w:r>
        <w:rPr>
          <w:spacing w:val="-2"/>
        </w:rPr>
        <w:t>Decisión</w:t>
      </w:r>
    </w:p>
    <w:p w14:paraId="1A930326" w14:textId="77777777" w:rsidR="00913FDD" w:rsidRDefault="00000000">
      <w:pPr>
        <w:pStyle w:val="Textoindependiente"/>
        <w:spacing w:before="191" w:line="477" w:lineRule="auto"/>
        <w:ind w:left="679" w:right="6610"/>
      </w:pPr>
      <w:r>
        <w:t>Resumen</w:t>
      </w:r>
      <w:r>
        <w:rPr>
          <w:spacing w:val="-7"/>
        </w:rPr>
        <w:t xml:space="preserve"> </w:t>
      </w:r>
      <w:r>
        <w:t>de</w:t>
      </w:r>
      <w:r>
        <w:rPr>
          <w:spacing w:val="-8"/>
        </w:rPr>
        <w:t xml:space="preserve"> </w:t>
      </w:r>
      <w:r>
        <w:t>los</w:t>
      </w:r>
      <w:r>
        <w:rPr>
          <w:spacing w:val="-7"/>
        </w:rPr>
        <w:t xml:space="preserve"> </w:t>
      </w:r>
      <w:r>
        <w:t>indicadores</w:t>
      </w:r>
      <w:r>
        <w:rPr>
          <w:spacing w:val="-7"/>
        </w:rPr>
        <w:t xml:space="preserve"> </w:t>
      </w:r>
      <w:r>
        <w:t>de</w:t>
      </w:r>
      <w:r>
        <w:rPr>
          <w:spacing w:val="-10"/>
        </w:rPr>
        <w:t xml:space="preserve"> </w:t>
      </w:r>
      <w:r>
        <w:t xml:space="preserve">decisión </w:t>
      </w:r>
      <w:r>
        <w:rPr>
          <w:spacing w:val="-2"/>
        </w:rPr>
        <w:t>Alternativa:</w:t>
      </w:r>
    </w:p>
    <w:p w14:paraId="14EC8713" w14:textId="77777777" w:rsidR="00913FDD" w:rsidRDefault="00000000">
      <w:pPr>
        <w:pStyle w:val="Textoindependiente"/>
        <w:spacing w:before="4"/>
        <w:ind w:left="679" w:right="1372"/>
      </w:pPr>
      <w:r>
        <w:t>Realizar</w:t>
      </w:r>
      <w:r>
        <w:rPr>
          <w:spacing w:val="21"/>
        </w:rPr>
        <w:t xml:space="preserve"> </w:t>
      </w:r>
      <w:r>
        <w:t>la</w:t>
      </w:r>
      <w:r>
        <w:rPr>
          <w:spacing w:val="21"/>
        </w:rPr>
        <w:t xml:space="preserve"> </w:t>
      </w:r>
      <w:r>
        <w:t>intervención</w:t>
      </w:r>
      <w:r>
        <w:rPr>
          <w:spacing w:val="22"/>
        </w:rPr>
        <w:t xml:space="preserve"> </w:t>
      </w:r>
      <w:r>
        <w:t>integral</w:t>
      </w:r>
      <w:r>
        <w:rPr>
          <w:spacing w:val="21"/>
        </w:rPr>
        <w:t xml:space="preserve"> </w:t>
      </w:r>
      <w:r>
        <w:t>de</w:t>
      </w:r>
      <w:r>
        <w:rPr>
          <w:spacing w:val="20"/>
        </w:rPr>
        <w:t xml:space="preserve"> </w:t>
      </w:r>
      <w:r>
        <w:t>los</w:t>
      </w:r>
      <w:r>
        <w:rPr>
          <w:spacing w:val="20"/>
        </w:rPr>
        <w:t xml:space="preserve"> </w:t>
      </w:r>
      <w:r>
        <w:t>expedientes</w:t>
      </w:r>
      <w:r>
        <w:rPr>
          <w:spacing w:val="20"/>
        </w:rPr>
        <w:t xml:space="preserve"> </w:t>
      </w:r>
      <w:r>
        <w:t>sancionatorios</w:t>
      </w:r>
      <w:r>
        <w:rPr>
          <w:spacing w:val="20"/>
        </w:rPr>
        <w:t xml:space="preserve"> </w:t>
      </w:r>
      <w:r>
        <w:t>existentes,</w:t>
      </w:r>
      <w:r>
        <w:rPr>
          <w:spacing w:val="21"/>
        </w:rPr>
        <w:t xml:space="preserve"> </w:t>
      </w:r>
      <w:r>
        <w:t>así</w:t>
      </w:r>
      <w:r>
        <w:rPr>
          <w:spacing w:val="21"/>
        </w:rPr>
        <w:t xml:space="preserve"> </w:t>
      </w:r>
      <w:r>
        <w:t>como</w:t>
      </w:r>
      <w:r>
        <w:rPr>
          <w:spacing w:val="22"/>
        </w:rPr>
        <w:t xml:space="preserve"> </w:t>
      </w:r>
      <w:r>
        <w:t>el</w:t>
      </w:r>
      <w:r>
        <w:rPr>
          <w:spacing w:val="24"/>
        </w:rPr>
        <w:t xml:space="preserve"> </w:t>
      </w:r>
      <w:r>
        <w:t>mejoramiento</w:t>
      </w:r>
      <w:r>
        <w:rPr>
          <w:spacing w:val="22"/>
        </w:rPr>
        <w:t xml:space="preserve"> </w:t>
      </w:r>
      <w:r>
        <w:t>tecnológico</w:t>
      </w:r>
      <w:r>
        <w:rPr>
          <w:spacing w:val="22"/>
        </w:rPr>
        <w:t xml:space="preserve"> </w:t>
      </w:r>
      <w:r>
        <w:t>y cumplimiento de los procedimientos y lineamientos que permita el fortalecimiento del trámite sancionatorio ambiental.</w:t>
      </w:r>
    </w:p>
    <w:p w14:paraId="51069534" w14:textId="77777777" w:rsidR="00913FDD" w:rsidRDefault="00913FDD">
      <w:pPr>
        <w:pStyle w:val="Textoindependiente"/>
        <w:spacing w:before="3"/>
      </w:pPr>
    </w:p>
    <w:tbl>
      <w:tblPr>
        <w:tblStyle w:val="TableNormal"/>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63"/>
        <w:gridCol w:w="4599"/>
      </w:tblGrid>
      <w:tr w:rsidR="00913FDD" w14:paraId="02DFE29E" w14:textId="77777777">
        <w:trPr>
          <w:trHeight w:val="482"/>
        </w:trPr>
        <w:tc>
          <w:tcPr>
            <w:tcW w:w="4263" w:type="dxa"/>
            <w:shd w:val="clear" w:color="auto" w:fill="528135"/>
          </w:tcPr>
          <w:p w14:paraId="0496D9AA" w14:textId="77777777" w:rsidR="00913FDD" w:rsidRDefault="00000000">
            <w:pPr>
              <w:pStyle w:val="TableParagraph"/>
              <w:spacing w:before="100"/>
              <w:ind w:left="21"/>
              <w:jc w:val="center"/>
              <w:rPr>
                <w:b/>
                <w:sz w:val="18"/>
              </w:rPr>
            </w:pPr>
            <w:r>
              <w:rPr>
                <w:b/>
                <w:color w:val="FFFFFF"/>
                <w:spacing w:val="-2"/>
                <w:sz w:val="18"/>
              </w:rPr>
              <w:t>Producto</w:t>
            </w:r>
          </w:p>
        </w:tc>
        <w:tc>
          <w:tcPr>
            <w:tcW w:w="4599" w:type="dxa"/>
            <w:shd w:val="clear" w:color="auto" w:fill="528135"/>
          </w:tcPr>
          <w:p w14:paraId="2A290635" w14:textId="77777777" w:rsidR="00913FDD" w:rsidRDefault="00000000">
            <w:pPr>
              <w:pStyle w:val="TableParagraph"/>
              <w:spacing w:before="100"/>
              <w:ind w:left="21" w:right="4"/>
              <w:jc w:val="center"/>
              <w:rPr>
                <w:b/>
                <w:sz w:val="18"/>
              </w:rPr>
            </w:pPr>
            <w:r>
              <w:rPr>
                <w:b/>
                <w:color w:val="FFFFFF"/>
                <w:sz w:val="18"/>
              </w:rPr>
              <w:t>Costo</w:t>
            </w:r>
            <w:r>
              <w:rPr>
                <w:b/>
                <w:color w:val="FFFFFF"/>
                <w:spacing w:val="-3"/>
                <w:sz w:val="18"/>
              </w:rPr>
              <w:t xml:space="preserve"> </w:t>
            </w:r>
            <w:r>
              <w:rPr>
                <w:b/>
                <w:color w:val="FFFFFF"/>
                <w:sz w:val="18"/>
              </w:rPr>
              <w:t>unitario</w:t>
            </w:r>
            <w:r>
              <w:rPr>
                <w:b/>
                <w:color w:val="FFFFFF"/>
                <w:spacing w:val="-4"/>
                <w:sz w:val="18"/>
              </w:rPr>
              <w:t xml:space="preserve"> </w:t>
            </w:r>
            <w:r>
              <w:rPr>
                <w:b/>
                <w:color w:val="FFFFFF"/>
                <w:sz w:val="18"/>
              </w:rPr>
              <w:t>(valor</w:t>
            </w:r>
            <w:r>
              <w:rPr>
                <w:b/>
                <w:color w:val="FFFFFF"/>
                <w:spacing w:val="-3"/>
                <w:sz w:val="18"/>
              </w:rPr>
              <w:t xml:space="preserve"> </w:t>
            </w:r>
            <w:r>
              <w:rPr>
                <w:b/>
                <w:color w:val="FFFFFF"/>
                <w:spacing w:val="-2"/>
                <w:sz w:val="18"/>
              </w:rPr>
              <w:t>presente)</w:t>
            </w:r>
          </w:p>
        </w:tc>
      </w:tr>
      <w:tr w:rsidR="00913FDD" w14:paraId="7081F33D" w14:textId="77777777">
        <w:trPr>
          <w:trHeight w:val="534"/>
        </w:trPr>
        <w:tc>
          <w:tcPr>
            <w:tcW w:w="4263" w:type="dxa"/>
            <w:tcBorders>
              <w:bottom w:val="single" w:sz="4" w:space="0" w:color="000000"/>
            </w:tcBorders>
          </w:tcPr>
          <w:p w14:paraId="62058630" w14:textId="77777777" w:rsidR="00913FDD" w:rsidRDefault="00000000">
            <w:pPr>
              <w:pStyle w:val="TableParagraph"/>
              <w:spacing w:before="150"/>
              <w:ind w:left="81"/>
              <w:rPr>
                <w:sz w:val="18"/>
              </w:rPr>
            </w:pPr>
            <w:r>
              <w:rPr>
                <w:sz w:val="18"/>
              </w:rPr>
              <w:t>Documentos</w:t>
            </w:r>
            <w:r>
              <w:rPr>
                <w:spacing w:val="-3"/>
                <w:sz w:val="18"/>
              </w:rPr>
              <w:t xml:space="preserve"> </w:t>
            </w:r>
            <w:r>
              <w:rPr>
                <w:spacing w:val="-2"/>
                <w:sz w:val="18"/>
              </w:rPr>
              <w:t>normativos</w:t>
            </w:r>
          </w:p>
        </w:tc>
        <w:tc>
          <w:tcPr>
            <w:tcW w:w="4599" w:type="dxa"/>
            <w:tcBorders>
              <w:bottom w:val="single" w:sz="4" w:space="0" w:color="000000"/>
            </w:tcBorders>
          </w:tcPr>
          <w:p w14:paraId="08F9C186" w14:textId="77777777" w:rsidR="00913FDD" w:rsidRDefault="00000000">
            <w:pPr>
              <w:pStyle w:val="TableParagraph"/>
              <w:spacing w:before="150"/>
              <w:ind w:left="21"/>
              <w:jc w:val="center"/>
              <w:rPr>
                <w:sz w:val="18"/>
              </w:rPr>
            </w:pPr>
            <w:r>
              <w:rPr>
                <w:spacing w:val="-2"/>
                <w:sz w:val="18"/>
              </w:rPr>
              <w:t>$401.880,12</w:t>
            </w:r>
          </w:p>
        </w:tc>
      </w:tr>
      <w:tr w:rsidR="00913FDD" w14:paraId="2FC69B3E" w14:textId="77777777">
        <w:trPr>
          <w:trHeight w:val="544"/>
        </w:trPr>
        <w:tc>
          <w:tcPr>
            <w:tcW w:w="4263" w:type="dxa"/>
            <w:tcBorders>
              <w:top w:val="single" w:sz="4" w:space="0" w:color="000000"/>
              <w:bottom w:val="single" w:sz="4" w:space="0" w:color="000000"/>
            </w:tcBorders>
          </w:tcPr>
          <w:p w14:paraId="445D68E4" w14:textId="77777777" w:rsidR="00913FDD" w:rsidRDefault="00000000">
            <w:pPr>
              <w:pStyle w:val="TableParagraph"/>
              <w:spacing w:before="160"/>
              <w:ind w:left="81"/>
              <w:rPr>
                <w:sz w:val="18"/>
              </w:rPr>
            </w:pPr>
            <w:r>
              <w:rPr>
                <w:sz w:val="18"/>
              </w:rPr>
              <w:t>Servicios</w:t>
            </w:r>
            <w:r>
              <w:rPr>
                <w:spacing w:val="-2"/>
                <w:sz w:val="18"/>
              </w:rPr>
              <w:t xml:space="preserve"> tecnológicos</w:t>
            </w:r>
          </w:p>
        </w:tc>
        <w:tc>
          <w:tcPr>
            <w:tcW w:w="4599" w:type="dxa"/>
            <w:tcBorders>
              <w:top w:val="single" w:sz="4" w:space="0" w:color="000000"/>
              <w:bottom w:val="single" w:sz="4" w:space="0" w:color="000000"/>
            </w:tcBorders>
          </w:tcPr>
          <w:p w14:paraId="4E8DC4E0" w14:textId="77777777" w:rsidR="00913FDD" w:rsidRDefault="00000000">
            <w:pPr>
              <w:pStyle w:val="TableParagraph"/>
              <w:spacing w:before="160"/>
              <w:ind w:left="21"/>
              <w:jc w:val="center"/>
              <w:rPr>
                <w:sz w:val="18"/>
              </w:rPr>
            </w:pPr>
            <w:r>
              <w:rPr>
                <w:spacing w:val="-2"/>
                <w:sz w:val="18"/>
              </w:rPr>
              <w:t>$12.111.954,24</w:t>
            </w:r>
          </w:p>
        </w:tc>
      </w:tr>
      <w:tr w:rsidR="00913FDD" w14:paraId="10F9B4EE" w14:textId="77777777">
        <w:trPr>
          <w:trHeight w:val="553"/>
        </w:trPr>
        <w:tc>
          <w:tcPr>
            <w:tcW w:w="4263" w:type="dxa"/>
            <w:tcBorders>
              <w:top w:val="single" w:sz="4" w:space="0" w:color="000000"/>
              <w:left w:val="single" w:sz="4" w:space="0" w:color="000000"/>
              <w:bottom w:val="single" w:sz="4" w:space="0" w:color="000000"/>
              <w:right w:val="single" w:sz="4" w:space="0" w:color="000000"/>
            </w:tcBorders>
          </w:tcPr>
          <w:p w14:paraId="713E7981" w14:textId="77777777" w:rsidR="00913FDD" w:rsidRDefault="00000000">
            <w:pPr>
              <w:pStyle w:val="TableParagraph"/>
              <w:spacing w:before="170"/>
              <w:ind w:left="86"/>
              <w:rPr>
                <w:sz w:val="18"/>
              </w:rPr>
            </w:pPr>
            <w:r>
              <w:rPr>
                <w:sz w:val="18"/>
              </w:rPr>
              <w:t>Documentos</w:t>
            </w:r>
            <w:r>
              <w:rPr>
                <w:spacing w:val="-2"/>
                <w:sz w:val="18"/>
              </w:rPr>
              <w:t xml:space="preserve"> </w:t>
            </w:r>
            <w:r>
              <w:rPr>
                <w:sz w:val="18"/>
              </w:rPr>
              <w:t>de</w:t>
            </w:r>
            <w:r>
              <w:rPr>
                <w:spacing w:val="-3"/>
                <w:sz w:val="18"/>
              </w:rPr>
              <w:t xml:space="preserve"> </w:t>
            </w:r>
            <w:r>
              <w:rPr>
                <w:spacing w:val="-2"/>
                <w:sz w:val="18"/>
              </w:rPr>
              <w:t>Planeación</w:t>
            </w:r>
          </w:p>
        </w:tc>
        <w:tc>
          <w:tcPr>
            <w:tcW w:w="4599" w:type="dxa"/>
            <w:tcBorders>
              <w:top w:val="single" w:sz="4" w:space="0" w:color="000000"/>
              <w:left w:val="single" w:sz="4" w:space="0" w:color="000000"/>
              <w:bottom w:val="single" w:sz="4" w:space="0" w:color="000000"/>
              <w:right w:val="single" w:sz="4" w:space="0" w:color="000000"/>
            </w:tcBorders>
          </w:tcPr>
          <w:p w14:paraId="04C83DDB" w14:textId="77777777" w:rsidR="00913FDD" w:rsidRDefault="00000000">
            <w:pPr>
              <w:pStyle w:val="TableParagraph"/>
              <w:spacing w:before="170"/>
              <w:ind w:left="23"/>
              <w:jc w:val="center"/>
              <w:rPr>
                <w:sz w:val="18"/>
              </w:rPr>
            </w:pPr>
            <w:r>
              <w:rPr>
                <w:spacing w:val="-2"/>
                <w:sz w:val="18"/>
              </w:rPr>
              <w:t>$671.998.692,45</w:t>
            </w:r>
          </w:p>
        </w:tc>
      </w:tr>
    </w:tbl>
    <w:p w14:paraId="569ED50B" w14:textId="77777777" w:rsidR="00913FDD" w:rsidRDefault="00000000">
      <w:pPr>
        <w:ind w:left="679"/>
        <w:rPr>
          <w:i/>
          <w:sz w:val="18"/>
        </w:rPr>
      </w:pPr>
      <w:r>
        <w:rPr>
          <w:i/>
          <w:sz w:val="18"/>
        </w:rPr>
        <w:t>Fuente:</w:t>
      </w:r>
      <w:r>
        <w:rPr>
          <w:i/>
          <w:spacing w:val="-3"/>
          <w:sz w:val="18"/>
        </w:rPr>
        <w:t xml:space="preserve"> </w:t>
      </w:r>
      <w:r>
        <w:rPr>
          <w:i/>
          <w:sz w:val="18"/>
        </w:rPr>
        <w:t>Cálculos</w:t>
      </w:r>
      <w:r>
        <w:rPr>
          <w:i/>
          <w:spacing w:val="-1"/>
          <w:sz w:val="18"/>
        </w:rPr>
        <w:t xml:space="preserve"> </w:t>
      </w:r>
      <w:r>
        <w:rPr>
          <w:i/>
          <w:sz w:val="18"/>
        </w:rPr>
        <w:t xml:space="preserve">herramienta </w:t>
      </w:r>
      <w:r>
        <w:rPr>
          <w:i/>
          <w:spacing w:val="-4"/>
          <w:sz w:val="18"/>
        </w:rPr>
        <w:t>MGA.</w:t>
      </w:r>
    </w:p>
    <w:p w14:paraId="265FE4E2" w14:textId="77777777" w:rsidR="00913FDD" w:rsidRDefault="00913FDD">
      <w:pPr>
        <w:pStyle w:val="Textoindependiente"/>
        <w:spacing w:before="1"/>
        <w:rPr>
          <w:i/>
        </w:rPr>
      </w:pPr>
    </w:p>
    <w:p w14:paraId="47DC7C6E" w14:textId="77777777" w:rsidR="00913FDD" w:rsidRDefault="00000000">
      <w:pPr>
        <w:pStyle w:val="Ttulo1"/>
        <w:numPr>
          <w:ilvl w:val="1"/>
          <w:numId w:val="2"/>
        </w:numPr>
        <w:tabs>
          <w:tab w:val="left" w:pos="1862"/>
        </w:tabs>
      </w:pPr>
      <w:r>
        <w:t>Costos</w:t>
      </w:r>
      <w:r>
        <w:rPr>
          <w:spacing w:val="-2"/>
        </w:rPr>
        <w:t xml:space="preserve"> </w:t>
      </w:r>
      <w:r>
        <w:t>del proyecto</w:t>
      </w:r>
      <w:r>
        <w:rPr>
          <w:spacing w:val="-3"/>
        </w:rPr>
        <w:t xml:space="preserve"> </w:t>
      </w:r>
      <w:r>
        <w:t>por</w:t>
      </w:r>
      <w:r>
        <w:rPr>
          <w:spacing w:val="-3"/>
        </w:rPr>
        <w:t xml:space="preserve"> </w:t>
      </w:r>
      <w:r>
        <w:t>la</w:t>
      </w:r>
      <w:r>
        <w:rPr>
          <w:spacing w:val="-2"/>
        </w:rPr>
        <w:t xml:space="preserve"> </w:t>
      </w:r>
      <w:r>
        <w:t>línea</w:t>
      </w:r>
      <w:r>
        <w:rPr>
          <w:spacing w:val="-2"/>
        </w:rPr>
        <w:t xml:space="preserve"> </w:t>
      </w:r>
      <w:r>
        <w:t>de</w:t>
      </w:r>
      <w:r>
        <w:rPr>
          <w:spacing w:val="-2"/>
        </w:rPr>
        <w:t xml:space="preserve"> acción</w:t>
      </w:r>
    </w:p>
    <w:p w14:paraId="709E68FE" w14:textId="77777777" w:rsidR="00913FDD" w:rsidRDefault="00000000">
      <w:pPr>
        <w:spacing w:before="196"/>
        <w:ind w:right="1421"/>
        <w:jc w:val="right"/>
        <w:rPr>
          <w:b/>
          <w:sz w:val="18"/>
        </w:rPr>
      </w:pPr>
      <w:r>
        <w:rPr>
          <w:b/>
          <w:sz w:val="18"/>
        </w:rPr>
        <w:t>Cifra</w:t>
      </w:r>
      <w:r>
        <w:rPr>
          <w:b/>
          <w:spacing w:val="-5"/>
          <w:sz w:val="18"/>
        </w:rPr>
        <w:t xml:space="preserve"> </w:t>
      </w:r>
      <w:r>
        <w:rPr>
          <w:b/>
          <w:sz w:val="18"/>
        </w:rPr>
        <w:t>en</w:t>
      </w:r>
      <w:r>
        <w:rPr>
          <w:b/>
          <w:spacing w:val="-1"/>
          <w:sz w:val="18"/>
        </w:rPr>
        <w:t xml:space="preserve"> </w:t>
      </w:r>
      <w:r>
        <w:rPr>
          <w:b/>
          <w:sz w:val="18"/>
        </w:rPr>
        <w:t>millones</w:t>
      </w:r>
      <w:r>
        <w:rPr>
          <w:b/>
          <w:spacing w:val="-1"/>
          <w:sz w:val="18"/>
        </w:rPr>
        <w:t xml:space="preserve"> </w:t>
      </w:r>
      <w:r>
        <w:rPr>
          <w:b/>
          <w:sz w:val="18"/>
        </w:rPr>
        <w:t>de</w:t>
      </w:r>
      <w:r>
        <w:rPr>
          <w:b/>
          <w:spacing w:val="-2"/>
          <w:sz w:val="18"/>
        </w:rPr>
        <w:t xml:space="preserve"> </w:t>
      </w:r>
      <w:r>
        <w:rPr>
          <w:b/>
          <w:spacing w:val="-4"/>
          <w:sz w:val="18"/>
        </w:rPr>
        <w:t>pesos</w:t>
      </w:r>
    </w:p>
    <w:tbl>
      <w:tblPr>
        <w:tblStyle w:val="TableNormal"/>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87"/>
        <w:gridCol w:w="1282"/>
        <w:gridCol w:w="1274"/>
        <w:gridCol w:w="1277"/>
        <w:gridCol w:w="1274"/>
        <w:gridCol w:w="1277"/>
        <w:gridCol w:w="1274"/>
      </w:tblGrid>
      <w:tr w:rsidR="00913FDD" w14:paraId="5452804C" w14:textId="77777777">
        <w:trPr>
          <w:trHeight w:val="1027"/>
        </w:trPr>
        <w:tc>
          <w:tcPr>
            <w:tcW w:w="1687" w:type="dxa"/>
            <w:shd w:val="clear" w:color="auto" w:fill="528135"/>
          </w:tcPr>
          <w:p w14:paraId="082EBABC" w14:textId="77777777" w:rsidR="00913FDD" w:rsidRDefault="00000000">
            <w:pPr>
              <w:pStyle w:val="TableParagraph"/>
              <w:spacing w:before="101"/>
              <w:ind w:left="29" w:right="5"/>
              <w:jc w:val="center"/>
              <w:rPr>
                <w:b/>
                <w:sz w:val="18"/>
              </w:rPr>
            </w:pPr>
            <w:r>
              <w:rPr>
                <w:b/>
                <w:color w:val="FFFFFF"/>
                <w:sz w:val="18"/>
              </w:rPr>
              <w:t>LÍNEAS</w:t>
            </w:r>
            <w:r>
              <w:rPr>
                <w:b/>
                <w:color w:val="FFFFFF"/>
                <w:spacing w:val="-12"/>
                <w:sz w:val="18"/>
              </w:rPr>
              <w:t xml:space="preserve"> </w:t>
            </w:r>
            <w:r>
              <w:rPr>
                <w:b/>
                <w:color w:val="FFFFFF"/>
                <w:sz w:val="18"/>
              </w:rPr>
              <w:t xml:space="preserve">DE </w:t>
            </w:r>
            <w:r>
              <w:rPr>
                <w:b/>
                <w:color w:val="FFFFFF"/>
                <w:spacing w:val="-2"/>
                <w:sz w:val="18"/>
              </w:rPr>
              <w:t>ACCIÓN</w:t>
            </w:r>
          </w:p>
          <w:p w14:paraId="03BE657D" w14:textId="77777777" w:rsidR="00913FDD" w:rsidRDefault="00000000">
            <w:pPr>
              <w:pStyle w:val="TableParagraph"/>
              <w:ind w:left="29" w:right="7"/>
              <w:jc w:val="center"/>
              <w:rPr>
                <w:b/>
                <w:sz w:val="18"/>
              </w:rPr>
            </w:pPr>
            <w:r>
              <w:rPr>
                <w:b/>
                <w:color w:val="FFFFFF"/>
                <w:sz w:val="18"/>
              </w:rPr>
              <w:t>(Componentes</w:t>
            </w:r>
            <w:r>
              <w:rPr>
                <w:b/>
                <w:color w:val="FFFFFF"/>
                <w:spacing w:val="-12"/>
                <w:sz w:val="18"/>
              </w:rPr>
              <w:t xml:space="preserve"> </w:t>
            </w:r>
            <w:r>
              <w:rPr>
                <w:b/>
                <w:color w:val="FFFFFF"/>
                <w:sz w:val="18"/>
              </w:rPr>
              <w:t xml:space="preserve">de </w:t>
            </w:r>
            <w:r>
              <w:rPr>
                <w:b/>
                <w:color w:val="FFFFFF"/>
                <w:spacing w:val="-2"/>
                <w:sz w:val="18"/>
              </w:rPr>
              <w:t>gastos)</w:t>
            </w:r>
          </w:p>
        </w:tc>
        <w:tc>
          <w:tcPr>
            <w:tcW w:w="1282" w:type="dxa"/>
            <w:shd w:val="clear" w:color="auto" w:fill="528135"/>
          </w:tcPr>
          <w:p w14:paraId="3A481FD0" w14:textId="77777777" w:rsidR="00913FDD" w:rsidRDefault="00913FDD">
            <w:pPr>
              <w:pStyle w:val="TableParagraph"/>
              <w:spacing w:before="203"/>
              <w:rPr>
                <w:b/>
                <w:sz w:val="18"/>
              </w:rPr>
            </w:pPr>
          </w:p>
          <w:p w14:paraId="7BF93943" w14:textId="77777777" w:rsidR="00913FDD" w:rsidRDefault="00000000">
            <w:pPr>
              <w:pStyle w:val="TableParagraph"/>
              <w:ind w:left="25"/>
              <w:jc w:val="center"/>
              <w:rPr>
                <w:b/>
                <w:sz w:val="18"/>
              </w:rPr>
            </w:pPr>
            <w:r>
              <w:rPr>
                <w:b/>
                <w:color w:val="FFFFFF"/>
                <w:spacing w:val="-4"/>
                <w:sz w:val="18"/>
              </w:rPr>
              <w:t>2020</w:t>
            </w:r>
          </w:p>
        </w:tc>
        <w:tc>
          <w:tcPr>
            <w:tcW w:w="1274" w:type="dxa"/>
            <w:shd w:val="clear" w:color="auto" w:fill="528135"/>
          </w:tcPr>
          <w:p w14:paraId="2316C337" w14:textId="77777777" w:rsidR="00913FDD" w:rsidRDefault="00913FDD">
            <w:pPr>
              <w:pStyle w:val="TableParagraph"/>
              <w:spacing w:before="203"/>
              <w:rPr>
                <w:b/>
                <w:sz w:val="18"/>
              </w:rPr>
            </w:pPr>
          </w:p>
          <w:p w14:paraId="3B4BE2D5" w14:textId="77777777" w:rsidR="00913FDD" w:rsidRDefault="00000000">
            <w:pPr>
              <w:pStyle w:val="TableParagraph"/>
              <w:ind w:left="26" w:right="3"/>
              <w:jc w:val="center"/>
              <w:rPr>
                <w:b/>
                <w:sz w:val="18"/>
              </w:rPr>
            </w:pPr>
            <w:r>
              <w:rPr>
                <w:b/>
                <w:color w:val="FFFFFF"/>
                <w:spacing w:val="-4"/>
                <w:sz w:val="18"/>
              </w:rPr>
              <w:t>2021</w:t>
            </w:r>
          </w:p>
        </w:tc>
        <w:tc>
          <w:tcPr>
            <w:tcW w:w="1277" w:type="dxa"/>
            <w:shd w:val="clear" w:color="auto" w:fill="528135"/>
          </w:tcPr>
          <w:p w14:paraId="6949D4A7" w14:textId="77777777" w:rsidR="00913FDD" w:rsidRDefault="00913FDD">
            <w:pPr>
              <w:pStyle w:val="TableParagraph"/>
              <w:spacing w:before="203"/>
              <w:rPr>
                <w:b/>
                <w:sz w:val="18"/>
              </w:rPr>
            </w:pPr>
          </w:p>
          <w:p w14:paraId="506FEB40" w14:textId="77777777" w:rsidR="00913FDD" w:rsidRDefault="00000000">
            <w:pPr>
              <w:pStyle w:val="TableParagraph"/>
              <w:ind w:left="24" w:right="7"/>
              <w:jc w:val="center"/>
              <w:rPr>
                <w:b/>
                <w:sz w:val="18"/>
              </w:rPr>
            </w:pPr>
            <w:r>
              <w:rPr>
                <w:b/>
                <w:color w:val="FFFFFF"/>
                <w:spacing w:val="-4"/>
                <w:sz w:val="18"/>
              </w:rPr>
              <w:t>2022</w:t>
            </w:r>
          </w:p>
        </w:tc>
        <w:tc>
          <w:tcPr>
            <w:tcW w:w="1274" w:type="dxa"/>
            <w:shd w:val="clear" w:color="auto" w:fill="528135"/>
          </w:tcPr>
          <w:p w14:paraId="70A0D542" w14:textId="77777777" w:rsidR="00913FDD" w:rsidRDefault="00913FDD">
            <w:pPr>
              <w:pStyle w:val="TableParagraph"/>
              <w:spacing w:before="203"/>
              <w:rPr>
                <w:b/>
                <w:sz w:val="18"/>
              </w:rPr>
            </w:pPr>
          </w:p>
          <w:p w14:paraId="65222B1A" w14:textId="77777777" w:rsidR="00913FDD" w:rsidRDefault="00000000">
            <w:pPr>
              <w:pStyle w:val="TableParagraph"/>
              <w:ind w:left="26" w:right="7"/>
              <w:jc w:val="center"/>
              <w:rPr>
                <w:b/>
                <w:sz w:val="18"/>
              </w:rPr>
            </w:pPr>
            <w:r>
              <w:rPr>
                <w:b/>
                <w:color w:val="FFFFFF"/>
                <w:spacing w:val="-4"/>
                <w:sz w:val="18"/>
              </w:rPr>
              <w:t>2023</w:t>
            </w:r>
          </w:p>
        </w:tc>
        <w:tc>
          <w:tcPr>
            <w:tcW w:w="1277" w:type="dxa"/>
            <w:shd w:val="clear" w:color="auto" w:fill="528135"/>
          </w:tcPr>
          <w:p w14:paraId="6ADC7476" w14:textId="77777777" w:rsidR="00913FDD" w:rsidRDefault="00913FDD">
            <w:pPr>
              <w:pStyle w:val="TableParagraph"/>
              <w:spacing w:before="203"/>
              <w:rPr>
                <w:b/>
                <w:sz w:val="18"/>
              </w:rPr>
            </w:pPr>
          </w:p>
          <w:p w14:paraId="266CC1EA" w14:textId="77777777" w:rsidR="00913FDD" w:rsidRDefault="00000000">
            <w:pPr>
              <w:pStyle w:val="TableParagraph"/>
              <w:ind w:left="24" w:right="2"/>
              <w:jc w:val="center"/>
              <w:rPr>
                <w:b/>
                <w:sz w:val="18"/>
              </w:rPr>
            </w:pPr>
            <w:r>
              <w:rPr>
                <w:b/>
                <w:color w:val="FFFFFF"/>
                <w:spacing w:val="-4"/>
                <w:sz w:val="18"/>
              </w:rPr>
              <w:t>2024</w:t>
            </w:r>
          </w:p>
        </w:tc>
        <w:tc>
          <w:tcPr>
            <w:tcW w:w="1274" w:type="dxa"/>
            <w:shd w:val="clear" w:color="auto" w:fill="528135"/>
          </w:tcPr>
          <w:p w14:paraId="3557E8FA" w14:textId="77777777" w:rsidR="00913FDD" w:rsidRDefault="00913FDD">
            <w:pPr>
              <w:pStyle w:val="TableParagraph"/>
              <w:spacing w:before="203"/>
              <w:rPr>
                <w:b/>
                <w:sz w:val="18"/>
              </w:rPr>
            </w:pPr>
          </w:p>
          <w:p w14:paraId="089196CA" w14:textId="77777777" w:rsidR="00913FDD" w:rsidRDefault="00000000">
            <w:pPr>
              <w:pStyle w:val="TableParagraph"/>
              <w:ind w:left="26" w:right="1"/>
              <w:jc w:val="center"/>
              <w:rPr>
                <w:b/>
                <w:sz w:val="18"/>
              </w:rPr>
            </w:pPr>
            <w:r>
              <w:rPr>
                <w:b/>
                <w:color w:val="FFFFFF"/>
                <w:spacing w:val="-4"/>
                <w:sz w:val="18"/>
              </w:rPr>
              <w:t>TOTAL</w:t>
            </w:r>
          </w:p>
        </w:tc>
      </w:tr>
      <w:tr w:rsidR="00913FDD" w14:paraId="46CC8237" w14:textId="77777777">
        <w:trPr>
          <w:trHeight w:val="534"/>
        </w:trPr>
        <w:tc>
          <w:tcPr>
            <w:tcW w:w="1687" w:type="dxa"/>
            <w:tcBorders>
              <w:bottom w:val="single" w:sz="4" w:space="0" w:color="000000"/>
            </w:tcBorders>
          </w:tcPr>
          <w:p w14:paraId="7C10D74C" w14:textId="77777777" w:rsidR="00913FDD" w:rsidRDefault="00000000">
            <w:pPr>
              <w:pStyle w:val="TableParagraph"/>
              <w:spacing w:before="150"/>
              <w:ind w:left="117"/>
              <w:rPr>
                <w:sz w:val="18"/>
              </w:rPr>
            </w:pPr>
            <w:r>
              <w:rPr>
                <w:sz w:val="18"/>
              </w:rPr>
              <w:t>Línea</w:t>
            </w:r>
            <w:r>
              <w:rPr>
                <w:spacing w:val="-3"/>
                <w:sz w:val="18"/>
              </w:rPr>
              <w:t xml:space="preserve"> </w:t>
            </w:r>
            <w:r>
              <w:rPr>
                <w:spacing w:val="-2"/>
                <w:sz w:val="18"/>
              </w:rPr>
              <w:t>Sancionatorio</w:t>
            </w:r>
          </w:p>
        </w:tc>
        <w:tc>
          <w:tcPr>
            <w:tcW w:w="1282" w:type="dxa"/>
            <w:tcBorders>
              <w:bottom w:val="single" w:sz="4" w:space="0" w:color="000000"/>
            </w:tcBorders>
          </w:tcPr>
          <w:p w14:paraId="2D2069D5" w14:textId="358344D2" w:rsidR="00913FDD" w:rsidRPr="00404CB3" w:rsidRDefault="00000000">
            <w:pPr>
              <w:pStyle w:val="TableParagraph"/>
              <w:spacing w:before="150"/>
              <w:ind w:left="25" w:right="2"/>
              <w:jc w:val="center"/>
              <w:rPr>
                <w:sz w:val="18"/>
              </w:rPr>
            </w:pPr>
            <w:r w:rsidRPr="00404CB3">
              <w:rPr>
                <w:spacing w:val="-2"/>
                <w:sz w:val="18"/>
              </w:rPr>
              <w:t>1.67</w:t>
            </w:r>
            <w:r w:rsidR="00404CB3" w:rsidRPr="00404CB3">
              <w:rPr>
                <w:spacing w:val="-2"/>
                <w:sz w:val="18"/>
              </w:rPr>
              <w:t>3</w:t>
            </w:r>
          </w:p>
        </w:tc>
        <w:tc>
          <w:tcPr>
            <w:tcW w:w="1274" w:type="dxa"/>
            <w:tcBorders>
              <w:bottom w:val="single" w:sz="4" w:space="0" w:color="000000"/>
            </w:tcBorders>
          </w:tcPr>
          <w:p w14:paraId="4F88E785" w14:textId="77777777" w:rsidR="00913FDD" w:rsidRPr="00404CB3" w:rsidRDefault="00000000">
            <w:pPr>
              <w:pStyle w:val="TableParagraph"/>
              <w:spacing w:before="150"/>
              <w:ind w:left="26" w:right="6"/>
              <w:jc w:val="center"/>
              <w:rPr>
                <w:sz w:val="18"/>
              </w:rPr>
            </w:pPr>
            <w:r w:rsidRPr="00404CB3">
              <w:rPr>
                <w:spacing w:val="-2"/>
                <w:sz w:val="18"/>
              </w:rPr>
              <w:t>2.739</w:t>
            </w:r>
          </w:p>
        </w:tc>
        <w:tc>
          <w:tcPr>
            <w:tcW w:w="1277" w:type="dxa"/>
            <w:tcBorders>
              <w:bottom w:val="single" w:sz="4" w:space="0" w:color="000000"/>
            </w:tcBorders>
          </w:tcPr>
          <w:p w14:paraId="5226BCAC" w14:textId="77777777" w:rsidR="00913FDD" w:rsidRPr="00404CB3" w:rsidRDefault="00000000">
            <w:pPr>
              <w:pStyle w:val="TableParagraph"/>
              <w:spacing w:before="150"/>
              <w:ind w:left="24" w:right="6"/>
              <w:jc w:val="center"/>
              <w:rPr>
                <w:sz w:val="18"/>
              </w:rPr>
            </w:pPr>
            <w:r w:rsidRPr="00404CB3">
              <w:rPr>
                <w:spacing w:val="-2"/>
                <w:sz w:val="18"/>
              </w:rPr>
              <w:t>4.401</w:t>
            </w:r>
          </w:p>
        </w:tc>
        <w:tc>
          <w:tcPr>
            <w:tcW w:w="1274" w:type="dxa"/>
            <w:tcBorders>
              <w:bottom w:val="single" w:sz="4" w:space="0" w:color="000000"/>
            </w:tcBorders>
          </w:tcPr>
          <w:p w14:paraId="3320E6C8" w14:textId="7CCB833C" w:rsidR="00913FDD" w:rsidRPr="00404CB3" w:rsidRDefault="00000000">
            <w:pPr>
              <w:pStyle w:val="TableParagraph"/>
              <w:spacing w:before="150"/>
              <w:ind w:left="26" w:right="4"/>
              <w:jc w:val="center"/>
              <w:rPr>
                <w:sz w:val="18"/>
              </w:rPr>
            </w:pPr>
            <w:r w:rsidRPr="00404CB3">
              <w:rPr>
                <w:spacing w:val="-2"/>
                <w:sz w:val="18"/>
              </w:rPr>
              <w:t>4.57</w:t>
            </w:r>
            <w:r w:rsidR="0002733C">
              <w:rPr>
                <w:spacing w:val="-2"/>
                <w:sz w:val="18"/>
              </w:rPr>
              <w:t>7</w:t>
            </w:r>
          </w:p>
        </w:tc>
        <w:tc>
          <w:tcPr>
            <w:tcW w:w="1277" w:type="dxa"/>
            <w:tcBorders>
              <w:bottom w:val="single" w:sz="4" w:space="0" w:color="000000"/>
            </w:tcBorders>
          </w:tcPr>
          <w:p w14:paraId="10424766" w14:textId="48184864" w:rsidR="00913FDD" w:rsidRPr="00404CB3" w:rsidRDefault="00404CB3">
            <w:pPr>
              <w:pStyle w:val="TableParagraph"/>
              <w:spacing w:before="150"/>
              <w:ind w:left="24"/>
              <w:jc w:val="center"/>
              <w:rPr>
                <w:sz w:val="18"/>
              </w:rPr>
            </w:pPr>
            <w:r w:rsidRPr="00404CB3">
              <w:rPr>
                <w:spacing w:val="-2"/>
                <w:sz w:val="18"/>
              </w:rPr>
              <w:t>1.992</w:t>
            </w:r>
          </w:p>
        </w:tc>
        <w:tc>
          <w:tcPr>
            <w:tcW w:w="1274" w:type="dxa"/>
            <w:tcBorders>
              <w:bottom w:val="single" w:sz="4" w:space="0" w:color="000000"/>
            </w:tcBorders>
          </w:tcPr>
          <w:p w14:paraId="59B9C522" w14:textId="4D32B26A" w:rsidR="00913FDD" w:rsidRPr="00404CB3" w:rsidRDefault="00404CB3">
            <w:pPr>
              <w:pStyle w:val="TableParagraph"/>
              <w:spacing w:before="150"/>
              <w:ind w:left="26"/>
              <w:jc w:val="center"/>
              <w:rPr>
                <w:sz w:val="18"/>
              </w:rPr>
            </w:pPr>
            <w:r w:rsidRPr="00404CB3">
              <w:rPr>
                <w:spacing w:val="-2"/>
                <w:sz w:val="18"/>
              </w:rPr>
              <w:t>15.38</w:t>
            </w:r>
            <w:r w:rsidR="001138E3">
              <w:rPr>
                <w:spacing w:val="-2"/>
                <w:sz w:val="18"/>
              </w:rPr>
              <w:t>2</w:t>
            </w:r>
          </w:p>
        </w:tc>
      </w:tr>
    </w:tbl>
    <w:p w14:paraId="2EAC6228" w14:textId="77777777" w:rsidR="00913FDD" w:rsidRDefault="00000000">
      <w:pPr>
        <w:ind w:left="679"/>
        <w:rPr>
          <w:i/>
          <w:sz w:val="18"/>
        </w:rPr>
      </w:pPr>
      <w:r>
        <w:rPr>
          <w:i/>
          <w:sz w:val="18"/>
        </w:rPr>
        <w:t>Fuente:</w:t>
      </w:r>
      <w:r>
        <w:rPr>
          <w:i/>
          <w:spacing w:val="-1"/>
          <w:sz w:val="18"/>
        </w:rPr>
        <w:t xml:space="preserve"> </w:t>
      </w:r>
      <w:r>
        <w:rPr>
          <w:i/>
          <w:sz w:val="18"/>
        </w:rPr>
        <w:t>Dirección</w:t>
      </w:r>
      <w:r>
        <w:rPr>
          <w:i/>
          <w:spacing w:val="-2"/>
          <w:sz w:val="18"/>
        </w:rPr>
        <w:t xml:space="preserve"> </w:t>
      </w:r>
      <w:r>
        <w:rPr>
          <w:i/>
          <w:sz w:val="18"/>
        </w:rPr>
        <w:t>de</w:t>
      </w:r>
      <w:r>
        <w:rPr>
          <w:i/>
          <w:spacing w:val="-1"/>
          <w:sz w:val="18"/>
        </w:rPr>
        <w:t xml:space="preserve"> </w:t>
      </w:r>
      <w:r>
        <w:rPr>
          <w:i/>
          <w:sz w:val="18"/>
        </w:rPr>
        <w:t>Control</w:t>
      </w:r>
      <w:r>
        <w:rPr>
          <w:i/>
          <w:spacing w:val="-3"/>
          <w:sz w:val="18"/>
        </w:rPr>
        <w:t xml:space="preserve"> </w:t>
      </w:r>
      <w:r>
        <w:rPr>
          <w:i/>
          <w:sz w:val="18"/>
        </w:rPr>
        <w:t>Ambiental</w:t>
      </w:r>
      <w:r>
        <w:rPr>
          <w:i/>
          <w:spacing w:val="2"/>
          <w:sz w:val="18"/>
        </w:rPr>
        <w:t xml:space="preserve"> </w:t>
      </w:r>
      <w:r>
        <w:rPr>
          <w:i/>
          <w:sz w:val="18"/>
        </w:rPr>
        <w:t>–</w:t>
      </w:r>
      <w:r>
        <w:rPr>
          <w:i/>
          <w:spacing w:val="-1"/>
          <w:sz w:val="18"/>
        </w:rPr>
        <w:t xml:space="preserve"> </w:t>
      </w:r>
      <w:r>
        <w:rPr>
          <w:i/>
          <w:spacing w:val="-5"/>
          <w:sz w:val="18"/>
        </w:rPr>
        <w:t>SDA</w:t>
      </w:r>
    </w:p>
    <w:p w14:paraId="263E5AC5" w14:textId="77777777" w:rsidR="00913FDD" w:rsidRDefault="00913FDD">
      <w:pPr>
        <w:pStyle w:val="Textoindependiente"/>
        <w:rPr>
          <w:i/>
        </w:rPr>
      </w:pPr>
    </w:p>
    <w:p w14:paraId="412D00EC" w14:textId="77777777" w:rsidR="00913FDD" w:rsidRDefault="00913FDD">
      <w:pPr>
        <w:pStyle w:val="Textoindependiente"/>
        <w:spacing w:before="5"/>
        <w:rPr>
          <w:i/>
        </w:rPr>
      </w:pPr>
    </w:p>
    <w:p w14:paraId="768930E7" w14:textId="77777777" w:rsidR="00913FDD" w:rsidRDefault="00000000">
      <w:pPr>
        <w:pStyle w:val="Prrafodelista"/>
        <w:numPr>
          <w:ilvl w:val="1"/>
          <w:numId w:val="2"/>
        </w:numPr>
        <w:tabs>
          <w:tab w:val="left" w:pos="1862"/>
        </w:tabs>
        <w:spacing w:line="228" w:lineRule="auto"/>
        <w:ind w:right="1420"/>
        <w:rPr>
          <w:sz w:val="18"/>
        </w:rPr>
      </w:pPr>
      <w:r>
        <w:rPr>
          <w:b/>
          <w:sz w:val="18"/>
        </w:rPr>
        <w:t>Fuentes</w:t>
      </w:r>
      <w:r>
        <w:rPr>
          <w:b/>
          <w:spacing w:val="40"/>
          <w:sz w:val="18"/>
        </w:rPr>
        <w:t xml:space="preserve"> </w:t>
      </w:r>
      <w:r>
        <w:rPr>
          <w:b/>
          <w:sz w:val="18"/>
        </w:rPr>
        <w:t>de</w:t>
      </w:r>
      <w:r>
        <w:rPr>
          <w:b/>
          <w:spacing w:val="40"/>
          <w:sz w:val="18"/>
        </w:rPr>
        <w:t xml:space="preserve"> </w:t>
      </w:r>
      <w:r>
        <w:rPr>
          <w:b/>
          <w:sz w:val="18"/>
        </w:rPr>
        <w:t>Financiación</w:t>
      </w:r>
      <w:r>
        <w:rPr>
          <w:b/>
          <w:spacing w:val="40"/>
          <w:sz w:val="18"/>
        </w:rPr>
        <w:t xml:space="preserve"> </w:t>
      </w:r>
      <w:r>
        <w:rPr>
          <w:sz w:val="18"/>
        </w:rPr>
        <w:t>(Proyectado</w:t>
      </w:r>
      <w:r>
        <w:rPr>
          <w:spacing w:val="40"/>
          <w:sz w:val="18"/>
        </w:rPr>
        <w:t xml:space="preserve"> </w:t>
      </w:r>
      <w:r>
        <w:rPr>
          <w:sz w:val="18"/>
        </w:rPr>
        <w:t>para</w:t>
      </w:r>
      <w:r>
        <w:rPr>
          <w:spacing w:val="40"/>
          <w:sz w:val="18"/>
        </w:rPr>
        <w:t xml:space="preserve"> </w:t>
      </w:r>
      <w:r>
        <w:rPr>
          <w:sz w:val="18"/>
        </w:rPr>
        <w:t>todas</w:t>
      </w:r>
      <w:r>
        <w:rPr>
          <w:spacing w:val="40"/>
          <w:sz w:val="18"/>
        </w:rPr>
        <w:t xml:space="preserve"> </w:t>
      </w:r>
      <w:r>
        <w:rPr>
          <w:sz w:val="18"/>
        </w:rPr>
        <w:t>las</w:t>
      </w:r>
      <w:r>
        <w:rPr>
          <w:spacing w:val="40"/>
          <w:sz w:val="18"/>
        </w:rPr>
        <w:t xml:space="preserve"> </w:t>
      </w:r>
      <w:r>
        <w:rPr>
          <w:sz w:val="18"/>
        </w:rPr>
        <w:t>totalidades</w:t>
      </w:r>
      <w:r>
        <w:rPr>
          <w:spacing w:val="40"/>
          <w:sz w:val="18"/>
        </w:rPr>
        <w:t xml:space="preserve"> </w:t>
      </w:r>
      <w:r>
        <w:rPr>
          <w:sz w:val="18"/>
        </w:rPr>
        <w:t>de</w:t>
      </w:r>
      <w:r>
        <w:rPr>
          <w:spacing w:val="40"/>
          <w:sz w:val="18"/>
        </w:rPr>
        <w:t xml:space="preserve"> </w:t>
      </w:r>
      <w:r>
        <w:rPr>
          <w:sz w:val="18"/>
        </w:rPr>
        <w:t>las</w:t>
      </w:r>
      <w:r>
        <w:rPr>
          <w:spacing w:val="40"/>
          <w:sz w:val="18"/>
        </w:rPr>
        <w:t xml:space="preserve"> </w:t>
      </w:r>
      <w:r>
        <w:rPr>
          <w:sz w:val="18"/>
        </w:rPr>
        <w:t>vigencias</w:t>
      </w:r>
      <w:r>
        <w:rPr>
          <w:spacing w:val="40"/>
          <w:sz w:val="18"/>
        </w:rPr>
        <w:t xml:space="preserve"> </w:t>
      </w:r>
      <w:r>
        <w:rPr>
          <w:sz w:val="18"/>
        </w:rPr>
        <w:t>atendiendo</w:t>
      </w:r>
      <w:r>
        <w:rPr>
          <w:spacing w:val="40"/>
          <w:sz w:val="18"/>
        </w:rPr>
        <w:t xml:space="preserve"> </w:t>
      </w:r>
      <w:r>
        <w:rPr>
          <w:sz w:val="18"/>
        </w:rPr>
        <w:t>las</w:t>
      </w:r>
      <w:r>
        <w:rPr>
          <w:spacing w:val="80"/>
          <w:sz w:val="18"/>
        </w:rPr>
        <w:t xml:space="preserve"> </w:t>
      </w:r>
      <w:r>
        <w:rPr>
          <w:spacing w:val="-2"/>
          <w:sz w:val="18"/>
        </w:rPr>
        <w:t>necesidades)</w:t>
      </w:r>
    </w:p>
    <w:p w14:paraId="0825FF97" w14:textId="77777777" w:rsidR="00913FDD" w:rsidRDefault="00913FDD">
      <w:pPr>
        <w:spacing w:line="228" w:lineRule="auto"/>
        <w:rPr>
          <w:sz w:val="18"/>
        </w:rPr>
        <w:sectPr w:rsidR="00913FDD">
          <w:pgSz w:w="12240" w:h="15840"/>
          <w:pgMar w:top="2580" w:right="280" w:bottom="280" w:left="1020" w:header="950" w:footer="0" w:gutter="0"/>
          <w:cols w:space="720"/>
        </w:sectPr>
      </w:pPr>
    </w:p>
    <w:p w14:paraId="34CAE619" w14:textId="77777777" w:rsidR="00913FDD" w:rsidRDefault="00913FDD">
      <w:pPr>
        <w:pStyle w:val="Textoindependiente"/>
        <w:rPr>
          <w:sz w:val="20"/>
        </w:rPr>
      </w:pPr>
    </w:p>
    <w:p w14:paraId="66EA274B" w14:textId="77777777" w:rsidR="00913FDD" w:rsidRDefault="00913FDD">
      <w:pPr>
        <w:pStyle w:val="Textoindependiente"/>
        <w:spacing w:before="96" w:after="1"/>
        <w:rPr>
          <w:sz w:val="20"/>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9"/>
        <w:gridCol w:w="2326"/>
        <w:gridCol w:w="2329"/>
        <w:gridCol w:w="2327"/>
      </w:tblGrid>
      <w:tr w:rsidR="00913FDD" w14:paraId="631E9C05" w14:textId="77777777">
        <w:trPr>
          <w:trHeight w:val="510"/>
        </w:trPr>
        <w:tc>
          <w:tcPr>
            <w:tcW w:w="2329" w:type="dxa"/>
            <w:shd w:val="clear" w:color="auto" w:fill="528135"/>
          </w:tcPr>
          <w:p w14:paraId="3FF25CC3" w14:textId="77777777" w:rsidR="00913FDD" w:rsidRDefault="00000000">
            <w:pPr>
              <w:pStyle w:val="TableParagraph"/>
              <w:spacing w:before="153"/>
              <w:ind w:left="11" w:right="3"/>
              <w:jc w:val="center"/>
              <w:rPr>
                <w:b/>
                <w:sz w:val="18"/>
              </w:rPr>
            </w:pPr>
            <w:r>
              <w:rPr>
                <w:b/>
                <w:color w:val="FFFFFF"/>
                <w:spacing w:val="-2"/>
                <w:sz w:val="18"/>
              </w:rPr>
              <w:t>ETAPA</w:t>
            </w:r>
          </w:p>
        </w:tc>
        <w:tc>
          <w:tcPr>
            <w:tcW w:w="2326" w:type="dxa"/>
            <w:shd w:val="clear" w:color="auto" w:fill="528135"/>
          </w:tcPr>
          <w:p w14:paraId="4FDD69A0" w14:textId="77777777" w:rsidR="00913FDD" w:rsidRDefault="00000000">
            <w:pPr>
              <w:pStyle w:val="TableParagraph"/>
              <w:spacing w:before="153"/>
              <w:ind w:left="6"/>
              <w:jc w:val="center"/>
              <w:rPr>
                <w:b/>
                <w:sz w:val="18"/>
              </w:rPr>
            </w:pPr>
            <w:r>
              <w:rPr>
                <w:b/>
                <w:color w:val="FFFFFF"/>
                <w:sz w:val="18"/>
              </w:rPr>
              <w:t>TIPO</w:t>
            </w:r>
            <w:r>
              <w:rPr>
                <w:b/>
                <w:color w:val="FFFFFF"/>
                <w:spacing w:val="-1"/>
                <w:sz w:val="18"/>
              </w:rPr>
              <w:t xml:space="preserve"> </w:t>
            </w:r>
            <w:r>
              <w:rPr>
                <w:b/>
                <w:color w:val="FFFFFF"/>
                <w:sz w:val="18"/>
              </w:rPr>
              <w:t xml:space="preserve">DE </w:t>
            </w:r>
            <w:r>
              <w:rPr>
                <w:b/>
                <w:color w:val="FFFFFF"/>
                <w:spacing w:val="-2"/>
                <w:sz w:val="18"/>
              </w:rPr>
              <w:t>ENTIDAD</w:t>
            </w:r>
          </w:p>
        </w:tc>
        <w:tc>
          <w:tcPr>
            <w:tcW w:w="2329" w:type="dxa"/>
            <w:shd w:val="clear" w:color="auto" w:fill="528135"/>
          </w:tcPr>
          <w:p w14:paraId="7C29EF38" w14:textId="77777777" w:rsidR="00913FDD" w:rsidRDefault="00000000">
            <w:pPr>
              <w:pStyle w:val="TableParagraph"/>
              <w:spacing w:before="153"/>
              <w:ind w:left="11" w:right="1"/>
              <w:jc w:val="center"/>
              <w:rPr>
                <w:b/>
                <w:sz w:val="18"/>
              </w:rPr>
            </w:pPr>
            <w:r>
              <w:rPr>
                <w:b/>
                <w:color w:val="FFFFFF"/>
                <w:sz w:val="18"/>
              </w:rPr>
              <w:t xml:space="preserve">NOMBRE DE </w:t>
            </w:r>
            <w:r>
              <w:rPr>
                <w:b/>
                <w:color w:val="FFFFFF"/>
                <w:spacing w:val="-2"/>
                <w:sz w:val="18"/>
              </w:rPr>
              <w:t>ENTIDAD</w:t>
            </w:r>
          </w:p>
        </w:tc>
        <w:tc>
          <w:tcPr>
            <w:tcW w:w="2327" w:type="dxa"/>
            <w:shd w:val="clear" w:color="auto" w:fill="528135"/>
          </w:tcPr>
          <w:p w14:paraId="6FCB3E36" w14:textId="77777777" w:rsidR="00913FDD" w:rsidRDefault="00000000">
            <w:pPr>
              <w:pStyle w:val="TableParagraph"/>
              <w:spacing w:before="153"/>
              <w:ind w:left="3" w:right="1"/>
              <w:jc w:val="center"/>
              <w:rPr>
                <w:b/>
                <w:sz w:val="18"/>
              </w:rPr>
            </w:pPr>
            <w:r>
              <w:rPr>
                <w:b/>
                <w:color w:val="FFFFFF"/>
                <w:sz w:val="18"/>
              </w:rPr>
              <w:t>TIPO</w:t>
            </w:r>
            <w:r>
              <w:rPr>
                <w:b/>
                <w:color w:val="FFFFFF"/>
                <w:spacing w:val="-1"/>
                <w:sz w:val="18"/>
              </w:rPr>
              <w:t xml:space="preserve"> </w:t>
            </w:r>
            <w:r>
              <w:rPr>
                <w:b/>
                <w:color w:val="FFFFFF"/>
                <w:sz w:val="18"/>
              </w:rPr>
              <w:t xml:space="preserve">DE </w:t>
            </w:r>
            <w:r>
              <w:rPr>
                <w:b/>
                <w:color w:val="FFFFFF"/>
                <w:spacing w:val="-2"/>
                <w:sz w:val="18"/>
              </w:rPr>
              <w:t>RECURSO</w:t>
            </w:r>
          </w:p>
        </w:tc>
      </w:tr>
      <w:tr w:rsidR="00913FDD" w14:paraId="419AA262" w14:textId="77777777">
        <w:trPr>
          <w:trHeight w:val="993"/>
        </w:trPr>
        <w:tc>
          <w:tcPr>
            <w:tcW w:w="2329" w:type="dxa"/>
          </w:tcPr>
          <w:p w14:paraId="28545624" w14:textId="77777777" w:rsidR="00913FDD" w:rsidRDefault="00913FDD">
            <w:pPr>
              <w:pStyle w:val="TableParagraph"/>
              <w:spacing w:before="181"/>
              <w:rPr>
                <w:sz w:val="18"/>
              </w:rPr>
            </w:pPr>
          </w:p>
          <w:p w14:paraId="46797340" w14:textId="77777777" w:rsidR="00913FDD" w:rsidRDefault="00000000">
            <w:pPr>
              <w:pStyle w:val="TableParagraph"/>
              <w:ind w:left="11"/>
              <w:jc w:val="center"/>
              <w:rPr>
                <w:sz w:val="18"/>
              </w:rPr>
            </w:pPr>
            <w:r>
              <w:rPr>
                <w:spacing w:val="-2"/>
                <w:sz w:val="18"/>
              </w:rPr>
              <w:t>Inversión</w:t>
            </w:r>
          </w:p>
        </w:tc>
        <w:tc>
          <w:tcPr>
            <w:tcW w:w="2326" w:type="dxa"/>
          </w:tcPr>
          <w:p w14:paraId="3C4745BA" w14:textId="77777777" w:rsidR="00913FDD" w:rsidRDefault="00913FDD">
            <w:pPr>
              <w:pStyle w:val="TableParagraph"/>
              <w:spacing w:before="181"/>
              <w:rPr>
                <w:sz w:val="18"/>
              </w:rPr>
            </w:pPr>
          </w:p>
          <w:p w14:paraId="154AC47E" w14:textId="77777777" w:rsidR="00913FDD" w:rsidRDefault="00000000">
            <w:pPr>
              <w:pStyle w:val="TableParagraph"/>
              <w:ind w:left="6" w:right="3"/>
              <w:jc w:val="center"/>
              <w:rPr>
                <w:sz w:val="18"/>
              </w:rPr>
            </w:pPr>
            <w:r>
              <w:rPr>
                <w:sz w:val="18"/>
              </w:rPr>
              <w:t>Entidades</w:t>
            </w:r>
            <w:r>
              <w:rPr>
                <w:spacing w:val="-5"/>
                <w:sz w:val="18"/>
              </w:rPr>
              <w:t xml:space="preserve"> </w:t>
            </w:r>
            <w:r>
              <w:rPr>
                <w:sz w:val="18"/>
              </w:rPr>
              <w:t xml:space="preserve">Presupuesto </w:t>
            </w:r>
            <w:r>
              <w:rPr>
                <w:spacing w:val="-2"/>
                <w:sz w:val="18"/>
              </w:rPr>
              <w:t>Distrital</w:t>
            </w:r>
          </w:p>
        </w:tc>
        <w:tc>
          <w:tcPr>
            <w:tcW w:w="2329" w:type="dxa"/>
          </w:tcPr>
          <w:p w14:paraId="7060DA08" w14:textId="77777777" w:rsidR="00913FDD" w:rsidRDefault="00913FDD">
            <w:pPr>
              <w:pStyle w:val="TableParagraph"/>
              <w:spacing w:before="181"/>
              <w:rPr>
                <w:sz w:val="18"/>
              </w:rPr>
            </w:pPr>
          </w:p>
          <w:p w14:paraId="4E9950F4" w14:textId="77777777" w:rsidR="00913FDD" w:rsidRDefault="00000000">
            <w:pPr>
              <w:pStyle w:val="TableParagraph"/>
              <w:ind w:left="11" w:right="3"/>
              <w:jc w:val="center"/>
              <w:rPr>
                <w:sz w:val="18"/>
              </w:rPr>
            </w:pPr>
            <w:r>
              <w:rPr>
                <w:spacing w:val="-5"/>
                <w:sz w:val="18"/>
              </w:rPr>
              <w:t>SDA</w:t>
            </w:r>
          </w:p>
        </w:tc>
        <w:tc>
          <w:tcPr>
            <w:tcW w:w="2327" w:type="dxa"/>
          </w:tcPr>
          <w:p w14:paraId="6AC377C8" w14:textId="77777777" w:rsidR="00913FDD" w:rsidRDefault="00913FDD">
            <w:pPr>
              <w:pStyle w:val="TableParagraph"/>
              <w:spacing w:before="181"/>
              <w:rPr>
                <w:sz w:val="18"/>
              </w:rPr>
            </w:pPr>
          </w:p>
          <w:p w14:paraId="67D71702" w14:textId="77777777" w:rsidR="00913FDD" w:rsidRDefault="00000000">
            <w:pPr>
              <w:pStyle w:val="TableParagraph"/>
              <w:ind w:left="3"/>
              <w:jc w:val="center"/>
              <w:rPr>
                <w:sz w:val="18"/>
              </w:rPr>
            </w:pPr>
            <w:r>
              <w:rPr>
                <w:spacing w:val="-2"/>
                <w:sz w:val="18"/>
              </w:rPr>
              <w:t>Distrital</w:t>
            </w:r>
          </w:p>
        </w:tc>
      </w:tr>
    </w:tbl>
    <w:p w14:paraId="645470B3" w14:textId="77777777" w:rsidR="00913FDD" w:rsidRDefault="00000000">
      <w:pPr>
        <w:ind w:left="679"/>
        <w:rPr>
          <w:i/>
          <w:sz w:val="18"/>
        </w:rPr>
      </w:pPr>
      <w:r>
        <w:rPr>
          <w:i/>
          <w:sz w:val="18"/>
        </w:rPr>
        <w:t>Fuente:</w:t>
      </w:r>
      <w:r>
        <w:rPr>
          <w:i/>
          <w:spacing w:val="-6"/>
          <w:sz w:val="18"/>
        </w:rPr>
        <w:t xml:space="preserve"> </w:t>
      </w:r>
      <w:r>
        <w:rPr>
          <w:i/>
          <w:sz w:val="18"/>
        </w:rPr>
        <w:t>Secretaría</w:t>
      </w:r>
      <w:r>
        <w:rPr>
          <w:i/>
          <w:spacing w:val="1"/>
          <w:sz w:val="18"/>
        </w:rPr>
        <w:t xml:space="preserve"> </w:t>
      </w:r>
      <w:r>
        <w:rPr>
          <w:i/>
          <w:sz w:val="18"/>
        </w:rPr>
        <w:t>Distrital</w:t>
      </w:r>
      <w:r>
        <w:rPr>
          <w:i/>
          <w:spacing w:val="-1"/>
          <w:sz w:val="18"/>
        </w:rPr>
        <w:t xml:space="preserve"> </w:t>
      </w:r>
      <w:r>
        <w:rPr>
          <w:i/>
          <w:sz w:val="18"/>
        </w:rPr>
        <w:t>de</w:t>
      </w:r>
      <w:r>
        <w:rPr>
          <w:i/>
          <w:spacing w:val="-1"/>
          <w:sz w:val="18"/>
        </w:rPr>
        <w:t xml:space="preserve"> </w:t>
      </w:r>
      <w:r>
        <w:rPr>
          <w:i/>
          <w:sz w:val="18"/>
        </w:rPr>
        <w:t>Ambiente</w:t>
      </w:r>
      <w:r>
        <w:rPr>
          <w:i/>
          <w:spacing w:val="1"/>
          <w:sz w:val="18"/>
        </w:rPr>
        <w:t xml:space="preserve"> </w:t>
      </w:r>
      <w:r>
        <w:rPr>
          <w:i/>
          <w:sz w:val="18"/>
        </w:rPr>
        <w:t>-</w:t>
      </w:r>
      <w:r>
        <w:rPr>
          <w:i/>
          <w:spacing w:val="-2"/>
          <w:sz w:val="18"/>
        </w:rPr>
        <w:t xml:space="preserve"> </w:t>
      </w:r>
      <w:r>
        <w:rPr>
          <w:i/>
          <w:spacing w:val="-5"/>
          <w:sz w:val="18"/>
        </w:rPr>
        <w:t>SDA</w:t>
      </w:r>
    </w:p>
    <w:p w14:paraId="167480D6" w14:textId="77777777" w:rsidR="00913FDD" w:rsidRDefault="00913FDD">
      <w:pPr>
        <w:rPr>
          <w:sz w:val="18"/>
        </w:rPr>
        <w:sectPr w:rsidR="00913FDD">
          <w:pgSz w:w="12240" w:h="15840"/>
          <w:pgMar w:top="2580" w:right="280" w:bottom="280" w:left="1020" w:header="950" w:footer="0" w:gutter="0"/>
          <w:cols w:space="720"/>
        </w:sectPr>
      </w:pPr>
    </w:p>
    <w:p w14:paraId="0E7F443F" w14:textId="77777777" w:rsidR="00913FDD" w:rsidRDefault="00913FDD">
      <w:pPr>
        <w:pStyle w:val="Textoindependiente"/>
        <w:spacing w:before="5"/>
        <w:rPr>
          <w:i/>
          <w:sz w:val="2"/>
        </w:rPr>
      </w:pPr>
    </w:p>
    <w:tbl>
      <w:tblPr>
        <w:tblStyle w:val="TableNormal"/>
        <w:tblW w:w="0" w:type="auto"/>
        <w:tblInd w:w="2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8"/>
        <w:gridCol w:w="3471"/>
        <w:gridCol w:w="1834"/>
      </w:tblGrid>
      <w:tr w:rsidR="00913FDD" w14:paraId="56E2C410" w14:textId="77777777">
        <w:trPr>
          <w:trHeight w:val="676"/>
        </w:trPr>
        <w:tc>
          <w:tcPr>
            <w:tcW w:w="4328" w:type="dxa"/>
            <w:vMerge w:val="restart"/>
          </w:tcPr>
          <w:p w14:paraId="4369E8B2" w14:textId="77777777" w:rsidR="00913FDD" w:rsidRDefault="00913FDD">
            <w:pPr>
              <w:pStyle w:val="TableParagraph"/>
              <w:rPr>
                <w:i/>
                <w:sz w:val="20"/>
              </w:rPr>
            </w:pPr>
          </w:p>
          <w:p w14:paraId="5110DD43" w14:textId="77777777" w:rsidR="00913FDD" w:rsidRDefault="00913FDD">
            <w:pPr>
              <w:pStyle w:val="TableParagraph"/>
              <w:rPr>
                <w:i/>
                <w:sz w:val="20"/>
              </w:rPr>
            </w:pPr>
          </w:p>
          <w:p w14:paraId="0F054310" w14:textId="77777777" w:rsidR="00913FDD" w:rsidRDefault="00000000">
            <w:pPr>
              <w:pStyle w:val="TableParagraph"/>
              <w:ind w:left="325"/>
              <w:rPr>
                <w:sz w:val="20"/>
              </w:rPr>
            </w:pPr>
            <w:r>
              <w:rPr>
                <w:noProof/>
                <w:sz w:val="20"/>
              </w:rPr>
              <w:drawing>
                <wp:inline distT="0" distB="0" distL="0" distR="0" wp14:anchorId="61916BF6" wp14:editId="22E7A08C">
                  <wp:extent cx="2080956" cy="402336"/>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4" cstate="print"/>
                          <a:stretch>
                            <a:fillRect/>
                          </a:stretch>
                        </pic:blipFill>
                        <pic:spPr>
                          <a:xfrm>
                            <a:off x="0" y="0"/>
                            <a:ext cx="2080956" cy="402336"/>
                          </a:xfrm>
                          <a:prstGeom prst="rect">
                            <a:avLst/>
                          </a:prstGeom>
                        </pic:spPr>
                      </pic:pic>
                    </a:graphicData>
                  </a:graphic>
                </wp:inline>
              </w:drawing>
            </w:r>
          </w:p>
        </w:tc>
        <w:tc>
          <w:tcPr>
            <w:tcW w:w="5305" w:type="dxa"/>
            <w:gridSpan w:val="2"/>
          </w:tcPr>
          <w:p w14:paraId="57EA699E" w14:textId="77777777" w:rsidR="00913FDD" w:rsidRDefault="00000000">
            <w:pPr>
              <w:pStyle w:val="TableParagraph"/>
              <w:spacing w:before="195"/>
              <w:ind w:left="418"/>
              <w:jc w:val="center"/>
              <w:rPr>
                <w:rFonts w:ascii="Arial" w:hAnsi="Arial"/>
                <w:b/>
                <w:sz w:val="24"/>
              </w:rPr>
            </w:pPr>
            <w:r>
              <w:rPr>
                <w:rFonts w:ascii="Arial" w:hAnsi="Arial"/>
                <w:b/>
                <w:sz w:val="24"/>
              </w:rPr>
              <w:t>DIRECCIONAMIENTO</w:t>
            </w:r>
            <w:r>
              <w:rPr>
                <w:rFonts w:ascii="Arial" w:hAnsi="Arial"/>
                <w:b/>
                <w:spacing w:val="-6"/>
                <w:sz w:val="24"/>
              </w:rPr>
              <w:t xml:space="preserve"> </w:t>
            </w:r>
            <w:r>
              <w:rPr>
                <w:rFonts w:ascii="Arial" w:hAnsi="Arial"/>
                <w:b/>
                <w:spacing w:val="-2"/>
                <w:sz w:val="24"/>
              </w:rPr>
              <w:t>ESTRATÉGICO</w:t>
            </w:r>
          </w:p>
        </w:tc>
      </w:tr>
      <w:tr w:rsidR="00913FDD" w14:paraId="0A3CE146" w14:textId="77777777">
        <w:trPr>
          <w:trHeight w:val="551"/>
        </w:trPr>
        <w:tc>
          <w:tcPr>
            <w:tcW w:w="4328" w:type="dxa"/>
            <w:vMerge/>
            <w:tcBorders>
              <w:top w:val="nil"/>
            </w:tcBorders>
          </w:tcPr>
          <w:p w14:paraId="548888B5" w14:textId="77777777" w:rsidR="00913FDD" w:rsidRDefault="00913FDD">
            <w:pPr>
              <w:rPr>
                <w:sz w:val="2"/>
                <w:szCs w:val="2"/>
              </w:rPr>
            </w:pPr>
          </w:p>
        </w:tc>
        <w:tc>
          <w:tcPr>
            <w:tcW w:w="5305" w:type="dxa"/>
            <w:gridSpan w:val="2"/>
          </w:tcPr>
          <w:p w14:paraId="14F15B01" w14:textId="77777777" w:rsidR="00913FDD" w:rsidRDefault="00000000">
            <w:pPr>
              <w:pStyle w:val="TableParagraph"/>
              <w:spacing w:line="276" w:lineRule="exact"/>
              <w:ind w:left="112"/>
              <w:rPr>
                <w:rFonts w:ascii="Microsoft Sans Serif" w:hAnsi="Microsoft Sans Serif"/>
                <w:sz w:val="24"/>
              </w:rPr>
            </w:pPr>
            <w:r>
              <w:rPr>
                <w:rFonts w:ascii="Microsoft Sans Serif" w:hAnsi="Microsoft Sans Serif"/>
                <w:sz w:val="24"/>
              </w:rPr>
              <w:t>Formato:</w:t>
            </w:r>
            <w:r>
              <w:rPr>
                <w:rFonts w:ascii="Microsoft Sans Serif" w:hAnsi="Microsoft Sans Serif"/>
                <w:spacing w:val="40"/>
                <w:sz w:val="24"/>
              </w:rPr>
              <w:t xml:space="preserve"> </w:t>
            </w:r>
            <w:r>
              <w:rPr>
                <w:rFonts w:ascii="Microsoft Sans Serif" w:hAnsi="Microsoft Sans Serif"/>
                <w:sz w:val="24"/>
              </w:rPr>
              <w:t>Documento</w:t>
            </w:r>
            <w:r>
              <w:rPr>
                <w:rFonts w:ascii="Microsoft Sans Serif" w:hAnsi="Microsoft Sans Serif"/>
                <w:spacing w:val="38"/>
                <w:sz w:val="24"/>
              </w:rPr>
              <w:t xml:space="preserve"> </w:t>
            </w:r>
            <w:r>
              <w:rPr>
                <w:rFonts w:ascii="Microsoft Sans Serif" w:hAnsi="Microsoft Sans Serif"/>
                <w:sz w:val="24"/>
              </w:rPr>
              <w:t>de</w:t>
            </w:r>
            <w:r>
              <w:rPr>
                <w:rFonts w:ascii="Microsoft Sans Serif" w:hAnsi="Microsoft Sans Serif"/>
                <w:spacing w:val="38"/>
                <w:sz w:val="24"/>
              </w:rPr>
              <w:t xml:space="preserve"> </w:t>
            </w:r>
            <w:r>
              <w:rPr>
                <w:rFonts w:ascii="Microsoft Sans Serif" w:hAnsi="Microsoft Sans Serif"/>
                <w:sz w:val="24"/>
              </w:rPr>
              <w:t>formulación</w:t>
            </w:r>
            <w:r>
              <w:rPr>
                <w:rFonts w:ascii="Microsoft Sans Serif" w:hAnsi="Microsoft Sans Serif"/>
                <w:spacing w:val="39"/>
                <w:sz w:val="24"/>
              </w:rPr>
              <w:t xml:space="preserve"> </w:t>
            </w:r>
            <w:r>
              <w:rPr>
                <w:rFonts w:ascii="Microsoft Sans Serif" w:hAnsi="Microsoft Sans Serif"/>
                <w:sz w:val="24"/>
              </w:rPr>
              <w:t>proyecto de inversión</w:t>
            </w:r>
          </w:p>
        </w:tc>
      </w:tr>
      <w:tr w:rsidR="00913FDD" w14:paraId="0EA7EEF6" w14:textId="77777777">
        <w:trPr>
          <w:trHeight w:val="386"/>
        </w:trPr>
        <w:tc>
          <w:tcPr>
            <w:tcW w:w="4328" w:type="dxa"/>
            <w:vMerge/>
            <w:tcBorders>
              <w:top w:val="nil"/>
            </w:tcBorders>
          </w:tcPr>
          <w:p w14:paraId="5C9AFED6" w14:textId="77777777" w:rsidR="00913FDD" w:rsidRDefault="00913FDD">
            <w:pPr>
              <w:rPr>
                <w:sz w:val="2"/>
                <w:szCs w:val="2"/>
              </w:rPr>
            </w:pPr>
          </w:p>
        </w:tc>
        <w:tc>
          <w:tcPr>
            <w:tcW w:w="3471" w:type="dxa"/>
          </w:tcPr>
          <w:p w14:paraId="412F51BA" w14:textId="77777777" w:rsidR="00913FDD" w:rsidRDefault="00000000">
            <w:pPr>
              <w:pStyle w:val="TableParagraph"/>
              <w:spacing w:before="54"/>
              <w:ind w:left="112"/>
              <w:rPr>
                <w:rFonts w:ascii="Microsoft Sans Serif" w:hAnsi="Microsoft Sans Serif"/>
                <w:sz w:val="24"/>
              </w:rPr>
            </w:pPr>
            <w:r>
              <w:rPr>
                <w:rFonts w:ascii="Microsoft Sans Serif" w:hAnsi="Microsoft Sans Serif"/>
                <w:spacing w:val="-2"/>
                <w:sz w:val="24"/>
              </w:rPr>
              <w:t>Código:</w:t>
            </w:r>
            <w:r>
              <w:rPr>
                <w:rFonts w:ascii="Microsoft Sans Serif" w:hAnsi="Microsoft Sans Serif"/>
                <w:spacing w:val="15"/>
                <w:sz w:val="24"/>
              </w:rPr>
              <w:t xml:space="preserve"> </w:t>
            </w:r>
            <w:r>
              <w:rPr>
                <w:rFonts w:ascii="Microsoft Sans Serif" w:hAnsi="Microsoft Sans Serif"/>
                <w:spacing w:val="-2"/>
                <w:sz w:val="24"/>
              </w:rPr>
              <w:t>PE01-PR02-</w:t>
            </w:r>
            <w:r>
              <w:rPr>
                <w:rFonts w:ascii="Microsoft Sans Serif" w:hAnsi="Microsoft Sans Serif"/>
                <w:spacing w:val="-5"/>
                <w:sz w:val="24"/>
              </w:rPr>
              <w:t>F1</w:t>
            </w:r>
          </w:p>
        </w:tc>
        <w:tc>
          <w:tcPr>
            <w:tcW w:w="1834" w:type="dxa"/>
          </w:tcPr>
          <w:p w14:paraId="4F5F1B52" w14:textId="77777777" w:rsidR="00913FDD" w:rsidRDefault="00000000">
            <w:pPr>
              <w:pStyle w:val="TableParagraph"/>
              <w:spacing w:before="54"/>
              <w:ind w:left="181"/>
              <w:rPr>
                <w:rFonts w:ascii="Microsoft Sans Serif" w:hAnsi="Microsoft Sans Serif"/>
                <w:sz w:val="24"/>
              </w:rPr>
            </w:pPr>
            <w:r>
              <w:rPr>
                <w:rFonts w:ascii="Microsoft Sans Serif" w:hAnsi="Microsoft Sans Serif"/>
                <w:sz w:val="24"/>
              </w:rPr>
              <w:t>Versión:</w:t>
            </w:r>
            <w:r>
              <w:rPr>
                <w:rFonts w:ascii="Microsoft Sans Serif" w:hAnsi="Microsoft Sans Serif"/>
                <w:spacing w:val="-6"/>
                <w:sz w:val="24"/>
              </w:rPr>
              <w:t xml:space="preserve"> </w:t>
            </w:r>
            <w:r>
              <w:rPr>
                <w:rFonts w:ascii="Microsoft Sans Serif" w:hAnsi="Microsoft Sans Serif"/>
                <w:spacing w:val="-5"/>
                <w:sz w:val="24"/>
              </w:rPr>
              <w:t>12</w:t>
            </w:r>
          </w:p>
        </w:tc>
      </w:tr>
    </w:tbl>
    <w:p w14:paraId="5B87027F" w14:textId="77777777" w:rsidR="00913FDD" w:rsidRDefault="00913FDD">
      <w:pPr>
        <w:pStyle w:val="Textoindependiente"/>
        <w:rPr>
          <w:i/>
        </w:rPr>
      </w:pPr>
    </w:p>
    <w:p w14:paraId="6577A5A4" w14:textId="77777777" w:rsidR="00913FDD" w:rsidRDefault="00913FDD">
      <w:pPr>
        <w:pStyle w:val="Textoindependiente"/>
        <w:spacing w:before="138"/>
        <w:rPr>
          <w:i/>
        </w:rPr>
      </w:pPr>
    </w:p>
    <w:p w14:paraId="3A1A66CF" w14:textId="77777777" w:rsidR="00913FDD" w:rsidRDefault="00000000">
      <w:pPr>
        <w:pStyle w:val="Prrafodelista"/>
        <w:numPr>
          <w:ilvl w:val="0"/>
          <w:numId w:val="22"/>
        </w:numPr>
        <w:tabs>
          <w:tab w:val="left" w:pos="1938"/>
        </w:tabs>
        <w:ind w:left="1938" w:hanging="900"/>
        <w:jc w:val="left"/>
        <w:rPr>
          <w:b/>
          <w:sz w:val="24"/>
        </w:rPr>
      </w:pPr>
      <w:r>
        <w:rPr>
          <w:b/>
          <w:sz w:val="18"/>
        </w:rPr>
        <w:t>MÓDULO</w:t>
      </w:r>
      <w:r>
        <w:rPr>
          <w:b/>
          <w:spacing w:val="-3"/>
          <w:sz w:val="18"/>
        </w:rPr>
        <w:t xml:space="preserve"> </w:t>
      </w:r>
      <w:r>
        <w:rPr>
          <w:b/>
          <w:sz w:val="18"/>
        </w:rPr>
        <w:t>IV-</w:t>
      </w:r>
      <w:r>
        <w:rPr>
          <w:b/>
          <w:spacing w:val="-2"/>
          <w:sz w:val="18"/>
        </w:rPr>
        <w:t xml:space="preserve"> PROGRAMACIÓN</w:t>
      </w:r>
    </w:p>
    <w:p w14:paraId="21E6F210" w14:textId="77777777" w:rsidR="00913FDD" w:rsidRDefault="00000000">
      <w:pPr>
        <w:pStyle w:val="Ttulo1"/>
        <w:numPr>
          <w:ilvl w:val="1"/>
          <w:numId w:val="1"/>
        </w:numPr>
        <w:tabs>
          <w:tab w:val="left" w:pos="2221"/>
        </w:tabs>
        <w:spacing w:before="195"/>
        <w:ind w:left="2221" w:hanging="899"/>
        <w:jc w:val="left"/>
      </w:pPr>
      <w:r>
        <w:t>Indicadores</w:t>
      </w:r>
      <w:r>
        <w:rPr>
          <w:spacing w:val="-2"/>
        </w:rPr>
        <w:t xml:space="preserve"> </w:t>
      </w:r>
      <w:r>
        <w:t>de</w:t>
      </w:r>
      <w:r>
        <w:rPr>
          <w:spacing w:val="-4"/>
        </w:rPr>
        <w:t xml:space="preserve"> </w:t>
      </w:r>
      <w:r>
        <w:rPr>
          <w:spacing w:val="-2"/>
        </w:rPr>
        <w:t>producto</w:t>
      </w:r>
    </w:p>
    <w:p w14:paraId="33E101A4" w14:textId="77777777" w:rsidR="00913FDD" w:rsidRDefault="00000000">
      <w:pPr>
        <w:pStyle w:val="Textoindependiente"/>
        <w:spacing w:before="188" w:line="482" w:lineRule="auto"/>
        <w:ind w:left="1038" w:right="627"/>
        <w:rPr>
          <w:i/>
        </w:rPr>
      </w:pPr>
      <w:r>
        <w:t>Se</w:t>
      </w:r>
      <w:r>
        <w:rPr>
          <w:spacing w:val="-2"/>
        </w:rPr>
        <w:t xml:space="preserve"> </w:t>
      </w:r>
      <w:r>
        <w:t>hace</w:t>
      </w:r>
      <w:r>
        <w:rPr>
          <w:spacing w:val="-2"/>
        </w:rPr>
        <w:t xml:space="preserve"> </w:t>
      </w:r>
      <w:r>
        <w:t>la</w:t>
      </w:r>
      <w:r>
        <w:rPr>
          <w:spacing w:val="-1"/>
        </w:rPr>
        <w:t xml:space="preserve"> </w:t>
      </w:r>
      <w:r>
        <w:t>programación y</w:t>
      </w:r>
      <w:r>
        <w:rPr>
          <w:spacing w:val="-5"/>
        </w:rPr>
        <w:t xml:space="preserve"> </w:t>
      </w:r>
      <w:r>
        <w:t>se</w:t>
      </w:r>
      <w:r>
        <w:rPr>
          <w:spacing w:val="-2"/>
        </w:rPr>
        <w:t xml:space="preserve"> </w:t>
      </w:r>
      <w:r>
        <w:t>selecciona</w:t>
      </w:r>
      <w:r>
        <w:rPr>
          <w:spacing w:val="-2"/>
        </w:rPr>
        <w:t xml:space="preserve"> </w:t>
      </w:r>
      <w:r>
        <w:t>de</w:t>
      </w:r>
      <w:r>
        <w:rPr>
          <w:spacing w:val="-2"/>
        </w:rPr>
        <w:t xml:space="preserve"> </w:t>
      </w:r>
      <w:r>
        <w:t>la</w:t>
      </w:r>
      <w:r>
        <w:rPr>
          <w:spacing w:val="-1"/>
        </w:rPr>
        <w:t xml:space="preserve"> </w:t>
      </w:r>
      <w:r>
        <w:t>cadena</w:t>
      </w:r>
      <w:r>
        <w:rPr>
          <w:spacing w:val="-4"/>
        </w:rPr>
        <w:t xml:space="preserve"> </w:t>
      </w:r>
      <w:r>
        <w:t>de</w:t>
      </w:r>
      <w:r>
        <w:rPr>
          <w:spacing w:val="-2"/>
        </w:rPr>
        <w:t xml:space="preserve"> </w:t>
      </w:r>
      <w:r>
        <w:t>valor</w:t>
      </w:r>
      <w:r>
        <w:rPr>
          <w:spacing w:val="-1"/>
        </w:rPr>
        <w:t xml:space="preserve"> </w:t>
      </w:r>
      <w:r>
        <w:t>el</w:t>
      </w:r>
      <w:r>
        <w:rPr>
          <w:spacing w:val="-1"/>
        </w:rPr>
        <w:t xml:space="preserve"> </w:t>
      </w:r>
      <w:r>
        <w:t>indicador</w:t>
      </w:r>
      <w:r>
        <w:rPr>
          <w:spacing w:val="-3"/>
        </w:rPr>
        <w:t xml:space="preserve"> </w:t>
      </w:r>
      <w:r>
        <w:t>principal</w:t>
      </w:r>
      <w:r>
        <w:rPr>
          <w:spacing w:val="-1"/>
        </w:rPr>
        <w:t xml:space="preserve"> </w:t>
      </w:r>
      <w:r>
        <w:t>y</w:t>
      </w:r>
      <w:r>
        <w:rPr>
          <w:spacing w:val="-5"/>
        </w:rPr>
        <w:t xml:space="preserve"> </w:t>
      </w:r>
      <w:r>
        <w:t>secundario,</w:t>
      </w:r>
      <w:r>
        <w:rPr>
          <w:spacing w:val="-1"/>
        </w:rPr>
        <w:t xml:space="preserve"> </w:t>
      </w:r>
      <w:r>
        <w:t>se</w:t>
      </w:r>
      <w:r>
        <w:rPr>
          <w:spacing w:val="-5"/>
        </w:rPr>
        <w:t xml:space="preserve"> </w:t>
      </w:r>
      <w:r>
        <w:t>agrega</w:t>
      </w:r>
      <w:r>
        <w:rPr>
          <w:spacing w:val="-2"/>
        </w:rPr>
        <w:t xml:space="preserve"> </w:t>
      </w:r>
      <w:r>
        <w:t>en cuanto se</w:t>
      </w:r>
      <w:r>
        <w:rPr>
          <w:spacing w:val="-2"/>
        </w:rPr>
        <w:t xml:space="preserve"> </w:t>
      </w:r>
      <w:r>
        <w:t>compromete</w:t>
      </w:r>
      <w:r>
        <w:rPr>
          <w:spacing w:val="-1"/>
        </w:rPr>
        <w:t xml:space="preserve"> </w:t>
      </w:r>
      <w:r>
        <w:t>el</w:t>
      </w:r>
      <w:r>
        <w:rPr>
          <w:spacing w:val="-1"/>
        </w:rPr>
        <w:t xml:space="preserve"> </w:t>
      </w:r>
      <w:r>
        <w:t>proyecto en cada</w:t>
      </w:r>
      <w:r>
        <w:rPr>
          <w:spacing w:val="-2"/>
        </w:rPr>
        <w:t xml:space="preserve"> </w:t>
      </w:r>
      <w:r>
        <w:t>indicador</w:t>
      </w:r>
      <w:r>
        <w:rPr>
          <w:spacing w:val="-3"/>
        </w:rPr>
        <w:t xml:space="preserve"> </w:t>
      </w:r>
      <w:r>
        <w:t>por</w:t>
      </w:r>
      <w:r>
        <w:rPr>
          <w:spacing w:val="-6"/>
        </w:rPr>
        <w:t xml:space="preserve"> </w:t>
      </w:r>
      <w:r>
        <w:t>cada</w:t>
      </w:r>
      <w:r>
        <w:rPr>
          <w:spacing w:val="-2"/>
        </w:rPr>
        <w:t xml:space="preserve"> </w:t>
      </w:r>
      <w:r>
        <w:t>año. Establece la fuente de verificación</w:t>
      </w:r>
      <w:r>
        <w:rPr>
          <w:i/>
        </w:rPr>
        <w:t>.</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1"/>
        <w:gridCol w:w="1893"/>
        <w:gridCol w:w="1464"/>
        <w:gridCol w:w="1132"/>
        <w:gridCol w:w="1559"/>
        <w:gridCol w:w="1557"/>
        <w:gridCol w:w="1559"/>
        <w:gridCol w:w="1332"/>
        <w:gridCol w:w="1456"/>
        <w:gridCol w:w="1312"/>
      </w:tblGrid>
      <w:tr w:rsidR="00913FDD" w14:paraId="7317654E" w14:textId="77777777">
        <w:trPr>
          <w:trHeight w:val="434"/>
        </w:trPr>
        <w:tc>
          <w:tcPr>
            <w:tcW w:w="1601" w:type="dxa"/>
            <w:shd w:val="clear" w:color="auto" w:fill="528135"/>
          </w:tcPr>
          <w:p w14:paraId="5A08C266" w14:textId="77777777" w:rsidR="00913FDD" w:rsidRDefault="00000000">
            <w:pPr>
              <w:pStyle w:val="TableParagraph"/>
              <w:spacing w:before="112"/>
              <w:ind w:left="285"/>
              <w:rPr>
                <w:b/>
                <w:sz w:val="18"/>
              </w:rPr>
            </w:pPr>
            <w:r>
              <w:rPr>
                <w:b/>
                <w:color w:val="FFFFFF"/>
                <w:spacing w:val="-2"/>
                <w:sz w:val="18"/>
              </w:rPr>
              <w:t>PRODUCTO</w:t>
            </w:r>
          </w:p>
        </w:tc>
        <w:tc>
          <w:tcPr>
            <w:tcW w:w="1893" w:type="dxa"/>
            <w:shd w:val="clear" w:color="auto" w:fill="528135"/>
          </w:tcPr>
          <w:p w14:paraId="1D16AA62" w14:textId="77777777" w:rsidR="00913FDD" w:rsidRDefault="00000000">
            <w:pPr>
              <w:pStyle w:val="TableParagraph"/>
              <w:spacing w:before="112"/>
              <w:ind w:left="415"/>
              <w:rPr>
                <w:b/>
                <w:sz w:val="18"/>
              </w:rPr>
            </w:pPr>
            <w:r>
              <w:rPr>
                <w:b/>
                <w:color w:val="FFFFFF"/>
                <w:spacing w:val="-2"/>
                <w:sz w:val="18"/>
              </w:rPr>
              <w:t>INDICADOR</w:t>
            </w:r>
          </w:p>
        </w:tc>
        <w:tc>
          <w:tcPr>
            <w:tcW w:w="1464" w:type="dxa"/>
            <w:shd w:val="clear" w:color="auto" w:fill="528135"/>
          </w:tcPr>
          <w:p w14:paraId="09933797" w14:textId="77777777" w:rsidR="00913FDD" w:rsidRDefault="00000000">
            <w:pPr>
              <w:pStyle w:val="TableParagraph"/>
              <w:spacing w:line="210" w:lineRule="atLeast"/>
              <w:ind w:left="219" w:right="201" w:firstLine="43"/>
              <w:rPr>
                <w:b/>
                <w:sz w:val="18"/>
              </w:rPr>
            </w:pPr>
            <w:r>
              <w:rPr>
                <w:b/>
                <w:color w:val="FFFFFF"/>
                <w:sz w:val="18"/>
              </w:rPr>
              <w:t>MEDIDO A TRAVÉS</w:t>
            </w:r>
            <w:r>
              <w:rPr>
                <w:b/>
                <w:color w:val="FFFFFF"/>
                <w:spacing w:val="-2"/>
                <w:sz w:val="18"/>
              </w:rPr>
              <w:t xml:space="preserve"> </w:t>
            </w:r>
            <w:r>
              <w:rPr>
                <w:b/>
                <w:color w:val="FFFFFF"/>
                <w:spacing w:val="-5"/>
                <w:sz w:val="18"/>
              </w:rPr>
              <w:t>DE</w:t>
            </w:r>
          </w:p>
        </w:tc>
        <w:tc>
          <w:tcPr>
            <w:tcW w:w="1132" w:type="dxa"/>
            <w:shd w:val="clear" w:color="auto" w:fill="528135"/>
          </w:tcPr>
          <w:p w14:paraId="6FC841FE" w14:textId="77777777" w:rsidR="00913FDD" w:rsidRDefault="00000000">
            <w:pPr>
              <w:pStyle w:val="TableParagraph"/>
              <w:spacing w:before="112"/>
              <w:ind w:left="15" w:right="7"/>
              <w:jc w:val="center"/>
              <w:rPr>
                <w:b/>
                <w:sz w:val="18"/>
              </w:rPr>
            </w:pPr>
            <w:r>
              <w:rPr>
                <w:b/>
                <w:color w:val="FFFFFF"/>
                <w:spacing w:val="-4"/>
                <w:sz w:val="18"/>
              </w:rPr>
              <w:t>META</w:t>
            </w:r>
          </w:p>
        </w:tc>
        <w:tc>
          <w:tcPr>
            <w:tcW w:w="1559" w:type="dxa"/>
            <w:shd w:val="clear" w:color="auto" w:fill="528135"/>
          </w:tcPr>
          <w:p w14:paraId="70989891" w14:textId="77777777" w:rsidR="00913FDD" w:rsidRDefault="00000000">
            <w:pPr>
              <w:pStyle w:val="TableParagraph"/>
              <w:spacing w:before="112"/>
              <w:ind w:left="19" w:right="4"/>
              <w:jc w:val="center"/>
              <w:rPr>
                <w:b/>
                <w:sz w:val="18"/>
              </w:rPr>
            </w:pPr>
            <w:r>
              <w:rPr>
                <w:b/>
                <w:color w:val="FFFFFF"/>
                <w:spacing w:val="-4"/>
                <w:sz w:val="18"/>
              </w:rPr>
              <w:t>2020</w:t>
            </w:r>
          </w:p>
        </w:tc>
        <w:tc>
          <w:tcPr>
            <w:tcW w:w="1557" w:type="dxa"/>
            <w:shd w:val="clear" w:color="auto" w:fill="528135"/>
          </w:tcPr>
          <w:p w14:paraId="2921F713" w14:textId="77777777" w:rsidR="00913FDD" w:rsidRDefault="00000000">
            <w:pPr>
              <w:pStyle w:val="TableParagraph"/>
              <w:spacing w:before="112"/>
              <w:ind w:left="15"/>
              <w:jc w:val="center"/>
              <w:rPr>
                <w:b/>
                <w:sz w:val="18"/>
              </w:rPr>
            </w:pPr>
            <w:r>
              <w:rPr>
                <w:b/>
                <w:color w:val="FFFFFF"/>
                <w:spacing w:val="-4"/>
                <w:sz w:val="18"/>
              </w:rPr>
              <w:t>2021</w:t>
            </w:r>
          </w:p>
        </w:tc>
        <w:tc>
          <w:tcPr>
            <w:tcW w:w="1559" w:type="dxa"/>
            <w:shd w:val="clear" w:color="auto" w:fill="528135"/>
          </w:tcPr>
          <w:p w14:paraId="17106C3F" w14:textId="77777777" w:rsidR="00913FDD" w:rsidRDefault="00000000">
            <w:pPr>
              <w:pStyle w:val="TableParagraph"/>
              <w:spacing w:before="112"/>
              <w:ind w:left="19"/>
              <w:jc w:val="center"/>
              <w:rPr>
                <w:b/>
                <w:sz w:val="18"/>
              </w:rPr>
            </w:pPr>
            <w:r>
              <w:rPr>
                <w:b/>
                <w:color w:val="FFFFFF"/>
                <w:spacing w:val="-4"/>
                <w:sz w:val="18"/>
              </w:rPr>
              <w:t>2022</w:t>
            </w:r>
          </w:p>
        </w:tc>
        <w:tc>
          <w:tcPr>
            <w:tcW w:w="1332" w:type="dxa"/>
            <w:shd w:val="clear" w:color="auto" w:fill="528135"/>
          </w:tcPr>
          <w:p w14:paraId="6C156648" w14:textId="77777777" w:rsidR="00913FDD" w:rsidRDefault="00000000">
            <w:pPr>
              <w:pStyle w:val="TableParagraph"/>
              <w:spacing w:before="112"/>
              <w:ind w:left="15" w:right="1"/>
              <w:jc w:val="center"/>
              <w:rPr>
                <w:b/>
                <w:sz w:val="18"/>
              </w:rPr>
            </w:pPr>
            <w:r>
              <w:rPr>
                <w:b/>
                <w:color w:val="FFFFFF"/>
                <w:spacing w:val="-4"/>
                <w:sz w:val="18"/>
              </w:rPr>
              <w:t>2023</w:t>
            </w:r>
          </w:p>
        </w:tc>
        <w:tc>
          <w:tcPr>
            <w:tcW w:w="1456" w:type="dxa"/>
            <w:shd w:val="clear" w:color="auto" w:fill="528135"/>
          </w:tcPr>
          <w:p w14:paraId="0C01B73E" w14:textId="77777777" w:rsidR="00913FDD" w:rsidRDefault="00000000">
            <w:pPr>
              <w:pStyle w:val="TableParagraph"/>
              <w:spacing w:before="112"/>
              <w:ind w:left="20"/>
              <w:jc w:val="center"/>
              <w:rPr>
                <w:b/>
                <w:sz w:val="18"/>
              </w:rPr>
            </w:pPr>
            <w:r>
              <w:rPr>
                <w:b/>
                <w:color w:val="FFFFFF"/>
                <w:spacing w:val="-4"/>
                <w:sz w:val="18"/>
              </w:rPr>
              <w:t>2024</w:t>
            </w:r>
          </w:p>
        </w:tc>
        <w:tc>
          <w:tcPr>
            <w:tcW w:w="1312" w:type="dxa"/>
            <w:shd w:val="clear" w:color="auto" w:fill="528135"/>
          </w:tcPr>
          <w:p w14:paraId="38DF8C55" w14:textId="77777777" w:rsidR="00913FDD" w:rsidRDefault="00000000">
            <w:pPr>
              <w:pStyle w:val="TableParagraph"/>
              <w:spacing w:before="2" w:line="206" w:lineRule="exact"/>
              <w:ind w:left="212" w:firstLine="72"/>
              <w:rPr>
                <w:b/>
                <w:sz w:val="18"/>
              </w:rPr>
            </w:pPr>
            <w:r>
              <w:rPr>
                <w:b/>
                <w:color w:val="FFFFFF"/>
                <w:sz w:val="18"/>
              </w:rPr>
              <w:t xml:space="preserve">Fuente de </w:t>
            </w:r>
            <w:r>
              <w:rPr>
                <w:b/>
                <w:color w:val="FFFFFF"/>
                <w:spacing w:val="-2"/>
                <w:sz w:val="18"/>
              </w:rPr>
              <w:t>verificación</w:t>
            </w:r>
          </w:p>
        </w:tc>
      </w:tr>
      <w:tr w:rsidR="00913FDD" w14:paraId="286DA536" w14:textId="77777777">
        <w:trPr>
          <w:trHeight w:val="755"/>
        </w:trPr>
        <w:tc>
          <w:tcPr>
            <w:tcW w:w="1601" w:type="dxa"/>
          </w:tcPr>
          <w:p w14:paraId="639645AA" w14:textId="77777777" w:rsidR="00913FDD" w:rsidRDefault="00000000">
            <w:pPr>
              <w:pStyle w:val="TableParagraph"/>
              <w:spacing w:before="165"/>
              <w:ind w:left="395" w:hanging="51"/>
              <w:rPr>
                <w:sz w:val="18"/>
              </w:rPr>
            </w:pPr>
            <w:r>
              <w:rPr>
                <w:spacing w:val="-2"/>
                <w:sz w:val="18"/>
              </w:rPr>
              <w:t>Documentos normativos</w:t>
            </w:r>
          </w:p>
        </w:tc>
        <w:tc>
          <w:tcPr>
            <w:tcW w:w="1893" w:type="dxa"/>
          </w:tcPr>
          <w:p w14:paraId="16FB6CFE" w14:textId="77777777" w:rsidR="00913FDD" w:rsidRDefault="00000000">
            <w:pPr>
              <w:pStyle w:val="TableParagraph"/>
              <w:spacing w:before="165"/>
              <w:ind w:left="554" w:right="142" w:hanging="396"/>
              <w:rPr>
                <w:sz w:val="18"/>
              </w:rPr>
            </w:pPr>
            <w:r>
              <w:rPr>
                <w:sz w:val="18"/>
              </w:rPr>
              <w:t>Actos</w:t>
            </w:r>
            <w:r>
              <w:rPr>
                <w:spacing w:val="-12"/>
                <w:sz w:val="18"/>
              </w:rPr>
              <w:t xml:space="preserve"> </w:t>
            </w:r>
            <w:r>
              <w:rPr>
                <w:sz w:val="18"/>
              </w:rPr>
              <w:t xml:space="preserve">administrativos </w:t>
            </w:r>
            <w:r>
              <w:rPr>
                <w:spacing w:val="-2"/>
                <w:sz w:val="18"/>
              </w:rPr>
              <w:t>elaborados</w:t>
            </w:r>
          </w:p>
        </w:tc>
        <w:tc>
          <w:tcPr>
            <w:tcW w:w="1464" w:type="dxa"/>
          </w:tcPr>
          <w:p w14:paraId="469104C5" w14:textId="77777777" w:rsidR="00913FDD" w:rsidRDefault="00913FDD">
            <w:pPr>
              <w:pStyle w:val="TableParagraph"/>
              <w:spacing w:before="61"/>
              <w:rPr>
                <w:i/>
                <w:sz w:val="18"/>
              </w:rPr>
            </w:pPr>
          </w:p>
          <w:p w14:paraId="4470D1C2" w14:textId="77777777" w:rsidR="00913FDD" w:rsidRDefault="00000000">
            <w:pPr>
              <w:pStyle w:val="TableParagraph"/>
              <w:ind w:left="8" w:right="1"/>
              <w:jc w:val="center"/>
              <w:rPr>
                <w:sz w:val="18"/>
              </w:rPr>
            </w:pPr>
            <w:r>
              <w:rPr>
                <w:sz w:val="18"/>
              </w:rPr>
              <w:t>Suma</w:t>
            </w:r>
            <w:r>
              <w:rPr>
                <w:spacing w:val="-4"/>
                <w:sz w:val="18"/>
              </w:rPr>
              <w:t xml:space="preserve"> </w:t>
            </w:r>
            <w:r>
              <w:rPr>
                <w:spacing w:val="-2"/>
                <w:sz w:val="18"/>
              </w:rPr>
              <w:t>(Número)</w:t>
            </w:r>
          </w:p>
        </w:tc>
        <w:tc>
          <w:tcPr>
            <w:tcW w:w="1132" w:type="dxa"/>
          </w:tcPr>
          <w:p w14:paraId="372BD14D" w14:textId="77777777" w:rsidR="00913FDD" w:rsidRDefault="00913FDD">
            <w:pPr>
              <w:pStyle w:val="TableParagraph"/>
              <w:spacing w:before="61"/>
              <w:rPr>
                <w:i/>
                <w:sz w:val="18"/>
              </w:rPr>
            </w:pPr>
          </w:p>
          <w:p w14:paraId="270937F0" w14:textId="77777777" w:rsidR="00913FDD" w:rsidRDefault="00000000">
            <w:pPr>
              <w:pStyle w:val="TableParagraph"/>
              <w:ind w:left="15" w:right="6"/>
              <w:jc w:val="center"/>
              <w:rPr>
                <w:sz w:val="18"/>
              </w:rPr>
            </w:pPr>
            <w:r>
              <w:rPr>
                <w:spacing w:val="-2"/>
                <w:sz w:val="18"/>
              </w:rPr>
              <w:t>19.335</w:t>
            </w:r>
          </w:p>
        </w:tc>
        <w:tc>
          <w:tcPr>
            <w:tcW w:w="1559" w:type="dxa"/>
          </w:tcPr>
          <w:p w14:paraId="27B3B82C" w14:textId="77777777" w:rsidR="00913FDD" w:rsidRDefault="00913FDD">
            <w:pPr>
              <w:pStyle w:val="TableParagraph"/>
              <w:spacing w:before="61"/>
              <w:rPr>
                <w:i/>
                <w:sz w:val="18"/>
              </w:rPr>
            </w:pPr>
          </w:p>
          <w:p w14:paraId="34AD3C7D" w14:textId="77777777" w:rsidR="00913FDD" w:rsidRDefault="00000000">
            <w:pPr>
              <w:pStyle w:val="TableParagraph"/>
              <w:ind w:left="19" w:right="7"/>
              <w:jc w:val="center"/>
              <w:rPr>
                <w:sz w:val="18"/>
              </w:rPr>
            </w:pPr>
            <w:r>
              <w:rPr>
                <w:spacing w:val="-2"/>
                <w:sz w:val="18"/>
              </w:rPr>
              <w:t>1.132.811.347</w:t>
            </w:r>
          </w:p>
        </w:tc>
        <w:tc>
          <w:tcPr>
            <w:tcW w:w="1557" w:type="dxa"/>
          </w:tcPr>
          <w:p w14:paraId="74F64C57" w14:textId="77777777" w:rsidR="00913FDD" w:rsidRDefault="00913FDD">
            <w:pPr>
              <w:pStyle w:val="TableParagraph"/>
              <w:spacing w:before="61"/>
              <w:rPr>
                <w:i/>
                <w:sz w:val="18"/>
              </w:rPr>
            </w:pPr>
          </w:p>
          <w:p w14:paraId="27DBAA01" w14:textId="77777777" w:rsidR="00913FDD" w:rsidRDefault="00000000">
            <w:pPr>
              <w:pStyle w:val="TableParagraph"/>
              <w:ind w:left="15" w:right="1"/>
              <w:jc w:val="center"/>
              <w:rPr>
                <w:sz w:val="18"/>
              </w:rPr>
            </w:pPr>
            <w:r>
              <w:rPr>
                <w:sz w:val="18"/>
              </w:rPr>
              <w:t>$</w:t>
            </w:r>
            <w:r>
              <w:rPr>
                <w:spacing w:val="1"/>
                <w:sz w:val="18"/>
              </w:rPr>
              <w:t xml:space="preserve"> </w:t>
            </w:r>
            <w:r>
              <w:rPr>
                <w:spacing w:val="-2"/>
                <w:sz w:val="18"/>
              </w:rPr>
              <w:t>1.574.854.600</w:t>
            </w:r>
          </w:p>
        </w:tc>
        <w:tc>
          <w:tcPr>
            <w:tcW w:w="1559" w:type="dxa"/>
          </w:tcPr>
          <w:p w14:paraId="3115C0B4" w14:textId="77777777" w:rsidR="00913FDD" w:rsidRDefault="00913FDD">
            <w:pPr>
              <w:pStyle w:val="TableParagraph"/>
              <w:spacing w:before="61"/>
              <w:rPr>
                <w:i/>
                <w:sz w:val="18"/>
              </w:rPr>
            </w:pPr>
          </w:p>
          <w:p w14:paraId="2A8E9927" w14:textId="77777777" w:rsidR="00913FDD" w:rsidRDefault="00000000">
            <w:pPr>
              <w:pStyle w:val="TableParagraph"/>
              <w:ind w:left="19" w:right="3"/>
              <w:jc w:val="center"/>
              <w:rPr>
                <w:sz w:val="18"/>
              </w:rPr>
            </w:pPr>
            <w:r>
              <w:rPr>
                <w:spacing w:val="-2"/>
                <w:sz w:val="18"/>
              </w:rPr>
              <w:t>$3.178.761.134</w:t>
            </w:r>
          </w:p>
        </w:tc>
        <w:tc>
          <w:tcPr>
            <w:tcW w:w="1332" w:type="dxa"/>
          </w:tcPr>
          <w:p w14:paraId="3B9625E4" w14:textId="77777777" w:rsidR="00913FDD" w:rsidRDefault="00913FDD">
            <w:pPr>
              <w:pStyle w:val="TableParagraph"/>
              <w:spacing w:before="61"/>
              <w:rPr>
                <w:i/>
                <w:sz w:val="18"/>
              </w:rPr>
            </w:pPr>
          </w:p>
          <w:p w14:paraId="0A386290" w14:textId="77777777" w:rsidR="00913FDD" w:rsidRDefault="00000000">
            <w:pPr>
              <w:pStyle w:val="TableParagraph"/>
              <w:ind w:left="15"/>
              <w:jc w:val="center"/>
              <w:rPr>
                <w:sz w:val="18"/>
              </w:rPr>
            </w:pPr>
            <w:r>
              <w:rPr>
                <w:spacing w:val="-2"/>
                <w:sz w:val="18"/>
              </w:rPr>
              <w:t>3.784.066.500</w:t>
            </w:r>
          </w:p>
        </w:tc>
        <w:tc>
          <w:tcPr>
            <w:tcW w:w="1456" w:type="dxa"/>
          </w:tcPr>
          <w:p w14:paraId="3029F3C6" w14:textId="77777777" w:rsidR="00913FDD" w:rsidRDefault="00913FDD">
            <w:pPr>
              <w:pStyle w:val="TableParagraph"/>
              <w:spacing w:before="61"/>
              <w:rPr>
                <w:i/>
                <w:sz w:val="18"/>
              </w:rPr>
            </w:pPr>
          </w:p>
          <w:p w14:paraId="5479B504" w14:textId="6BD24E49" w:rsidR="00913FDD" w:rsidRDefault="00404CB3">
            <w:pPr>
              <w:pStyle w:val="TableParagraph"/>
              <w:ind w:left="20" w:right="3"/>
              <w:jc w:val="center"/>
              <w:rPr>
                <w:sz w:val="18"/>
              </w:rPr>
            </w:pPr>
            <w:r>
              <w:rPr>
                <w:spacing w:val="-2"/>
                <w:sz w:val="18"/>
              </w:rPr>
              <w:t>1.560.802.456</w:t>
            </w:r>
          </w:p>
        </w:tc>
        <w:tc>
          <w:tcPr>
            <w:tcW w:w="1312" w:type="dxa"/>
          </w:tcPr>
          <w:p w14:paraId="5C223C3C" w14:textId="77777777" w:rsidR="00913FDD" w:rsidRDefault="00000000">
            <w:pPr>
              <w:pStyle w:val="TableParagraph"/>
              <w:spacing w:before="165"/>
              <w:ind w:left="327" w:right="201" w:hanging="101"/>
              <w:rPr>
                <w:sz w:val="18"/>
              </w:rPr>
            </w:pPr>
            <w:r>
              <w:rPr>
                <w:spacing w:val="-2"/>
                <w:sz w:val="18"/>
              </w:rPr>
              <w:t>SEGPLAN- SPI/DNP</w:t>
            </w:r>
          </w:p>
        </w:tc>
      </w:tr>
      <w:tr w:rsidR="00913FDD" w14:paraId="5FEEC29D" w14:textId="77777777">
        <w:trPr>
          <w:trHeight w:val="880"/>
        </w:trPr>
        <w:tc>
          <w:tcPr>
            <w:tcW w:w="1601" w:type="dxa"/>
          </w:tcPr>
          <w:p w14:paraId="1167D32D" w14:textId="77777777" w:rsidR="00913FDD" w:rsidRDefault="00913FDD">
            <w:pPr>
              <w:pStyle w:val="TableParagraph"/>
              <w:spacing w:before="21"/>
              <w:rPr>
                <w:i/>
                <w:sz w:val="18"/>
              </w:rPr>
            </w:pPr>
          </w:p>
          <w:p w14:paraId="571D0E8F" w14:textId="77777777" w:rsidR="00913FDD" w:rsidRDefault="00000000">
            <w:pPr>
              <w:pStyle w:val="TableParagraph"/>
              <w:ind w:left="345" w:firstLine="120"/>
              <w:rPr>
                <w:sz w:val="18"/>
              </w:rPr>
            </w:pPr>
            <w:r>
              <w:rPr>
                <w:spacing w:val="-2"/>
                <w:sz w:val="18"/>
              </w:rPr>
              <w:t>Servicios tecnológicos</w:t>
            </w:r>
          </w:p>
        </w:tc>
        <w:tc>
          <w:tcPr>
            <w:tcW w:w="1893" w:type="dxa"/>
          </w:tcPr>
          <w:p w14:paraId="10C45A0C" w14:textId="77777777" w:rsidR="00913FDD" w:rsidRDefault="00000000">
            <w:pPr>
              <w:pStyle w:val="TableParagraph"/>
              <w:spacing w:before="125"/>
              <w:ind w:left="120" w:right="110" w:hanging="3"/>
              <w:jc w:val="center"/>
              <w:rPr>
                <w:sz w:val="18"/>
              </w:rPr>
            </w:pPr>
            <w:r>
              <w:rPr>
                <w:sz w:val="18"/>
              </w:rPr>
              <w:t>Índice</w:t>
            </w:r>
            <w:r>
              <w:rPr>
                <w:spacing w:val="-10"/>
                <w:sz w:val="18"/>
              </w:rPr>
              <w:t xml:space="preserve"> </w:t>
            </w:r>
            <w:r>
              <w:rPr>
                <w:sz w:val="18"/>
              </w:rPr>
              <w:t>de</w:t>
            </w:r>
            <w:r>
              <w:rPr>
                <w:spacing w:val="-10"/>
                <w:sz w:val="18"/>
              </w:rPr>
              <w:t xml:space="preserve"> </w:t>
            </w:r>
            <w:r>
              <w:rPr>
                <w:sz w:val="18"/>
              </w:rPr>
              <w:t>capacidad</w:t>
            </w:r>
            <w:r>
              <w:rPr>
                <w:spacing w:val="-10"/>
                <w:sz w:val="18"/>
              </w:rPr>
              <w:t xml:space="preserve"> </w:t>
            </w:r>
            <w:r>
              <w:rPr>
                <w:sz w:val="18"/>
              </w:rPr>
              <w:t>en la prestación de servicios</w:t>
            </w:r>
            <w:r>
              <w:rPr>
                <w:spacing w:val="-12"/>
                <w:sz w:val="18"/>
              </w:rPr>
              <w:t xml:space="preserve"> </w:t>
            </w:r>
            <w:r>
              <w:rPr>
                <w:sz w:val="18"/>
              </w:rPr>
              <w:t>de</w:t>
            </w:r>
            <w:r>
              <w:rPr>
                <w:spacing w:val="-11"/>
                <w:sz w:val="18"/>
              </w:rPr>
              <w:t xml:space="preserve"> </w:t>
            </w:r>
            <w:r>
              <w:rPr>
                <w:sz w:val="18"/>
              </w:rPr>
              <w:t>tecnología</w:t>
            </w:r>
          </w:p>
        </w:tc>
        <w:tc>
          <w:tcPr>
            <w:tcW w:w="1464" w:type="dxa"/>
          </w:tcPr>
          <w:p w14:paraId="57BF2685" w14:textId="77777777" w:rsidR="00913FDD" w:rsidRDefault="00913FDD">
            <w:pPr>
              <w:pStyle w:val="TableParagraph"/>
              <w:spacing w:before="124"/>
              <w:rPr>
                <w:i/>
                <w:sz w:val="18"/>
              </w:rPr>
            </w:pPr>
          </w:p>
          <w:p w14:paraId="5B35A3F1" w14:textId="77777777" w:rsidR="00913FDD" w:rsidRDefault="00000000">
            <w:pPr>
              <w:pStyle w:val="TableParagraph"/>
              <w:ind w:left="8"/>
              <w:jc w:val="center"/>
              <w:rPr>
                <w:sz w:val="18"/>
              </w:rPr>
            </w:pPr>
            <w:r>
              <w:rPr>
                <w:spacing w:val="-2"/>
                <w:sz w:val="18"/>
              </w:rPr>
              <w:t>Porcentaje</w:t>
            </w:r>
          </w:p>
        </w:tc>
        <w:tc>
          <w:tcPr>
            <w:tcW w:w="1132" w:type="dxa"/>
          </w:tcPr>
          <w:p w14:paraId="33DF3668" w14:textId="77777777" w:rsidR="00913FDD" w:rsidRDefault="00913FDD">
            <w:pPr>
              <w:pStyle w:val="TableParagraph"/>
              <w:spacing w:before="124"/>
              <w:rPr>
                <w:i/>
                <w:sz w:val="18"/>
              </w:rPr>
            </w:pPr>
          </w:p>
          <w:p w14:paraId="1537162A" w14:textId="77777777" w:rsidR="00913FDD" w:rsidRDefault="00000000">
            <w:pPr>
              <w:pStyle w:val="TableParagraph"/>
              <w:ind w:left="15"/>
              <w:jc w:val="center"/>
              <w:rPr>
                <w:sz w:val="18"/>
              </w:rPr>
            </w:pPr>
            <w:r>
              <w:rPr>
                <w:spacing w:val="-4"/>
                <w:sz w:val="18"/>
              </w:rPr>
              <w:t>100%</w:t>
            </w:r>
          </w:p>
        </w:tc>
        <w:tc>
          <w:tcPr>
            <w:tcW w:w="1559" w:type="dxa"/>
          </w:tcPr>
          <w:p w14:paraId="7D5A0FB0" w14:textId="77777777" w:rsidR="00913FDD" w:rsidRDefault="00913FDD">
            <w:pPr>
              <w:pStyle w:val="TableParagraph"/>
              <w:spacing w:before="124"/>
              <w:rPr>
                <w:i/>
                <w:sz w:val="18"/>
              </w:rPr>
            </w:pPr>
          </w:p>
          <w:p w14:paraId="0318C941" w14:textId="77777777" w:rsidR="00913FDD" w:rsidRDefault="00000000">
            <w:pPr>
              <w:pStyle w:val="TableParagraph"/>
              <w:ind w:left="19" w:right="7"/>
              <w:jc w:val="center"/>
              <w:rPr>
                <w:sz w:val="18"/>
              </w:rPr>
            </w:pPr>
            <w:r>
              <w:rPr>
                <w:spacing w:val="-2"/>
                <w:sz w:val="18"/>
              </w:rPr>
              <w:t>103.088.000</w:t>
            </w:r>
          </w:p>
        </w:tc>
        <w:tc>
          <w:tcPr>
            <w:tcW w:w="1557" w:type="dxa"/>
          </w:tcPr>
          <w:p w14:paraId="68ED6EE5" w14:textId="77777777" w:rsidR="00913FDD" w:rsidRDefault="00913FDD">
            <w:pPr>
              <w:pStyle w:val="TableParagraph"/>
              <w:spacing w:before="124"/>
              <w:rPr>
                <w:i/>
                <w:sz w:val="18"/>
              </w:rPr>
            </w:pPr>
          </w:p>
          <w:p w14:paraId="77C42E71" w14:textId="77777777" w:rsidR="00913FDD" w:rsidRDefault="00000000">
            <w:pPr>
              <w:pStyle w:val="TableParagraph"/>
              <w:ind w:left="15" w:right="3"/>
              <w:jc w:val="center"/>
              <w:rPr>
                <w:sz w:val="18"/>
              </w:rPr>
            </w:pPr>
            <w:r>
              <w:rPr>
                <w:spacing w:val="-2"/>
                <w:sz w:val="18"/>
              </w:rPr>
              <w:t>$292.155.302</w:t>
            </w:r>
          </w:p>
        </w:tc>
        <w:tc>
          <w:tcPr>
            <w:tcW w:w="1559" w:type="dxa"/>
          </w:tcPr>
          <w:p w14:paraId="3C36A16F" w14:textId="77777777" w:rsidR="00913FDD" w:rsidRDefault="00913FDD">
            <w:pPr>
              <w:pStyle w:val="TableParagraph"/>
              <w:spacing w:before="124"/>
              <w:rPr>
                <w:i/>
                <w:sz w:val="18"/>
              </w:rPr>
            </w:pPr>
          </w:p>
          <w:p w14:paraId="16DBE6E2" w14:textId="77777777" w:rsidR="00913FDD" w:rsidRDefault="00000000">
            <w:pPr>
              <w:pStyle w:val="TableParagraph"/>
              <w:ind w:left="19" w:right="3"/>
              <w:jc w:val="center"/>
              <w:rPr>
                <w:sz w:val="18"/>
              </w:rPr>
            </w:pPr>
            <w:r>
              <w:rPr>
                <w:sz w:val="18"/>
              </w:rPr>
              <w:t>$</w:t>
            </w:r>
            <w:r>
              <w:rPr>
                <w:spacing w:val="1"/>
                <w:sz w:val="18"/>
              </w:rPr>
              <w:t xml:space="preserve"> </w:t>
            </w:r>
            <w:r>
              <w:rPr>
                <w:spacing w:val="-2"/>
                <w:sz w:val="18"/>
              </w:rPr>
              <w:t>248.232.200</w:t>
            </w:r>
          </w:p>
        </w:tc>
        <w:tc>
          <w:tcPr>
            <w:tcW w:w="1332" w:type="dxa"/>
          </w:tcPr>
          <w:p w14:paraId="0D35317D" w14:textId="77777777" w:rsidR="00913FDD" w:rsidRDefault="00913FDD">
            <w:pPr>
              <w:pStyle w:val="TableParagraph"/>
              <w:spacing w:before="124"/>
              <w:rPr>
                <w:i/>
                <w:sz w:val="18"/>
              </w:rPr>
            </w:pPr>
          </w:p>
          <w:p w14:paraId="4CB84387" w14:textId="77777777" w:rsidR="00913FDD" w:rsidRDefault="00000000">
            <w:pPr>
              <w:pStyle w:val="TableParagraph"/>
              <w:ind w:left="15"/>
              <w:jc w:val="center"/>
              <w:rPr>
                <w:sz w:val="18"/>
              </w:rPr>
            </w:pPr>
            <w:r>
              <w:rPr>
                <w:spacing w:val="-2"/>
                <w:sz w:val="18"/>
              </w:rPr>
              <w:t>185.106.165</w:t>
            </w:r>
          </w:p>
        </w:tc>
        <w:tc>
          <w:tcPr>
            <w:tcW w:w="1456" w:type="dxa"/>
          </w:tcPr>
          <w:p w14:paraId="540377F2" w14:textId="77777777" w:rsidR="00913FDD" w:rsidRDefault="00913FDD">
            <w:pPr>
              <w:pStyle w:val="TableParagraph"/>
              <w:spacing w:before="124"/>
              <w:rPr>
                <w:i/>
                <w:sz w:val="18"/>
              </w:rPr>
            </w:pPr>
          </w:p>
          <w:p w14:paraId="241D59F4" w14:textId="01B6DC4F" w:rsidR="00913FDD" w:rsidRDefault="001138E3">
            <w:pPr>
              <w:pStyle w:val="TableParagraph"/>
              <w:ind w:left="20" w:right="3"/>
              <w:jc w:val="center"/>
              <w:rPr>
                <w:sz w:val="18"/>
              </w:rPr>
            </w:pPr>
            <w:r>
              <w:rPr>
                <w:spacing w:val="-2"/>
                <w:sz w:val="18"/>
              </w:rPr>
              <w:t>71.940.500</w:t>
            </w:r>
          </w:p>
        </w:tc>
        <w:tc>
          <w:tcPr>
            <w:tcW w:w="1312" w:type="dxa"/>
          </w:tcPr>
          <w:p w14:paraId="1510B3B8" w14:textId="77777777" w:rsidR="00913FDD" w:rsidRDefault="00913FDD">
            <w:pPr>
              <w:pStyle w:val="TableParagraph"/>
              <w:spacing w:before="21"/>
              <w:rPr>
                <w:i/>
                <w:sz w:val="18"/>
              </w:rPr>
            </w:pPr>
          </w:p>
          <w:p w14:paraId="3CCB57A9" w14:textId="77777777" w:rsidR="00913FDD" w:rsidRDefault="00000000">
            <w:pPr>
              <w:pStyle w:val="TableParagraph"/>
              <w:ind w:left="327" w:right="201" w:hanging="101"/>
              <w:rPr>
                <w:sz w:val="18"/>
              </w:rPr>
            </w:pPr>
            <w:r>
              <w:rPr>
                <w:spacing w:val="-2"/>
                <w:sz w:val="18"/>
              </w:rPr>
              <w:t>SEGPLAN- SPI/DNP</w:t>
            </w:r>
          </w:p>
        </w:tc>
      </w:tr>
      <w:tr w:rsidR="00913FDD" w14:paraId="1424D5EB" w14:textId="77777777">
        <w:trPr>
          <w:trHeight w:val="702"/>
        </w:trPr>
        <w:tc>
          <w:tcPr>
            <w:tcW w:w="1601" w:type="dxa"/>
          </w:tcPr>
          <w:p w14:paraId="65ACE12B" w14:textId="77777777" w:rsidR="00913FDD" w:rsidRDefault="00000000">
            <w:pPr>
              <w:pStyle w:val="TableParagraph"/>
              <w:spacing w:before="139"/>
              <w:ind w:left="405" w:right="225" w:hanging="168"/>
              <w:rPr>
                <w:sz w:val="18"/>
              </w:rPr>
            </w:pPr>
            <w:r>
              <w:rPr>
                <w:sz w:val="18"/>
              </w:rPr>
              <w:t>Documentos</w:t>
            </w:r>
            <w:r>
              <w:rPr>
                <w:spacing w:val="-12"/>
                <w:sz w:val="18"/>
              </w:rPr>
              <w:t xml:space="preserve"> </w:t>
            </w:r>
            <w:r>
              <w:rPr>
                <w:sz w:val="18"/>
              </w:rPr>
              <w:t xml:space="preserve">de </w:t>
            </w:r>
            <w:r>
              <w:rPr>
                <w:spacing w:val="-2"/>
                <w:sz w:val="18"/>
              </w:rPr>
              <w:t>Planeación</w:t>
            </w:r>
          </w:p>
        </w:tc>
        <w:tc>
          <w:tcPr>
            <w:tcW w:w="1893" w:type="dxa"/>
          </w:tcPr>
          <w:p w14:paraId="34470A2F" w14:textId="77777777" w:rsidR="00913FDD" w:rsidRDefault="00000000">
            <w:pPr>
              <w:pStyle w:val="TableParagraph"/>
              <w:spacing w:before="35"/>
              <w:ind w:left="153" w:right="143" w:hanging="3"/>
              <w:jc w:val="center"/>
              <w:rPr>
                <w:sz w:val="18"/>
              </w:rPr>
            </w:pPr>
            <w:r>
              <w:rPr>
                <w:sz w:val="18"/>
              </w:rPr>
              <w:t>Documentos de planeación con seguimiento</w:t>
            </w:r>
            <w:r>
              <w:rPr>
                <w:spacing w:val="-12"/>
                <w:sz w:val="18"/>
              </w:rPr>
              <w:t xml:space="preserve"> </w:t>
            </w:r>
            <w:r>
              <w:rPr>
                <w:sz w:val="18"/>
              </w:rPr>
              <w:t>realizado</w:t>
            </w:r>
          </w:p>
        </w:tc>
        <w:tc>
          <w:tcPr>
            <w:tcW w:w="1464" w:type="dxa"/>
          </w:tcPr>
          <w:p w14:paraId="245E8591" w14:textId="77777777" w:rsidR="00913FDD" w:rsidRDefault="00913FDD">
            <w:pPr>
              <w:pStyle w:val="TableParagraph"/>
              <w:spacing w:before="35"/>
              <w:rPr>
                <w:i/>
                <w:sz w:val="18"/>
              </w:rPr>
            </w:pPr>
          </w:p>
          <w:p w14:paraId="5936D302" w14:textId="77777777" w:rsidR="00913FDD" w:rsidRDefault="00000000">
            <w:pPr>
              <w:pStyle w:val="TableParagraph"/>
              <w:ind w:left="8" w:right="2"/>
              <w:jc w:val="center"/>
              <w:rPr>
                <w:sz w:val="18"/>
              </w:rPr>
            </w:pPr>
            <w:r>
              <w:rPr>
                <w:spacing w:val="-4"/>
                <w:sz w:val="18"/>
              </w:rPr>
              <w:t>Suma</w:t>
            </w:r>
          </w:p>
        </w:tc>
        <w:tc>
          <w:tcPr>
            <w:tcW w:w="1132" w:type="dxa"/>
          </w:tcPr>
          <w:p w14:paraId="2749CA92" w14:textId="77777777" w:rsidR="00913FDD" w:rsidRDefault="00913FDD">
            <w:pPr>
              <w:pStyle w:val="TableParagraph"/>
              <w:spacing w:before="35"/>
              <w:rPr>
                <w:i/>
                <w:sz w:val="18"/>
              </w:rPr>
            </w:pPr>
          </w:p>
          <w:p w14:paraId="54ED0A85" w14:textId="77777777" w:rsidR="00913FDD" w:rsidRDefault="00000000">
            <w:pPr>
              <w:pStyle w:val="TableParagraph"/>
              <w:ind w:left="15" w:right="8"/>
              <w:jc w:val="center"/>
              <w:rPr>
                <w:sz w:val="18"/>
              </w:rPr>
            </w:pPr>
            <w:r>
              <w:rPr>
                <w:spacing w:val="-10"/>
                <w:sz w:val="18"/>
              </w:rPr>
              <w:t>5</w:t>
            </w:r>
          </w:p>
        </w:tc>
        <w:tc>
          <w:tcPr>
            <w:tcW w:w="1559" w:type="dxa"/>
          </w:tcPr>
          <w:p w14:paraId="24B97519" w14:textId="77777777" w:rsidR="00913FDD" w:rsidRDefault="00913FDD">
            <w:pPr>
              <w:pStyle w:val="TableParagraph"/>
              <w:spacing w:before="35"/>
              <w:rPr>
                <w:i/>
                <w:sz w:val="18"/>
              </w:rPr>
            </w:pPr>
          </w:p>
          <w:p w14:paraId="79CDFF51" w14:textId="77777777" w:rsidR="00913FDD" w:rsidRDefault="00000000">
            <w:pPr>
              <w:pStyle w:val="TableParagraph"/>
              <w:ind w:left="19" w:right="7"/>
              <w:jc w:val="center"/>
              <w:rPr>
                <w:sz w:val="18"/>
              </w:rPr>
            </w:pPr>
            <w:r>
              <w:rPr>
                <w:spacing w:val="-2"/>
                <w:sz w:val="18"/>
              </w:rPr>
              <w:t>437.892.760</w:t>
            </w:r>
          </w:p>
        </w:tc>
        <w:tc>
          <w:tcPr>
            <w:tcW w:w="1557" w:type="dxa"/>
          </w:tcPr>
          <w:p w14:paraId="6EC8D250" w14:textId="77777777" w:rsidR="00913FDD" w:rsidRDefault="00913FDD">
            <w:pPr>
              <w:pStyle w:val="TableParagraph"/>
              <w:spacing w:before="35"/>
              <w:rPr>
                <w:i/>
                <w:sz w:val="18"/>
              </w:rPr>
            </w:pPr>
          </w:p>
          <w:p w14:paraId="29394C10" w14:textId="77777777" w:rsidR="00913FDD" w:rsidRDefault="00000000">
            <w:pPr>
              <w:pStyle w:val="TableParagraph"/>
              <w:ind w:left="15" w:right="3"/>
              <w:jc w:val="center"/>
              <w:rPr>
                <w:sz w:val="18"/>
              </w:rPr>
            </w:pPr>
            <w:r>
              <w:rPr>
                <w:spacing w:val="-2"/>
                <w:sz w:val="18"/>
              </w:rPr>
              <w:t>$871.491.253</w:t>
            </w:r>
          </w:p>
        </w:tc>
        <w:tc>
          <w:tcPr>
            <w:tcW w:w="1559" w:type="dxa"/>
          </w:tcPr>
          <w:p w14:paraId="1627C52D" w14:textId="77777777" w:rsidR="00913FDD" w:rsidRDefault="00913FDD">
            <w:pPr>
              <w:pStyle w:val="TableParagraph"/>
              <w:spacing w:before="35"/>
              <w:rPr>
                <w:i/>
                <w:sz w:val="18"/>
              </w:rPr>
            </w:pPr>
          </w:p>
          <w:p w14:paraId="0EC40E24" w14:textId="77777777" w:rsidR="00913FDD" w:rsidRDefault="00000000">
            <w:pPr>
              <w:pStyle w:val="TableParagraph"/>
              <w:ind w:left="19" w:right="3"/>
              <w:jc w:val="center"/>
              <w:rPr>
                <w:sz w:val="18"/>
              </w:rPr>
            </w:pPr>
            <w:r>
              <w:rPr>
                <w:spacing w:val="-2"/>
                <w:sz w:val="18"/>
              </w:rPr>
              <w:t>$974.469.500</w:t>
            </w:r>
          </w:p>
        </w:tc>
        <w:tc>
          <w:tcPr>
            <w:tcW w:w="1332" w:type="dxa"/>
          </w:tcPr>
          <w:p w14:paraId="125F36CD" w14:textId="77777777" w:rsidR="00913FDD" w:rsidRDefault="00913FDD">
            <w:pPr>
              <w:pStyle w:val="TableParagraph"/>
              <w:spacing w:before="35"/>
              <w:rPr>
                <w:i/>
                <w:sz w:val="18"/>
              </w:rPr>
            </w:pPr>
          </w:p>
          <w:p w14:paraId="69C60108" w14:textId="77777777" w:rsidR="00913FDD" w:rsidRDefault="00000000">
            <w:pPr>
              <w:pStyle w:val="TableParagraph"/>
              <w:ind w:left="15"/>
              <w:jc w:val="center"/>
              <w:rPr>
                <w:sz w:val="18"/>
              </w:rPr>
            </w:pPr>
            <w:r>
              <w:rPr>
                <w:spacing w:val="-2"/>
                <w:sz w:val="18"/>
              </w:rPr>
              <w:t>607.396.700</w:t>
            </w:r>
          </w:p>
        </w:tc>
        <w:tc>
          <w:tcPr>
            <w:tcW w:w="1456" w:type="dxa"/>
          </w:tcPr>
          <w:p w14:paraId="6C227056" w14:textId="77777777" w:rsidR="00913FDD" w:rsidRDefault="00913FDD">
            <w:pPr>
              <w:pStyle w:val="TableParagraph"/>
              <w:spacing w:before="35"/>
              <w:rPr>
                <w:i/>
                <w:sz w:val="18"/>
              </w:rPr>
            </w:pPr>
          </w:p>
          <w:p w14:paraId="003C8AAF" w14:textId="5BD5DEEF" w:rsidR="00913FDD" w:rsidRDefault="001138E3">
            <w:pPr>
              <w:pStyle w:val="TableParagraph"/>
              <w:ind w:left="20" w:right="3"/>
              <w:jc w:val="center"/>
              <w:rPr>
                <w:sz w:val="18"/>
              </w:rPr>
            </w:pPr>
            <w:r>
              <w:rPr>
                <w:spacing w:val="-2"/>
                <w:sz w:val="18"/>
              </w:rPr>
              <w:t>359.622.500</w:t>
            </w:r>
          </w:p>
        </w:tc>
        <w:tc>
          <w:tcPr>
            <w:tcW w:w="1312" w:type="dxa"/>
          </w:tcPr>
          <w:p w14:paraId="2DA0FD5E" w14:textId="77777777" w:rsidR="00913FDD" w:rsidRDefault="00000000">
            <w:pPr>
              <w:pStyle w:val="TableParagraph"/>
              <w:spacing w:before="139"/>
              <w:ind w:left="327" w:right="201" w:hanging="101"/>
              <w:rPr>
                <w:sz w:val="18"/>
              </w:rPr>
            </w:pPr>
            <w:r>
              <w:rPr>
                <w:spacing w:val="-2"/>
                <w:sz w:val="18"/>
              </w:rPr>
              <w:t>SEGPLAN- SPI/DNP</w:t>
            </w:r>
          </w:p>
        </w:tc>
      </w:tr>
    </w:tbl>
    <w:p w14:paraId="642F6745" w14:textId="77777777" w:rsidR="00913FDD" w:rsidRDefault="00000000">
      <w:pPr>
        <w:ind w:left="1038"/>
        <w:rPr>
          <w:i/>
          <w:sz w:val="18"/>
        </w:rPr>
      </w:pPr>
      <w:r>
        <w:rPr>
          <w:b/>
          <w:i/>
          <w:sz w:val="18"/>
        </w:rPr>
        <w:t>Fuente:</w:t>
      </w:r>
      <w:r>
        <w:rPr>
          <w:b/>
          <w:i/>
          <w:spacing w:val="-3"/>
          <w:sz w:val="18"/>
        </w:rPr>
        <w:t xml:space="preserve"> </w:t>
      </w:r>
      <w:r>
        <w:rPr>
          <w:i/>
          <w:sz w:val="18"/>
        </w:rPr>
        <w:t>Dirección</w:t>
      </w:r>
      <w:r>
        <w:rPr>
          <w:i/>
          <w:spacing w:val="-1"/>
          <w:sz w:val="18"/>
        </w:rPr>
        <w:t xml:space="preserve"> </w:t>
      </w:r>
      <w:r>
        <w:rPr>
          <w:i/>
          <w:sz w:val="18"/>
        </w:rPr>
        <w:t>de</w:t>
      </w:r>
      <w:r>
        <w:rPr>
          <w:i/>
          <w:spacing w:val="-2"/>
          <w:sz w:val="18"/>
        </w:rPr>
        <w:t xml:space="preserve"> </w:t>
      </w:r>
      <w:r>
        <w:rPr>
          <w:i/>
          <w:sz w:val="18"/>
        </w:rPr>
        <w:t>Control</w:t>
      </w:r>
      <w:r>
        <w:rPr>
          <w:i/>
          <w:spacing w:val="-1"/>
          <w:sz w:val="18"/>
        </w:rPr>
        <w:t xml:space="preserve"> </w:t>
      </w:r>
      <w:r>
        <w:rPr>
          <w:i/>
          <w:sz w:val="18"/>
        </w:rPr>
        <w:t>Ambiental</w:t>
      </w:r>
      <w:r>
        <w:rPr>
          <w:i/>
          <w:spacing w:val="1"/>
          <w:sz w:val="18"/>
        </w:rPr>
        <w:t xml:space="preserve"> </w:t>
      </w:r>
      <w:r>
        <w:rPr>
          <w:i/>
          <w:sz w:val="18"/>
        </w:rPr>
        <w:t>–</w:t>
      </w:r>
      <w:r>
        <w:rPr>
          <w:i/>
          <w:spacing w:val="-2"/>
          <w:sz w:val="18"/>
        </w:rPr>
        <w:t xml:space="preserve"> </w:t>
      </w:r>
      <w:r>
        <w:rPr>
          <w:i/>
          <w:spacing w:val="-5"/>
          <w:sz w:val="18"/>
        </w:rPr>
        <w:t>SDA</w:t>
      </w:r>
    </w:p>
    <w:p w14:paraId="0999A62D" w14:textId="77777777" w:rsidR="00913FDD" w:rsidRDefault="00000000">
      <w:pPr>
        <w:pStyle w:val="Ttulo1"/>
        <w:numPr>
          <w:ilvl w:val="1"/>
          <w:numId w:val="1"/>
        </w:numPr>
        <w:tabs>
          <w:tab w:val="left" w:pos="2221"/>
        </w:tabs>
        <w:spacing w:before="206"/>
        <w:ind w:left="2221" w:hanging="899"/>
        <w:jc w:val="left"/>
      </w:pPr>
      <w:r>
        <w:t>Indicadores</w:t>
      </w:r>
      <w:r>
        <w:rPr>
          <w:spacing w:val="-1"/>
        </w:rPr>
        <w:t xml:space="preserve"> </w:t>
      </w:r>
      <w:r>
        <w:t>de</w:t>
      </w:r>
      <w:r>
        <w:rPr>
          <w:spacing w:val="-3"/>
        </w:rPr>
        <w:t xml:space="preserve"> </w:t>
      </w:r>
      <w:r>
        <w:t>gestión</w:t>
      </w:r>
      <w:r>
        <w:rPr>
          <w:spacing w:val="-5"/>
        </w:rPr>
        <w:t xml:space="preserve"> </w:t>
      </w:r>
      <w:r>
        <w:t>(actividades - metas</w:t>
      </w:r>
      <w:r>
        <w:rPr>
          <w:spacing w:val="-1"/>
        </w:rPr>
        <w:t xml:space="preserve"> </w:t>
      </w:r>
      <w:r>
        <w:t>proyecto</w:t>
      </w:r>
      <w:r>
        <w:rPr>
          <w:spacing w:val="-3"/>
        </w:rPr>
        <w:t xml:space="preserve"> </w:t>
      </w:r>
      <w:r>
        <w:t>de</w:t>
      </w:r>
      <w:r>
        <w:rPr>
          <w:spacing w:val="-3"/>
        </w:rPr>
        <w:t xml:space="preserve"> </w:t>
      </w:r>
      <w:r>
        <w:rPr>
          <w:spacing w:val="-2"/>
        </w:rPr>
        <w:t>inversión)</w:t>
      </w:r>
    </w:p>
    <w:p w14:paraId="6688B33C" w14:textId="77777777" w:rsidR="00913FDD" w:rsidRDefault="00913FDD">
      <w:pPr>
        <w:pStyle w:val="Textoindependiente"/>
        <w:rPr>
          <w:b/>
          <w:sz w:val="17"/>
        </w:rPr>
      </w:pPr>
    </w:p>
    <w:tbl>
      <w:tblPr>
        <w:tblStyle w:val="TableNormal"/>
        <w:tblW w:w="0" w:type="auto"/>
        <w:tblInd w:w="1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0"/>
        <w:gridCol w:w="1585"/>
        <w:gridCol w:w="1527"/>
        <w:gridCol w:w="1251"/>
        <w:gridCol w:w="833"/>
        <w:gridCol w:w="831"/>
        <w:gridCol w:w="836"/>
        <w:gridCol w:w="832"/>
        <w:gridCol w:w="695"/>
        <w:gridCol w:w="1945"/>
      </w:tblGrid>
      <w:tr w:rsidR="00913FDD" w14:paraId="14779E96" w14:textId="77777777">
        <w:trPr>
          <w:trHeight w:val="585"/>
        </w:trPr>
        <w:tc>
          <w:tcPr>
            <w:tcW w:w="2720" w:type="dxa"/>
            <w:shd w:val="clear" w:color="auto" w:fill="528135"/>
          </w:tcPr>
          <w:p w14:paraId="2550E90E" w14:textId="77777777" w:rsidR="00913FDD" w:rsidRDefault="00000000">
            <w:pPr>
              <w:pStyle w:val="TableParagraph"/>
              <w:spacing w:before="190"/>
              <w:ind w:left="830"/>
              <w:rPr>
                <w:b/>
                <w:sz w:val="18"/>
              </w:rPr>
            </w:pPr>
            <w:r>
              <w:rPr>
                <w:b/>
                <w:color w:val="FFFFFF"/>
                <w:spacing w:val="-2"/>
                <w:sz w:val="18"/>
              </w:rPr>
              <w:t>INDICADOR</w:t>
            </w:r>
          </w:p>
        </w:tc>
        <w:tc>
          <w:tcPr>
            <w:tcW w:w="1585" w:type="dxa"/>
            <w:shd w:val="clear" w:color="auto" w:fill="528135"/>
          </w:tcPr>
          <w:p w14:paraId="2C0972E9" w14:textId="77777777" w:rsidR="00913FDD" w:rsidRDefault="00000000">
            <w:pPr>
              <w:pStyle w:val="TableParagraph"/>
              <w:spacing w:before="86"/>
              <w:ind w:left="277" w:right="264" w:firstLine="45"/>
              <w:rPr>
                <w:b/>
                <w:sz w:val="18"/>
              </w:rPr>
            </w:pPr>
            <w:r>
              <w:rPr>
                <w:b/>
                <w:color w:val="FFFFFF"/>
                <w:sz w:val="18"/>
              </w:rPr>
              <w:t>MEDIDO A TRAVÉS</w:t>
            </w:r>
            <w:r>
              <w:rPr>
                <w:b/>
                <w:color w:val="FFFFFF"/>
                <w:spacing w:val="-2"/>
                <w:sz w:val="18"/>
              </w:rPr>
              <w:t xml:space="preserve"> </w:t>
            </w:r>
            <w:r>
              <w:rPr>
                <w:b/>
                <w:color w:val="FFFFFF"/>
                <w:spacing w:val="-5"/>
                <w:sz w:val="18"/>
              </w:rPr>
              <w:t>DE</w:t>
            </w:r>
          </w:p>
        </w:tc>
        <w:tc>
          <w:tcPr>
            <w:tcW w:w="1527" w:type="dxa"/>
            <w:shd w:val="clear" w:color="auto" w:fill="528135"/>
          </w:tcPr>
          <w:p w14:paraId="018A30A9" w14:textId="77777777" w:rsidR="00913FDD" w:rsidRDefault="00000000">
            <w:pPr>
              <w:pStyle w:val="TableParagraph"/>
              <w:spacing w:before="190"/>
              <w:ind w:left="5" w:right="2"/>
              <w:jc w:val="center"/>
              <w:rPr>
                <w:b/>
                <w:sz w:val="18"/>
              </w:rPr>
            </w:pPr>
            <w:r>
              <w:rPr>
                <w:b/>
                <w:color w:val="FFFFFF"/>
                <w:spacing w:val="-2"/>
                <w:sz w:val="18"/>
              </w:rPr>
              <w:t>CÓDIGO</w:t>
            </w:r>
          </w:p>
        </w:tc>
        <w:tc>
          <w:tcPr>
            <w:tcW w:w="1251" w:type="dxa"/>
            <w:shd w:val="clear" w:color="auto" w:fill="528135"/>
          </w:tcPr>
          <w:p w14:paraId="2D7978F8" w14:textId="77777777" w:rsidR="00913FDD" w:rsidRDefault="00000000">
            <w:pPr>
              <w:pStyle w:val="TableParagraph"/>
              <w:spacing w:before="190"/>
              <w:ind w:left="8" w:right="4"/>
              <w:jc w:val="center"/>
              <w:rPr>
                <w:b/>
                <w:sz w:val="18"/>
              </w:rPr>
            </w:pPr>
            <w:r>
              <w:rPr>
                <w:b/>
                <w:color w:val="FFFFFF"/>
                <w:spacing w:val="-4"/>
                <w:sz w:val="18"/>
              </w:rPr>
              <w:t>META</w:t>
            </w:r>
          </w:p>
        </w:tc>
        <w:tc>
          <w:tcPr>
            <w:tcW w:w="833" w:type="dxa"/>
            <w:shd w:val="clear" w:color="auto" w:fill="528135"/>
          </w:tcPr>
          <w:p w14:paraId="28229711" w14:textId="77777777" w:rsidR="00913FDD" w:rsidRDefault="00000000">
            <w:pPr>
              <w:pStyle w:val="TableParagraph"/>
              <w:spacing w:before="206"/>
              <w:ind w:left="4"/>
              <w:jc w:val="center"/>
              <w:rPr>
                <w:b/>
                <w:sz w:val="18"/>
              </w:rPr>
            </w:pPr>
            <w:r>
              <w:rPr>
                <w:b/>
                <w:color w:val="FFFFFF"/>
                <w:spacing w:val="-4"/>
                <w:sz w:val="18"/>
              </w:rPr>
              <w:t>2020</w:t>
            </w:r>
          </w:p>
        </w:tc>
        <w:tc>
          <w:tcPr>
            <w:tcW w:w="831" w:type="dxa"/>
            <w:shd w:val="clear" w:color="auto" w:fill="528135"/>
          </w:tcPr>
          <w:p w14:paraId="520A2567" w14:textId="77777777" w:rsidR="00913FDD" w:rsidRDefault="00000000">
            <w:pPr>
              <w:pStyle w:val="TableParagraph"/>
              <w:spacing w:before="206"/>
              <w:ind w:left="6"/>
              <w:jc w:val="center"/>
              <w:rPr>
                <w:b/>
                <w:sz w:val="18"/>
              </w:rPr>
            </w:pPr>
            <w:r>
              <w:rPr>
                <w:b/>
                <w:color w:val="FFFFFF"/>
                <w:spacing w:val="-4"/>
                <w:sz w:val="18"/>
              </w:rPr>
              <w:t>2021</w:t>
            </w:r>
          </w:p>
        </w:tc>
        <w:tc>
          <w:tcPr>
            <w:tcW w:w="836" w:type="dxa"/>
            <w:shd w:val="clear" w:color="auto" w:fill="528135"/>
          </w:tcPr>
          <w:p w14:paraId="6A49C7C7" w14:textId="77777777" w:rsidR="00913FDD" w:rsidRDefault="00000000">
            <w:pPr>
              <w:pStyle w:val="TableParagraph"/>
              <w:spacing w:before="206"/>
              <w:ind w:left="1" w:right="1"/>
              <w:jc w:val="center"/>
              <w:rPr>
                <w:b/>
                <w:sz w:val="18"/>
              </w:rPr>
            </w:pPr>
            <w:r>
              <w:rPr>
                <w:b/>
                <w:color w:val="FFFFFF"/>
                <w:spacing w:val="-4"/>
                <w:sz w:val="18"/>
              </w:rPr>
              <w:t>2022</w:t>
            </w:r>
          </w:p>
        </w:tc>
        <w:tc>
          <w:tcPr>
            <w:tcW w:w="832" w:type="dxa"/>
            <w:shd w:val="clear" w:color="auto" w:fill="528135"/>
          </w:tcPr>
          <w:p w14:paraId="2B822045" w14:textId="77777777" w:rsidR="00913FDD" w:rsidRDefault="00000000">
            <w:pPr>
              <w:pStyle w:val="TableParagraph"/>
              <w:spacing w:before="206"/>
              <w:ind w:left="2" w:right="2"/>
              <w:jc w:val="center"/>
              <w:rPr>
                <w:b/>
                <w:sz w:val="18"/>
              </w:rPr>
            </w:pPr>
            <w:r>
              <w:rPr>
                <w:b/>
                <w:color w:val="FFFFFF"/>
                <w:spacing w:val="-4"/>
                <w:sz w:val="18"/>
              </w:rPr>
              <w:t>2023</w:t>
            </w:r>
          </w:p>
        </w:tc>
        <w:tc>
          <w:tcPr>
            <w:tcW w:w="695" w:type="dxa"/>
            <w:shd w:val="clear" w:color="auto" w:fill="528135"/>
          </w:tcPr>
          <w:p w14:paraId="3A1CBE06" w14:textId="77777777" w:rsidR="00913FDD" w:rsidRDefault="00000000">
            <w:pPr>
              <w:pStyle w:val="TableParagraph"/>
              <w:spacing w:before="206"/>
              <w:ind w:right="1"/>
              <w:jc w:val="center"/>
              <w:rPr>
                <w:b/>
                <w:sz w:val="18"/>
              </w:rPr>
            </w:pPr>
            <w:r>
              <w:rPr>
                <w:b/>
                <w:color w:val="FFFFFF"/>
                <w:spacing w:val="-4"/>
                <w:sz w:val="18"/>
              </w:rPr>
              <w:t>2024</w:t>
            </w:r>
          </w:p>
        </w:tc>
        <w:tc>
          <w:tcPr>
            <w:tcW w:w="1945" w:type="dxa"/>
            <w:shd w:val="clear" w:color="auto" w:fill="528135"/>
          </w:tcPr>
          <w:p w14:paraId="7BB2C68A" w14:textId="77777777" w:rsidR="00913FDD" w:rsidRDefault="00000000">
            <w:pPr>
              <w:pStyle w:val="TableParagraph"/>
              <w:ind w:left="284" w:firstLine="168"/>
              <w:rPr>
                <w:b/>
                <w:sz w:val="18"/>
              </w:rPr>
            </w:pPr>
            <w:r>
              <w:rPr>
                <w:b/>
                <w:color w:val="FFFFFF"/>
                <w:sz w:val="18"/>
              </w:rPr>
              <w:t xml:space="preserve">FUENTE DE </w:t>
            </w:r>
            <w:r>
              <w:rPr>
                <w:b/>
                <w:color w:val="FFFFFF"/>
                <w:spacing w:val="-2"/>
                <w:sz w:val="18"/>
              </w:rPr>
              <w:t>VERIFICACIÓN</w:t>
            </w:r>
          </w:p>
        </w:tc>
      </w:tr>
      <w:tr w:rsidR="00913FDD" w14:paraId="279F7B3B" w14:textId="77777777">
        <w:trPr>
          <w:trHeight w:val="621"/>
        </w:trPr>
        <w:tc>
          <w:tcPr>
            <w:tcW w:w="2720" w:type="dxa"/>
          </w:tcPr>
          <w:p w14:paraId="4C0B9D1C" w14:textId="77777777" w:rsidR="00913FDD" w:rsidRDefault="00000000">
            <w:pPr>
              <w:pStyle w:val="TableParagraph"/>
              <w:spacing w:line="206" w:lineRule="exact"/>
              <w:ind w:left="125" w:right="113"/>
              <w:jc w:val="center"/>
              <w:rPr>
                <w:sz w:val="18"/>
              </w:rPr>
            </w:pPr>
            <w:r>
              <w:rPr>
                <w:sz w:val="18"/>
              </w:rPr>
              <w:t>Informes elaborados para acompañar</w:t>
            </w:r>
            <w:r>
              <w:rPr>
                <w:spacing w:val="-9"/>
                <w:sz w:val="18"/>
              </w:rPr>
              <w:t xml:space="preserve"> </w:t>
            </w:r>
            <w:r>
              <w:rPr>
                <w:sz w:val="18"/>
              </w:rPr>
              <w:t>la</w:t>
            </w:r>
            <w:r>
              <w:rPr>
                <w:spacing w:val="-9"/>
                <w:sz w:val="18"/>
              </w:rPr>
              <w:t xml:space="preserve"> </w:t>
            </w:r>
            <w:r>
              <w:rPr>
                <w:sz w:val="18"/>
              </w:rPr>
              <w:t>toma</w:t>
            </w:r>
            <w:r>
              <w:rPr>
                <w:spacing w:val="-10"/>
                <w:sz w:val="18"/>
              </w:rPr>
              <w:t xml:space="preserve"> </w:t>
            </w:r>
            <w:r>
              <w:rPr>
                <w:sz w:val="18"/>
              </w:rPr>
              <w:t>de</w:t>
            </w:r>
            <w:r>
              <w:rPr>
                <w:spacing w:val="-10"/>
                <w:sz w:val="18"/>
              </w:rPr>
              <w:t xml:space="preserve"> </w:t>
            </w:r>
            <w:r>
              <w:rPr>
                <w:sz w:val="18"/>
              </w:rPr>
              <w:t>decisiones de autoridades ambientales</w:t>
            </w:r>
          </w:p>
        </w:tc>
        <w:tc>
          <w:tcPr>
            <w:tcW w:w="1585" w:type="dxa"/>
          </w:tcPr>
          <w:p w14:paraId="749712FC" w14:textId="77777777" w:rsidR="00913FDD" w:rsidRDefault="00000000">
            <w:pPr>
              <w:pStyle w:val="TableParagraph"/>
              <w:spacing w:before="203"/>
              <w:ind w:left="496"/>
              <w:rPr>
                <w:sz w:val="18"/>
              </w:rPr>
            </w:pPr>
            <w:r>
              <w:rPr>
                <w:spacing w:val="-2"/>
                <w:sz w:val="18"/>
              </w:rPr>
              <w:t>Número</w:t>
            </w:r>
          </w:p>
        </w:tc>
        <w:tc>
          <w:tcPr>
            <w:tcW w:w="1527" w:type="dxa"/>
          </w:tcPr>
          <w:p w14:paraId="62C04940" w14:textId="77777777" w:rsidR="00913FDD" w:rsidRDefault="00000000">
            <w:pPr>
              <w:pStyle w:val="TableParagraph"/>
              <w:spacing w:before="203"/>
              <w:ind w:left="5"/>
              <w:jc w:val="center"/>
              <w:rPr>
                <w:sz w:val="18"/>
              </w:rPr>
            </w:pPr>
            <w:r>
              <w:rPr>
                <w:spacing w:val="-2"/>
                <w:sz w:val="18"/>
              </w:rPr>
              <w:t>0900G151</w:t>
            </w:r>
          </w:p>
        </w:tc>
        <w:tc>
          <w:tcPr>
            <w:tcW w:w="1251" w:type="dxa"/>
          </w:tcPr>
          <w:p w14:paraId="05C71843" w14:textId="77777777" w:rsidR="00913FDD" w:rsidRDefault="00000000">
            <w:pPr>
              <w:pStyle w:val="TableParagraph"/>
              <w:spacing w:before="203"/>
              <w:ind w:left="8"/>
              <w:jc w:val="center"/>
              <w:rPr>
                <w:sz w:val="18"/>
              </w:rPr>
            </w:pPr>
            <w:r>
              <w:rPr>
                <w:spacing w:val="-5"/>
                <w:sz w:val="18"/>
              </w:rPr>
              <w:t>24</w:t>
            </w:r>
          </w:p>
        </w:tc>
        <w:tc>
          <w:tcPr>
            <w:tcW w:w="833" w:type="dxa"/>
          </w:tcPr>
          <w:p w14:paraId="41FA670E" w14:textId="77777777" w:rsidR="00913FDD" w:rsidRDefault="00000000">
            <w:pPr>
              <w:pStyle w:val="TableParagraph"/>
              <w:spacing w:before="203"/>
              <w:ind w:left="4" w:right="2"/>
              <w:jc w:val="center"/>
              <w:rPr>
                <w:sz w:val="18"/>
              </w:rPr>
            </w:pPr>
            <w:r>
              <w:rPr>
                <w:spacing w:val="-10"/>
                <w:sz w:val="18"/>
              </w:rPr>
              <w:t>3</w:t>
            </w:r>
          </w:p>
        </w:tc>
        <w:tc>
          <w:tcPr>
            <w:tcW w:w="831" w:type="dxa"/>
          </w:tcPr>
          <w:p w14:paraId="3E505E13" w14:textId="77777777" w:rsidR="00913FDD" w:rsidRDefault="00000000">
            <w:pPr>
              <w:pStyle w:val="TableParagraph"/>
              <w:spacing w:before="203"/>
              <w:ind w:left="6" w:right="2"/>
              <w:jc w:val="center"/>
              <w:rPr>
                <w:sz w:val="18"/>
              </w:rPr>
            </w:pPr>
            <w:r>
              <w:rPr>
                <w:spacing w:val="-10"/>
                <w:sz w:val="18"/>
              </w:rPr>
              <w:t>6</w:t>
            </w:r>
          </w:p>
        </w:tc>
        <w:tc>
          <w:tcPr>
            <w:tcW w:w="836" w:type="dxa"/>
          </w:tcPr>
          <w:p w14:paraId="2C35DE83" w14:textId="77777777" w:rsidR="00913FDD" w:rsidRDefault="00000000">
            <w:pPr>
              <w:pStyle w:val="TableParagraph"/>
              <w:spacing w:before="203"/>
              <w:ind w:right="1"/>
              <w:jc w:val="center"/>
              <w:rPr>
                <w:sz w:val="18"/>
              </w:rPr>
            </w:pPr>
            <w:r>
              <w:rPr>
                <w:spacing w:val="-10"/>
                <w:sz w:val="18"/>
              </w:rPr>
              <w:t>6</w:t>
            </w:r>
          </w:p>
        </w:tc>
        <w:tc>
          <w:tcPr>
            <w:tcW w:w="832" w:type="dxa"/>
          </w:tcPr>
          <w:p w14:paraId="29A618BD" w14:textId="77777777" w:rsidR="00913FDD" w:rsidRDefault="00000000">
            <w:pPr>
              <w:pStyle w:val="TableParagraph"/>
              <w:spacing w:before="203"/>
              <w:ind w:right="2"/>
              <w:jc w:val="center"/>
              <w:rPr>
                <w:sz w:val="18"/>
              </w:rPr>
            </w:pPr>
            <w:r>
              <w:rPr>
                <w:spacing w:val="-10"/>
                <w:sz w:val="18"/>
              </w:rPr>
              <w:t>6</w:t>
            </w:r>
          </w:p>
        </w:tc>
        <w:tc>
          <w:tcPr>
            <w:tcW w:w="695" w:type="dxa"/>
          </w:tcPr>
          <w:p w14:paraId="640FD9A2" w14:textId="77777777" w:rsidR="00913FDD" w:rsidRDefault="00000000">
            <w:pPr>
              <w:pStyle w:val="TableParagraph"/>
              <w:spacing w:before="203"/>
              <w:ind w:right="1"/>
              <w:jc w:val="center"/>
              <w:rPr>
                <w:sz w:val="18"/>
              </w:rPr>
            </w:pPr>
            <w:r>
              <w:rPr>
                <w:spacing w:val="-10"/>
                <w:sz w:val="18"/>
              </w:rPr>
              <w:t>3</w:t>
            </w:r>
          </w:p>
        </w:tc>
        <w:tc>
          <w:tcPr>
            <w:tcW w:w="1945" w:type="dxa"/>
          </w:tcPr>
          <w:p w14:paraId="4F1D06EC" w14:textId="77777777" w:rsidR="00913FDD" w:rsidRDefault="00000000">
            <w:pPr>
              <w:pStyle w:val="TableParagraph"/>
              <w:spacing w:before="203"/>
              <w:ind w:left="195"/>
              <w:rPr>
                <w:sz w:val="18"/>
              </w:rPr>
            </w:pPr>
            <w:r>
              <w:rPr>
                <w:spacing w:val="-2"/>
                <w:sz w:val="18"/>
              </w:rPr>
              <w:t>SEGPLAN-SPI/DNP</w:t>
            </w:r>
          </w:p>
        </w:tc>
      </w:tr>
    </w:tbl>
    <w:p w14:paraId="2C4744B3" w14:textId="77777777" w:rsidR="00913FDD" w:rsidRDefault="00000000">
      <w:pPr>
        <w:ind w:left="2178"/>
        <w:rPr>
          <w:i/>
          <w:sz w:val="18"/>
        </w:rPr>
      </w:pPr>
      <w:r>
        <w:rPr>
          <w:b/>
          <w:sz w:val="18"/>
        </w:rPr>
        <w:t>Fuente:</w:t>
      </w:r>
      <w:r>
        <w:rPr>
          <w:b/>
          <w:spacing w:val="-4"/>
          <w:sz w:val="18"/>
        </w:rPr>
        <w:t xml:space="preserve"> </w:t>
      </w:r>
      <w:r>
        <w:rPr>
          <w:i/>
          <w:sz w:val="18"/>
        </w:rPr>
        <w:t>Dirección</w:t>
      </w:r>
      <w:r>
        <w:rPr>
          <w:i/>
          <w:spacing w:val="-1"/>
          <w:sz w:val="18"/>
        </w:rPr>
        <w:t xml:space="preserve"> </w:t>
      </w:r>
      <w:r>
        <w:rPr>
          <w:i/>
          <w:sz w:val="18"/>
        </w:rPr>
        <w:t>de</w:t>
      </w:r>
      <w:r>
        <w:rPr>
          <w:i/>
          <w:spacing w:val="-2"/>
          <w:sz w:val="18"/>
        </w:rPr>
        <w:t xml:space="preserve"> </w:t>
      </w:r>
      <w:r>
        <w:rPr>
          <w:i/>
          <w:sz w:val="18"/>
        </w:rPr>
        <w:t>Control</w:t>
      </w:r>
      <w:r>
        <w:rPr>
          <w:i/>
          <w:spacing w:val="-2"/>
          <w:sz w:val="18"/>
        </w:rPr>
        <w:t xml:space="preserve"> </w:t>
      </w:r>
      <w:r>
        <w:rPr>
          <w:i/>
          <w:sz w:val="18"/>
        </w:rPr>
        <w:t>Ambiental</w:t>
      </w:r>
      <w:r>
        <w:rPr>
          <w:i/>
          <w:spacing w:val="1"/>
          <w:sz w:val="18"/>
        </w:rPr>
        <w:t xml:space="preserve"> </w:t>
      </w:r>
      <w:r>
        <w:rPr>
          <w:i/>
          <w:sz w:val="18"/>
        </w:rPr>
        <w:t>–</w:t>
      </w:r>
      <w:r>
        <w:rPr>
          <w:i/>
          <w:spacing w:val="-2"/>
          <w:sz w:val="18"/>
        </w:rPr>
        <w:t xml:space="preserve"> </w:t>
      </w:r>
      <w:r>
        <w:rPr>
          <w:i/>
          <w:spacing w:val="-5"/>
          <w:sz w:val="18"/>
        </w:rPr>
        <w:t>SDA</w:t>
      </w:r>
    </w:p>
    <w:p w14:paraId="45235EB2" w14:textId="77777777" w:rsidR="00913FDD" w:rsidRDefault="00913FDD">
      <w:pPr>
        <w:rPr>
          <w:sz w:val="18"/>
        </w:rPr>
        <w:sectPr w:rsidR="00913FDD">
          <w:headerReference w:type="default" r:id="rId15"/>
          <w:pgSz w:w="15840" w:h="12240" w:orient="landscape"/>
          <w:pgMar w:top="920" w:right="360" w:bottom="280" w:left="380" w:header="0" w:footer="0" w:gutter="0"/>
          <w:cols w:space="720"/>
        </w:sectPr>
      </w:pPr>
    </w:p>
    <w:p w14:paraId="78F49A11" w14:textId="77777777" w:rsidR="00913FDD" w:rsidRDefault="00913FDD">
      <w:pPr>
        <w:pStyle w:val="Textoindependiente"/>
        <w:rPr>
          <w:i/>
        </w:rPr>
      </w:pPr>
    </w:p>
    <w:p w14:paraId="5AC78259" w14:textId="77777777" w:rsidR="00913FDD" w:rsidRDefault="00913FDD">
      <w:pPr>
        <w:pStyle w:val="Textoindependiente"/>
        <w:spacing w:before="141"/>
        <w:rPr>
          <w:i/>
        </w:rPr>
      </w:pPr>
    </w:p>
    <w:p w14:paraId="32E07A0F" w14:textId="77777777" w:rsidR="00913FDD" w:rsidRDefault="00000000">
      <w:pPr>
        <w:pStyle w:val="Ttulo1"/>
        <w:numPr>
          <w:ilvl w:val="1"/>
          <w:numId w:val="1"/>
        </w:numPr>
        <w:tabs>
          <w:tab w:val="left" w:pos="2282"/>
        </w:tabs>
        <w:spacing w:before="1" w:line="439" w:lineRule="auto"/>
        <w:ind w:left="1099" w:right="7078" w:firstLine="283"/>
        <w:jc w:val="left"/>
      </w:pPr>
      <w:r>
        <w:rPr>
          <w:noProof/>
        </w:rPr>
        <mc:AlternateContent>
          <mc:Choice Requires="wps">
            <w:drawing>
              <wp:anchor distT="0" distB="0" distL="0" distR="0" simplePos="0" relativeHeight="15737856" behindDoc="0" locked="0" layoutInCell="1" allowOverlap="1" wp14:anchorId="2B06EF15" wp14:editId="440EB266">
                <wp:simplePos x="0" y="0"/>
                <wp:positionH relativeFrom="page">
                  <wp:posOffset>408431</wp:posOffset>
                </wp:positionH>
                <wp:positionV relativeFrom="paragraph">
                  <wp:posOffset>452269</wp:posOffset>
                </wp:positionV>
                <wp:extent cx="6958330" cy="639318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8330" cy="639318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9"/>
                              <w:gridCol w:w="1971"/>
                              <w:gridCol w:w="1771"/>
                              <w:gridCol w:w="1728"/>
                              <w:gridCol w:w="1618"/>
                              <w:gridCol w:w="2030"/>
                            </w:tblGrid>
                            <w:tr w:rsidR="00913FDD" w14:paraId="1D8C153C" w14:textId="77777777">
                              <w:trPr>
                                <w:trHeight w:val="707"/>
                              </w:trPr>
                              <w:tc>
                                <w:tcPr>
                                  <w:tcW w:w="1709" w:type="dxa"/>
                                  <w:shd w:val="clear" w:color="auto" w:fill="528135"/>
                                </w:tcPr>
                                <w:p w14:paraId="2B55616A" w14:textId="77777777" w:rsidR="00913FDD" w:rsidRDefault="00000000">
                                  <w:pPr>
                                    <w:pStyle w:val="TableParagraph"/>
                                    <w:spacing w:before="146"/>
                                    <w:ind w:left="297" w:firstLine="105"/>
                                    <w:rPr>
                                      <w:b/>
                                      <w:sz w:val="18"/>
                                    </w:rPr>
                                  </w:pPr>
                                  <w:r>
                                    <w:rPr>
                                      <w:b/>
                                      <w:color w:val="FFFFFF"/>
                                      <w:spacing w:val="-2"/>
                                      <w:sz w:val="18"/>
                                    </w:rPr>
                                    <w:t>RESUMEN NARRATIVO</w:t>
                                  </w:r>
                                </w:p>
                              </w:tc>
                              <w:tc>
                                <w:tcPr>
                                  <w:tcW w:w="1971" w:type="dxa"/>
                                  <w:shd w:val="clear" w:color="auto" w:fill="528135"/>
                                </w:tcPr>
                                <w:p w14:paraId="0586DC81" w14:textId="77777777" w:rsidR="00913FDD" w:rsidRDefault="00913FDD">
                                  <w:pPr>
                                    <w:pStyle w:val="TableParagraph"/>
                                    <w:spacing w:before="42"/>
                                    <w:rPr>
                                      <w:b/>
                                      <w:sz w:val="18"/>
                                    </w:rPr>
                                  </w:pPr>
                                </w:p>
                                <w:p w14:paraId="21C5EECC" w14:textId="77777777" w:rsidR="00913FDD" w:rsidRDefault="00000000">
                                  <w:pPr>
                                    <w:pStyle w:val="TableParagraph"/>
                                    <w:ind w:left="355"/>
                                    <w:rPr>
                                      <w:b/>
                                      <w:sz w:val="18"/>
                                    </w:rPr>
                                  </w:pPr>
                                  <w:r>
                                    <w:rPr>
                                      <w:b/>
                                      <w:color w:val="FFFFFF"/>
                                      <w:spacing w:val="-2"/>
                                      <w:sz w:val="18"/>
                                    </w:rPr>
                                    <w:t>DESCRIPCIÓN</w:t>
                                  </w:r>
                                </w:p>
                              </w:tc>
                              <w:tc>
                                <w:tcPr>
                                  <w:tcW w:w="1771" w:type="dxa"/>
                                  <w:shd w:val="clear" w:color="auto" w:fill="528135"/>
                                </w:tcPr>
                                <w:p w14:paraId="4166C8D9" w14:textId="77777777" w:rsidR="00913FDD" w:rsidRDefault="00913FDD">
                                  <w:pPr>
                                    <w:pStyle w:val="TableParagraph"/>
                                    <w:spacing w:before="42"/>
                                    <w:rPr>
                                      <w:b/>
                                      <w:sz w:val="18"/>
                                    </w:rPr>
                                  </w:pPr>
                                </w:p>
                                <w:p w14:paraId="1F340447" w14:textId="77777777" w:rsidR="00913FDD" w:rsidRDefault="00000000">
                                  <w:pPr>
                                    <w:pStyle w:val="TableParagraph"/>
                                    <w:ind w:left="244"/>
                                    <w:rPr>
                                      <w:b/>
                                      <w:sz w:val="18"/>
                                    </w:rPr>
                                  </w:pPr>
                                  <w:r>
                                    <w:rPr>
                                      <w:b/>
                                      <w:color w:val="FFFFFF"/>
                                      <w:spacing w:val="-2"/>
                                      <w:sz w:val="18"/>
                                    </w:rPr>
                                    <w:t>INDICADORES</w:t>
                                  </w:r>
                                </w:p>
                              </w:tc>
                              <w:tc>
                                <w:tcPr>
                                  <w:tcW w:w="1728" w:type="dxa"/>
                                  <w:shd w:val="clear" w:color="auto" w:fill="528135"/>
                                </w:tcPr>
                                <w:p w14:paraId="2994CA4C" w14:textId="77777777" w:rsidR="00913FDD" w:rsidRDefault="00000000">
                                  <w:pPr>
                                    <w:pStyle w:val="TableParagraph"/>
                                    <w:spacing w:before="146"/>
                                    <w:ind w:left="180" w:firstLine="168"/>
                                    <w:rPr>
                                      <w:b/>
                                      <w:sz w:val="18"/>
                                    </w:rPr>
                                  </w:pPr>
                                  <w:r>
                                    <w:rPr>
                                      <w:b/>
                                      <w:color w:val="FFFFFF"/>
                                      <w:sz w:val="18"/>
                                    </w:rPr>
                                    <w:t xml:space="preserve">FUENTE DE </w:t>
                                  </w:r>
                                  <w:r>
                                    <w:rPr>
                                      <w:b/>
                                      <w:color w:val="FFFFFF"/>
                                      <w:spacing w:val="-2"/>
                                      <w:sz w:val="18"/>
                                    </w:rPr>
                                    <w:t>VERIFICACIÓN</w:t>
                                  </w:r>
                                </w:p>
                              </w:tc>
                              <w:tc>
                                <w:tcPr>
                                  <w:tcW w:w="1618" w:type="dxa"/>
                                  <w:shd w:val="clear" w:color="auto" w:fill="528135"/>
                                </w:tcPr>
                                <w:p w14:paraId="4C21896B" w14:textId="77777777" w:rsidR="00913FDD" w:rsidRDefault="00000000">
                                  <w:pPr>
                                    <w:pStyle w:val="TableParagraph"/>
                                    <w:spacing w:before="146"/>
                                    <w:ind w:left="247" w:right="102" w:hanging="70"/>
                                    <w:rPr>
                                      <w:b/>
                                      <w:sz w:val="18"/>
                                    </w:rPr>
                                  </w:pPr>
                                  <w:r>
                                    <w:rPr>
                                      <w:b/>
                                      <w:color w:val="FFFFFF"/>
                                      <w:spacing w:val="-2"/>
                                      <w:sz w:val="18"/>
                                    </w:rPr>
                                    <w:t xml:space="preserve">DESCRIPCIÓN </w:t>
                                  </w:r>
                                  <w:r>
                                    <w:rPr>
                                      <w:b/>
                                      <w:color w:val="FFFFFF"/>
                                      <w:sz w:val="18"/>
                                    </w:rPr>
                                    <w:t>DEL RIESGO</w:t>
                                  </w:r>
                                </w:p>
                              </w:tc>
                              <w:tc>
                                <w:tcPr>
                                  <w:tcW w:w="2030" w:type="dxa"/>
                                  <w:shd w:val="clear" w:color="auto" w:fill="528135"/>
                                </w:tcPr>
                                <w:p w14:paraId="3DA1B679" w14:textId="77777777" w:rsidR="00913FDD" w:rsidRDefault="00913FDD">
                                  <w:pPr>
                                    <w:pStyle w:val="TableParagraph"/>
                                    <w:spacing w:before="42"/>
                                    <w:rPr>
                                      <w:b/>
                                      <w:sz w:val="18"/>
                                    </w:rPr>
                                  </w:pPr>
                                </w:p>
                                <w:p w14:paraId="7FE2094F" w14:textId="77777777" w:rsidR="00913FDD" w:rsidRDefault="00000000">
                                  <w:pPr>
                                    <w:pStyle w:val="TableParagraph"/>
                                    <w:ind w:left="488"/>
                                    <w:rPr>
                                      <w:b/>
                                      <w:sz w:val="18"/>
                                    </w:rPr>
                                  </w:pPr>
                                  <w:r>
                                    <w:rPr>
                                      <w:b/>
                                      <w:color w:val="FFFFFF"/>
                                      <w:spacing w:val="-2"/>
                                      <w:sz w:val="18"/>
                                    </w:rPr>
                                    <w:t>SUPUESTOS</w:t>
                                  </w:r>
                                </w:p>
                              </w:tc>
                            </w:tr>
                            <w:tr w:rsidR="00913FDD" w14:paraId="7E9E680F" w14:textId="77777777">
                              <w:trPr>
                                <w:trHeight w:val="2484"/>
                              </w:trPr>
                              <w:tc>
                                <w:tcPr>
                                  <w:tcW w:w="1709" w:type="dxa"/>
                                </w:tcPr>
                                <w:p w14:paraId="22176A40" w14:textId="77777777" w:rsidR="00913FDD" w:rsidRDefault="00913FDD">
                                  <w:pPr>
                                    <w:pStyle w:val="TableParagraph"/>
                                    <w:rPr>
                                      <w:b/>
                                      <w:sz w:val="18"/>
                                    </w:rPr>
                                  </w:pPr>
                                </w:p>
                                <w:p w14:paraId="7753EFB7" w14:textId="77777777" w:rsidR="00913FDD" w:rsidRDefault="00913FDD">
                                  <w:pPr>
                                    <w:pStyle w:val="TableParagraph"/>
                                    <w:rPr>
                                      <w:b/>
                                      <w:sz w:val="18"/>
                                    </w:rPr>
                                  </w:pPr>
                                </w:p>
                                <w:p w14:paraId="6A2030D8" w14:textId="77777777" w:rsidR="00913FDD" w:rsidRDefault="00913FDD">
                                  <w:pPr>
                                    <w:pStyle w:val="TableParagraph"/>
                                    <w:rPr>
                                      <w:b/>
                                      <w:sz w:val="18"/>
                                    </w:rPr>
                                  </w:pPr>
                                </w:p>
                                <w:p w14:paraId="6FFEC7ED" w14:textId="77777777" w:rsidR="00913FDD" w:rsidRDefault="00913FDD">
                                  <w:pPr>
                                    <w:pStyle w:val="TableParagraph"/>
                                    <w:rPr>
                                      <w:b/>
                                      <w:sz w:val="18"/>
                                    </w:rPr>
                                  </w:pPr>
                                </w:p>
                                <w:p w14:paraId="1C48B9CC" w14:textId="77777777" w:rsidR="00913FDD" w:rsidRDefault="00913FDD">
                                  <w:pPr>
                                    <w:pStyle w:val="TableParagraph"/>
                                    <w:spacing w:before="98"/>
                                    <w:rPr>
                                      <w:b/>
                                      <w:sz w:val="18"/>
                                    </w:rPr>
                                  </w:pPr>
                                </w:p>
                                <w:p w14:paraId="2D0C93C3" w14:textId="77777777" w:rsidR="00913FDD" w:rsidRDefault="00000000">
                                  <w:pPr>
                                    <w:pStyle w:val="TableParagraph"/>
                                    <w:ind w:left="115"/>
                                    <w:rPr>
                                      <w:sz w:val="18"/>
                                    </w:rPr>
                                  </w:pPr>
                                  <w:r>
                                    <w:rPr>
                                      <w:sz w:val="18"/>
                                    </w:rPr>
                                    <w:t>Objetivo</w:t>
                                  </w:r>
                                  <w:r>
                                    <w:rPr>
                                      <w:spacing w:val="-2"/>
                                      <w:sz w:val="18"/>
                                    </w:rPr>
                                    <w:t xml:space="preserve"> General</w:t>
                                  </w:r>
                                </w:p>
                              </w:tc>
                              <w:tc>
                                <w:tcPr>
                                  <w:tcW w:w="1971" w:type="dxa"/>
                                </w:tcPr>
                                <w:p w14:paraId="568D72B6" w14:textId="77777777" w:rsidR="00913FDD" w:rsidRDefault="00000000">
                                  <w:pPr>
                                    <w:pStyle w:val="TableParagraph"/>
                                    <w:ind w:left="115" w:right="102"/>
                                    <w:jc w:val="both"/>
                                    <w:rPr>
                                      <w:sz w:val="18"/>
                                    </w:rPr>
                                  </w:pPr>
                                  <w:r>
                                    <w:rPr>
                                      <w:sz w:val="18"/>
                                    </w:rPr>
                                    <w:t xml:space="preserve">Fortalecimiento del trámite sancionatorio a </w:t>
                                  </w:r>
                                  <w:r>
                                    <w:rPr>
                                      <w:spacing w:val="-2"/>
                                      <w:sz w:val="18"/>
                                    </w:rPr>
                                    <w:t>través</w:t>
                                  </w:r>
                                </w:p>
                                <w:p w14:paraId="0B7685EA" w14:textId="77777777" w:rsidR="00913FDD" w:rsidRDefault="00000000">
                                  <w:pPr>
                                    <w:pStyle w:val="TableParagraph"/>
                                    <w:tabs>
                                      <w:tab w:val="left" w:pos="556"/>
                                      <w:tab w:val="left" w:pos="957"/>
                                      <w:tab w:val="left" w:pos="1069"/>
                                      <w:tab w:val="left" w:pos="1645"/>
                                      <w:tab w:val="left" w:pos="1767"/>
                                    </w:tabs>
                                    <w:ind w:left="115" w:right="101"/>
                                    <w:rPr>
                                      <w:sz w:val="18"/>
                                    </w:rPr>
                                  </w:pPr>
                                  <w:r>
                                    <w:rPr>
                                      <w:spacing w:val="-6"/>
                                      <w:sz w:val="18"/>
                                    </w:rPr>
                                    <w:t>de</w:t>
                                  </w:r>
                                  <w:r>
                                    <w:rPr>
                                      <w:sz w:val="18"/>
                                    </w:rPr>
                                    <w:tab/>
                                  </w:r>
                                  <w:r>
                                    <w:rPr>
                                      <w:spacing w:val="-6"/>
                                      <w:sz w:val="18"/>
                                    </w:rPr>
                                    <w:t>la</w:t>
                                  </w:r>
                                  <w:r>
                                    <w:rPr>
                                      <w:sz w:val="18"/>
                                    </w:rPr>
                                    <w:tab/>
                                  </w:r>
                                  <w:r>
                                    <w:rPr>
                                      <w:spacing w:val="-2"/>
                                      <w:sz w:val="18"/>
                                    </w:rPr>
                                    <w:t>intervención integral</w:t>
                                  </w:r>
                                  <w:r>
                                    <w:rPr>
                                      <w:sz w:val="18"/>
                                    </w:rPr>
                                    <w:tab/>
                                  </w:r>
                                  <w:r>
                                    <w:rPr>
                                      <w:sz w:val="18"/>
                                    </w:rPr>
                                    <w:tab/>
                                  </w:r>
                                  <w:r>
                                    <w:rPr>
                                      <w:spacing w:val="-6"/>
                                      <w:sz w:val="18"/>
                                    </w:rPr>
                                    <w:t>de</w:t>
                                  </w:r>
                                  <w:r>
                                    <w:rPr>
                                      <w:sz w:val="18"/>
                                    </w:rPr>
                                    <w:tab/>
                                  </w:r>
                                  <w:r>
                                    <w:rPr>
                                      <w:spacing w:val="-4"/>
                                      <w:sz w:val="18"/>
                                    </w:rPr>
                                    <w:t xml:space="preserve">los </w:t>
                                  </w:r>
                                  <w:r>
                                    <w:rPr>
                                      <w:spacing w:val="-2"/>
                                      <w:sz w:val="18"/>
                                    </w:rPr>
                                    <w:t xml:space="preserve">expedientes sancionatorios </w:t>
                                  </w:r>
                                  <w:r>
                                    <w:rPr>
                                      <w:sz w:val="18"/>
                                    </w:rPr>
                                    <w:t xml:space="preserve">existentes, así como el </w:t>
                                  </w:r>
                                  <w:r>
                                    <w:rPr>
                                      <w:spacing w:val="-2"/>
                                      <w:sz w:val="18"/>
                                    </w:rPr>
                                    <w:t>mejoramiento tecnológico</w:t>
                                  </w:r>
                                  <w:r>
                                    <w:rPr>
                                      <w:sz w:val="18"/>
                                    </w:rPr>
                                    <w:tab/>
                                  </w:r>
                                  <w:r>
                                    <w:rPr>
                                      <w:sz w:val="18"/>
                                    </w:rPr>
                                    <w:tab/>
                                  </w:r>
                                  <w:r>
                                    <w:rPr>
                                      <w:sz w:val="18"/>
                                    </w:rPr>
                                    <w:tab/>
                                  </w:r>
                                  <w:r>
                                    <w:rPr>
                                      <w:sz w:val="18"/>
                                    </w:rPr>
                                    <w:tab/>
                                  </w:r>
                                  <w:r>
                                    <w:rPr>
                                      <w:spacing w:val="-10"/>
                                      <w:sz w:val="18"/>
                                    </w:rPr>
                                    <w:t>y</w:t>
                                  </w:r>
                                  <w:r>
                                    <w:rPr>
                                      <w:sz w:val="18"/>
                                    </w:rPr>
                                    <w:t xml:space="preserve"> cumplimiento de los</w:t>
                                  </w:r>
                                </w:p>
                                <w:p w14:paraId="5CFC14A8" w14:textId="77777777" w:rsidR="00913FDD" w:rsidRDefault="00000000">
                                  <w:pPr>
                                    <w:pStyle w:val="TableParagraph"/>
                                    <w:spacing w:line="191" w:lineRule="exact"/>
                                    <w:ind w:left="115"/>
                                    <w:rPr>
                                      <w:sz w:val="18"/>
                                    </w:rPr>
                                  </w:pPr>
                                  <w:r>
                                    <w:rPr>
                                      <w:spacing w:val="-2"/>
                                      <w:sz w:val="18"/>
                                    </w:rPr>
                                    <w:t>procedimientos</w:t>
                                  </w:r>
                                </w:p>
                              </w:tc>
                              <w:tc>
                                <w:tcPr>
                                  <w:tcW w:w="1771" w:type="dxa"/>
                                </w:tcPr>
                                <w:p w14:paraId="4DB16924" w14:textId="77777777" w:rsidR="00913FDD" w:rsidRDefault="00000000">
                                  <w:pPr>
                                    <w:pStyle w:val="TableParagraph"/>
                                    <w:tabs>
                                      <w:tab w:val="left" w:pos="1391"/>
                                    </w:tabs>
                                    <w:spacing w:before="202"/>
                                    <w:ind w:left="115" w:right="103"/>
                                    <w:jc w:val="both"/>
                                    <w:rPr>
                                      <w:sz w:val="18"/>
                                    </w:rPr>
                                  </w:pPr>
                                  <w:r>
                                    <w:rPr>
                                      <w:sz w:val="18"/>
                                    </w:rPr>
                                    <w:t>% de avance en la implementación</w:t>
                                  </w:r>
                                  <w:r>
                                    <w:rPr>
                                      <w:spacing w:val="-12"/>
                                      <w:sz w:val="18"/>
                                    </w:rPr>
                                    <w:t xml:space="preserve"> </w:t>
                                  </w:r>
                                  <w:r>
                                    <w:rPr>
                                      <w:sz w:val="18"/>
                                    </w:rPr>
                                    <w:t>de</w:t>
                                  </w:r>
                                  <w:r>
                                    <w:rPr>
                                      <w:spacing w:val="-11"/>
                                      <w:sz w:val="18"/>
                                    </w:rPr>
                                    <w:t xml:space="preserve"> </w:t>
                                  </w:r>
                                  <w:r>
                                    <w:rPr>
                                      <w:sz w:val="18"/>
                                    </w:rPr>
                                    <w:t xml:space="preserve">la </w:t>
                                  </w:r>
                                  <w:r>
                                    <w:rPr>
                                      <w:spacing w:val="-2"/>
                                      <w:sz w:val="18"/>
                                    </w:rPr>
                                    <w:t>Estrategia</w:t>
                                  </w:r>
                                  <w:r>
                                    <w:rPr>
                                      <w:sz w:val="18"/>
                                    </w:rPr>
                                    <w:tab/>
                                  </w:r>
                                  <w:r>
                                    <w:rPr>
                                      <w:spacing w:val="-5"/>
                                      <w:sz w:val="18"/>
                                    </w:rPr>
                                    <w:t>que</w:t>
                                  </w:r>
                                </w:p>
                                <w:p w14:paraId="2A1B6A70" w14:textId="77777777" w:rsidR="00913FDD" w:rsidRDefault="00000000">
                                  <w:pPr>
                                    <w:pStyle w:val="TableParagraph"/>
                                    <w:tabs>
                                      <w:tab w:val="left" w:pos="1520"/>
                                    </w:tabs>
                                    <w:spacing w:line="207" w:lineRule="exact"/>
                                    <w:ind w:left="115"/>
                                    <w:rPr>
                                      <w:sz w:val="18"/>
                                    </w:rPr>
                                  </w:pPr>
                                  <w:r>
                                    <w:rPr>
                                      <w:spacing w:val="-2"/>
                                      <w:sz w:val="18"/>
                                    </w:rPr>
                                    <w:t>permita</w:t>
                                  </w:r>
                                  <w:r>
                                    <w:rPr>
                                      <w:sz w:val="18"/>
                                    </w:rPr>
                                    <w:tab/>
                                  </w:r>
                                  <w:r>
                                    <w:rPr>
                                      <w:spacing w:val="-5"/>
                                      <w:sz w:val="18"/>
                                    </w:rPr>
                                    <w:t>el</w:t>
                                  </w:r>
                                </w:p>
                                <w:p w14:paraId="78CF14CA" w14:textId="77777777" w:rsidR="00913FDD" w:rsidRDefault="00000000">
                                  <w:pPr>
                                    <w:pStyle w:val="TableParagraph"/>
                                    <w:tabs>
                                      <w:tab w:val="left" w:pos="1484"/>
                                    </w:tabs>
                                    <w:ind w:left="115" w:right="103"/>
                                    <w:rPr>
                                      <w:sz w:val="18"/>
                                    </w:rPr>
                                  </w:pPr>
                                  <w:r>
                                    <w:rPr>
                                      <w:sz w:val="18"/>
                                    </w:rPr>
                                    <w:t>saneamiento</w:t>
                                  </w:r>
                                  <w:r>
                                    <w:rPr>
                                      <w:spacing w:val="40"/>
                                      <w:sz w:val="18"/>
                                    </w:rPr>
                                    <w:t xml:space="preserve"> </w:t>
                                  </w:r>
                                  <w:r>
                                    <w:rPr>
                                      <w:sz w:val="18"/>
                                    </w:rPr>
                                    <w:t>de</w:t>
                                  </w:r>
                                  <w:r>
                                    <w:rPr>
                                      <w:spacing w:val="40"/>
                                      <w:sz w:val="18"/>
                                    </w:rPr>
                                    <w:t xml:space="preserve"> </w:t>
                                  </w:r>
                                  <w:r>
                                    <w:rPr>
                                      <w:sz w:val="18"/>
                                    </w:rPr>
                                    <w:t xml:space="preserve">los </w:t>
                                  </w:r>
                                  <w:r>
                                    <w:rPr>
                                      <w:spacing w:val="-2"/>
                                      <w:sz w:val="18"/>
                                    </w:rPr>
                                    <w:t>trámites administrativos ambientales</w:t>
                                  </w:r>
                                  <w:r>
                                    <w:rPr>
                                      <w:sz w:val="18"/>
                                    </w:rPr>
                                    <w:tab/>
                                  </w:r>
                                  <w:r>
                                    <w:rPr>
                                      <w:spacing w:val="-6"/>
                                      <w:sz w:val="18"/>
                                    </w:rPr>
                                    <w:t>de</w:t>
                                  </w:r>
                                  <w:r>
                                    <w:rPr>
                                      <w:spacing w:val="-2"/>
                                      <w:sz w:val="18"/>
                                    </w:rPr>
                                    <w:t xml:space="preserve"> carácter</w:t>
                                  </w:r>
                                  <w:r>
                                    <w:rPr>
                                      <w:spacing w:val="80"/>
                                      <w:sz w:val="18"/>
                                    </w:rPr>
                                    <w:t xml:space="preserve"> </w:t>
                                  </w:r>
                                  <w:r>
                                    <w:rPr>
                                      <w:spacing w:val="-2"/>
                                      <w:sz w:val="18"/>
                                    </w:rPr>
                                    <w:t>sancionatorio</w:t>
                                  </w:r>
                                </w:p>
                              </w:tc>
                              <w:tc>
                                <w:tcPr>
                                  <w:tcW w:w="1728" w:type="dxa"/>
                                </w:tcPr>
                                <w:p w14:paraId="3B5D7BE0" w14:textId="77777777" w:rsidR="00913FDD" w:rsidRDefault="00913FDD">
                                  <w:pPr>
                                    <w:pStyle w:val="TableParagraph"/>
                                    <w:spacing w:before="102"/>
                                    <w:rPr>
                                      <w:b/>
                                      <w:sz w:val="18"/>
                                    </w:rPr>
                                  </w:pPr>
                                </w:p>
                                <w:p w14:paraId="0C6608D6" w14:textId="77777777" w:rsidR="00913FDD" w:rsidRDefault="00000000">
                                  <w:pPr>
                                    <w:pStyle w:val="TableParagraph"/>
                                    <w:tabs>
                                      <w:tab w:val="left" w:pos="681"/>
                                      <w:tab w:val="left" w:pos="1067"/>
                                    </w:tabs>
                                    <w:spacing w:before="1" w:line="205" w:lineRule="exact"/>
                                    <w:ind w:left="113"/>
                                    <w:rPr>
                                      <w:b/>
                                      <w:sz w:val="18"/>
                                    </w:rPr>
                                  </w:pPr>
                                  <w:r>
                                    <w:rPr>
                                      <w:b/>
                                      <w:spacing w:val="-4"/>
                                      <w:sz w:val="18"/>
                                    </w:rPr>
                                    <w:t>Tipo</w:t>
                                  </w:r>
                                  <w:r>
                                    <w:rPr>
                                      <w:b/>
                                      <w:sz w:val="18"/>
                                    </w:rPr>
                                    <w:tab/>
                                  </w:r>
                                  <w:r>
                                    <w:rPr>
                                      <w:b/>
                                      <w:spacing w:val="-5"/>
                                      <w:sz w:val="18"/>
                                    </w:rPr>
                                    <w:t>de</w:t>
                                  </w:r>
                                  <w:r>
                                    <w:rPr>
                                      <w:b/>
                                      <w:sz w:val="18"/>
                                    </w:rPr>
                                    <w:tab/>
                                  </w:r>
                                  <w:r>
                                    <w:rPr>
                                      <w:b/>
                                      <w:spacing w:val="-2"/>
                                      <w:sz w:val="18"/>
                                    </w:rPr>
                                    <w:t>fuente:</w:t>
                                  </w:r>
                                </w:p>
                                <w:p w14:paraId="416D9FA8" w14:textId="77777777" w:rsidR="00913FDD" w:rsidRDefault="00000000">
                                  <w:pPr>
                                    <w:pStyle w:val="TableParagraph"/>
                                    <w:spacing w:line="205" w:lineRule="exact"/>
                                    <w:ind w:left="113"/>
                                    <w:rPr>
                                      <w:sz w:val="18"/>
                                    </w:rPr>
                                  </w:pPr>
                                  <w:r>
                                    <w:rPr>
                                      <w:spacing w:val="-2"/>
                                      <w:sz w:val="18"/>
                                    </w:rPr>
                                    <w:t>Informe</w:t>
                                  </w:r>
                                </w:p>
                                <w:p w14:paraId="2592C66D" w14:textId="77777777" w:rsidR="00913FDD" w:rsidRDefault="00000000">
                                  <w:pPr>
                                    <w:pStyle w:val="TableParagraph"/>
                                    <w:tabs>
                                      <w:tab w:val="left" w:pos="1060"/>
                                    </w:tabs>
                                    <w:spacing w:before="205"/>
                                    <w:ind w:left="113" w:right="104"/>
                                    <w:jc w:val="both"/>
                                    <w:rPr>
                                      <w:sz w:val="18"/>
                                    </w:rPr>
                                  </w:pPr>
                                  <w:r>
                                    <w:rPr>
                                      <w:b/>
                                      <w:sz w:val="18"/>
                                    </w:rPr>
                                    <w:t>Fuente:</w:t>
                                  </w:r>
                                  <w:r>
                                    <w:rPr>
                                      <w:b/>
                                      <w:spacing w:val="-12"/>
                                      <w:sz w:val="18"/>
                                    </w:rPr>
                                    <w:t xml:space="preserve"> </w:t>
                                  </w:r>
                                  <w:r>
                                    <w:rPr>
                                      <w:sz w:val="18"/>
                                    </w:rPr>
                                    <w:t xml:space="preserve">Documento Oficial - Dirección </w:t>
                                  </w:r>
                                  <w:r>
                                    <w:rPr>
                                      <w:spacing w:val="-5"/>
                                      <w:sz w:val="18"/>
                                    </w:rPr>
                                    <w:t>de</w:t>
                                  </w:r>
                                  <w:r>
                                    <w:rPr>
                                      <w:sz w:val="18"/>
                                    </w:rPr>
                                    <w:tab/>
                                  </w:r>
                                  <w:r>
                                    <w:rPr>
                                      <w:spacing w:val="-2"/>
                                      <w:sz w:val="18"/>
                                    </w:rPr>
                                    <w:t>Control</w:t>
                                  </w:r>
                                </w:p>
                                <w:p w14:paraId="0AD307A3" w14:textId="77777777" w:rsidR="00913FDD" w:rsidRDefault="00000000">
                                  <w:pPr>
                                    <w:pStyle w:val="TableParagraph"/>
                                    <w:spacing w:before="1"/>
                                    <w:ind w:left="113" w:right="103"/>
                                    <w:jc w:val="both"/>
                                    <w:rPr>
                                      <w:sz w:val="18"/>
                                    </w:rPr>
                                  </w:pPr>
                                  <w:r>
                                    <w:rPr>
                                      <w:sz w:val="18"/>
                                    </w:rPr>
                                    <w:t>Ambiental de la Secretaría Distrital de Ambiente</w:t>
                                  </w:r>
                                </w:p>
                              </w:tc>
                              <w:tc>
                                <w:tcPr>
                                  <w:tcW w:w="1618" w:type="dxa"/>
                                </w:tcPr>
                                <w:p w14:paraId="5CD8A8FE" w14:textId="77777777" w:rsidR="00913FDD" w:rsidRDefault="00000000">
                                  <w:pPr>
                                    <w:pStyle w:val="TableParagraph"/>
                                    <w:tabs>
                                      <w:tab w:val="left" w:pos="1420"/>
                                    </w:tabs>
                                    <w:spacing w:before="98"/>
                                    <w:ind w:left="113"/>
                                    <w:jc w:val="both"/>
                                    <w:rPr>
                                      <w:sz w:val="18"/>
                                    </w:rPr>
                                  </w:pPr>
                                  <w:r>
                                    <w:rPr>
                                      <w:spacing w:val="-2"/>
                                      <w:sz w:val="18"/>
                                    </w:rPr>
                                    <w:t>Asociados</w:t>
                                  </w:r>
                                  <w:r>
                                    <w:rPr>
                                      <w:sz w:val="18"/>
                                    </w:rPr>
                                    <w:tab/>
                                  </w:r>
                                  <w:r>
                                    <w:rPr>
                                      <w:spacing w:val="-10"/>
                                      <w:sz w:val="18"/>
                                    </w:rPr>
                                    <w:t>a</w:t>
                                  </w:r>
                                </w:p>
                                <w:p w14:paraId="7ED7FBA0" w14:textId="77777777" w:rsidR="00913FDD" w:rsidRDefault="00000000">
                                  <w:pPr>
                                    <w:pStyle w:val="TableParagraph"/>
                                    <w:ind w:left="113" w:right="103"/>
                                    <w:jc w:val="both"/>
                                    <w:rPr>
                                      <w:sz w:val="18"/>
                                    </w:rPr>
                                  </w:pPr>
                                  <w:r>
                                    <w:rPr>
                                      <w:sz w:val="18"/>
                                    </w:rPr>
                                    <w:t>fenómenos de origen biológico: plagas, epidemias</w:t>
                                  </w:r>
                                </w:p>
                                <w:p w14:paraId="3EDD23C8" w14:textId="77777777" w:rsidR="00913FDD" w:rsidRDefault="00913FDD">
                                  <w:pPr>
                                    <w:pStyle w:val="TableParagraph"/>
                                    <w:rPr>
                                      <w:b/>
                                      <w:sz w:val="18"/>
                                    </w:rPr>
                                  </w:pPr>
                                </w:p>
                                <w:p w14:paraId="44B296D5" w14:textId="77777777" w:rsidR="00913FDD" w:rsidRDefault="00000000">
                                  <w:pPr>
                                    <w:pStyle w:val="TableParagraph"/>
                                    <w:ind w:left="113" w:right="103"/>
                                    <w:jc w:val="both"/>
                                    <w:rPr>
                                      <w:sz w:val="18"/>
                                    </w:rPr>
                                  </w:pPr>
                                  <w:r>
                                    <w:rPr>
                                      <w:sz w:val="18"/>
                                    </w:rPr>
                                    <w:t>Prolongación de</w:t>
                                  </w:r>
                                  <w:r>
                                    <w:rPr>
                                      <w:spacing w:val="40"/>
                                      <w:sz w:val="18"/>
                                    </w:rPr>
                                    <w:t xml:space="preserve"> </w:t>
                                  </w:r>
                                  <w:r>
                                    <w:rPr>
                                      <w:sz w:val="18"/>
                                    </w:rPr>
                                    <w:t xml:space="preserve">los impedimentos para la ejecución por Emergencia Sanitaria COVID </w:t>
                                  </w:r>
                                  <w:r>
                                    <w:rPr>
                                      <w:spacing w:val="-6"/>
                                      <w:sz w:val="18"/>
                                    </w:rPr>
                                    <w:t>19</w:t>
                                  </w:r>
                                </w:p>
                              </w:tc>
                              <w:tc>
                                <w:tcPr>
                                  <w:tcW w:w="2030" w:type="dxa"/>
                                </w:tcPr>
                                <w:p w14:paraId="125147CB" w14:textId="77777777" w:rsidR="00913FDD" w:rsidRDefault="00913FDD">
                                  <w:pPr>
                                    <w:pStyle w:val="TableParagraph"/>
                                    <w:rPr>
                                      <w:b/>
                                      <w:sz w:val="18"/>
                                    </w:rPr>
                                  </w:pPr>
                                </w:p>
                                <w:p w14:paraId="533BE520" w14:textId="77777777" w:rsidR="00913FDD" w:rsidRDefault="00913FDD">
                                  <w:pPr>
                                    <w:pStyle w:val="TableParagraph"/>
                                    <w:spacing w:before="99"/>
                                    <w:rPr>
                                      <w:b/>
                                      <w:sz w:val="18"/>
                                    </w:rPr>
                                  </w:pPr>
                                </w:p>
                                <w:p w14:paraId="3BD1E72C" w14:textId="77777777" w:rsidR="00913FDD" w:rsidRDefault="00000000">
                                  <w:pPr>
                                    <w:pStyle w:val="TableParagraph"/>
                                    <w:tabs>
                                      <w:tab w:val="left" w:pos="1782"/>
                                    </w:tabs>
                                    <w:spacing w:before="1"/>
                                    <w:ind w:left="113" w:right="101"/>
                                    <w:rPr>
                                      <w:sz w:val="18"/>
                                    </w:rPr>
                                  </w:pPr>
                                  <w:r>
                                    <w:rPr>
                                      <w:spacing w:val="-2"/>
                                      <w:sz w:val="18"/>
                                    </w:rPr>
                                    <w:t>Monitorear permanentemente</w:t>
                                  </w:r>
                                  <w:r>
                                    <w:rPr>
                                      <w:sz w:val="18"/>
                                    </w:rPr>
                                    <w:tab/>
                                  </w:r>
                                  <w:r>
                                    <w:rPr>
                                      <w:spacing w:val="-6"/>
                                      <w:sz w:val="18"/>
                                    </w:rPr>
                                    <w:t>la</w:t>
                                  </w:r>
                                  <w:r>
                                    <w:rPr>
                                      <w:sz w:val="18"/>
                                    </w:rPr>
                                    <w:t xml:space="preserve"> situación</w:t>
                                  </w:r>
                                  <w:r>
                                    <w:rPr>
                                      <w:spacing w:val="80"/>
                                      <w:sz w:val="18"/>
                                    </w:rPr>
                                    <w:t xml:space="preserve"> </w:t>
                                  </w:r>
                                  <w:r>
                                    <w:rPr>
                                      <w:sz w:val="18"/>
                                    </w:rPr>
                                    <w:t>del</w:t>
                                  </w:r>
                                  <w:r>
                                    <w:rPr>
                                      <w:spacing w:val="80"/>
                                      <w:sz w:val="18"/>
                                    </w:rPr>
                                    <w:t xml:space="preserve"> </w:t>
                                  </w:r>
                                  <w:r>
                                    <w:rPr>
                                      <w:sz w:val="18"/>
                                    </w:rPr>
                                    <w:t>País</w:t>
                                  </w:r>
                                  <w:r>
                                    <w:rPr>
                                      <w:spacing w:val="80"/>
                                      <w:sz w:val="18"/>
                                    </w:rPr>
                                    <w:t xml:space="preserve"> </w:t>
                                  </w:r>
                                  <w:r>
                                    <w:rPr>
                                      <w:sz w:val="18"/>
                                    </w:rPr>
                                    <w:t>y diseñar</w:t>
                                  </w:r>
                                  <w:r>
                                    <w:rPr>
                                      <w:spacing w:val="-6"/>
                                      <w:sz w:val="18"/>
                                    </w:rPr>
                                    <w:t xml:space="preserve"> </w:t>
                                  </w:r>
                                  <w:r>
                                    <w:rPr>
                                      <w:sz w:val="18"/>
                                    </w:rPr>
                                    <w:t>planes</w:t>
                                  </w:r>
                                  <w:r>
                                    <w:rPr>
                                      <w:spacing w:val="-7"/>
                                      <w:sz w:val="18"/>
                                    </w:rPr>
                                    <w:t xml:space="preserve"> </w:t>
                                  </w:r>
                                  <w:r>
                                    <w:rPr>
                                      <w:sz w:val="18"/>
                                    </w:rPr>
                                    <w:t>de</w:t>
                                  </w:r>
                                  <w:r>
                                    <w:rPr>
                                      <w:spacing w:val="-7"/>
                                      <w:sz w:val="18"/>
                                    </w:rPr>
                                    <w:t xml:space="preserve"> </w:t>
                                  </w:r>
                                  <w:r>
                                    <w:rPr>
                                      <w:sz w:val="18"/>
                                    </w:rPr>
                                    <w:t>trabajo de</w:t>
                                  </w:r>
                                  <w:r>
                                    <w:rPr>
                                      <w:spacing w:val="26"/>
                                      <w:sz w:val="18"/>
                                    </w:rPr>
                                    <w:t xml:space="preserve"> </w:t>
                                  </w:r>
                                  <w:r>
                                    <w:rPr>
                                      <w:sz w:val="18"/>
                                    </w:rPr>
                                    <w:t>conformidad</w:t>
                                  </w:r>
                                  <w:r>
                                    <w:rPr>
                                      <w:spacing w:val="27"/>
                                      <w:sz w:val="18"/>
                                    </w:rPr>
                                    <w:t xml:space="preserve"> </w:t>
                                  </w:r>
                                  <w:r>
                                    <w:rPr>
                                      <w:sz w:val="18"/>
                                    </w:rPr>
                                    <w:t>con</w:t>
                                  </w:r>
                                  <w:r>
                                    <w:rPr>
                                      <w:spacing w:val="27"/>
                                      <w:sz w:val="18"/>
                                    </w:rPr>
                                    <w:t xml:space="preserve"> </w:t>
                                  </w:r>
                                  <w:r>
                                    <w:rPr>
                                      <w:sz w:val="18"/>
                                    </w:rPr>
                                    <w:t>las medidas</w:t>
                                  </w:r>
                                  <w:r>
                                    <w:rPr>
                                      <w:spacing w:val="-12"/>
                                      <w:sz w:val="18"/>
                                    </w:rPr>
                                    <w:t xml:space="preserve"> </w:t>
                                  </w:r>
                                  <w:r>
                                    <w:rPr>
                                      <w:sz w:val="18"/>
                                    </w:rPr>
                                    <w:t>adoptadas</w:t>
                                  </w:r>
                                  <w:r>
                                    <w:rPr>
                                      <w:spacing w:val="-11"/>
                                      <w:sz w:val="18"/>
                                    </w:rPr>
                                    <w:t xml:space="preserve"> </w:t>
                                  </w:r>
                                  <w:r>
                                    <w:rPr>
                                      <w:sz w:val="18"/>
                                    </w:rPr>
                                    <w:t>por</w:t>
                                  </w:r>
                                  <w:r>
                                    <w:rPr>
                                      <w:spacing w:val="-11"/>
                                      <w:sz w:val="18"/>
                                    </w:rPr>
                                    <w:t xml:space="preserve"> </w:t>
                                  </w:r>
                                  <w:r>
                                    <w:rPr>
                                      <w:sz w:val="18"/>
                                    </w:rPr>
                                    <w:t xml:space="preserve">el </w:t>
                                  </w:r>
                                  <w:r>
                                    <w:rPr>
                                      <w:spacing w:val="-2"/>
                                      <w:sz w:val="18"/>
                                    </w:rPr>
                                    <w:t>Distrito</w:t>
                                  </w:r>
                                </w:p>
                              </w:tc>
                            </w:tr>
                            <w:tr w:rsidR="00913FDD" w14:paraId="63AB63EE" w14:textId="77777777">
                              <w:trPr>
                                <w:trHeight w:val="1862"/>
                              </w:trPr>
                              <w:tc>
                                <w:tcPr>
                                  <w:tcW w:w="1709" w:type="dxa"/>
                                  <w:vMerge w:val="restart"/>
                                </w:tcPr>
                                <w:p w14:paraId="1E0B08ED" w14:textId="77777777" w:rsidR="00913FDD" w:rsidRDefault="00913FDD">
                                  <w:pPr>
                                    <w:pStyle w:val="TableParagraph"/>
                                    <w:rPr>
                                      <w:b/>
                                      <w:sz w:val="18"/>
                                    </w:rPr>
                                  </w:pPr>
                                </w:p>
                                <w:p w14:paraId="28624125" w14:textId="77777777" w:rsidR="00913FDD" w:rsidRDefault="00913FDD">
                                  <w:pPr>
                                    <w:pStyle w:val="TableParagraph"/>
                                    <w:rPr>
                                      <w:b/>
                                      <w:sz w:val="18"/>
                                    </w:rPr>
                                  </w:pPr>
                                </w:p>
                                <w:p w14:paraId="5C69E223" w14:textId="77777777" w:rsidR="00913FDD" w:rsidRDefault="00913FDD">
                                  <w:pPr>
                                    <w:pStyle w:val="TableParagraph"/>
                                    <w:rPr>
                                      <w:b/>
                                      <w:sz w:val="18"/>
                                    </w:rPr>
                                  </w:pPr>
                                </w:p>
                                <w:p w14:paraId="65152D4F" w14:textId="77777777" w:rsidR="00913FDD" w:rsidRDefault="00913FDD">
                                  <w:pPr>
                                    <w:pStyle w:val="TableParagraph"/>
                                    <w:rPr>
                                      <w:b/>
                                      <w:sz w:val="18"/>
                                    </w:rPr>
                                  </w:pPr>
                                </w:p>
                                <w:p w14:paraId="78780C4F" w14:textId="77777777" w:rsidR="00913FDD" w:rsidRDefault="00913FDD">
                                  <w:pPr>
                                    <w:pStyle w:val="TableParagraph"/>
                                    <w:rPr>
                                      <w:b/>
                                      <w:sz w:val="18"/>
                                    </w:rPr>
                                  </w:pPr>
                                </w:p>
                                <w:p w14:paraId="307D2005" w14:textId="77777777" w:rsidR="00913FDD" w:rsidRDefault="00913FDD">
                                  <w:pPr>
                                    <w:pStyle w:val="TableParagraph"/>
                                    <w:rPr>
                                      <w:b/>
                                      <w:sz w:val="18"/>
                                    </w:rPr>
                                  </w:pPr>
                                </w:p>
                                <w:p w14:paraId="4B423A41" w14:textId="77777777" w:rsidR="00913FDD" w:rsidRDefault="00913FDD">
                                  <w:pPr>
                                    <w:pStyle w:val="TableParagraph"/>
                                    <w:rPr>
                                      <w:b/>
                                      <w:sz w:val="18"/>
                                    </w:rPr>
                                  </w:pPr>
                                </w:p>
                                <w:p w14:paraId="46C1B2AB" w14:textId="77777777" w:rsidR="00913FDD" w:rsidRDefault="00913FDD">
                                  <w:pPr>
                                    <w:pStyle w:val="TableParagraph"/>
                                    <w:rPr>
                                      <w:b/>
                                      <w:sz w:val="18"/>
                                    </w:rPr>
                                  </w:pPr>
                                </w:p>
                                <w:p w14:paraId="0FF028E9" w14:textId="77777777" w:rsidR="00913FDD" w:rsidRDefault="00913FDD">
                                  <w:pPr>
                                    <w:pStyle w:val="TableParagraph"/>
                                    <w:rPr>
                                      <w:b/>
                                      <w:sz w:val="18"/>
                                    </w:rPr>
                                  </w:pPr>
                                </w:p>
                                <w:p w14:paraId="0B5E1D82" w14:textId="77777777" w:rsidR="00913FDD" w:rsidRDefault="00913FDD">
                                  <w:pPr>
                                    <w:pStyle w:val="TableParagraph"/>
                                    <w:rPr>
                                      <w:b/>
                                      <w:sz w:val="18"/>
                                    </w:rPr>
                                  </w:pPr>
                                </w:p>
                                <w:p w14:paraId="349EB3CF" w14:textId="77777777" w:rsidR="00913FDD" w:rsidRDefault="00913FDD">
                                  <w:pPr>
                                    <w:pStyle w:val="TableParagraph"/>
                                    <w:rPr>
                                      <w:b/>
                                      <w:sz w:val="18"/>
                                    </w:rPr>
                                  </w:pPr>
                                </w:p>
                                <w:p w14:paraId="4764CCCA" w14:textId="77777777" w:rsidR="00913FDD" w:rsidRDefault="00913FDD">
                                  <w:pPr>
                                    <w:pStyle w:val="TableParagraph"/>
                                    <w:rPr>
                                      <w:b/>
                                      <w:sz w:val="18"/>
                                    </w:rPr>
                                  </w:pPr>
                                </w:p>
                                <w:p w14:paraId="01112AE4" w14:textId="77777777" w:rsidR="00913FDD" w:rsidRDefault="00913FDD">
                                  <w:pPr>
                                    <w:pStyle w:val="TableParagraph"/>
                                    <w:rPr>
                                      <w:b/>
                                      <w:sz w:val="18"/>
                                    </w:rPr>
                                  </w:pPr>
                                </w:p>
                                <w:p w14:paraId="0AA72793" w14:textId="77777777" w:rsidR="00913FDD" w:rsidRDefault="00913FDD">
                                  <w:pPr>
                                    <w:pStyle w:val="TableParagraph"/>
                                    <w:rPr>
                                      <w:b/>
                                      <w:sz w:val="18"/>
                                    </w:rPr>
                                  </w:pPr>
                                </w:p>
                                <w:p w14:paraId="49A5F577" w14:textId="77777777" w:rsidR="00913FDD" w:rsidRDefault="00913FDD">
                                  <w:pPr>
                                    <w:pStyle w:val="TableParagraph"/>
                                    <w:spacing w:before="51"/>
                                    <w:rPr>
                                      <w:b/>
                                      <w:sz w:val="18"/>
                                    </w:rPr>
                                  </w:pPr>
                                </w:p>
                                <w:p w14:paraId="7EC6AB02" w14:textId="77777777" w:rsidR="00913FDD" w:rsidRDefault="00000000">
                                  <w:pPr>
                                    <w:pStyle w:val="TableParagraph"/>
                                    <w:ind w:left="115"/>
                                    <w:rPr>
                                      <w:sz w:val="18"/>
                                    </w:rPr>
                                  </w:pPr>
                                  <w:r>
                                    <w:rPr>
                                      <w:spacing w:val="-2"/>
                                      <w:sz w:val="18"/>
                                    </w:rPr>
                                    <w:t>Componentes (Productos)</w:t>
                                  </w:r>
                                </w:p>
                              </w:tc>
                              <w:tc>
                                <w:tcPr>
                                  <w:tcW w:w="1971" w:type="dxa"/>
                                </w:tcPr>
                                <w:p w14:paraId="269B6CE8" w14:textId="77777777" w:rsidR="00913FDD" w:rsidRDefault="00913FDD">
                                  <w:pPr>
                                    <w:pStyle w:val="TableParagraph"/>
                                    <w:rPr>
                                      <w:b/>
                                      <w:sz w:val="18"/>
                                    </w:rPr>
                                  </w:pPr>
                                </w:p>
                                <w:p w14:paraId="33ADB974" w14:textId="77777777" w:rsidR="00913FDD" w:rsidRDefault="00913FDD">
                                  <w:pPr>
                                    <w:pStyle w:val="TableParagraph"/>
                                    <w:rPr>
                                      <w:b/>
                                      <w:sz w:val="18"/>
                                    </w:rPr>
                                  </w:pPr>
                                </w:p>
                                <w:p w14:paraId="2AB06152" w14:textId="77777777" w:rsidR="00913FDD" w:rsidRDefault="00913FDD">
                                  <w:pPr>
                                    <w:pStyle w:val="TableParagraph"/>
                                    <w:spacing w:before="98"/>
                                    <w:rPr>
                                      <w:b/>
                                      <w:sz w:val="18"/>
                                    </w:rPr>
                                  </w:pPr>
                                </w:p>
                                <w:p w14:paraId="4B9259E2" w14:textId="77777777" w:rsidR="00913FDD" w:rsidRDefault="00000000">
                                  <w:pPr>
                                    <w:pStyle w:val="TableParagraph"/>
                                    <w:tabs>
                                      <w:tab w:val="left" w:pos="947"/>
                                    </w:tabs>
                                    <w:spacing w:before="1"/>
                                    <w:ind w:left="115" w:right="102"/>
                                    <w:rPr>
                                      <w:sz w:val="18"/>
                                    </w:rPr>
                                  </w:pPr>
                                  <w:r>
                                    <w:rPr>
                                      <w:spacing w:val="-4"/>
                                      <w:sz w:val="18"/>
                                    </w:rPr>
                                    <w:t>1.1</w:t>
                                  </w:r>
                                  <w:r>
                                    <w:rPr>
                                      <w:sz w:val="18"/>
                                    </w:rPr>
                                    <w:tab/>
                                  </w:r>
                                  <w:r>
                                    <w:rPr>
                                      <w:spacing w:val="-2"/>
                                      <w:sz w:val="18"/>
                                    </w:rPr>
                                    <w:t>Documentos normativos</w:t>
                                  </w:r>
                                </w:p>
                              </w:tc>
                              <w:tc>
                                <w:tcPr>
                                  <w:tcW w:w="1771" w:type="dxa"/>
                                </w:tcPr>
                                <w:p w14:paraId="488F1DCD" w14:textId="77777777" w:rsidR="00913FDD" w:rsidRDefault="00913FDD">
                                  <w:pPr>
                                    <w:pStyle w:val="TableParagraph"/>
                                    <w:rPr>
                                      <w:b/>
                                      <w:sz w:val="18"/>
                                    </w:rPr>
                                  </w:pPr>
                                </w:p>
                                <w:p w14:paraId="35770E20" w14:textId="77777777" w:rsidR="00913FDD" w:rsidRDefault="00913FDD">
                                  <w:pPr>
                                    <w:pStyle w:val="TableParagraph"/>
                                    <w:spacing w:before="202"/>
                                    <w:rPr>
                                      <w:b/>
                                      <w:sz w:val="18"/>
                                    </w:rPr>
                                  </w:pPr>
                                </w:p>
                                <w:p w14:paraId="3365B47F" w14:textId="77777777" w:rsidR="00913FDD" w:rsidRDefault="00000000">
                                  <w:pPr>
                                    <w:pStyle w:val="TableParagraph"/>
                                    <w:ind w:left="115" w:right="166"/>
                                    <w:rPr>
                                      <w:sz w:val="18"/>
                                    </w:rPr>
                                  </w:pPr>
                                  <w:r>
                                    <w:rPr>
                                      <w:spacing w:val="-2"/>
                                      <w:sz w:val="18"/>
                                    </w:rPr>
                                    <w:t>Documentos normativos realizados</w:t>
                                  </w:r>
                                </w:p>
                              </w:tc>
                              <w:tc>
                                <w:tcPr>
                                  <w:tcW w:w="1728" w:type="dxa"/>
                                </w:tcPr>
                                <w:p w14:paraId="5FCA41EE" w14:textId="77777777" w:rsidR="00913FDD" w:rsidRDefault="00000000">
                                  <w:pPr>
                                    <w:pStyle w:val="TableParagraph"/>
                                    <w:spacing w:line="207" w:lineRule="exact"/>
                                    <w:ind w:left="113"/>
                                    <w:jc w:val="both"/>
                                    <w:rPr>
                                      <w:b/>
                                      <w:sz w:val="18"/>
                                    </w:rPr>
                                  </w:pPr>
                                  <w:r>
                                    <w:rPr>
                                      <w:b/>
                                      <w:sz w:val="18"/>
                                    </w:rPr>
                                    <w:t>Tipo</w:t>
                                  </w:r>
                                  <w:r>
                                    <w:rPr>
                                      <w:b/>
                                      <w:spacing w:val="-2"/>
                                      <w:sz w:val="18"/>
                                    </w:rPr>
                                    <w:t xml:space="preserve"> </w:t>
                                  </w:r>
                                  <w:r>
                                    <w:rPr>
                                      <w:b/>
                                      <w:sz w:val="18"/>
                                    </w:rPr>
                                    <w:t>de</w:t>
                                  </w:r>
                                  <w:r>
                                    <w:rPr>
                                      <w:b/>
                                      <w:spacing w:val="-2"/>
                                      <w:sz w:val="18"/>
                                    </w:rPr>
                                    <w:t xml:space="preserve"> fuente:</w:t>
                                  </w:r>
                                </w:p>
                                <w:p w14:paraId="6D502079" w14:textId="77777777" w:rsidR="00913FDD" w:rsidRDefault="00000000">
                                  <w:pPr>
                                    <w:pStyle w:val="TableParagraph"/>
                                    <w:spacing w:before="203"/>
                                    <w:ind w:left="113" w:firstLine="45"/>
                                    <w:jc w:val="both"/>
                                    <w:rPr>
                                      <w:sz w:val="18"/>
                                    </w:rPr>
                                  </w:pPr>
                                  <w:r>
                                    <w:rPr>
                                      <w:sz w:val="18"/>
                                    </w:rPr>
                                    <w:t>Documento</w:t>
                                  </w:r>
                                  <w:r>
                                    <w:rPr>
                                      <w:spacing w:val="-3"/>
                                      <w:sz w:val="18"/>
                                    </w:rPr>
                                    <w:t xml:space="preserve"> </w:t>
                                  </w:r>
                                  <w:r>
                                    <w:rPr>
                                      <w:spacing w:val="-2"/>
                                      <w:sz w:val="18"/>
                                    </w:rPr>
                                    <w:t>oficial</w:t>
                                  </w:r>
                                </w:p>
                                <w:p w14:paraId="35FABA11" w14:textId="77777777" w:rsidR="00913FDD" w:rsidRDefault="00000000">
                                  <w:pPr>
                                    <w:pStyle w:val="TableParagraph"/>
                                    <w:tabs>
                                      <w:tab w:val="left" w:pos="1060"/>
                                    </w:tabs>
                                    <w:spacing w:before="206"/>
                                    <w:ind w:left="113" w:right="104"/>
                                    <w:jc w:val="both"/>
                                    <w:rPr>
                                      <w:sz w:val="18"/>
                                    </w:rPr>
                                  </w:pPr>
                                  <w:r>
                                    <w:rPr>
                                      <w:b/>
                                      <w:sz w:val="18"/>
                                    </w:rPr>
                                    <w:t xml:space="preserve">Fuente: </w:t>
                                  </w:r>
                                  <w:r>
                                    <w:rPr>
                                      <w:sz w:val="18"/>
                                    </w:rPr>
                                    <w:t xml:space="preserve">Dirección </w:t>
                                  </w:r>
                                  <w:r>
                                    <w:rPr>
                                      <w:spacing w:val="-5"/>
                                      <w:sz w:val="18"/>
                                    </w:rPr>
                                    <w:t>de</w:t>
                                  </w:r>
                                  <w:r>
                                    <w:rPr>
                                      <w:sz w:val="18"/>
                                    </w:rPr>
                                    <w:tab/>
                                  </w:r>
                                  <w:r>
                                    <w:rPr>
                                      <w:spacing w:val="-2"/>
                                      <w:sz w:val="18"/>
                                    </w:rPr>
                                    <w:t>Control</w:t>
                                  </w:r>
                                </w:p>
                                <w:p w14:paraId="6EC0FE9B" w14:textId="77777777" w:rsidR="00913FDD" w:rsidRDefault="00000000">
                                  <w:pPr>
                                    <w:pStyle w:val="TableParagraph"/>
                                    <w:tabs>
                                      <w:tab w:val="left" w:pos="1550"/>
                                    </w:tabs>
                                    <w:spacing w:line="206" w:lineRule="exact"/>
                                    <w:ind w:left="113" w:right="105"/>
                                    <w:jc w:val="both"/>
                                    <w:rPr>
                                      <w:sz w:val="18"/>
                                    </w:rPr>
                                  </w:pPr>
                                  <w:r>
                                    <w:rPr>
                                      <w:spacing w:val="-2"/>
                                      <w:sz w:val="18"/>
                                    </w:rPr>
                                    <w:t>Ambiental</w:t>
                                  </w:r>
                                  <w:r>
                                    <w:rPr>
                                      <w:sz w:val="18"/>
                                    </w:rPr>
                                    <w:tab/>
                                  </w:r>
                                  <w:r>
                                    <w:rPr>
                                      <w:spacing w:val="-10"/>
                                      <w:sz w:val="18"/>
                                    </w:rPr>
                                    <w:t>-</w:t>
                                  </w:r>
                                  <w:r>
                                    <w:rPr>
                                      <w:sz w:val="18"/>
                                    </w:rPr>
                                    <w:t xml:space="preserve"> Secretaría Distrital de Ambiente</w:t>
                                  </w:r>
                                </w:p>
                              </w:tc>
                              <w:tc>
                                <w:tcPr>
                                  <w:tcW w:w="1618" w:type="dxa"/>
                                </w:tcPr>
                                <w:p w14:paraId="7CF477BE" w14:textId="77777777" w:rsidR="00913FDD" w:rsidRDefault="00000000">
                                  <w:pPr>
                                    <w:pStyle w:val="TableParagraph"/>
                                    <w:tabs>
                                      <w:tab w:val="left" w:pos="1303"/>
                                    </w:tabs>
                                    <w:ind w:left="113" w:right="102"/>
                                    <w:rPr>
                                      <w:sz w:val="18"/>
                                    </w:rPr>
                                  </w:pPr>
                                  <w:r>
                                    <w:rPr>
                                      <w:spacing w:val="-2"/>
                                      <w:sz w:val="18"/>
                                    </w:rPr>
                                    <w:t xml:space="preserve">Impedimento </w:t>
                                  </w:r>
                                  <w:r>
                                    <w:rPr>
                                      <w:sz w:val="18"/>
                                    </w:rPr>
                                    <w:t>jurídico</w:t>
                                  </w:r>
                                  <w:r>
                                    <w:rPr>
                                      <w:spacing w:val="40"/>
                                      <w:sz w:val="18"/>
                                    </w:rPr>
                                    <w:t xml:space="preserve"> </w:t>
                                  </w:r>
                                  <w:r>
                                    <w:rPr>
                                      <w:sz w:val="18"/>
                                    </w:rPr>
                                    <w:t>por</w:t>
                                  </w:r>
                                  <w:r>
                                    <w:rPr>
                                      <w:spacing w:val="40"/>
                                      <w:sz w:val="18"/>
                                    </w:rPr>
                                    <w:t xml:space="preserve"> </w:t>
                                  </w:r>
                                  <w:r>
                                    <w:rPr>
                                      <w:sz w:val="18"/>
                                    </w:rPr>
                                    <w:t xml:space="preserve">parte </w:t>
                                  </w:r>
                                  <w:r>
                                    <w:rPr>
                                      <w:spacing w:val="-5"/>
                                      <w:sz w:val="18"/>
                                    </w:rPr>
                                    <w:t>de</w:t>
                                  </w:r>
                                  <w:r>
                                    <w:rPr>
                                      <w:sz w:val="18"/>
                                    </w:rPr>
                                    <w:tab/>
                                  </w:r>
                                  <w:r>
                                    <w:rPr>
                                      <w:spacing w:val="-5"/>
                                      <w:sz w:val="18"/>
                                    </w:rPr>
                                    <w:t>las</w:t>
                                  </w:r>
                                </w:p>
                                <w:p w14:paraId="49A2A28B" w14:textId="77777777" w:rsidR="00913FDD" w:rsidRDefault="00000000">
                                  <w:pPr>
                                    <w:pStyle w:val="TableParagraph"/>
                                    <w:ind w:left="113" w:right="102"/>
                                    <w:jc w:val="both"/>
                                    <w:rPr>
                                      <w:sz w:val="18"/>
                                    </w:rPr>
                                  </w:pPr>
                                  <w:r>
                                    <w:rPr>
                                      <w:sz w:val="18"/>
                                    </w:rPr>
                                    <w:t>universidades o personas jurídicas con las que se quiera contratar el saneamiento</w:t>
                                  </w:r>
                                  <w:r>
                                    <w:rPr>
                                      <w:spacing w:val="8"/>
                                      <w:sz w:val="18"/>
                                    </w:rPr>
                                    <w:t xml:space="preserve"> </w:t>
                                  </w:r>
                                  <w:r>
                                    <w:rPr>
                                      <w:sz w:val="18"/>
                                    </w:rPr>
                                    <w:t>de</w:t>
                                  </w:r>
                                  <w:r>
                                    <w:rPr>
                                      <w:spacing w:val="8"/>
                                      <w:sz w:val="18"/>
                                    </w:rPr>
                                    <w:t xml:space="preserve"> </w:t>
                                  </w:r>
                                  <w:r>
                                    <w:rPr>
                                      <w:spacing w:val="-5"/>
                                      <w:sz w:val="18"/>
                                    </w:rPr>
                                    <w:t>los</w:t>
                                  </w:r>
                                </w:p>
                                <w:p w14:paraId="7F428556" w14:textId="77777777" w:rsidR="00913FDD" w:rsidRDefault="00000000">
                                  <w:pPr>
                                    <w:pStyle w:val="TableParagraph"/>
                                    <w:spacing w:line="191" w:lineRule="exact"/>
                                    <w:ind w:left="113"/>
                                    <w:rPr>
                                      <w:sz w:val="18"/>
                                    </w:rPr>
                                  </w:pPr>
                                  <w:r>
                                    <w:rPr>
                                      <w:spacing w:val="-2"/>
                                      <w:sz w:val="18"/>
                                    </w:rPr>
                                    <w:t>expedientes</w:t>
                                  </w:r>
                                </w:p>
                              </w:tc>
                              <w:tc>
                                <w:tcPr>
                                  <w:tcW w:w="2030" w:type="dxa"/>
                                </w:tcPr>
                                <w:p w14:paraId="36022217" w14:textId="77777777" w:rsidR="00913FDD" w:rsidRDefault="00913FDD">
                                  <w:pPr>
                                    <w:pStyle w:val="TableParagraph"/>
                                    <w:rPr>
                                      <w:b/>
                                      <w:sz w:val="18"/>
                                    </w:rPr>
                                  </w:pPr>
                                </w:p>
                                <w:p w14:paraId="0AE28AED" w14:textId="77777777" w:rsidR="00913FDD" w:rsidRDefault="00913FDD">
                                  <w:pPr>
                                    <w:pStyle w:val="TableParagraph"/>
                                    <w:spacing w:before="99"/>
                                    <w:rPr>
                                      <w:b/>
                                      <w:sz w:val="18"/>
                                    </w:rPr>
                                  </w:pPr>
                                </w:p>
                                <w:p w14:paraId="2FF84CE9" w14:textId="77777777" w:rsidR="00913FDD" w:rsidRDefault="00000000">
                                  <w:pPr>
                                    <w:pStyle w:val="TableParagraph"/>
                                    <w:ind w:left="113" w:right="104"/>
                                    <w:jc w:val="both"/>
                                    <w:rPr>
                                      <w:sz w:val="18"/>
                                    </w:rPr>
                                  </w:pPr>
                                  <w:r>
                                    <w:rPr>
                                      <w:sz w:val="18"/>
                                    </w:rPr>
                                    <w:t>Diseñar plan de trabajo con el equipo administrativo</w:t>
                                  </w:r>
                                  <w:r>
                                    <w:rPr>
                                      <w:spacing w:val="-7"/>
                                      <w:sz w:val="18"/>
                                    </w:rPr>
                                    <w:t xml:space="preserve"> </w:t>
                                  </w:r>
                                  <w:r>
                                    <w:rPr>
                                      <w:sz w:val="18"/>
                                    </w:rPr>
                                    <w:t>y</w:t>
                                  </w:r>
                                  <w:r>
                                    <w:rPr>
                                      <w:spacing w:val="-11"/>
                                      <w:sz w:val="18"/>
                                    </w:rPr>
                                    <w:t xml:space="preserve"> </w:t>
                                  </w:r>
                                  <w:r>
                                    <w:rPr>
                                      <w:sz w:val="18"/>
                                    </w:rPr>
                                    <w:t>jurídico de la DCA</w:t>
                                  </w:r>
                                </w:p>
                              </w:tc>
                            </w:tr>
                            <w:tr w:rsidR="00913FDD" w14:paraId="5D8FE880" w14:textId="77777777">
                              <w:trPr>
                                <w:trHeight w:val="2476"/>
                              </w:trPr>
                              <w:tc>
                                <w:tcPr>
                                  <w:tcW w:w="1709" w:type="dxa"/>
                                  <w:vMerge/>
                                  <w:tcBorders>
                                    <w:top w:val="nil"/>
                                  </w:tcBorders>
                                </w:tcPr>
                                <w:p w14:paraId="412580C5" w14:textId="77777777" w:rsidR="00913FDD" w:rsidRDefault="00913FDD">
                                  <w:pPr>
                                    <w:rPr>
                                      <w:sz w:val="2"/>
                                      <w:szCs w:val="2"/>
                                    </w:rPr>
                                  </w:pPr>
                                </w:p>
                              </w:tc>
                              <w:tc>
                                <w:tcPr>
                                  <w:tcW w:w="1971" w:type="dxa"/>
                                </w:tcPr>
                                <w:p w14:paraId="56C9E134" w14:textId="77777777" w:rsidR="00913FDD" w:rsidRDefault="00913FDD">
                                  <w:pPr>
                                    <w:pStyle w:val="TableParagraph"/>
                                    <w:rPr>
                                      <w:b/>
                                      <w:sz w:val="18"/>
                                    </w:rPr>
                                  </w:pPr>
                                </w:p>
                                <w:p w14:paraId="19D1675A" w14:textId="77777777" w:rsidR="00913FDD" w:rsidRDefault="00913FDD">
                                  <w:pPr>
                                    <w:pStyle w:val="TableParagraph"/>
                                    <w:rPr>
                                      <w:b/>
                                      <w:sz w:val="18"/>
                                    </w:rPr>
                                  </w:pPr>
                                </w:p>
                                <w:p w14:paraId="1176AAE9" w14:textId="77777777" w:rsidR="00913FDD" w:rsidRDefault="00913FDD">
                                  <w:pPr>
                                    <w:pStyle w:val="TableParagraph"/>
                                    <w:rPr>
                                      <w:b/>
                                      <w:sz w:val="18"/>
                                    </w:rPr>
                                  </w:pPr>
                                </w:p>
                                <w:p w14:paraId="10875D80" w14:textId="77777777" w:rsidR="00913FDD" w:rsidRDefault="00913FDD">
                                  <w:pPr>
                                    <w:pStyle w:val="TableParagraph"/>
                                    <w:spacing w:before="199"/>
                                    <w:rPr>
                                      <w:b/>
                                      <w:sz w:val="18"/>
                                    </w:rPr>
                                  </w:pPr>
                                </w:p>
                                <w:p w14:paraId="341ABB76" w14:textId="77777777" w:rsidR="00913FDD" w:rsidRDefault="00000000">
                                  <w:pPr>
                                    <w:pStyle w:val="TableParagraph"/>
                                    <w:tabs>
                                      <w:tab w:val="left" w:pos="1187"/>
                                    </w:tabs>
                                    <w:ind w:left="115" w:right="101"/>
                                    <w:rPr>
                                      <w:sz w:val="18"/>
                                    </w:rPr>
                                  </w:pPr>
                                  <w:r>
                                    <w:rPr>
                                      <w:spacing w:val="-4"/>
                                      <w:sz w:val="18"/>
                                    </w:rPr>
                                    <w:t>2.1</w:t>
                                  </w:r>
                                  <w:r>
                                    <w:rPr>
                                      <w:sz w:val="18"/>
                                    </w:rPr>
                                    <w:tab/>
                                  </w:r>
                                  <w:r>
                                    <w:rPr>
                                      <w:spacing w:val="-2"/>
                                      <w:sz w:val="18"/>
                                    </w:rPr>
                                    <w:t>Servicios tecnológicos</w:t>
                                  </w:r>
                                </w:p>
                              </w:tc>
                              <w:tc>
                                <w:tcPr>
                                  <w:tcW w:w="1771" w:type="dxa"/>
                                </w:tcPr>
                                <w:p w14:paraId="00966E0B" w14:textId="77777777" w:rsidR="00913FDD" w:rsidRDefault="00913FDD">
                                  <w:pPr>
                                    <w:pStyle w:val="TableParagraph"/>
                                    <w:rPr>
                                      <w:b/>
                                      <w:sz w:val="18"/>
                                    </w:rPr>
                                  </w:pPr>
                                </w:p>
                                <w:p w14:paraId="26085D1C" w14:textId="77777777" w:rsidR="00913FDD" w:rsidRDefault="00913FDD">
                                  <w:pPr>
                                    <w:pStyle w:val="TableParagraph"/>
                                    <w:rPr>
                                      <w:b/>
                                      <w:sz w:val="18"/>
                                    </w:rPr>
                                  </w:pPr>
                                </w:p>
                                <w:p w14:paraId="29E8CF18" w14:textId="77777777" w:rsidR="00913FDD" w:rsidRDefault="00913FDD">
                                  <w:pPr>
                                    <w:pStyle w:val="TableParagraph"/>
                                    <w:spacing w:before="199"/>
                                    <w:rPr>
                                      <w:b/>
                                      <w:sz w:val="18"/>
                                    </w:rPr>
                                  </w:pPr>
                                </w:p>
                                <w:p w14:paraId="635D9B7A" w14:textId="77777777" w:rsidR="00913FDD" w:rsidRDefault="00000000">
                                  <w:pPr>
                                    <w:pStyle w:val="TableParagraph"/>
                                    <w:tabs>
                                      <w:tab w:val="left" w:pos="1482"/>
                                    </w:tabs>
                                    <w:ind w:left="115" w:right="103"/>
                                    <w:jc w:val="both"/>
                                    <w:rPr>
                                      <w:sz w:val="18"/>
                                    </w:rPr>
                                  </w:pPr>
                                  <w:r>
                                    <w:rPr>
                                      <w:sz w:val="18"/>
                                    </w:rPr>
                                    <w:t xml:space="preserve">Índice de capacidad en la prestación de </w:t>
                                  </w:r>
                                  <w:r>
                                    <w:rPr>
                                      <w:spacing w:val="-2"/>
                                      <w:sz w:val="18"/>
                                    </w:rPr>
                                    <w:t>servicios</w:t>
                                  </w:r>
                                  <w:r>
                                    <w:rPr>
                                      <w:sz w:val="18"/>
                                    </w:rPr>
                                    <w:tab/>
                                  </w:r>
                                  <w:r>
                                    <w:rPr>
                                      <w:spacing w:val="-6"/>
                                      <w:sz w:val="18"/>
                                    </w:rPr>
                                    <w:t>de</w:t>
                                  </w:r>
                                  <w:r>
                                    <w:rPr>
                                      <w:spacing w:val="-2"/>
                                      <w:sz w:val="18"/>
                                    </w:rPr>
                                    <w:t xml:space="preserve"> tecnología</w:t>
                                  </w:r>
                                </w:p>
                              </w:tc>
                              <w:tc>
                                <w:tcPr>
                                  <w:tcW w:w="1728" w:type="dxa"/>
                                </w:tcPr>
                                <w:p w14:paraId="19229205" w14:textId="77777777" w:rsidR="00913FDD" w:rsidRDefault="00913FDD">
                                  <w:pPr>
                                    <w:pStyle w:val="TableParagraph"/>
                                    <w:spacing w:before="205"/>
                                    <w:rPr>
                                      <w:b/>
                                      <w:sz w:val="18"/>
                                    </w:rPr>
                                  </w:pPr>
                                </w:p>
                                <w:p w14:paraId="5E487AD1" w14:textId="77777777" w:rsidR="00913FDD" w:rsidRDefault="00000000">
                                  <w:pPr>
                                    <w:pStyle w:val="TableParagraph"/>
                                    <w:spacing w:line="204" w:lineRule="exact"/>
                                    <w:ind w:left="113"/>
                                    <w:rPr>
                                      <w:b/>
                                      <w:sz w:val="18"/>
                                    </w:rPr>
                                  </w:pPr>
                                  <w:r>
                                    <w:rPr>
                                      <w:b/>
                                      <w:sz w:val="18"/>
                                    </w:rPr>
                                    <w:t>Tipo</w:t>
                                  </w:r>
                                  <w:r>
                                    <w:rPr>
                                      <w:b/>
                                      <w:spacing w:val="-2"/>
                                      <w:sz w:val="18"/>
                                    </w:rPr>
                                    <w:t xml:space="preserve"> </w:t>
                                  </w:r>
                                  <w:r>
                                    <w:rPr>
                                      <w:b/>
                                      <w:sz w:val="18"/>
                                    </w:rPr>
                                    <w:t>de</w:t>
                                  </w:r>
                                  <w:r>
                                    <w:rPr>
                                      <w:b/>
                                      <w:spacing w:val="-2"/>
                                      <w:sz w:val="18"/>
                                    </w:rPr>
                                    <w:t xml:space="preserve"> fuente:</w:t>
                                  </w:r>
                                </w:p>
                                <w:p w14:paraId="1D9C9C30" w14:textId="77777777" w:rsidR="00913FDD" w:rsidRDefault="00000000">
                                  <w:pPr>
                                    <w:pStyle w:val="TableParagraph"/>
                                    <w:spacing w:line="204" w:lineRule="exact"/>
                                    <w:ind w:left="158"/>
                                    <w:rPr>
                                      <w:sz w:val="18"/>
                                    </w:rPr>
                                  </w:pPr>
                                  <w:r>
                                    <w:rPr>
                                      <w:sz w:val="18"/>
                                    </w:rPr>
                                    <w:t>Documento</w:t>
                                  </w:r>
                                  <w:r>
                                    <w:rPr>
                                      <w:spacing w:val="-5"/>
                                      <w:sz w:val="18"/>
                                    </w:rPr>
                                    <w:t xml:space="preserve"> </w:t>
                                  </w:r>
                                  <w:r>
                                    <w:rPr>
                                      <w:spacing w:val="-2"/>
                                      <w:sz w:val="18"/>
                                    </w:rPr>
                                    <w:t>oficial</w:t>
                                  </w:r>
                                </w:p>
                                <w:p w14:paraId="1C20A55F" w14:textId="77777777" w:rsidR="00913FDD" w:rsidRDefault="00000000">
                                  <w:pPr>
                                    <w:pStyle w:val="TableParagraph"/>
                                    <w:tabs>
                                      <w:tab w:val="left" w:pos="1060"/>
                                    </w:tabs>
                                    <w:spacing w:before="206"/>
                                    <w:ind w:left="113" w:right="104"/>
                                    <w:jc w:val="both"/>
                                    <w:rPr>
                                      <w:sz w:val="18"/>
                                    </w:rPr>
                                  </w:pPr>
                                  <w:r>
                                    <w:rPr>
                                      <w:b/>
                                      <w:sz w:val="18"/>
                                    </w:rPr>
                                    <w:t xml:space="preserve">Fuente: </w:t>
                                  </w:r>
                                  <w:r>
                                    <w:rPr>
                                      <w:sz w:val="18"/>
                                    </w:rPr>
                                    <w:t xml:space="preserve">Dirección </w:t>
                                  </w:r>
                                  <w:r>
                                    <w:rPr>
                                      <w:spacing w:val="-5"/>
                                      <w:sz w:val="18"/>
                                    </w:rPr>
                                    <w:t>de</w:t>
                                  </w:r>
                                  <w:r>
                                    <w:rPr>
                                      <w:sz w:val="18"/>
                                    </w:rPr>
                                    <w:tab/>
                                  </w:r>
                                  <w:r>
                                    <w:rPr>
                                      <w:spacing w:val="-2"/>
                                      <w:sz w:val="18"/>
                                    </w:rPr>
                                    <w:t>Control</w:t>
                                  </w:r>
                                </w:p>
                                <w:p w14:paraId="2B74EF60" w14:textId="77777777" w:rsidR="00913FDD" w:rsidRDefault="00000000">
                                  <w:pPr>
                                    <w:pStyle w:val="TableParagraph"/>
                                    <w:tabs>
                                      <w:tab w:val="left" w:pos="1550"/>
                                    </w:tabs>
                                    <w:spacing w:before="1"/>
                                    <w:ind w:left="113" w:right="105"/>
                                    <w:jc w:val="both"/>
                                    <w:rPr>
                                      <w:sz w:val="18"/>
                                    </w:rPr>
                                  </w:pPr>
                                  <w:r>
                                    <w:rPr>
                                      <w:spacing w:val="-2"/>
                                      <w:sz w:val="18"/>
                                    </w:rPr>
                                    <w:t>Ambiental</w:t>
                                  </w:r>
                                  <w:r>
                                    <w:rPr>
                                      <w:sz w:val="18"/>
                                    </w:rPr>
                                    <w:tab/>
                                  </w:r>
                                  <w:r>
                                    <w:rPr>
                                      <w:spacing w:val="-10"/>
                                      <w:sz w:val="18"/>
                                    </w:rPr>
                                    <w:t>-</w:t>
                                  </w:r>
                                  <w:r>
                                    <w:rPr>
                                      <w:sz w:val="18"/>
                                    </w:rPr>
                                    <w:t xml:space="preserve"> Secretaría Distrital de Ambiente</w:t>
                                  </w:r>
                                </w:p>
                              </w:tc>
                              <w:tc>
                                <w:tcPr>
                                  <w:tcW w:w="1618" w:type="dxa"/>
                                </w:tcPr>
                                <w:p w14:paraId="401002C0" w14:textId="77777777" w:rsidR="00913FDD" w:rsidRDefault="00000000">
                                  <w:pPr>
                                    <w:pStyle w:val="TableParagraph"/>
                                    <w:tabs>
                                      <w:tab w:val="left" w:pos="1348"/>
                                    </w:tabs>
                                    <w:spacing w:before="95" w:line="207" w:lineRule="exact"/>
                                    <w:ind w:left="99"/>
                                    <w:rPr>
                                      <w:sz w:val="18"/>
                                    </w:rPr>
                                  </w:pPr>
                                  <w:r>
                                    <w:rPr>
                                      <w:sz w:val="18"/>
                                    </w:rPr>
                                    <w:t>-</w:t>
                                  </w:r>
                                  <w:r>
                                    <w:rPr>
                                      <w:spacing w:val="-2"/>
                                      <w:sz w:val="18"/>
                                    </w:rPr>
                                    <w:t>Pérdida</w:t>
                                  </w:r>
                                  <w:r>
                                    <w:rPr>
                                      <w:sz w:val="18"/>
                                    </w:rPr>
                                    <w:tab/>
                                  </w:r>
                                  <w:r>
                                    <w:rPr>
                                      <w:spacing w:val="-5"/>
                                      <w:sz w:val="18"/>
                                    </w:rPr>
                                    <w:t>de</w:t>
                                  </w:r>
                                </w:p>
                                <w:p w14:paraId="41466787" w14:textId="77777777" w:rsidR="00913FDD" w:rsidRDefault="00000000">
                                  <w:pPr>
                                    <w:pStyle w:val="TableParagraph"/>
                                    <w:tabs>
                                      <w:tab w:val="left" w:pos="1427"/>
                                    </w:tabs>
                                    <w:ind w:left="99" w:right="88"/>
                                    <w:rPr>
                                      <w:sz w:val="18"/>
                                    </w:rPr>
                                  </w:pPr>
                                  <w:r>
                                    <w:rPr>
                                      <w:spacing w:val="-2"/>
                                      <w:sz w:val="18"/>
                                    </w:rPr>
                                    <w:t>expedientes</w:t>
                                  </w:r>
                                  <w:r>
                                    <w:rPr>
                                      <w:sz w:val="18"/>
                                    </w:rPr>
                                    <w:tab/>
                                  </w:r>
                                  <w:r>
                                    <w:rPr>
                                      <w:spacing w:val="-10"/>
                                      <w:sz w:val="18"/>
                                    </w:rPr>
                                    <w:t>o</w:t>
                                  </w:r>
                                  <w:r>
                                    <w:rPr>
                                      <w:spacing w:val="-2"/>
                                      <w:sz w:val="18"/>
                                    </w:rPr>
                                    <w:t xml:space="preserve"> documentos</w:t>
                                  </w:r>
                                </w:p>
                                <w:p w14:paraId="44FE6F79" w14:textId="77777777" w:rsidR="00913FDD" w:rsidRDefault="00000000">
                                  <w:pPr>
                                    <w:pStyle w:val="TableParagraph"/>
                                    <w:spacing w:before="1"/>
                                    <w:ind w:left="99" w:right="89"/>
                                    <w:rPr>
                                      <w:sz w:val="18"/>
                                    </w:rPr>
                                  </w:pPr>
                                  <w:r>
                                    <w:rPr>
                                      <w:spacing w:val="-2"/>
                                      <w:sz w:val="18"/>
                                    </w:rPr>
                                    <w:t>-Incumplimiento</w:t>
                                  </w:r>
                                  <w:r>
                                    <w:rPr>
                                      <w:spacing w:val="40"/>
                                      <w:sz w:val="18"/>
                                    </w:rPr>
                                    <w:t xml:space="preserve"> </w:t>
                                  </w:r>
                                  <w:r>
                                    <w:rPr>
                                      <w:sz w:val="18"/>
                                    </w:rPr>
                                    <w:t>del</w:t>
                                  </w:r>
                                  <w:r>
                                    <w:rPr>
                                      <w:spacing w:val="80"/>
                                      <w:sz w:val="18"/>
                                    </w:rPr>
                                    <w:t xml:space="preserve"> </w:t>
                                  </w:r>
                                  <w:r>
                                    <w:rPr>
                                      <w:sz w:val="18"/>
                                    </w:rPr>
                                    <w:t>contrato</w:t>
                                  </w:r>
                                  <w:r>
                                    <w:rPr>
                                      <w:spacing w:val="80"/>
                                      <w:sz w:val="18"/>
                                    </w:rPr>
                                    <w:t xml:space="preserve"> </w:t>
                                  </w:r>
                                  <w:r>
                                    <w:rPr>
                                      <w:sz w:val="18"/>
                                    </w:rPr>
                                    <w:t>por parte del</w:t>
                                  </w:r>
                                  <w:r>
                                    <w:rPr>
                                      <w:spacing w:val="-2"/>
                                      <w:sz w:val="18"/>
                                    </w:rPr>
                                    <w:t xml:space="preserve"> contratista</w:t>
                                  </w:r>
                                </w:p>
                                <w:p w14:paraId="70074F18" w14:textId="77777777" w:rsidR="00913FDD" w:rsidRDefault="00000000">
                                  <w:pPr>
                                    <w:pStyle w:val="TableParagraph"/>
                                    <w:spacing w:before="1"/>
                                    <w:ind w:left="99" w:right="86"/>
                                    <w:jc w:val="both"/>
                                    <w:rPr>
                                      <w:sz w:val="18"/>
                                    </w:rPr>
                                  </w:pPr>
                                  <w:r>
                                    <w:rPr>
                                      <w:sz w:val="18"/>
                                    </w:rPr>
                                    <w:t>-Corrupción en el equipo operativo, violación a la confidencialidad</w:t>
                                  </w:r>
                                  <w:r>
                                    <w:rPr>
                                      <w:spacing w:val="-12"/>
                                      <w:sz w:val="18"/>
                                    </w:rPr>
                                    <w:t xml:space="preserve"> </w:t>
                                  </w:r>
                                  <w:r>
                                    <w:rPr>
                                      <w:sz w:val="18"/>
                                    </w:rPr>
                                    <w:t>de los expedientes</w:t>
                                  </w:r>
                                </w:p>
                              </w:tc>
                              <w:tc>
                                <w:tcPr>
                                  <w:tcW w:w="2030" w:type="dxa"/>
                                </w:tcPr>
                                <w:p w14:paraId="63723943" w14:textId="77777777" w:rsidR="00913FDD" w:rsidRDefault="00913FDD">
                                  <w:pPr>
                                    <w:pStyle w:val="TableParagraph"/>
                                    <w:rPr>
                                      <w:b/>
                                      <w:sz w:val="18"/>
                                    </w:rPr>
                                  </w:pPr>
                                </w:p>
                                <w:p w14:paraId="300BAEC2" w14:textId="77777777" w:rsidR="00913FDD" w:rsidRDefault="00913FDD">
                                  <w:pPr>
                                    <w:pStyle w:val="TableParagraph"/>
                                    <w:spacing w:before="96"/>
                                    <w:rPr>
                                      <w:b/>
                                      <w:sz w:val="18"/>
                                    </w:rPr>
                                  </w:pPr>
                                </w:p>
                                <w:p w14:paraId="4B3C2623" w14:textId="77777777" w:rsidR="00913FDD" w:rsidRDefault="00000000">
                                  <w:pPr>
                                    <w:pStyle w:val="TableParagraph"/>
                                    <w:tabs>
                                      <w:tab w:val="left" w:pos="1135"/>
                                    </w:tabs>
                                    <w:spacing w:before="1"/>
                                    <w:ind w:left="113" w:right="102"/>
                                    <w:jc w:val="both"/>
                                    <w:rPr>
                                      <w:sz w:val="18"/>
                                    </w:rPr>
                                  </w:pPr>
                                  <w:r>
                                    <w:rPr>
                                      <w:sz w:val="18"/>
                                    </w:rPr>
                                    <w:t>Apoyar el avance de las actividades</w:t>
                                  </w:r>
                                  <w:r>
                                    <w:rPr>
                                      <w:spacing w:val="-12"/>
                                      <w:sz w:val="18"/>
                                    </w:rPr>
                                    <w:t xml:space="preserve"> </w:t>
                                  </w:r>
                                  <w:r>
                                    <w:rPr>
                                      <w:sz w:val="18"/>
                                    </w:rPr>
                                    <w:t>por</w:t>
                                  </w:r>
                                  <w:r>
                                    <w:rPr>
                                      <w:spacing w:val="-11"/>
                                      <w:sz w:val="18"/>
                                    </w:rPr>
                                    <w:t xml:space="preserve"> </w:t>
                                  </w:r>
                                  <w:r>
                                    <w:rPr>
                                      <w:sz w:val="18"/>
                                    </w:rPr>
                                    <w:t>medio</w:t>
                                  </w:r>
                                  <w:r>
                                    <w:rPr>
                                      <w:spacing w:val="-11"/>
                                      <w:sz w:val="18"/>
                                    </w:rPr>
                                    <w:t xml:space="preserve"> </w:t>
                                  </w:r>
                                  <w:r>
                                    <w:rPr>
                                      <w:sz w:val="18"/>
                                    </w:rPr>
                                    <w:t xml:space="preserve">de trabajo en equipo y la realización de planes de </w:t>
                                  </w:r>
                                  <w:r>
                                    <w:rPr>
                                      <w:spacing w:val="-2"/>
                                      <w:sz w:val="18"/>
                                    </w:rPr>
                                    <w:t>acción</w:t>
                                  </w:r>
                                  <w:r>
                                    <w:rPr>
                                      <w:sz w:val="18"/>
                                    </w:rPr>
                                    <w:tab/>
                                  </w:r>
                                  <w:r>
                                    <w:rPr>
                                      <w:spacing w:val="-2"/>
                                      <w:sz w:val="18"/>
                                    </w:rPr>
                                    <w:t xml:space="preserve">estratégico </w:t>
                                  </w:r>
                                  <w:r>
                                    <w:rPr>
                                      <w:sz w:val="18"/>
                                    </w:rPr>
                                    <w:t xml:space="preserve">orientado al logro de </w:t>
                                  </w:r>
                                  <w:r>
                                    <w:rPr>
                                      <w:spacing w:val="-2"/>
                                      <w:sz w:val="18"/>
                                    </w:rPr>
                                    <w:t>resultados.</w:t>
                                  </w:r>
                                </w:p>
                              </w:tc>
                            </w:tr>
                            <w:tr w:rsidR="00913FDD" w14:paraId="16FBC066" w14:textId="77777777">
                              <w:trPr>
                                <w:trHeight w:val="2479"/>
                              </w:trPr>
                              <w:tc>
                                <w:tcPr>
                                  <w:tcW w:w="1709" w:type="dxa"/>
                                  <w:vMerge/>
                                  <w:tcBorders>
                                    <w:top w:val="nil"/>
                                  </w:tcBorders>
                                </w:tcPr>
                                <w:p w14:paraId="74D763E4" w14:textId="77777777" w:rsidR="00913FDD" w:rsidRDefault="00913FDD">
                                  <w:pPr>
                                    <w:rPr>
                                      <w:sz w:val="2"/>
                                      <w:szCs w:val="2"/>
                                    </w:rPr>
                                  </w:pPr>
                                </w:p>
                              </w:tc>
                              <w:tc>
                                <w:tcPr>
                                  <w:tcW w:w="1971" w:type="dxa"/>
                                </w:tcPr>
                                <w:p w14:paraId="06202987" w14:textId="77777777" w:rsidR="00913FDD" w:rsidRDefault="00913FDD">
                                  <w:pPr>
                                    <w:pStyle w:val="TableParagraph"/>
                                    <w:rPr>
                                      <w:b/>
                                      <w:sz w:val="18"/>
                                    </w:rPr>
                                  </w:pPr>
                                </w:p>
                                <w:p w14:paraId="1AE5D1B9" w14:textId="77777777" w:rsidR="00913FDD" w:rsidRDefault="00913FDD">
                                  <w:pPr>
                                    <w:pStyle w:val="TableParagraph"/>
                                    <w:rPr>
                                      <w:b/>
                                      <w:sz w:val="18"/>
                                    </w:rPr>
                                  </w:pPr>
                                </w:p>
                                <w:p w14:paraId="7DAB6A17" w14:textId="77777777" w:rsidR="00913FDD" w:rsidRDefault="00913FDD">
                                  <w:pPr>
                                    <w:pStyle w:val="TableParagraph"/>
                                    <w:rPr>
                                      <w:b/>
                                      <w:sz w:val="18"/>
                                    </w:rPr>
                                  </w:pPr>
                                </w:p>
                                <w:p w14:paraId="3411E3ED" w14:textId="77777777" w:rsidR="00913FDD" w:rsidRDefault="00913FDD">
                                  <w:pPr>
                                    <w:pStyle w:val="TableParagraph"/>
                                    <w:spacing w:before="199"/>
                                    <w:rPr>
                                      <w:b/>
                                      <w:sz w:val="18"/>
                                    </w:rPr>
                                  </w:pPr>
                                </w:p>
                                <w:p w14:paraId="2D61C068" w14:textId="77777777" w:rsidR="00913FDD" w:rsidRDefault="00000000">
                                  <w:pPr>
                                    <w:pStyle w:val="TableParagraph"/>
                                    <w:tabs>
                                      <w:tab w:val="left" w:pos="560"/>
                                      <w:tab w:val="left" w:pos="1685"/>
                                    </w:tabs>
                                    <w:ind w:left="115" w:right="102"/>
                                    <w:rPr>
                                      <w:sz w:val="18"/>
                                    </w:rPr>
                                  </w:pPr>
                                  <w:r>
                                    <w:rPr>
                                      <w:spacing w:val="-4"/>
                                      <w:sz w:val="18"/>
                                    </w:rPr>
                                    <w:t>3.1</w:t>
                                  </w:r>
                                  <w:r>
                                    <w:rPr>
                                      <w:sz w:val="18"/>
                                    </w:rPr>
                                    <w:tab/>
                                  </w:r>
                                  <w:r>
                                    <w:rPr>
                                      <w:spacing w:val="-2"/>
                                      <w:sz w:val="18"/>
                                    </w:rPr>
                                    <w:t>Documentos</w:t>
                                  </w:r>
                                  <w:r>
                                    <w:rPr>
                                      <w:sz w:val="18"/>
                                    </w:rPr>
                                    <w:tab/>
                                  </w:r>
                                  <w:r>
                                    <w:rPr>
                                      <w:spacing w:val="-6"/>
                                      <w:sz w:val="18"/>
                                    </w:rPr>
                                    <w:t>de</w:t>
                                  </w:r>
                                  <w:r>
                                    <w:rPr>
                                      <w:spacing w:val="-2"/>
                                      <w:sz w:val="18"/>
                                    </w:rPr>
                                    <w:t xml:space="preserve"> Planeación</w:t>
                                  </w:r>
                                </w:p>
                              </w:tc>
                              <w:tc>
                                <w:tcPr>
                                  <w:tcW w:w="1771" w:type="dxa"/>
                                </w:tcPr>
                                <w:p w14:paraId="1A1F304C" w14:textId="77777777" w:rsidR="00913FDD" w:rsidRDefault="00913FDD">
                                  <w:pPr>
                                    <w:pStyle w:val="TableParagraph"/>
                                    <w:rPr>
                                      <w:b/>
                                      <w:sz w:val="18"/>
                                    </w:rPr>
                                  </w:pPr>
                                </w:p>
                                <w:p w14:paraId="398C9745" w14:textId="77777777" w:rsidR="00913FDD" w:rsidRDefault="00913FDD">
                                  <w:pPr>
                                    <w:pStyle w:val="TableParagraph"/>
                                    <w:rPr>
                                      <w:b/>
                                      <w:sz w:val="18"/>
                                    </w:rPr>
                                  </w:pPr>
                                </w:p>
                                <w:p w14:paraId="61940CBA" w14:textId="77777777" w:rsidR="00913FDD" w:rsidRDefault="00913FDD">
                                  <w:pPr>
                                    <w:pStyle w:val="TableParagraph"/>
                                    <w:rPr>
                                      <w:b/>
                                      <w:sz w:val="18"/>
                                    </w:rPr>
                                  </w:pPr>
                                </w:p>
                                <w:p w14:paraId="07B93389" w14:textId="77777777" w:rsidR="00913FDD" w:rsidRDefault="00913FDD">
                                  <w:pPr>
                                    <w:pStyle w:val="TableParagraph"/>
                                    <w:spacing w:before="96"/>
                                    <w:rPr>
                                      <w:b/>
                                      <w:sz w:val="18"/>
                                    </w:rPr>
                                  </w:pPr>
                                </w:p>
                                <w:p w14:paraId="66FABAD3" w14:textId="77777777" w:rsidR="00913FDD" w:rsidRDefault="00000000">
                                  <w:pPr>
                                    <w:pStyle w:val="TableParagraph"/>
                                    <w:tabs>
                                      <w:tab w:val="left" w:pos="1484"/>
                                    </w:tabs>
                                    <w:ind w:left="115" w:right="103"/>
                                    <w:rPr>
                                      <w:sz w:val="18"/>
                                    </w:rPr>
                                  </w:pPr>
                                  <w:r>
                                    <w:rPr>
                                      <w:spacing w:val="-2"/>
                                      <w:sz w:val="18"/>
                                    </w:rPr>
                                    <w:t>Documentos</w:t>
                                  </w:r>
                                  <w:r>
                                    <w:rPr>
                                      <w:sz w:val="18"/>
                                    </w:rPr>
                                    <w:tab/>
                                  </w:r>
                                  <w:r>
                                    <w:rPr>
                                      <w:spacing w:val="-6"/>
                                      <w:sz w:val="18"/>
                                    </w:rPr>
                                    <w:t>de</w:t>
                                  </w:r>
                                  <w:r>
                                    <w:rPr>
                                      <w:spacing w:val="-2"/>
                                      <w:sz w:val="18"/>
                                    </w:rPr>
                                    <w:t xml:space="preserve"> planeación</w:t>
                                  </w:r>
                                  <w:r>
                                    <w:rPr>
                                      <w:spacing w:val="80"/>
                                      <w:sz w:val="18"/>
                                    </w:rPr>
                                    <w:t xml:space="preserve"> </w:t>
                                  </w:r>
                                  <w:r>
                                    <w:rPr>
                                      <w:spacing w:val="-2"/>
                                      <w:sz w:val="18"/>
                                    </w:rPr>
                                    <w:t>realizados</w:t>
                                  </w:r>
                                </w:p>
                              </w:tc>
                              <w:tc>
                                <w:tcPr>
                                  <w:tcW w:w="1728" w:type="dxa"/>
                                </w:tcPr>
                                <w:p w14:paraId="3BDE295D" w14:textId="77777777" w:rsidR="00913FDD" w:rsidRDefault="00913FDD">
                                  <w:pPr>
                                    <w:pStyle w:val="TableParagraph"/>
                                    <w:spacing w:before="206"/>
                                    <w:rPr>
                                      <w:b/>
                                      <w:sz w:val="18"/>
                                    </w:rPr>
                                  </w:pPr>
                                </w:p>
                                <w:p w14:paraId="54E5A029" w14:textId="77777777" w:rsidR="00913FDD" w:rsidRDefault="00000000">
                                  <w:pPr>
                                    <w:pStyle w:val="TableParagraph"/>
                                    <w:spacing w:line="204" w:lineRule="exact"/>
                                    <w:ind w:left="113"/>
                                    <w:jc w:val="both"/>
                                    <w:rPr>
                                      <w:b/>
                                      <w:sz w:val="18"/>
                                    </w:rPr>
                                  </w:pPr>
                                  <w:r>
                                    <w:rPr>
                                      <w:b/>
                                      <w:sz w:val="18"/>
                                    </w:rPr>
                                    <w:t>Tipo</w:t>
                                  </w:r>
                                  <w:r>
                                    <w:rPr>
                                      <w:b/>
                                      <w:spacing w:val="58"/>
                                      <w:sz w:val="18"/>
                                    </w:rPr>
                                    <w:t xml:space="preserve">  </w:t>
                                  </w:r>
                                  <w:r>
                                    <w:rPr>
                                      <w:b/>
                                      <w:sz w:val="18"/>
                                    </w:rPr>
                                    <w:t>de</w:t>
                                  </w:r>
                                  <w:r>
                                    <w:rPr>
                                      <w:b/>
                                      <w:spacing w:val="58"/>
                                      <w:sz w:val="18"/>
                                    </w:rPr>
                                    <w:t xml:space="preserve">  </w:t>
                                  </w:r>
                                  <w:r>
                                    <w:rPr>
                                      <w:b/>
                                      <w:spacing w:val="-2"/>
                                      <w:sz w:val="18"/>
                                    </w:rPr>
                                    <w:t>fuente:</w:t>
                                  </w:r>
                                </w:p>
                                <w:p w14:paraId="083E3AC3" w14:textId="77777777" w:rsidR="00913FDD" w:rsidRDefault="00000000">
                                  <w:pPr>
                                    <w:pStyle w:val="TableParagraph"/>
                                    <w:spacing w:line="204" w:lineRule="exact"/>
                                    <w:ind w:left="113"/>
                                    <w:jc w:val="both"/>
                                    <w:rPr>
                                      <w:sz w:val="18"/>
                                    </w:rPr>
                                  </w:pPr>
                                  <w:r>
                                    <w:rPr>
                                      <w:sz w:val="18"/>
                                    </w:rPr>
                                    <w:t>Documento</w:t>
                                  </w:r>
                                  <w:r>
                                    <w:rPr>
                                      <w:spacing w:val="-5"/>
                                      <w:sz w:val="18"/>
                                    </w:rPr>
                                    <w:t xml:space="preserve"> </w:t>
                                  </w:r>
                                  <w:r>
                                    <w:rPr>
                                      <w:spacing w:val="-2"/>
                                      <w:sz w:val="18"/>
                                    </w:rPr>
                                    <w:t>oficial</w:t>
                                  </w:r>
                                </w:p>
                                <w:p w14:paraId="5660F39A" w14:textId="77777777" w:rsidR="00913FDD" w:rsidRDefault="00000000">
                                  <w:pPr>
                                    <w:pStyle w:val="TableParagraph"/>
                                    <w:tabs>
                                      <w:tab w:val="left" w:pos="1060"/>
                                    </w:tabs>
                                    <w:spacing w:before="206"/>
                                    <w:ind w:left="113" w:right="104"/>
                                    <w:jc w:val="both"/>
                                    <w:rPr>
                                      <w:sz w:val="18"/>
                                    </w:rPr>
                                  </w:pPr>
                                  <w:r>
                                    <w:rPr>
                                      <w:b/>
                                      <w:sz w:val="18"/>
                                    </w:rPr>
                                    <w:t xml:space="preserve">Fuente: </w:t>
                                  </w:r>
                                  <w:r>
                                    <w:rPr>
                                      <w:sz w:val="18"/>
                                    </w:rPr>
                                    <w:t xml:space="preserve">Dirección </w:t>
                                  </w:r>
                                  <w:r>
                                    <w:rPr>
                                      <w:spacing w:val="-5"/>
                                      <w:sz w:val="18"/>
                                    </w:rPr>
                                    <w:t>de</w:t>
                                  </w:r>
                                  <w:r>
                                    <w:rPr>
                                      <w:sz w:val="18"/>
                                    </w:rPr>
                                    <w:tab/>
                                  </w:r>
                                  <w:r>
                                    <w:rPr>
                                      <w:spacing w:val="-2"/>
                                      <w:sz w:val="18"/>
                                    </w:rPr>
                                    <w:t>Control</w:t>
                                  </w:r>
                                </w:p>
                                <w:p w14:paraId="606E2D97" w14:textId="77777777" w:rsidR="00913FDD" w:rsidRDefault="00000000">
                                  <w:pPr>
                                    <w:pStyle w:val="TableParagraph"/>
                                    <w:tabs>
                                      <w:tab w:val="left" w:pos="1550"/>
                                    </w:tabs>
                                    <w:spacing w:before="1"/>
                                    <w:ind w:left="113" w:right="105"/>
                                    <w:jc w:val="both"/>
                                    <w:rPr>
                                      <w:sz w:val="18"/>
                                    </w:rPr>
                                  </w:pPr>
                                  <w:r>
                                    <w:rPr>
                                      <w:spacing w:val="-2"/>
                                      <w:sz w:val="18"/>
                                    </w:rPr>
                                    <w:t>Ambiental</w:t>
                                  </w:r>
                                  <w:r>
                                    <w:rPr>
                                      <w:sz w:val="18"/>
                                    </w:rPr>
                                    <w:tab/>
                                  </w:r>
                                  <w:r>
                                    <w:rPr>
                                      <w:spacing w:val="-10"/>
                                      <w:sz w:val="18"/>
                                    </w:rPr>
                                    <w:t>-</w:t>
                                  </w:r>
                                  <w:r>
                                    <w:rPr>
                                      <w:sz w:val="18"/>
                                    </w:rPr>
                                    <w:t xml:space="preserve"> Secretaría Distrital de Ambiente</w:t>
                                  </w:r>
                                </w:p>
                              </w:tc>
                              <w:tc>
                                <w:tcPr>
                                  <w:tcW w:w="1618" w:type="dxa"/>
                                </w:tcPr>
                                <w:p w14:paraId="7DD7E11A" w14:textId="77777777" w:rsidR="00913FDD" w:rsidRDefault="00000000">
                                  <w:pPr>
                                    <w:pStyle w:val="TableParagraph"/>
                                    <w:tabs>
                                      <w:tab w:val="left" w:pos="1348"/>
                                    </w:tabs>
                                    <w:spacing w:before="96"/>
                                    <w:ind w:left="99"/>
                                    <w:rPr>
                                      <w:sz w:val="18"/>
                                    </w:rPr>
                                  </w:pPr>
                                  <w:r>
                                    <w:rPr>
                                      <w:spacing w:val="-2"/>
                                      <w:sz w:val="18"/>
                                    </w:rPr>
                                    <w:t>Pérdida</w:t>
                                  </w:r>
                                  <w:r>
                                    <w:rPr>
                                      <w:sz w:val="18"/>
                                    </w:rPr>
                                    <w:tab/>
                                  </w:r>
                                  <w:r>
                                    <w:rPr>
                                      <w:spacing w:val="-5"/>
                                      <w:sz w:val="18"/>
                                    </w:rPr>
                                    <w:t>de</w:t>
                                  </w:r>
                                </w:p>
                                <w:p w14:paraId="5DE3AE2F" w14:textId="77777777" w:rsidR="00913FDD" w:rsidRDefault="00000000">
                                  <w:pPr>
                                    <w:pStyle w:val="TableParagraph"/>
                                    <w:tabs>
                                      <w:tab w:val="left" w:pos="1427"/>
                                    </w:tabs>
                                    <w:spacing w:before="2"/>
                                    <w:ind w:left="99" w:right="88"/>
                                    <w:rPr>
                                      <w:sz w:val="18"/>
                                    </w:rPr>
                                  </w:pPr>
                                  <w:r>
                                    <w:rPr>
                                      <w:spacing w:val="-2"/>
                                      <w:sz w:val="18"/>
                                    </w:rPr>
                                    <w:t>expedientes</w:t>
                                  </w:r>
                                  <w:r>
                                    <w:rPr>
                                      <w:sz w:val="18"/>
                                    </w:rPr>
                                    <w:tab/>
                                  </w:r>
                                  <w:r>
                                    <w:rPr>
                                      <w:spacing w:val="-10"/>
                                      <w:sz w:val="18"/>
                                    </w:rPr>
                                    <w:t>o</w:t>
                                  </w:r>
                                  <w:r>
                                    <w:rPr>
                                      <w:spacing w:val="-2"/>
                                      <w:sz w:val="18"/>
                                    </w:rPr>
                                    <w:t xml:space="preserve"> documentos</w:t>
                                  </w:r>
                                </w:p>
                                <w:p w14:paraId="029E3824" w14:textId="77777777" w:rsidR="00913FDD" w:rsidRDefault="00000000">
                                  <w:pPr>
                                    <w:pStyle w:val="TableParagraph"/>
                                    <w:ind w:left="99" w:right="89"/>
                                    <w:rPr>
                                      <w:sz w:val="18"/>
                                    </w:rPr>
                                  </w:pPr>
                                  <w:r>
                                    <w:rPr>
                                      <w:spacing w:val="-2"/>
                                      <w:sz w:val="18"/>
                                    </w:rPr>
                                    <w:t>-Incumplimiento</w:t>
                                  </w:r>
                                  <w:r>
                                    <w:rPr>
                                      <w:spacing w:val="40"/>
                                      <w:sz w:val="18"/>
                                    </w:rPr>
                                    <w:t xml:space="preserve"> </w:t>
                                  </w:r>
                                  <w:r>
                                    <w:rPr>
                                      <w:sz w:val="18"/>
                                    </w:rPr>
                                    <w:t>del</w:t>
                                  </w:r>
                                  <w:r>
                                    <w:rPr>
                                      <w:spacing w:val="80"/>
                                      <w:sz w:val="18"/>
                                    </w:rPr>
                                    <w:t xml:space="preserve"> </w:t>
                                  </w:r>
                                  <w:r>
                                    <w:rPr>
                                      <w:sz w:val="18"/>
                                    </w:rPr>
                                    <w:t>contrato</w:t>
                                  </w:r>
                                  <w:r>
                                    <w:rPr>
                                      <w:spacing w:val="80"/>
                                      <w:sz w:val="18"/>
                                    </w:rPr>
                                    <w:t xml:space="preserve"> </w:t>
                                  </w:r>
                                  <w:r>
                                    <w:rPr>
                                      <w:sz w:val="18"/>
                                    </w:rPr>
                                    <w:t>por parte del</w:t>
                                  </w:r>
                                  <w:r>
                                    <w:rPr>
                                      <w:spacing w:val="-2"/>
                                      <w:sz w:val="18"/>
                                    </w:rPr>
                                    <w:t xml:space="preserve"> contratista</w:t>
                                  </w:r>
                                </w:p>
                                <w:p w14:paraId="0ADC623F" w14:textId="77777777" w:rsidR="00913FDD" w:rsidRDefault="00000000">
                                  <w:pPr>
                                    <w:pStyle w:val="TableParagraph"/>
                                    <w:ind w:left="99" w:right="86"/>
                                    <w:jc w:val="both"/>
                                    <w:rPr>
                                      <w:sz w:val="18"/>
                                    </w:rPr>
                                  </w:pPr>
                                  <w:r>
                                    <w:rPr>
                                      <w:sz w:val="18"/>
                                    </w:rPr>
                                    <w:t>-Corrupción en el equipo operativo, violación a la confidencialidad</w:t>
                                  </w:r>
                                  <w:r>
                                    <w:rPr>
                                      <w:spacing w:val="-12"/>
                                      <w:sz w:val="18"/>
                                    </w:rPr>
                                    <w:t xml:space="preserve"> </w:t>
                                  </w:r>
                                  <w:r>
                                    <w:rPr>
                                      <w:sz w:val="18"/>
                                    </w:rPr>
                                    <w:t>de los expedientes</w:t>
                                  </w:r>
                                </w:p>
                              </w:tc>
                              <w:tc>
                                <w:tcPr>
                                  <w:tcW w:w="2030" w:type="dxa"/>
                                </w:tcPr>
                                <w:p w14:paraId="43B1C1F6" w14:textId="77777777" w:rsidR="00913FDD" w:rsidRDefault="00913FDD">
                                  <w:pPr>
                                    <w:pStyle w:val="TableParagraph"/>
                                    <w:rPr>
                                      <w:b/>
                                      <w:sz w:val="18"/>
                                    </w:rPr>
                                  </w:pPr>
                                </w:p>
                                <w:p w14:paraId="156AD83F" w14:textId="77777777" w:rsidR="00913FDD" w:rsidRDefault="00913FDD">
                                  <w:pPr>
                                    <w:pStyle w:val="TableParagraph"/>
                                    <w:spacing w:before="97"/>
                                    <w:rPr>
                                      <w:b/>
                                      <w:sz w:val="18"/>
                                    </w:rPr>
                                  </w:pPr>
                                </w:p>
                                <w:p w14:paraId="3EF6A3EE" w14:textId="77777777" w:rsidR="00913FDD" w:rsidRDefault="00000000">
                                  <w:pPr>
                                    <w:pStyle w:val="TableParagraph"/>
                                    <w:tabs>
                                      <w:tab w:val="left" w:pos="1135"/>
                                    </w:tabs>
                                    <w:ind w:left="113" w:right="102"/>
                                    <w:jc w:val="both"/>
                                    <w:rPr>
                                      <w:sz w:val="18"/>
                                    </w:rPr>
                                  </w:pPr>
                                  <w:r>
                                    <w:rPr>
                                      <w:sz w:val="18"/>
                                    </w:rPr>
                                    <w:t>Apoyar el avance de las actividades</w:t>
                                  </w:r>
                                  <w:r>
                                    <w:rPr>
                                      <w:spacing w:val="-12"/>
                                      <w:sz w:val="18"/>
                                    </w:rPr>
                                    <w:t xml:space="preserve"> </w:t>
                                  </w:r>
                                  <w:r>
                                    <w:rPr>
                                      <w:sz w:val="18"/>
                                    </w:rPr>
                                    <w:t>por</w:t>
                                  </w:r>
                                  <w:r>
                                    <w:rPr>
                                      <w:spacing w:val="-11"/>
                                      <w:sz w:val="18"/>
                                    </w:rPr>
                                    <w:t xml:space="preserve"> </w:t>
                                  </w:r>
                                  <w:r>
                                    <w:rPr>
                                      <w:sz w:val="18"/>
                                    </w:rPr>
                                    <w:t>medio</w:t>
                                  </w:r>
                                  <w:r>
                                    <w:rPr>
                                      <w:spacing w:val="-11"/>
                                      <w:sz w:val="18"/>
                                    </w:rPr>
                                    <w:t xml:space="preserve"> </w:t>
                                  </w:r>
                                  <w:r>
                                    <w:rPr>
                                      <w:sz w:val="18"/>
                                    </w:rPr>
                                    <w:t xml:space="preserve">de trabajo en equipo y la realización de planes de </w:t>
                                  </w:r>
                                  <w:r>
                                    <w:rPr>
                                      <w:spacing w:val="-2"/>
                                      <w:sz w:val="18"/>
                                    </w:rPr>
                                    <w:t>acción</w:t>
                                  </w:r>
                                  <w:r>
                                    <w:rPr>
                                      <w:sz w:val="18"/>
                                    </w:rPr>
                                    <w:tab/>
                                  </w:r>
                                  <w:r>
                                    <w:rPr>
                                      <w:spacing w:val="-2"/>
                                      <w:sz w:val="18"/>
                                    </w:rPr>
                                    <w:t xml:space="preserve">estratégico </w:t>
                                  </w:r>
                                  <w:r>
                                    <w:rPr>
                                      <w:sz w:val="18"/>
                                    </w:rPr>
                                    <w:t xml:space="preserve">orientado al logro de </w:t>
                                  </w:r>
                                  <w:r>
                                    <w:rPr>
                                      <w:spacing w:val="-2"/>
                                      <w:sz w:val="18"/>
                                    </w:rPr>
                                    <w:t>resultados.</w:t>
                                  </w:r>
                                </w:p>
                              </w:tc>
                            </w:tr>
                          </w:tbl>
                          <w:p w14:paraId="5310C1D9" w14:textId="77777777" w:rsidR="00913FDD" w:rsidRDefault="00913FDD">
                            <w:pPr>
                              <w:pStyle w:val="Textoindependiente"/>
                            </w:pPr>
                          </w:p>
                        </w:txbxContent>
                      </wps:txbx>
                      <wps:bodyPr wrap="square" lIns="0" tIns="0" rIns="0" bIns="0" rtlCol="0">
                        <a:noAutofit/>
                      </wps:bodyPr>
                    </wps:wsp>
                  </a:graphicData>
                </a:graphic>
              </wp:anchor>
            </w:drawing>
          </mc:Choice>
          <mc:Fallback>
            <w:pict>
              <v:shape w14:anchorId="2B06EF15" id="Textbox 65" o:spid="_x0000_s1046" type="#_x0000_t202" style="position:absolute;left:0;text-align:left;margin-left:32.15pt;margin-top:35.6pt;width:547.9pt;height:503.4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9"/>
                        <w:gridCol w:w="1971"/>
                        <w:gridCol w:w="1771"/>
                        <w:gridCol w:w="1728"/>
                        <w:gridCol w:w="1618"/>
                        <w:gridCol w:w="2030"/>
                      </w:tblGrid>
                      <w:tr w:rsidR="00913FDD" w14:paraId="1D8C153C" w14:textId="77777777">
                        <w:trPr>
                          <w:trHeight w:val="707"/>
                        </w:trPr>
                        <w:tc>
                          <w:tcPr>
                            <w:tcW w:w="1709" w:type="dxa"/>
                            <w:shd w:val="clear" w:color="auto" w:fill="528135"/>
                          </w:tcPr>
                          <w:p w14:paraId="2B55616A" w14:textId="77777777" w:rsidR="00913FDD" w:rsidRDefault="00000000">
                            <w:pPr>
                              <w:pStyle w:val="TableParagraph"/>
                              <w:spacing w:before="146"/>
                              <w:ind w:left="297" w:firstLine="105"/>
                              <w:rPr>
                                <w:b/>
                                <w:sz w:val="18"/>
                              </w:rPr>
                            </w:pPr>
                            <w:r>
                              <w:rPr>
                                <w:b/>
                                <w:color w:val="FFFFFF"/>
                                <w:spacing w:val="-2"/>
                                <w:sz w:val="18"/>
                              </w:rPr>
                              <w:t>RESUMEN NARRATIVO</w:t>
                            </w:r>
                          </w:p>
                        </w:tc>
                        <w:tc>
                          <w:tcPr>
                            <w:tcW w:w="1971" w:type="dxa"/>
                            <w:shd w:val="clear" w:color="auto" w:fill="528135"/>
                          </w:tcPr>
                          <w:p w14:paraId="0586DC81" w14:textId="77777777" w:rsidR="00913FDD" w:rsidRDefault="00913FDD">
                            <w:pPr>
                              <w:pStyle w:val="TableParagraph"/>
                              <w:spacing w:before="42"/>
                              <w:rPr>
                                <w:b/>
                                <w:sz w:val="18"/>
                              </w:rPr>
                            </w:pPr>
                          </w:p>
                          <w:p w14:paraId="21C5EECC" w14:textId="77777777" w:rsidR="00913FDD" w:rsidRDefault="00000000">
                            <w:pPr>
                              <w:pStyle w:val="TableParagraph"/>
                              <w:ind w:left="355"/>
                              <w:rPr>
                                <w:b/>
                                <w:sz w:val="18"/>
                              </w:rPr>
                            </w:pPr>
                            <w:r>
                              <w:rPr>
                                <w:b/>
                                <w:color w:val="FFFFFF"/>
                                <w:spacing w:val="-2"/>
                                <w:sz w:val="18"/>
                              </w:rPr>
                              <w:t>DESCRIPCIÓN</w:t>
                            </w:r>
                          </w:p>
                        </w:tc>
                        <w:tc>
                          <w:tcPr>
                            <w:tcW w:w="1771" w:type="dxa"/>
                            <w:shd w:val="clear" w:color="auto" w:fill="528135"/>
                          </w:tcPr>
                          <w:p w14:paraId="4166C8D9" w14:textId="77777777" w:rsidR="00913FDD" w:rsidRDefault="00913FDD">
                            <w:pPr>
                              <w:pStyle w:val="TableParagraph"/>
                              <w:spacing w:before="42"/>
                              <w:rPr>
                                <w:b/>
                                <w:sz w:val="18"/>
                              </w:rPr>
                            </w:pPr>
                          </w:p>
                          <w:p w14:paraId="1F340447" w14:textId="77777777" w:rsidR="00913FDD" w:rsidRDefault="00000000">
                            <w:pPr>
                              <w:pStyle w:val="TableParagraph"/>
                              <w:ind w:left="244"/>
                              <w:rPr>
                                <w:b/>
                                <w:sz w:val="18"/>
                              </w:rPr>
                            </w:pPr>
                            <w:r>
                              <w:rPr>
                                <w:b/>
                                <w:color w:val="FFFFFF"/>
                                <w:spacing w:val="-2"/>
                                <w:sz w:val="18"/>
                              </w:rPr>
                              <w:t>INDICADORES</w:t>
                            </w:r>
                          </w:p>
                        </w:tc>
                        <w:tc>
                          <w:tcPr>
                            <w:tcW w:w="1728" w:type="dxa"/>
                            <w:shd w:val="clear" w:color="auto" w:fill="528135"/>
                          </w:tcPr>
                          <w:p w14:paraId="2994CA4C" w14:textId="77777777" w:rsidR="00913FDD" w:rsidRDefault="00000000">
                            <w:pPr>
                              <w:pStyle w:val="TableParagraph"/>
                              <w:spacing w:before="146"/>
                              <w:ind w:left="180" w:firstLine="168"/>
                              <w:rPr>
                                <w:b/>
                                <w:sz w:val="18"/>
                              </w:rPr>
                            </w:pPr>
                            <w:r>
                              <w:rPr>
                                <w:b/>
                                <w:color w:val="FFFFFF"/>
                                <w:sz w:val="18"/>
                              </w:rPr>
                              <w:t xml:space="preserve">FUENTE DE </w:t>
                            </w:r>
                            <w:r>
                              <w:rPr>
                                <w:b/>
                                <w:color w:val="FFFFFF"/>
                                <w:spacing w:val="-2"/>
                                <w:sz w:val="18"/>
                              </w:rPr>
                              <w:t>VERIFICACIÓN</w:t>
                            </w:r>
                          </w:p>
                        </w:tc>
                        <w:tc>
                          <w:tcPr>
                            <w:tcW w:w="1618" w:type="dxa"/>
                            <w:shd w:val="clear" w:color="auto" w:fill="528135"/>
                          </w:tcPr>
                          <w:p w14:paraId="4C21896B" w14:textId="77777777" w:rsidR="00913FDD" w:rsidRDefault="00000000">
                            <w:pPr>
                              <w:pStyle w:val="TableParagraph"/>
                              <w:spacing w:before="146"/>
                              <w:ind w:left="247" w:right="102" w:hanging="70"/>
                              <w:rPr>
                                <w:b/>
                                <w:sz w:val="18"/>
                              </w:rPr>
                            </w:pPr>
                            <w:r>
                              <w:rPr>
                                <w:b/>
                                <w:color w:val="FFFFFF"/>
                                <w:spacing w:val="-2"/>
                                <w:sz w:val="18"/>
                              </w:rPr>
                              <w:t xml:space="preserve">DESCRIPCIÓN </w:t>
                            </w:r>
                            <w:r>
                              <w:rPr>
                                <w:b/>
                                <w:color w:val="FFFFFF"/>
                                <w:sz w:val="18"/>
                              </w:rPr>
                              <w:t>DEL RIESGO</w:t>
                            </w:r>
                          </w:p>
                        </w:tc>
                        <w:tc>
                          <w:tcPr>
                            <w:tcW w:w="2030" w:type="dxa"/>
                            <w:shd w:val="clear" w:color="auto" w:fill="528135"/>
                          </w:tcPr>
                          <w:p w14:paraId="3DA1B679" w14:textId="77777777" w:rsidR="00913FDD" w:rsidRDefault="00913FDD">
                            <w:pPr>
                              <w:pStyle w:val="TableParagraph"/>
                              <w:spacing w:before="42"/>
                              <w:rPr>
                                <w:b/>
                                <w:sz w:val="18"/>
                              </w:rPr>
                            </w:pPr>
                          </w:p>
                          <w:p w14:paraId="7FE2094F" w14:textId="77777777" w:rsidR="00913FDD" w:rsidRDefault="00000000">
                            <w:pPr>
                              <w:pStyle w:val="TableParagraph"/>
                              <w:ind w:left="488"/>
                              <w:rPr>
                                <w:b/>
                                <w:sz w:val="18"/>
                              </w:rPr>
                            </w:pPr>
                            <w:r>
                              <w:rPr>
                                <w:b/>
                                <w:color w:val="FFFFFF"/>
                                <w:spacing w:val="-2"/>
                                <w:sz w:val="18"/>
                              </w:rPr>
                              <w:t>SUPUESTOS</w:t>
                            </w:r>
                          </w:p>
                        </w:tc>
                      </w:tr>
                      <w:tr w:rsidR="00913FDD" w14:paraId="7E9E680F" w14:textId="77777777">
                        <w:trPr>
                          <w:trHeight w:val="2484"/>
                        </w:trPr>
                        <w:tc>
                          <w:tcPr>
                            <w:tcW w:w="1709" w:type="dxa"/>
                          </w:tcPr>
                          <w:p w14:paraId="22176A40" w14:textId="77777777" w:rsidR="00913FDD" w:rsidRDefault="00913FDD">
                            <w:pPr>
                              <w:pStyle w:val="TableParagraph"/>
                              <w:rPr>
                                <w:b/>
                                <w:sz w:val="18"/>
                              </w:rPr>
                            </w:pPr>
                          </w:p>
                          <w:p w14:paraId="7753EFB7" w14:textId="77777777" w:rsidR="00913FDD" w:rsidRDefault="00913FDD">
                            <w:pPr>
                              <w:pStyle w:val="TableParagraph"/>
                              <w:rPr>
                                <w:b/>
                                <w:sz w:val="18"/>
                              </w:rPr>
                            </w:pPr>
                          </w:p>
                          <w:p w14:paraId="6A2030D8" w14:textId="77777777" w:rsidR="00913FDD" w:rsidRDefault="00913FDD">
                            <w:pPr>
                              <w:pStyle w:val="TableParagraph"/>
                              <w:rPr>
                                <w:b/>
                                <w:sz w:val="18"/>
                              </w:rPr>
                            </w:pPr>
                          </w:p>
                          <w:p w14:paraId="6FFEC7ED" w14:textId="77777777" w:rsidR="00913FDD" w:rsidRDefault="00913FDD">
                            <w:pPr>
                              <w:pStyle w:val="TableParagraph"/>
                              <w:rPr>
                                <w:b/>
                                <w:sz w:val="18"/>
                              </w:rPr>
                            </w:pPr>
                          </w:p>
                          <w:p w14:paraId="1C48B9CC" w14:textId="77777777" w:rsidR="00913FDD" w:rsidRDefault="00913FDD">
                            <w:pPr>
                              <w:pStyle w:val="TableParagraph"/>
                              <w:spacing w:before="98"/>
                              <w:rPr>
                                <w:b/>
                                <w:sz w:val="18"/>
                              </w:rPr>
                            </w:pPr>
                          </w:p>
                          <w:p w14:paraId="2D0C93C3" w14:textId="77777777" w:rsidR="00913FDD" w:rsidRDefault="00000000">
                            <w:pPr>
                              <w:pStyle w:val="TableParagraph"/>
                              <w:ind w:left="115"/>
                              <w:rPr>
                                <w:sz w:val="18"/>
                              </w:rPr>
                            </w:pPr>
                            <w:r>
                              <w:rPr>
                                <w:sz w:val="18"/>
                              </w:rPr>
                              <w:t>Objetivo</w:t>
                            </w:r>
                            <w:r>
                              <w:rPr>
                                <w:spacing w:val="-2"/>
                                <w:sz w:val="18"/>
                              </w:rPr>
                              <w:t xml:space="preserve"> General</w:t>
                            </w:r>
                          </w:p>
                        </w:tc>
                        <w:tc>
                          <w:tcPr>
                            <w:tcW w:w="1971" w:type="dxa"/>
                          </w:tcPr>
                          <w:p w14:paraId="568D72B6" w14:textId="77777777" w:rsidR="00913FDD" w:rsidRDefault="00000000">
                            <w:pPr>
                              <w:pStyle w:val="TableParagraph"/>
                              <w:ind w:left="115" w:right="102"/>
                              <w:jc w:val="both"/>
                              <w:rPr>
                                <w:sz w:val="18"/>
                              </w:rPr>
                            </w:pPr>
                            <w:r>
                              <w:rPr>
                                <w:sz w:val="18"/>
                              </w:rPr>
                              <w:t xml:space="preserve">Fortalecimiento del trámite sancionatorio a </w:t>
                            </w:r>
                            <w:r>
                              <w:rPr>
                                <w:spacing w:val="-2"/>
                                <w:sz w:val="18"/>
                              </w:rPr>
                              <w:t>través</w:t>
                            </w:r>
                          </w:p>
                          <w:p w14:paraId="0B7685EA" w14:textId="77777777" w:rsidR="00913FDD" w:rsidRDefault="00000000">
                            <w:pPr>
                              <w:pStyle w:val="TableParagraph"/>
                              <w:tabs>
                                <w:tab w:val="left" w:pos="556"/>
                                <w:tab w:val="left" w:pos="957"/>
                                <w:tab w:val="left" w:pos="1069"/>
                                <w:tab w:val="left" w:pos="1645"/>
                                <w:tab w:val="left" w:pos="1767"/>
                              </w:tabs>
                              <w:ind w:left="115" w:right="101"/>
                              <w:rPr>
                                <w:sz w:val="18"/>
                              </w:rPr>
                            </w:pPr>
                            <w:r>
                              <w:rPr>
                                <w:spacing w:val="-6"/>
                                <w:sz w:val="18"/>
                              </w:rPr>
                              <w:t>de</w:t>
                            </w:r>
                            <w:r>
                              <w:rPr>
                                <w:sz w:val="18"/>
                              </w:rPr>
                              <w:tab/>
                            </w:r>
                            <w:r>
                              <w:rPr>
                                <w:spacing w:val="-6"/>
                                <w:sz w:val="18"/>
                              </w:rPr>
                              <w:t>la</w:t>
                            </w:r>
                            <w:r>
                              <w:rPr>
                                <w:sz w:val="18"/>
                              </w:rPr>
                              <w:tab/>
                            </w:r>
                            <w:r>
                              <w:rPr>
                                <w:spacing w:val="-2"/>
                                <w:sz w:val="18"/>
                              </w:rPr>
                              <w:t>intervención integral</w:t>
                            </w:r>
                            <w:r>
                              <w:rPr>
                                <w:sz w:val="18"/>
                              </w:rPr>
                              <w:tab/>
                            </w:r>
                            <w:r>
                              <w:rPr>
                                <w:sz w:val="18"/>
                              </w:rPr>
                              <w:tab/>
                            </w:r>
                            <w:r>
                              <w:rPr>
                                <w:spacing w:val="-6"/>
                                <w:sz w:val="18"/>
                              </w:rPr>
                              <w:t>de</w:t>
                            </w:r>
                            <w:r>
                              <w:rPr>
                                <w:sz w:val="18"/>
                              </w:rPr>
                              <w:tab/>
                            </w:r>
                            <w:r>
                              <w:rPr>
                                <w:spacing w:val="-4"/>
                                <w:sz w:val="18"/>
                              </w:rPr>
                              <w:t xml:space="preserve">los </w:t>
                            </w:r>
                            <w:r>
                              <w:rPr>
                                <w:spacing w:val="-2"/>
                                <w:sz w:val="18"/>
                              </w:rPr>
                              <w:t xml:space="preserve">expedientes sancionatorios </w:t>
                            </w:r>
                            <w:r>
                              <w:rPr>
                                <w:sz w:val="18"/>
                              </w:rPr>
                              <w:t xml:space="preserve">existentes, así como el </w:t>
                            </w:r>
                            <w:r>
                              <w:rPr>
                                <w:spacing w:val="-2"/>
                                <w:sz w:val="18"/>
                              </w:rPr>
                              <w:t>mejoramiento tecnológico</w:t>
                            </w:r>
                            <w:r>
                              <w:rPr>
                                <w:sz w:val="18"/>
                              </w:rPr>
                              <w:tab/>
                            </w:r>
                            <w:r>
                              <w:rPr>
                                <w:sz w:val="18"/>
                              </w:rPr>
                              <w:tab/>
                            </w:r>
                            <w:r>
                              <w:rPr>
                                <w:sz w:val="18"/>
                              </w:rPr>
                              <w:tab/>
                            </w:r>
                            <w:r>
                              <w:rPr>
                                <w:sz w:val="18"/>
                              </w:rPr>
                              <w:tab/>
                            </w:r>
                            <w:r>
                              <w:rPr>
                                <w:spacing w:val="-10"/>
                                <w:sz w:val="18"/>
                              </w:rPr>
                              <w:t>y</w:t>
                            </w:r>
                            <w:r>
                              <w:rPr>
                                <w:sz w:val="18"/>
                              </w:rPr>
                              <w:t xml:space="preserve"> cumplimiento de los</w:t>
                            </w:r>
                          </w:p>
                          <w:p w14:paraId="5CFC14A8" w14:textId="77777777" w:rsidR="00913FDD" w:rsidRDefault="00000000">
                            <w:pPr>
                              <w:pStyle w:val="TableParagraph"/>
                              <w:spacing w:line="191" w:lineRule="exact"/>
                              <w:ind w:left="115"/>
                              <w:rPr>
                                <w:sz w:val="18"/>
                              </w:rPr>
                            </w:pPr>
                            <w:r>
                              <w:rPr>
                                <w:spacing w:val="-2"/>
                                <w:sz w:val="18"/>
                              </w:rPr>
                              <w:t>procedimientos</w:t>
                            </w:r>
                          </w:p>
                        </w:tc>
                        <w:tc>
                          <w:tcPr>
                            <w:tcW w:w="1771" w:type="dxa"/>
                          </w:tcPr>
                          <w:p w14:paraId="4DB16924" w14:textId="77777777" w:rsidR="00913FDD" w:rsidRDefault="00000000">
                            <w:pPr>
                              <w:pStyle w:val="TableParagraph"/>
                              <w:tabs>
                                <w:tab w:val="left" w:pos="1391"/>
                              </w:tabs>
                              <w:spacing w:before="202"/>
                              <w:ind w:left="115" w:right="103"/>
                              <w:jc w:val="both"/>
                              <w:rPr>
                                <w:sz w:val="18"/>
                              </w:rPr>
                            </w:pPr>
                            <w:r>
                              <w:rPr>
                                <w:sz w:val="18"/>
                              </w:rPr>
                              <w:t>% de avance en la implementación</w:t>
                            </w:r>
                            <w:r>
                              <w:rPr>
                                <w:spacing w:val="-12"/>
                                <w:sz w:val="18"/>
                              </w:rPr>
                              <w:t xml:space="preserve"> </w:t>
                            </w:r>
                            <w:r>
                              <w:rPr>
                                <w:sz w:val="18"/>
                              </w:rPr>
                              <w:t>de</w:t>
                            </w:r>
                            <w:r>
                              <w:rPr>
                                <w:spacing w:val="-11"/>
                                <w:sz w:val="18"/>
                              </w:rPr>
                              <w:t xml:space="preserve"> </w:t>
                            </w:r>
                            <w:r>
                              <w:rPr>
                                <w:sz w:val="18"/>
                              </w:rPr>
                              <w:t xml:space="preserve">la </w:t>
                            </w:r>
                            <w:r>
                              <w:rPr>
                                <w:spacing w:val="-2"/>
                                <w:sz w:val="18"/>
                              </w:rPr>
                              <w:t>Estrategia</w:t>
                            </w:r>
                            <w:r>
                              <w:rPr>
                                <w:sz w:val="18"/>
                              </w:rPr>
                              <w:tab/>
                            </w:r>
                            <w:r>
                              <w:rPr>
                                <w:spacing w:val="-5"/>
                                <w:sz w:val="18"/>
                              </w:rPr>
                              <w:t>que</w:t>
                            </w:r>
                          </w:p>
                          <w:p w14:paraId="2A1B6A70" w14:textId="77777777" w:rsidR="00913FDD" w:rsidRDefault="00000000">
                            <w:pPr>
                              <w:pStyle w:val="TableParagraph"/>
                              <w:tabs>
                                <w:tab w:val="left" w:pos="1520"/>
                              </w:tabs>
                              <w:spacing w:line="207" w:lineRule="exact"/>
                              <w:ind w:left="115"/>
                              <w:rPr>
                                <w:sz w:val="18"/>
                              </w:rPr>
                            </w:pPr>
                            <w:r>
                              <w:rPr>
                                <w:spacing w:val="-2"/>
                                <w:sz w:val="18"/>
                              </w:rPr>
                              <w:t>permita</w:t>
                            </w:r>
                            <w:r>
                              <w:rPr>
                                <w:sz w:val="18"/>
                              </w:rPr>
                              <w:tab/>
                            </w:r>
                            <w:r>
                              <w:rPr>
                                <w:spacing w:val="-5"/>
                                <w:sz w:val="18"/>
                              </w:rPr>
                              <w:t>el</w:t>
                            </w:r>
                          </w:p>
                          <w:p w14:paraId="78CF14CA" w14:textId="77777777" w:rsidR="00913FDD" w:rsidRDefault="00000000">
                            <w:pPr>
                              <w:pStyle w:val="TableParagraph"/>
                              <w:tabs>
                                <w:tab w:val="left" w:pos="1484"/>
                              </w:tabs>
                              <w:ind w:left="115" w:right="103"/>
                              <w:rPr>
                                <w:sz w:val="18"/>
                              </w:rPr>
                            </w:pPr>
                            <w:r>
                              <w:rPr>
                                <w:sz w:val="18"/>
                              </w:rPr>
                              <w:t>saneamiento</w:t>
                            </w:r>
                            <w:r>
                              <w:rPr>
                                <w:spacing w:val="40"/>
                                <w:sz w:val="18"/>
                              </w:rPr>
                              <w:t xml:space="preserve"> </w:t>
                            </w:r>
                            <w:r>
                              <w:rPr>
                                <w:sz w:val="18"/>
                              </w:rPr>
                              <w:t>de</w:t>
                            </w:r>
                            <w:r>
                              <w:rPr>
                                <w:spacing w:val="40"/>
                                <w:sz w:val="18"/>
                              </w:rPr>
                              <w:t xml:space="preserve"> </w:t>
                            </w:r>
                            <w:r>
                              <w:rPr>
                                <w:sz w:val="18"/>
                              </w:rPr>
                              <w:t xml:space="preserve">los </w:t>
                            </w:r>
                            <w:r>
                              <w:rPr>
                                <w:spacing w:val="-2"/>
                                <w:sz w:val="18"/>
                              </w:rPr>
                              <w:t>trámites administrativos ambientales</w:t>
                            </w:r>
                            <w:r>
                              <w:rPr>
                                <w:sz w:val="18"/>
                              </w:rPr>
                              <w:tab/>
                            </w:r>
                            <w:r>
                              <w:rPr>
                                <w:spacing w:val="-6"/>
                                <w:sz w:val="18"/>
                              </w:rPr>
                              <w:t>de</w:t>
                            </w:r>
                            <w:r>
                              <w:rPr>
                                <w:spacing w:val="-2"/>
                                <w:sz w:val="18"/>
                              </w:rPr>
                              <w:t xml:space="preserve"> carácter</w:t>
                            </w:r>
                            <w:r>
                              <w:rPr>
                                <w:spacing w:val="80"/>
                                <w:sz w:val="18"/>
                              </w:rPr>
                              <w:t xml:space="preserve"> </w:t>
                            </w:r>
                            <w:r>
                              <w:rPr>
                                <w:spacing w:val="-2"/>
                                <w:sz w:val="18"/>
                              </w:rPr>
                              <w:t>sancionatorio</w:t>
                            </w:r>
                          </w:p>
                        </w:tc>
                        <w:tc>
                          <w:tcPr>
                            <w:tcW w:w="1728" w:type="dxa"/>
                          </w:tcPr>
                          <w:p w14:paraId="3B5D7BE0" w14:textId="77777777" w:rsidR="00913FDD" w:rsidRDefault="00913FDD">
                            <w:pPr>
                              <w:pStyle w:val="TableParagraph"/>
                              <w:spacing w:before="102"/>
                              <w:rPr>
                                <w:b/>
                                <w:sz w:val="18"/>
                              </w:rPr>
                            </w:pPr>
                          </w:p>
                          <w:p w14:paraId="0C6608D6" w14:textId="77777777" w:rsidR="00913FDD" w:rsidRDefault="00000000">
                            <w:pPr>
                              <w:pStyle w:val="TableParagraph"/>
                              <w:tabs>
                                <w:tab w:val="left" w:pos="681"/>
                                <w:tab w:val="left" w:pos="1067"/>
                              </w:tabs>
                              <w:spacing w:before="1" w:line="205" w:lineRule="exact"/>
                              <w:ind w:left="113"/>
                              <w:rPr>
                                <w:b/>
                                <w:sz w:val="18"/>
                              </w:rPr>
                            </w:pPr>
                            <w:r>
                              <w:rPr>
                                <w:b/>
                                <w:spacing w:val="-4"/>
                                <w:sz w:val="18"/>
                              </w:rPr>
                              <w:t>Tipo</w:t>
                            </w:r>
                            <w:r>
                              <w:rPr>
                                <w:b/>
                                <w:sz w:val="18"/>
                              </w:rPr>
                              <w:tab/>
                            </w:r>
                            <w:r>
                              <w:rPr>
                                <w:b/>
                                <w:spacing w:val="-5"/>
                                <w:sz w:val="18"/>
                              </w:rPr>
                              <w:t>de</w:t>
                            </w:r>
                            <w:r>
                              <w:rPr>
                                <w:b/>
                                <w:sz w:val="18"/>
                              </w:rPr>
                              <w:tab/>
                            </w:r>
                            <w:r>
                              <w:rPr>
                                <w:b/>
                                <w:spacing w:val="-2"/>
                                <w:sz w:val="18"/>
                              </w:rPr>
                              <w:t>fuente:</w:t>
                            </w:r>
                          </w:p>
                          <w:p w14:paraId="416D9FA8" w14:textId="77777777" w:rsidR="00913FDD" w:rsidRDefault="00000000">
                            <w:pPr>
                              <w:pStyle w:val="TableParagraph"/>
                              <w:spacing w:line="205" w:lineRule="exact"/>
                              <w:ind w:left="113"/>
                              <w:rPr>
                                <w:sz w:val="18"/>
                              </w:rPr>
                            </w:pPr>
                            <w:r>
                              <w:rPr>
                                <w:spacing w:val="-2"/>
                                <w:sz w:val="18"/>
                              </w:rPr>
                              <w:t>Informe</w:t>
                            </w:r>
                          </w:p>
                          <w:p w14:paraId="2592C66D" w14:textId="77777777" w:rsidR="00913FDD" w:rsidRDefault="00000000">
                            <w:pPr>
                              <w:pStyle w:val="TableParagraph"/>
                              <w:tabs>
                                <w:tab w:val="left" w:pos="1060"/>
                              </w:tabs>
                              <w:spacing w:before="205"/>
                              <w:ind w:left="113" w:right="104"/>
                              <w:jc w:val="both"/>
                              <w:rPr>
                                <w:sz w:val="18"/>
                              </w:rPr>
                            </w:pPr>
                            <w:r>
                              <w:rPr>
                                <w:b/>
                                <w:sz w:val="18"/>
                              </w:rPr>
                              <w:t>Fuente:</w:t>
                            </w:r>
                            <w:r>
                              <w:rPr>
                                <w:b/>
                                <w:spacing w:val="-12"/>
                                <w:sz w:val="18"/>
                              </w:rPr>
                              <w:t xml:space="preserve"> </w:t>
                            </w:r>
                            <w:r>
                              <w:rPr>
                                <w:sz w:val="18"/>
                              </w:rPr>
                              <w:t xml:space="preserve">Documento Oficial - Dirección </w:t>
                            </w:r>
                            <w:r>
                              <w:rPr>
                                <w:spacing w:val="-5"/>
                                <w:sz w:val="18"/>
                              </w:rPr>
                              <w:t>de</w:t>
                            </w:r>
                            <w:r>
                              <w:rPr>
                                <w:sz w:val="18"/>
                              </w:rPr>
                              <w:tab/>
                            </w:r>
                            <w:r>
                              <w:rPr>
                                <w:spacing w:val="-2"/>
                                <w:sz w:val="18"/>
                              </w:rPr>
                              <w:t>Control</w:t>
                            </w:r>
                          </w:p>
                          <w:p w14:paraId="0AD307A3" w14:textId="77777777" w:rsidR="00913FDD" w:rsidRDefault="00000000">
                            <w:pPr>
                              <w:pStyle w:val="TableParagraph"/>
                              <w:spacing w:before="1"/>
                              <w:ind w:left="113" w:right="103"/>
                              <w:jc w:val="both"/>
                              <w:rPr>
                                <w:sz w:val="18"/>
                              </w:rPr>
                            </w:pPr>
                            <w:r>
                              <w:rPr>
                                <w:sz w:val="18"/>
                              </w:rPr>
                              <w:t>Ambiental de la Secretaría Distrital de Ambiente</w:t>
                            </w:r>
                          </w:p>
                        </w:tc>
                        <w:tc>
                          <w:tcPr>
                            <w:tcW w:w="1618" w:type="dxa"/>
                          </w:tcPr>
                          <w:p w14:paraId="5CD8A8FE" w14:textId="77777777" w:rsidR="00913FDD" w:rsidRDefault="00000000">
                            <w:pPr>
                              <w:pStyle w:val="TableParagraph"/>
                              <w:tabs>
                                <w:tab w:val="left" w:pos="1420"/>
                              </w:tabs>
                              <w:spacing w:before="98"/>
                              <w:ind w:left="113"/>
                              <w:jc w:val="both"/>
                              <w:rPr>
                                <w:sz w:val="18"/>
                              </w:rPr>
                            </w:pPr>
                            <w:r>
                              <w:rPr>
                                <w:spacing w:val="-2"/>
                                <w:sz w:val="18"/>
                              </w:rPr>
                              <w:t>Asociados</w:t>
                            </w:r>
                            <w:r>
                              <w:rPr>
                                <w:sz w:val="18"/>
                              </w:rPr>
                              <w:tab/>
                            </w:r>
                            <w:r>
                              <w:rPr>
                                <w:spacing w:val="-10"/>
                                <w:sz w:val="18"/>
                              </w:rPr>
                              <w:t>a</w:t>
                            </w:r>
                          </w:p>
                          <w:p w14:paraId="7ED7FBA0" w14:textId="77777777" w:rsidR="00913FDD" w:rsidRDefault="00000000">
                            <w:pPr>
                              <w:pStyle w:val="TableParagraph"/>
                              <w:ind w:left="113" w:right="103"/>
                              <w:jc w:val="both"/>
                              <w:rPr>
                                <w:sz w:val="18"/>
                              </w:rPr>
                            </w:pPr>
                            <w:r>
                              <w:rPr>
                                <w:sz w:val="18"/>
                              </w:rPr>
                              <w:t>fenómenos de origen biológico: plagas, epidemias</w:t>
                            </w:r>
                          </w:p>
                          <w:p w14:paraId="3EDD23C8" w14:textId="77777777" w:rsidR="00913FDD" w:rsidRDefault="00913FDD">
                            <w:pPr>
                              <w:pStyle w:val="TableParagraph"/>
                              <w:rPr>
                                <w:b/>
                                <w:sz w:val="18"/>
                              </w:rPr>
                            </w:pPr>
                          </w:p>
                          <w:p w14:paraId="44B296D5" w14:textId="77777777" w:rsidR="00913FDD" w:rsidRDefault="00000000">
                            <w:pPr>
                              <w:pStyle w:val="TableParagraph"/>
                              <w:ind w:left="113" w:right="103"/>
                              <w:jc w:val="both"/>
                              <w:rPr>
                                <w:sz w:val="18"/>
                              </w:rPr>
                            </w:pPr>
                            <w:r>
                              <w:rPr>
                                <w:sz w:val="18"/>
                              </w:rPr>
                              <w:t>Prolongación de</w:t>
                            </w:r>
                            <w:r>
                              <w:rPr>
                                <w:spacing w:val="40"/>
                                <w:sz w:val="18"/>
                              </w:rPr>
                              <w:t xml:space="preserve"> </w:t>
                            </w:r>
                            <w:r>
                              <w:rPr>
                                <w:sz w:val="18"/>
                              </w:rPr>
                              <w:t xml:space="preserve">los impedimentos para la ejecución por Emergencia Sanitaria COVID </w:t>
                            </w:r>
                            <w:r>
                              <w:rPr>
                                <w:spacing w:val="-6"/>
                                <w:sz w:val="18"/>
                              </w:rPr>
                              <w:t>19</w:t>
                            </w:r>
                          </w:p>
                        </w:tc>
                        <w:tc>
                          <w:tcPr>
                            <w:tcW w:w="2030" w:type="dxa"/>
                          </w:tcPr>
                          <w:p w14:paraId="125147CB" w14:textId="77777777" w:rsidR="00913FDD" w:rsidRDefault="00913FDD">
                            <w:pPr>
                              <w:pStyle w:val="TableParagraph"/>
                              <w:rPr>
                                <w:b/>
                                <w:sz w:val="18"/>
                              </w:rPr>
                            </w:pPr>
                          </w:p>
                          <w:p w14:paraId="533BE520" w14:textId="77777777" w:rsidR="00913FDD" w:rsidRDefault="00913FDD">
                            <w:pPr>
                              <w:pStyle w:val="TableParagraph"/>
                              <w:spacing w:before="99"/>
                              <w:rPr>
                                <w:b/>
                                <w:sz w:val="18"/>
                              </w:rPr>
                            </w:pPr>
                          </w:p>
                          <w:p w14:paraId="3BD1E72C" w14:textId="77777777" w:rsidR="00913FDD" w:rsidRDefault="00000000">
                            <w:pPr>
                              <w:pStyle w:val="TableParagraph"/>
                              <w:tabs>
                                <w:tab w:val="left" w:pos="1782"/>
                              </w:tabs>
                              <w:spacing w:before="1"/>
                              <w:ind w:left="113" w:right="101"/>
                              <w:rPr>
                                <w:sz w:val="18"/>
                              </w:rPr>
                            </w:pPr>
                            <w:r>
                              <w:rPr>
                                <w:spacing w:val="-2"/>
                                <w:sz w:val="18"/>
                              </w:rPr>
                              <w:t>Monitorear permanentemente</w:t>
                            </w:r>
                            <w:r>
                              <w:rPr>
                                <w:sz w:val="18"/>
                              </w:rPr>
                              <w:tab/>
                            </w:r>
                            <w:r>
                              <w:rPr>
                                <w:spacing w:val="-6"/>
                                <w:sz w:val="18"/>
                              </w:rPr>
                              <w:t>la</w:t>
                            </w:r>
                            <w:r>
                              <w:rPr>
                                <w:sz w:val="18"/>
                              </w:rPr>
                              <w:t xml:space="preserve"> situación</w:t>
                            </w:r>
                            <w:r>
                              <w:rPr>
                                <w:spacing w:val="80"/>
                                <w:sz w:val="18"/>
                              </w:rPr>
                              <w:t xml:space="preserve"> </w:t>
                            </w:r>
                            <w:r>
                              <w:rPr>
                                <w:sz w:val="18"/>
                              </w:rPr>
                              <w:t>del</w:t>
                            </w:r>
                            <w:r>
                              <w:rPr>
                                <w:spacing w:val="80"/>
                                <w:sz w:val="18"/>
                              </w:rPr>
                              <w:t xml:space="preserve"> </w:t>
                            </w:r>
                            <w:r>
                              <w:rPr>
                                <w:sz w:val="18"/>
                              </w:rPr>
                              <w:t>País</w:t>
                            </w:r>
                            <w:r>
                              <w:rPr>
                                <w:spacing w:val="80"/>
                                <w:sz w:val="18"/>
                              </w:rPr>
                              <w:t xml:space="preserve"> </w:t>
                            </w:r>
                            <w:r>
                              <w:rPr>
                                <w:sz w:val="18"/>
                              </w:rPr>
                              <w:t>y diseñar</w:t>
                            </w:r>
                            <w:r>
                              <w:rPr>
                                <w:spacing w:val="-6"/>
                                <w:sz w:val="18"/>
                              </w:rPr>
                              <w:t xml:space="preserve"> </w:t>
                            </w:r>
                            <w:r>
                              <w:rPr>
                                <w:sz w:val="18"/>
                              </w:rPr>
                              <w:t>planes</w:t>
                            </w:r>
                            <w:r>
                              <w:rPr>
                                <w:spacing w:val="-7"/>
                                <w:sz w:val="18"/>
                              </w:rPr>
                              <w:t xml:space="preserve"> </w:t>
                            </w:r>
                            <w:r>
                              <w:rPr>
                                <w:sz w:val="18"/>
                              </w:rPr>
                              <w:t>de</w:t>
                            </w:r>
                            <w:r>
                              <w:rPr>
                                <w:spacing w:val="-7"/>
                                <w:sz w:val="18"/>
                              </w:rPr>
                              <w:t xml:space="preserve"> </w:t>
                            </w:r>
                            <w:r>
                              <w:rPr>
                                <w:sz w:val="18"/>
                              </w:rPr>
                              <w:t>trabajo de</w:t>
                            </w:r>
                            <w:r>
                              <w:rPr>
                                <w:spacing w:val="26"/>
                                <w:sz w:val="18"/>
                              </w:rPr>
                              <w:t xml:space="preserve"> </w:t>
                            </w:r>
                            <w:r>
                              <w:rPr>
                                <w:sz w:val="18"/>
                              </w:rPr>
                              <w:t>conformidad</w:t>
                            </w:r>
                            <w:r>
                              <w:rPr>
                                <w:spacing w:val="27"/>
                                <w:sz w:val="18"/>
                              </w:rPr>
                              <w:t xml:space="preserve"> </w:t>
                            </w:r>
                            <w:r>
                              <w:rPr>
                                <w:sz w:val="18"/>
                              </w:rPr>
                              <w:t>con</w:t>
                            </w:r>
                            <w:r>
                              <w:rPr>
                                <w:spacing w:val="27"/>
                                <w:sz w:val="18"/>
                              </w:rPr>
                              <w:t xml:space="preserve"> </w:t>
                            </w:r>
                            <w:r>
                              <w:rPr>
                                <w:sz w:val="18"/>
                              </w:rPr>
                              <w:t>las medidas</w:t>
                            </w:r>
                            <w:r>
                              <w:rPr>
                                <w:spacing w:val="-12"/>
                                <w:sz w:val="18"/>
                              </w:rPr>
                              <w:t xml:space="preserve"> </w:t>
                            </w:r>
                            <w:r>
                              <w:rPr>
                                <w:sz w:val="18"/>
                              </w:rPr>
                              <w:t>adoptadas</w:t>
                            </w:r>
                            <w:r>
                              <w:rPr>
                                <w:spacing w:val="-11"/>
                                <w:sz w:val="18"/>
                              </w:rPr>
                              <w:t xml:space="preserve"> </w:t>
                            </w:r>
                            <w:r>
                              <w:rPr>
                                <w:sz w:val="18"/>
                              </w:rPr>
                              <w:t>por</w:t>
                            </w:r>
                            <w:r>
                              <w:rPr>
                                <w:spacing w:val="-11"/>
                                <w:sz w:val="18"/>
                              </w:rPr>
                              <w:t xml:space="preserve"> </w:t>
                            </w:r>
                            <w:r>
                              <w:rPr>
                                <w:sz w:val="18"/>
                              </w:rPr>
                              <w:t xml:space="preserve">el </w:t>
                            </w:r>
                            <w:r>
                              <w:rPr>
                                <w:spacing w:val="-2"/>
                                <w:sz w:val="18"/>
                              </w:rPr>
                              <w:t>Distrito</w:t>
                            </w:r>
                          </w:p>
                        </w:tc>
                      </w:tr>
                      <w:tr w:rsidR="00913FDD" w14:paraId="63AB63EE" w14:textId="77777777">
                        <w:trPr>
                          <w:trHeight w:val="1862"/>
                        </w:trPr>
                        <w:tc>
                          <w:tcPr>
                            <w:tcW w:w="1709" w:type="dxa"/>
                            <w:vMerge w:val="restart"/>
                          </w:tcPr>
                          <w:p w14:paraId="1E0B08ED" w14:textId="77777777" w:rsidR="00913FDD" w:rsidRDefault="00913FDD">
                            <w:pPr>
                              <w:pStyle w:val="TableParagraph"/>
                              <w:rPr>
                                <w:b/>
                                <w:sz w:val="18"/>
                              </w:rPr>
                            </w:pPr>
                          </w:p>
                          <w:p w14:paraId="28624125" w14:textId="77777777" w:rsidR="00913FDD" w:rsidRDefault="00913FDD">
                            <w:pPr>
                              <w:pStyle w:val="TableParagraph"/>
                              <w:rPr>
                                <w:b/>
                                <w:sz w:val="18"/>
                              </w:rPr>
                            </w:pPr>
                          </w:p>
                          <w:p w14:paraId="5C69E223" w14:textId="77777777" w:rsidR="00913FDD" w:rsidRDefault="00913FDD">
                            <w:pPr>
                              <w:pStyle w:val="TableParagraph"/>
                              <w:rPr>
                                <w:b/>
                                <w:sz w:val="18"/>
                              </w:rPr>
                            </w:pPr>
                          </w:p>
                          <w:p w14:paraId="65152D4F" w14:textId="77777777" w:rsidR="00913FDD" w:rsidRDefault="00913FDD">
                            <w:pPr>
                              <w:pStyle w:val="TableParagraph"/>
                              <w:rPr>
                                <w:b/>
                                <w:sz w:val="18"/>
                              </w:rPr>
                            </w:pPr>
                          </w:p>
                          <w:p w14:paraId="78780C4F" w14:textId="77777777" w:rsidR="00913FDD" w:rsidRDefault="00913FDD">
                            <w:pPr>
                              <w:pStyle w:val="TableParagraph"/>
                              <w:rPr>
                                <w:b/>
                                <w:sz w:val="18"/>
                              </w:rPr>
                            </w:pPr>
                          </w:p>
                          <w:p w14:paraId="307D2005" w14:textId="77777777" w:rsidR="00913FDD" w:rsidRDefault="00913FDD">
                            <w:pPr>
                              <w:pStyle w:val="TableParagraph"/>
                              <w:rPr>
                                <w:b/>
                                <w:sz w:val="18"/>
                              </w:rPr>
                            </w:pPr>
                          </w:p>
                          <w:p w14:paraId="4B423A41" w14:textId="77777777" w:rsidR="00913FDD" w:rsidRDefault="00913FDD">
                            <w:pPr>
                              <w:pStyle w:val="TableParagraph"/>
                              <w:rPr>
                                <w:b/>
                                <w:sz w:val="18"/>
                              </w:rPr>
                            </w:pPr>
                          </w:p>
                          <w:p w14:paraId="46C1B2AB" w14:textId="77777777" w:rsidR="00913FDD" w:rsidRDefault="00913FDD">
                            <w:pPr>
                              <w:pStyle w:val="TableParagraph"/>
                              <w:rPr>
                                <w:b/>
                                <w:sz w:val="18"/>
                              </w:rPr>
                            </w:pPr>
                          </w:p>
                          <w:p w14:paraId="0FF028E9" w14:textId="77777777" w:rsidR="00913FDD" w:rsidRDefault="00913FDD">
                            <w:pPr>
                              <w:pStyle w:val="TableParagraph"/>
                              <w:rPr>
                                <w:b/>
                                <w:sz w:val="18"/>
                              </w:rPr>
                            </w:pPr>
                          </w:p>
                          <w:p w14:paraId="0B5E1D82" w14:textId="77777777" w:rsidR="00913FDD" w:rsidRDefault="00913FDD">
                            <w:pPr>
                              <w:pStyle w:val="TableParagraph"/>
                              <w:rPr>
                                <w:b/>
                                <w:sz w:val="18"/>
                              </w:rPr>
                            </w:pPr>
                          </w:p>
                          <w:p w14:paraId="349EB3CF" w14:textId="77777777" w:rsidR="00913FDD" w:rsidRDefault="00913FDD">
                            <w:pPr>
                              <w:pStyle w:val="TableParagraph"/>
                              <w:rPr>
                                <w:b/>
                                <w:sz w:val="18"/>
                              </w:rPr>
                            </w:pPr>
                          </w:p>
                          <w:p w14:paraId="4764CCCA" w14:textId="77777777" w:rsidR="00913FDD" w:rsidRDefault="00913FDD">
                            <w:pPr>
                              <w:pStyle w:val="TableParagraph"/>
                              <w:rPr>
                                <w:b/>
                                <w:sz w:val="18"/>
                              </w:rPr>
                            </w:pPr>
                          </w:p>
                          <w:p w14:paraId="01112AE4" w14:textId="77777777" w:rsidR="00913FDD" w:rsidRDefault="00913FDD">
                            <w:pPr>
                              <w:pStyle w:val="TableParagraph"/>
                              <w:rPr>
                                <w:b/>
                                <w:sz w:val="18"/>
                              </w:rPr>
                            </w:pPr>
                          </w:p>
                          <w:p w14:paraId="0AA72793" w14:textId="77777777" w:rsidR="00913FDD" w:rsidRDefault="00913FDD">
                            <w:pPr>
                              <w:pStyle w:val="TableParagraph"/>
                              <w:rPr>
                                <w:b/>
                                <w:sz w:val="18"/>
                              </w:rPr>
                            </w:pPr>
                          </w:p>
                          <w:p w14:paraId="49A5F577" w14:textId="77777777" w:rsidR="00913FDD" w:rsidRDefault="00913FDD">
                            <w:pPr>
                              <w:pStyle w:val="TableParagraph"/>
                              <w:spacing w:before="51"/>
                              <w:rPr>
                                <w:b/>
                                <w:sz w:val="18"/>
                              </w:rPr>
                            </w:pPr>
                          </w:p>
                          <w:p w14:paraId="7EC6AB02" w14:textId="77777777" w:rsidR="00913FDD" w:rsidRDefault="00000000">
                            <w:pPr>
                              <w:pStyle w:val="TableParagraph"/>
                              <w:ind w:left="115"/>
                              <w:rPr>
                                <w:sz w:val="18"/>
                              </w:rPr>
                            </w:pPr>
                            <w:r>
                              <w:rPr>
                                <w:spacing w:val="-2"/>
                                <w:sz w:val="18"/>
                              </w:rPr>
                              <w:t>Componentes (Productos)</w:t>
                            </w:r>
                          </w:p>
                        </w:tc>
                        <w:tc>
                          <w:tcPr>
                            <w:tcW w:w="1971" w:type="dxa"/>
                          </w:tcPr>
                          <w:p w14:paraId="269B6CE8" w14:textId="77777777" w:rsidR="00913FDD" w:rsidRDefault="00913FDD">
                            <w:pPr>
                              <w:pStyle w:val="TableParagraph"/>
                              <w:rPr>
                                <w:b/>
                                <w:sz w:val="18"/>
                              </w:rPr>
                            </w:pPr>
                          </w:p>
                          <w:p w14:paraId="33ADB974" w14:textId="77777777" w:rsidR="00913FDD" w:rsidRDefault="00913FDD">
                            <w:pPr>
                              <w:pStyle w:val="TableParagraph"/>
                              <w:rPr>
                                <w:b/>
                                <w:sz w:val="18"/>
                              </w:rPr>
                            </w:pPr>
                          </w:p>
                          <w:p w14:paraId="2AB06152" w14:textId="77777777" w:rsidR="00913FDD" w:rsidRDefault="00913FDD">
                            <w:pPr>
                              <w:pStyle w:val="TableParagraph"/>
                              <w:spacing w:before="98"/>
                              <w:rPr>
                                <w:b/>
                                <w:sz w:val="18"/>
                              </w:rPr>
                            </w:pPr>
                          </w:p>
                          <w:p w14:paraId="4B9259E2" w14:textId="77777777" w:rsidR="00913FDD" w:rsidRDefault="00000000">
                            <w:pPr>
                              <w:pStyle w:val="TableParagraph"/>
                              <w:tabs>
                                <w:tab w:val="left" w:pos="947"/>
                              </w:tabs>
                              <w:spacing w:before="1"/>
                              <w:ind w:left="115" w:right="102"/>
                              <w:rPr>
                                <w:sz w:val="18"/>
                              </w:rPr>
                            </w:pPr>
                            <w:r>
                              <w:rPr>
                                <w:spacing w:val="-4"/>
                                <w:sz w:val="18"/>
                              </w:rPr>
                              <w:t>1.1</w:t>
                            </w:r>
                            <w:r>
                              <w:rPr>
                                <w:sz w:val="18"/>
                              </w:rPr>
                              <w:tab/>
                            </w:r>
                            <w:r>
                              <w:rPr>
                                <w:spacing w:val="-2"/>
                                <w:sz w:val="18"/>
                              </w:rPr>
                              <w:t>Documentos normativos</w:t>
                            </w:r>
                          </w:p>
                        </w:tc>
                        <w:tc>
                          <w:tcPr>
                            <w:tcW w:w="1771" w:type="dxa"/>
                          </w:tcPr>
                          <w:p w14:paraId="488F1DCD" w14:textId="77777777" w:rsidR="00913FDD" w:rsidRDefault="00913FDD">
                            <w:pPr>
                              <w:pStyle w:val="TableParagraph"/>
                              <w:rPr>
                                <w:b/>
                                <w:sz w:val="18"/>
                              </w:rPr>
                            </w:pPr>
                          </w:p>
                          <w:p w14:paraId="35770E20" w14:textId="77777777" w:rsidR="00913FDD" w:rsidRDefault="00913FDD">
                            <w:pPr>
                              <w:pStyle w:val="TableParagraph"/>
                              <w:spacing w:before="202"/>
                              <w:rPr>
                                <w:b/>
                                <w:sz w:val="18"/>
                              </w:rPr>
                            </w:pPr>
                          </w:p>
                          <w:p w14:paraId="3365B47F" w14:textId="77777777" w:rsidR="00913FDD" w:rsidRDefault="00000000">
                            <w:pPr>
                              <w:pStyle w:val="TableParagraph"/>
                              <w:ind w:left="115" w:right="166"/>
                              <w:rPr>
                                <w:sz w:val="18"/>
                              </w:rPr>
                            </w:pPr>
                            <w:r>
                              <w:rPr>
                                <w:spacing w:val="-2"/>
                                <w:sz w:val="18"/>
                              </w:rPr>
                              <w:t>Documentos normativos realizados</w:t>
                            </w:r>
                          </w:p>
                        </w:tc>
                        <w:tc>
                          <w:tcPr>
                            <w:tcW w:w="1728" w:type="dxa"/>
                          </w:tcPr>
                          <w:p w14:paraId="5FCA41EE" w14:textId="77777777" w:rsidR="00913FDD" w:rsidRDefault="00000000">
                            <w:pPr>
                              <w:pStyle w:val="TableParagraph"/>
                              <w:spacing w:line="207" w:lineRule="exact"/>
                              <w:ind w:left="113"/>
                              <w:jc w:val="both"/>
                              <w:rPr>
                                <w:b/>
                                <w:sz w:val="18"/>
                              </w:rPr>
                            </w:pPr>
                            <w:r>
                              <w:rPr>
                                <w:b/>
                                <w:sz w:val="18"/>
                              </w:rPr>
                              <w:t>Tipo</w:t>
                            </w:r>
                            <w:r>
                              <w:rPr>
                                <w:b/>
                                <w:spacing w:val="-2"/>
                                <w:sz w:val="18"/>
                              </w:rPr>
                              <w:t xml:space="preserve"> </w:t>
                            </w:r>
                            <w:r>
                              <w:rPr>
                                <w:b/>
                                <w:sz w:val="18"/>
                              </w:rPr>
                              <w:t>de</w:t>
                            </w:r>
                            <w:r>
                              <w:rPr>
                                <w:b/>
                                <w:spacing w:val="-2"/>
                                <w:sz w:val="18"/>
                              </w:rPr>
                              <w:t xml:space="preserve"> fuente:</w:t>
                            </w:r>
                          </w:p>
                          <w:p w14:paraId="6D502079" w14:textId="77777777" w:rsidR="00913FDD" w:rsidRDefault="00000000">
                            <w:pPr>
                              <w:pStyle w:val="TableParagraph"/>
                              <w:spacing w:before="203"/>
                              <w:ind w:left="113" w:firstLine="45"/>
                              <w:jc w:val="both"/>
                              <w:rPr>
                                <w:sz w:val="18"/>
                              </w:rPr>
                            </w:pPr>
                            <w:r>
                              <w:rPr>
                                <w:sz w:val="18"/>
                              </w:rPr>
                              <w:t>Documento</w:t>
                            </w:r>
                            <w:r>
                              <w:rPr>
                                <w:spacing w:val="-3"/>
                                <w:sz w:val="18"/>
                              </w:rPr>
                              <w:t xml:space="preserve"> </w:t>
                            </w:r>
                            <w:r>
                              <w:rPr>
                                <w:spacing w:val="-2"/>
                                <w:sz w:val="18"/>
                              </w:rPr>
                              <w:t>oficial</w:t>
                            </w:r>
                          </w:p>
                          <w:p w14:paraId="35FABA11" w14:textId="77777777" w:rsidR="00913FDD" w:rsidRDefault="00000000">
                            <w:pPr>
                              <w:pStyle w:val="TableParagraph"/>
                              <w:tabs>
                                <w:tab w:val="left" w:pos="1060"/>
                              </w:tabs>
                              <w:spacing w:before="206"/>
                              <w:ind w:left="113" w:right="104"/>
                              <w:jc w:val="both"/>
                              <w:rPr>
                                <w:sz w:val="18"/>
                              </w:rPr>
                            </w:pPr>
                            <w:r>
                              <w:rPr>
                                <w:b/>
                                <w:sz w:val="18"/>
                              </w:rPr>
                              <w:t xml:space="preserve">Fuente: </w:t>
                            </w:r>
                            <w:r>
                              <w:rPr>
                                <w:sz w:val="18"/>
                              </w:rPr>
                              <w:t xml:space="preserve">Dirección </w:t>
                            </w:r>
                            <w:r>
                              <w:rPr>
                                <w:spacing w:val="-5"/>
                                <w:sz w:val="18"/>
                              </w:rPr>
                              <w:t>de</w:t>
                            </w:r>
                            <w:r>
                              <w:rPr>
                                <w:sz w:val="18"/>
                              </w:rPr>
                              <w:tab/>
                            </w:r>
                            <w:r>
                              <w:rPr>
                                <w:spacing w:val="-2"/>
                                <w:sz w:val="18"/>
                              </w:rPr>
                              <w:t>Control</w:t>
                            </w:r>
                          </w:p>
                          <w:p w14:paraId="6EC0FE9B" w14:textId="77777777" w:rsidR="00913FDD" w:rsidRDefault="00000000">
                            <w:pPr>
                              <w:pStyle w:val="TableParagraph"/>
                              <w:tabs>
                                <w:tab w:val="left" w:pos="1550"/>
                              </w:tabs>
                              <w:spacing w:line="206" w:lineRule="exact"/>
                              <w:ind w:left="113" w:right="105"/>
                              <w:jc w:val="both"/>
                              <w:rPr>
                                <w:sz w:val="18"/>
                              </w:rPr>
                            </w:pPr>
                            <w:r>
                              <w:rPr>
                                <w:spacing w:val="-2"/>
                                <w:sz w:val="18"/>
                              </w:rPr>
                              <w:t>Ambiental</w:t>
                            </w:r>
                            <w:r>
                              <w:rPr>
                                <w:sz w:val="18"/>
                              </w:rPr>
                              <w:tab/>
                            </w:r>
                            <w:r>
                              <w:rPr>
                                <w:spacing w:val="-10"/>
                                <w:sz w:val="18"/>
                              </w:rPr>
                              <w:t>-</w:t>
                            </w:r>
                            <w:r>
                              <w:rPr>
                                <w:sz w:val="18"/>
                              </w:rPr>
                              <w:t xml:space="preserve"> Secretaría Distrital de Ambiente</w:t>
                            </w:r>
                          </w:p>
                        </w:tc>
                        <w:tc>
                          <w:tcPr>
                            <w:tcW w:w="1618" w:type="dxa"/>
                          </w:tcPr>
                          <w:p w14:paraId="7CF477BE" w14:textId="77777777" w:rsidR="00913FDD" w:rsidRDefault="00000000">
                            <w:pPr>
                              <w:pStyle w:val="TableParagraph"/>
                              <w:tabs>
                                <w:tab w:val="left" w:pos="1303"/>
                              </w:tabs>
                              <w:ind w:left="113" w:right="102"/>
                              <w:rPr>
                                <w:sz w:val="18"/>
                              </w:rPr>
                            </w:pPr>
                            <w:r>
                              <w:rPr>
                                <w:spacing w:val="-2"/>
                                <w:sz w:val="18"/>
                              </w:rPr>
                              <w:t xml:space="preserve">Impedimento </w:t>
                            </w:r>
                            <w:r>
                              <w:rPr>
                                <w:sz w:val="18"/>
                              </w:rPr>
                              <w:t>jurídico</w:t>
                            </w:r>
                            <w:r>
                              <w:rPr>
                                <w:spacing w:val="40"/>
                                <w:sz w:val="18"/>
                              </w:rPr>
                              <w:t xml:space="preserve"> </w:t>
                            </w:r>
                            <w:r>
                              <w:rPr>
                                <w:sz w:val="18"/>
                              </w:rPr>
                              <w:t>por</w:t>
                            </w:r>
                            <w:r>
                              <w:rPr>
                                <w:spacing w:val="40"/>
                                <w:sz w:val="18"/>
                              </w:rPr>
                              <w:t xml:space="preserve"> </w:t>
                            </w:r>
                            <w:r>
                              <w:rPr>
                                <w:sz w:val="18"/>
                              </w:rPr>
                              <w:t xml:space="preserve">parte </w:t>
                            </w:r>
                            <w:r>
                              <w:rPr>
                                <w:spacing w:val="-5"/>
                                <w:sz w:val="18"/>
                              </w:rPr>
                              <w:t>de</w:t>
                            </w:r>
                            <w:r>
                              <w:rPr>
                                <w:sz w:val="18"/>
                              </w:rPr>
                              <w:tab/>
                            </w:r>
                            <w:r>
                              <w:rPr>
                                <w:spacing w:val="-5"/>
                                <w:sz w:val="18"/>
                              </w:rPr>
                              <w:t>las</w:t>
                            </w:r>
                          </w:p>
                          <w:p w14:paraId="49A2A28B" w14:textId="77777777" w:rsidR="00913FDD" w:rsidRDefault="00000000">
                            <w:pPr>
                              <w:pStyle w:val="TableParagraph"/>
                              <w:ind w:left="113" w:right="102"/>
                              <w:jc w:val="both"/>
                              <w:rPr>
                                <w:sz w:val="18"/>
                              </w:rPr>
                            </w:pPr>
                            <w:r>
                              <w:rPr>
                                <w:sz w:val="18"/>
                              </w:rPr>
                              <w:t>universidades o personas jurídicas con las que se quiera contratar el saneamiento</w:t>
                            </w:r>
                            <w:r>
                              <w:rPr>
                                <w:spacing w:val="8"/>
                                <w:sz w:val="18"/>
                              </w:rPr>
                              <w:t xml:space="preserve"> </w:t>
                            </w:r>
                            <w:r>
                              <w:rPr>
                                <w:sz w:val="18"/>
                              </w:rPr>
                              <w:t>de</w:t>
                            </w:r>
                            <w:r>
                              <w:rPr>
                                <w:spacing w:val="8"/>
                                <w:sz w:val="18"/>
                              </w:rPr>
                              <w:t xml:space="preserve"> </w:t>
                            </w:r>
                            <w:r>
                              <w:rPr>
                                <w:spacing w:val="-5"/>
                                <w:sz w:val="18"/>
                              </w:rPr>
                              <w:t>los</w:t>
                            </w:r>
                          </w:p>
                          <w:p w14:paraId="7F428556" w14:textId="77777777" w:rsidR="00913FDD" w:rsidRDefault="00000000">
                            <w:pPr>
                              <w:pStyle w:val="TableParagraph"/>
                              <w:spacing w:line="191" w:lineRule="exact"/>
                              <w:ind w:left="113"/>
                              <w:rPr>
                                <w:sz w:val="18"/>
                              </w:rPr>
                            </w:pPr>
                            <w:r>
                              <w:rPr>
                                <w:spacing w:val="-2"/>
                                <w:sz w:val="18"/>
                              </w:rPr>
                              <w:t>expedientes</w:t>
                            </w:r>
                          </w:p>
                        </w:tc>
                        <w:tc>
                          <w:tcPr>
                            <w:tcW w:w="2030" w:type="dxa"/>
                          </w:tcPr>
                          <w:p w14:paraId="36022217" w14:textId="77777777" w:rsidR="00913FDD" w:rsidRDefault="00913FDD">
                            <w:pPr>
                              <w:pStyle w:val="TableParagraph"/>
                              <w:rPr>
                                <w:b/>
                                <w:sz w:val="18"/>
                              </w:rPr>
                            </w:pPr>
                          </w:p>
                          <w:p w14:paraId="0AE28AED" w14:textId="77777777" w:rsidR="00913FDD" w:rsidRDefault="00913FDD">
                            <w:pPr>
                              <w:pStyle w:val="TableParagraph"/>
                              <w:spacing w:before="99"/>
                              <w:rPr>
                                <w:b/>
                                <w:sz w:val="18"/>
                              </w:rPr>
                            </w:pPr>
                          </w:p>
                          <w:p w14:paraId="2FF84CE9" w14:textId="77777777" w:rsidR="00913FDD" w:rsidRDefault="00000000">
                            <w:pPr>
                              <w:pStyle w:val="TableParagraph"/>
                              <w:ind w:left="113" w:right="104"/>
                              <w:jc w:val="both"/>
                              <w:rPr>
                                <w:sz w:val="18"/>
                              </w:rPr>
                            </w:pPr>
                            <w:r>
                              <w:rPr>
                                <w:sz w:val="18"/>
                              </w:rPr>
                              <w:t>Diseñar plan de trabajo con el equipo administrativo</w:t>
                            </w:r>
                            <w:r>
                              <w:rPr>
                                <w:spacing w:val="-7"/>
                                <w:sz w:val="18"/>
                              </w:rPr>
                              <w:t xml:space="preserve"> </w:t>
                            </w:r>
                            <w:r>
                              <w:rPr>
                                <w:sz w:val="18"/>
                              </w:rPr>
                              <w:t>y</w:t>
                            </w:r>
                            <w:r>
                              <w:rPr>
                                <w:spacing w:val="-11"/>
                                <w:sz w:val="18"/>
                              </w:rPr>
                              <w:t xml:space="preserve"> </w:t>
                            </w:r>
                            <w:r>
                              <w:rPr>
                                <w:sz w:val="18"/>
                              </w:rPr>
                              <w:t>jurídico de la DCA</w:t>
                            </w:r>
                          </w:p>
                        </w:tc>
                      </w:tr>
                      <w:tr w:rsidR="00913FDD" w14:paraId="5D8FE880" w14:textId="77777777">
                        <w:trPr>
                          <w:trHeight w:val="2476"/>
                        </w:trPr>
                        <w:tc>
                          <w:tcPr>
                            <w:tcW w:w="1709" w:type="dxa"/>
                            <w:vMerge/>
                            <w:tcBorders>
                              <w:top w:val="nil"/>
                            </w:tcBorders>
                          </w:tcPr>
                          <w:p w14:paraId="412580C5" w14:textId="77777777" w:rsidR="00913FDD" w:rsidRDefault="00913FDD">
                            <w:pPr>
                              <w:rPr>
                                <w:sz w:val="2"/>
                                <w:szCs w:val="2"/>
                              </w:rPr>
                            </w:pPr>
                          </w:p>
                        </w:tc>
                        <w:tc>
                          <w:tcPr>
                            <w:tcW w:w="1971" w:type="dxa"/>
                          </w:tcPr>
                          <w:p w14:paraId="56C9E134" w14:textId="77777777" w:rsidR="00913FDD" w:rsidRDefault="00913FDD">
                            <w:pPr>
                              <w:pStyle w:val="TableParagraph"/>
                              <w:rPr>
                                <w:b/>
                                <w:sz w:val="18"/>
                              </w:rPr>
                            </w:pPr>
                          </w:p>
                          <w:p w14:paraId="19D1675A" w14:textId="77777777" w:rsidR="00913FDD" w:rsidRDefault="00913FDD">
                            <w:pPr>
                              <w:pStyle w:val="TableParagraph"/>
                              <w:rPr>
                                <w:b/>
                                <w:sz w:val="18"/>
                              </w:rPr>
                            </w:pPr>
                          </w:p>
                          <w:p w14:paraId="1176AAE9" w14:textId="77777777" w:rsidR="00913FDD" w:rsidRDefault="00913FDD">
                            <w:pPr>
                              <w:pStyle w:val="TableParagraph"/>
                              <w:rPr>
                                <w:b/>
                                <w:sz w:val="18"/>
                              </w:rPr>
                            </w:pPr>
                          </w:p>
                          <w:p w14:paraId="10875D80" w14:textId="77777777" w:rsidR="00913FDD" w:rsidRDefault="00913FDD">
                            <w:pPr>
                              <w:pStyle w:val="TableParagraph"/>
                              <w:spacing w:before="199"/>
                              <w:rPr>
                                <w:b/>
                                <w:sz w:val="18"/>
                              </w:rPr>
                            </w:pPr>
                          </w:p>
                          <w:p w14:paraId="341ABB76" w14:textId="77777777" w:rsidR="00913FDD" w:rsidRDefault="00000000">
                            <w:pPr>
                              <w:pStyle w:val="TableParagraph"/>
                              <w:tabs>
                                <w:tab w:val="left" w:pos="1187"/>
                              </w:tabs>
                              <w:ind w:left="115" w:right="101"/>
                              <w:rPr>
                                <w:sz w:val="18"/>
                              </w:rPr>
                            </w:pPr>
                            <w:r>
                              <w:rPr>
                                <w:spacing w:val="-4"/>
                                <w:sz w:val="18"/>
                              </w:rPr>
                              <w:t>2.1</w:t>
                            </w:r>
                            <w:r>
                              <w:rPr>
                                <w:sz w:val="18"/>
                              </w:rPr>
                              <w:tab/>
                            </w:r>
                            <w:r>
                              <w:rPr>
                                <w:spacing w:val="-2"/>
                                <w:sz w:val="18"/>
                              </w:rPr>
                              <w:t>Servicios tecnológicos</w:t>
                            </w:r>
                          </w:p>
                        </w:tc>
                        <w:tc>
                          <w:tcPr>
                            <w:tcW w:w="1771" w:type="dxa"/>
                          </w:tcPr>
                          <w:p w14:paraId="00966E0B" w14:textId="77777777" w:rsidR="00913FDD" w:rsidRDefault="00913FDD">
                            <w:pPr>
                              <w:pStyle w:val="TableParagraph"/>
                              <w:rPr>
                                <w:b/>
                                <w:sz w:val="18"/>
                              </w:rPr>
                            </w:pPr>
                          </w:p>
                          <w:p w14:paraId="26085D1C" w14:textId="77777777" w:rsidR="00913FDD" w:rsidRDefault="00913FDD">
                            <w:pPr>
                              <w:pStyle w:val="TableParagraph"/>
                              <w:rPr>
                                <w:b/>
                                <w:sz w:val="18"/>
                              </w:rPr>
                            </w:pPr>
                          </w:p>
                          <w:p w14:paraId="29E8CF18" w14:textId="77777777" w:rsidR="00913FDD" w:rsidRDefault="00913FDD">
                            <w:pPr>
                              <w:pStyle w:val="TableParagraph"/>
                              <w:spacing w:before="199"/>
                              <w:rPr>
                                <w:b/>
                                <w:sz w:val="18"/>
                              </w:rPr>
                            </w:pPr>
                          </w:p>
                          <w:p w14:paraId="635D9B7A" w14:textId="77777777" w:rsidR="00913FDD" w:rsidRDefault="00000000">
                            <w:pPr>
                              <w:pStyle w:val="TableParagraph"/>
                              <w:tabs>
                                <w:tab w:val="left" w:pos="1482"/>
                              </w:tabs>
                              <w:ind w:left="115" w:right="103"/>
                              <w:jc w:val="both"/>
                              <w:rPr>
                                <w:sz w:val="18"/>
                              </w:rPr>
                            </w:pPr>
                            <w:r>
                              <w:rPr>
                                <w:sz w:val="18"/>
                              </w:rPr>
                              <w:t xml:space="preserve">Índice de capacidad en la prestación de </w:t>
                            </w:r>
                            <w:r>
                              <w:rPr>
                                <w:spacing w:val="-2"/>
                                <w:sz w:val="18"/>
                              </w:rPr>
                              <w:t>servicios</w:t>
                            </w:r>
                            <w:r>
                              <w:rPr>
                                <w:sz w:val="18"/>
                              </w:rPr>
                              <w:tab/>
                            </w:r>
                            <w:r>
                              <w:rPr>
                                <w:spacing w:val="-6"/>
                                <w:sz w:val="18"/>
                              </w:rPr>
                              <w:t>de</w:t>
                            </w:r>
                            <w:r>
                              <w:rPr>
                                <w:spacing w:val="-2"/>
                                <w:sz w:val="18"/>
                              </w:rPr>
                              <w:t xml:space="preserve"> tecnología</w:t>
                            </w:r>
                          </w:p>
                        </w:tc>
                        <w:tc>
                          <w:tcPr>
                            <w:tcW w:w="1728" w:type="dxa"/>
                          </w:tcPr>
                          <w:p w14:paraId="19229205" w14:textId="77777777" w:rsidR="00913FDD" w:rsidRDefault="00913FDD">
                            <w:pPr>
                              <w:pStyle w:val="TableParagraph"/>
                              <w:spacing w:before="205"/>
                              <w:rPr>
                                <w:b/>
                                <w:sz w:val="18"/>
                              </w:rPr>
                            </w:pPr>
                          </w:p>
                          <w:p w14:paraId="5E487AD1" w14:textId="77777777" w:rsidR="00913FDD" w:rsidRDefault="00000000">
                            <w:pPr>
                              <w:pStyle w:val="TableParagraph"/>
                              <w:spacing w:line="204" w:lineRule="exact"/>
                              <w:ind w:left="113"/>
                              <w:rPr>
                                <w:b/>
                                <w:sz w:val="18"/>
                              </w:rPr>
                            </w:pPr>
                            <w:r>
                              <w:rPr>
                                <w:b/>
                                <w:sz w:val="18"/>
                              </w:rPr>
                              <w:t>Tipo</w:t>
                            </w:r>
                            <w:r>
                              <w:rPr>
                                <w:b/>
                                <w:spacing w:val="-2"/>
                                <w:sz w:val="18"/>
                              </w:rPr>
                              <w:t xml:space="preserve"> </w:t>
                            </w:r>
                            <w:r>
                              <w:rPr>
                                <w:b/>
                                <w:sz w:val="18"/>
                              </w:rPr>
                              <w:t>de</w:t>
                            </w:r>
                            <w:r>
                              <w:rPr>
                                <w:b/>
                                <w:spacing w:val="-2"/>
                                <w:sz w:val="18"/>
                              </w:rPr>
                              <w:t xml:space="preserve"> fuente:</w:t>
                            </w:r>
                          </w:p>
                          <w:p w14:paraId="1D9C9C30" w14:textId="77777777" w:rsidR="00913FDD" w:rsidRDefault="00000000">
                            <w:pPr>
                              <w:pStyle w:val="TableParagraph"/>
                              <w:spacing w:line="204" w:lineRule="exact"/>
                              <w:ind w:left="158"/>
                              <w:rPr>
                                <w:sz w:val="18"/>
                              </w:rPr>
                            </w:pPr>
                            <w:r>
                              <w:rPr>
                                <w:sz w:val="18"/>
                              </w:rPr>
                              <w:t>Documento</w:t>
                            </w:r>
                            <w:r>
                              <w:rPr>
                                <w:spacing w:val="-5"/>
                                <w:sz w:val="18"/>
                              </w:rPr>
                              <w:t xml:space="preserve"> </w:t>
                            </w:r>
                            <w:r>
                              <w:rPr>
                                <w:spacing w:val="-2"/>
                                <w:sz w:val="18"/>
                              </w:rPr>
                              <w:t>oficial</w:t>
                            </w:r>
                          </w:p>
                          <w:p w14:paraId="1C20A55F" w14:textId="77777777" w:rsidR="00913FDD" w:rsidRDefault="00000000">
                            <w:pPr>
                              <w:pStyle w:val="TableParagraph"/>
                              <w:tabs>
                                <w:tab w:val="left" w:pos="1060"/>
                              </w:tabs>
                              <w:spacing w:before="206"/>
                              <w:ind w:left="113" w:right="104"/>
                              <w:jc w:val="both"/>
                              <w:rPr>
                                <w:sz w:val="18"/>
                              </w:rPr>
                            </w:pPr>
                            <w:r>
                              <w:rPr>
                                <w:b/>
                                <w:sz w:val="18"/>
                              </w:rPr>
                              <w:t xml:space="preserve">Fuente: </w:t>
                            </w:r>
                            <w:r>
                              <w:rPr>
                                <w:sz w:val="18"/>
                              </w:rPr>
                              <w:t xml:space="preserve">Dirección </w:t>
                            </w:r>
                            <w:r>
                              <w:rPr>
                                <w:spacing w:val="-5"/>
                                <w:sz w:val="18"/>
                              </w:rPr>
                              <w:t>de</w:t>
                            </w:r>
                            <w:r>
                              <w:rPr>
                                <w:sz w:val="18"/>
                              </w:rPr>
                              <w:tab/>
                            </w:r>
                            <w:r>
                              <w:rPr>
                                <w:spacing w:val="-2"/>
                                <w:sz w:val="18"/>
                              </w:rPr>
                              <w:t>Control</w:t>
                            </w:r>
                          </w:p>
                          <w:p w14:paraId="2B74EF60" w14:textId="77777777" w:rsidR="00913FDD" w:rsidRDefault="00000000">
                            <w:pPr>
                              <w:pStyle w:val="TableParagraph"/>
                              <w:tabs>
                                <w:tab w:val="left" w:pos="1550"/>
                              </w:tabs>
                              <w:spacing w:before="1"/>
                              <w:ind w:left="113" w:right="105"/>
                              <w:jc w:val="both"/>
                              <w:rPr>
                                <w:sz w:val="18"/>
                              </w:rPr>
                            </w:pPr>
                            <w:r>
                              <w:rPr>
                                <w:spacing w:val="-2"/>
                                <w:sz w:val="18"/>
                              </w:rPr>
                              <w:t>Ambiental</w:t>
                            </w:r>
                            <w:r>
                              <w:rPr>
                                <w:sz w:val="18"/>
                              </w:rPr>
                              <w:tab/>
                            </w:r>
                            <w:r>
                              <w:rPr>
                                <w:spacing w:val="-10"/>
                                <w:sz w:val="18"/>
                              </w:rPr>
                              <w:t>-</w:t>
                            </w:r>
                            <w:r>
                              <w:rPr>
                                <w:sz w:val="18"/>
                              </w:rPr>
                              <w:t xml:space="preserve"> Secretaría Distrital de Ambiente</w:t>
                            </w:r>
                          </w:p>
                        </w:tc>
                        <w:tc>
                          <w:tcPr>
                            <w:tcW w:w="1618" w:type="dxa"/>
                          </w:tcPr>
                          <w:p w14:paraId="401002C0" w14:textId="77777777" w:rsidR="00913FDD" w:rsidRDefault="00000000">
                            <w:pPr>
                              <w:pStyle w:val="TableParagraph"/>
                              <w:tabs>
                                <w:tab w:val="left" w:pos="1348"/>
                              </w:tabs>
                              <w:spacing w:before="95" w:line="207" w:lineRule="exact"/>
                              <w:ind w:left="99"/>
                              <w:rPr>
                                <w:sz w:val="18"/>
                              </w:rPr>
                            </w:pPr>
                            <w:r>
                              <w:rPr>
                                <w:sz w:val="18"/>
                              </w:rPr>
                              <w:t>-</w:t>
                            </w:r>
                            <w:r>
                              <w:rPr>
                                <w:spacing w:val="-2"/>
                                <w:sz w:val="18"/>
                              </w:rPr>
                              <w:t>Pérdida</w:t>
                            </w:r>
                            <w:r>
                              <w:rPr>
                                <w:sz w:val="18"/>
                              </w:rPr>
                              <w:tab/>
                            </w:r>
                            <w:r>
                              <w:rPr>
                                <w:spacing w:val="-5"/>
                                <w:sz w:val="18"/>
                              </w:rPr>
                              <w:t>de</w:t>
                            </w:r>
                          </w:p>
                          <w:p w14:paraId="41466787" w14:textId="77777777" w:rsidR="00913FDD" w:rsidRDefault="00000000">
                            <w:pPr>
                              <w:pStyle w:val="TableParagraph"/>
                              <w:tabs>
                                <w:tab w:val="left" w:pos="1427"/>
                              </w:tabs>
                              <w:ind w:left="99" w:right="88"/>
                              <w:rPr>
                                <w:sz w:val="18"/>
                              </w:rPr>
                            </w:pPr>
                            <w:r>
                              <w:rPr>
                                <w:spacing w:val="-2"/>
                                <w:sz w:val="18"/>
                              </w:rPr>
                              <w:t>expedientes</w:t>
                            </w:r>
                            <w:r>
                              <w:rPr>
                                <w:sz w:val="18"/>
                              </w:rPr>
                              <w:tab/>
                            </w:r>
                            <w:r>
                              <w:rPr>
                                <w:spacing w:val="-10"/>
                                <w:sz w:val="18"/>
                              </w:rPr>
                              <w:t>o</w:t>
                            </w:r>
                            <w:r>
                              <w:rPr>
                                <w:spacing w:val="-2"/>
                                <w:sz w:val="18"/>
                              </w:rPr>
                              <w:t xml:space="preserve"> documentos</w:t>
                            </w:r>
                          </w:p>
                          <w:p w14:paraId="44FE6F79" w14:textId="77777777" w:rsidR="00913FDD" w:rsidRDefault="00000000">
                            <w:pPr>
                              <w:pStyle w:val="TableParagraph"/>
                              <w:spacing w:before="1"/>
                              <w:ind w:left="99" w:right="89"/>
                              <w:rPr>
                                <w:sz w:val="18"/>
                              </w:rPr>
                            </w:pPr>
                            <w:r>
                              <w:rPr>
                                <w:spacing w:val="-2"/>
                                <w:sz w:val="18"/>
                              </w:rPr>
                              <w:t>-Incumplimiento</w:t>
                            </w:r>
                            <w:r>
                              <w:rPr>
                                <w:spacing w:val="40"/>
                                <w:sz w:val="18"/>
                              </w:rPr>
                              <w:t xml:space="preserve"> </w:t>
                            </w:r>
                            <w:r>
                              <w:rPr>
                                <w:sz w:val="18"/>
                              </w:rPr>
                              <w:t>del</w:t>
                            </w:r>
                            <w:r>
                              <w:rPr>
                                <w:spacing w:val="80"/>
                                <w:sz w:val="18"/>
                              </w:rPr>
                              <w:t xml:space="preserve"> </w:t>
                            </w:r>
                            <w:r>
                              <w:rPr>
                                <w:sz w:val="18"/>
                              </w:rPr>
                              <w:t>contrato</w:t>
                            </w:r>
                            <w:r>
                              <w:rPr>
                                <w:spacing w:val="80"/>
                                <w:sz w:val="18"/>
                              </w:rPr>
                              <w:t xml:space="preserve"> </w:t>
                            </w:r>
                            <w:r>
                              <w:rPr>
                                <w:sz w:val="18"/>
                              </w:rPr>
                              <w:t>por parte del</w:t>
                            </w:r>
                            <w:r>
                              <w:rPr>
                                <w:spacing w:val="-2"/>
                                <w:sz w:val="18"/>
                              </w:rPr>
                              <w:t xml:space="preserve"> contratista</w:t>
                            </w:r>
                          </w:p>
                          <w:p w14:paraId="70074F18" w14:textId="77777777" w:rsidR="00913FDD" w:rsidRDefault="00000000">
                            <w:pPr>
                              <w:pStyle w:val="TableParagraph"/>
                              <w:spacing w:before="1"/>
                              <w:ind w:left="99" w:right="86"/>
                              <w:jc w:val="both"/>
                              <w:rPr>
                                <w:sz w:val="18"/>
                              </w:rPr>
                            </w:pPr>
                            <w:r>
                              <w:rPr>
                                <w:sz w:val="18"/>
                              </w:rPr>
                              <w:t>-Corrupción en el equipo operativo, violación a la confidencialidad</w:t>
                            </w:r>
                            <w:r>
                              <w:rPr>
                                <w:spacing w:val="-12"/>
                                <w:sz w:val="18"/>
                              </w:rPr>
                              <w:t xml:space="preserve"> </w:t>
                            </w:r>
                            <w:r>
                              <w:rPr>
                                <w:sz w:val="18"/>
                              </w:rPr>
                              <w:t>de los expedientes</w:t>
                            </w:r>
                          </w:p>
                        </w:tc>
                        <w:tc>
                          <w:tcPr>
                            <w:tcW w:w="2030" w:type="dxa"/>
                          </w:tcPr>
                          <w:p w14:paraId="63723943" w14:textId="77777777" w:rsidR="00913FDD" w:rsidRDefault="00913FDD">
                            <w:pPr>
                              <w:pStyle w:val="TableParagraph"/>
                              <w:rPr>
                                <w:b/>
                                <w:sz w:val="18"/>
                              </w:rPr>
                            </w:pPr>
                          </w:p>
                          <w:p w14:paraId="300BAEC2" w14:textId="77777777" w:rsidR="00913FDD" w:rsidRDefault="00913FDD">
                            <w:pPr>
                              <w:pStyle w:val="TableParagraph"/>
                              <w:spacing w:before="96"/>
                              <w:rPr>
                                <w:b/>
                                <w:sz w:val="18"/>
                              </w:rPr>
                            </w:pPr>
                          </w:p>
                          <w:p w14:paraId="4B3C2623" w14:textId="77777777" w:rsidR="00913FDD" w:rsidRDefault="00000000">
                            <w:pPr>
                              <w:pStyle w:val="TableParagraph"/>
                              <w:tabs>
                                <w:tab w:val="left" w:pos="1135"/>
                              </w:tabs>
                              <w:spacing w:before="1"/>
                              <w:ind w:left="113" w:right="102"/>
                              <w:jc w:val="both"/>
                              <w:rPr>
                                <w:sz w:val="18"/>
                              </w:rPr>
                            </w:pPr>
                            <w:r>
                              <w:rPr>
                                <w:sz w:val="18"/>
                              </w:rPr>
                              <w:t>Apoyar el avance de las actividades</w:t>
                            </w:r>
                            <w:r>
                              <w:rPr>
                                <w:spacing w:val="-12"/>
                                <w:sz w:val="18"/>
                              </w:rPr>
                              <w:t xml:space="preserve"> </w:t>
                            </w:r>
                            <w:r>
                              <w:rPr>
                                <w:sz w:val="18"/>
                              </w:rPr>
                              <w:t>por</w:t>
                            </w:r>
                            <w:r>
                              <w:rPr>
                                <w:spacing w:val="-11"/>
                                <w:sz w:val="18"/>
                              </w:rPr>
                              <w:t xml:space="preserve"> </w:t>
                            </w:r>
                            <w:r>
                              <w:rPr>
                                <w:sz w:val="18"/>
                              </w:rPr>
                              <w:t>medio</w:t>
                            </w:r>
                            <w:r>
                              <w:rPr>
                                <w:spacing w:val="-11"/>
                                <w:sz w:val="18"/>
                              </w:rPr>
                              <w:t xml:space="preserve"> </w:t>
                            </w:r>
                            <w:r>
                              <w:rPr>
                                <w:sz w:val="18"/>
                              </w:rPr>
                              <w:t xml:space="preserve">de trabajo en equipo y la realización de planes de </w:t>
                            </w:r>
                            <w:r>
                              <w:rPr>
                                <w:spacing w:val="-2"/>
                                <w:sz w:val="18"/>
                              </w:rPr>
                              <w:t>acción</w:t>
                            </w:r>
                            <w:r>
                              <w:rPr>
                                <w:sz w:val="18"/>
                              </w:rPr>
                              <w:tab/>
                            </w:r>
                            <w:r>
                              <w:rPr>
                                <w:spacing w:val="-2"/>
                                <w:sz w:val="18"/>
                              </w:rPr>
                              <w:t xml:space="preserve">estratégico </w:t>
                            </w:r>
                            <w:r>
                              <w:rPr>
                                <w:sz w:val="18"/>
                              </w:rPr>
                              <w:t xml:space="preserve">orientado al logro de </w:t>
                            </w:r>
                            <w:r>
                              <w:rPr>
                                <w:spacing w:val="-2"/>
                                <w:sz w:val="18"/>
                              </w:rPr>
                              <w:t>resultados.</w:t>
                            </w:r>
                          </w:p>
                        </w:tc>
                      </w:tr>
                      <w:tr w:rsidR="00913FDD" w14:paraId="16FBC066" w14:textId="77777777">
                        <w:trPr>
                          <w:trHeight w:val="2479"/>
                        </w:trPr>
                        <w:tc>
                          <w:tcPr>
                            <w:tcW w:w="1709" w:type="dxa"/>
                            <w:vMerge/>
                            <w:tcBorders>
                              <w:top w:val="nil"/>
                            </w:tcBorders>
                          </w:tcPr>
                          <w:p w14:paraId="74D763E4" w14:textId="77777777" w:rsidR="00913FDD" w:rsidRDefault="00913FDD">
                            <w:pPr>
                              <w:rPr>
                                <w:sz w:val="2"/>
                                <w:szCs w:val="2"/>
                              </w:rPr>
                            </w:pPr>
                          </w:p>
                        </w:tc>
                        <w:tc>
                          <w:tcPr>
                            <w:tcW w:w="1971" w:type="dxa"/>
                          </w:tcPr>
                          <w:p w14:paraId="06202987" w14:textId="77777777" w:rsidR="00913FDD" w:rsidRDefault="00913FDD">
                            <w:pPr>
                              <w:pStyle w:val="TableParagraph"/>
                              <w:rPr>
                                <w:b/>
                                <w:sz w:val="18"/>
                              </w:rPr>
                            </w:pPr>
                          </w:p>
                          <w:p w14:paraId="1AE5D1B9" w14:textId="77777777" w:rsidR="00913FDD" w:rsidRDefault="00913FDD">
                            <w:pPr>
                              <w:pStyle w:val="TableParagraph"/>
                              <w:rPr>
                                <w:b/>
                                <w:sz w:val="18"/>
                              </w:rPr>
                            </w:pPr>
                          </w:p>
                          <w:p w14:paraId="7DAB6A17" w14:textId="77777777" w:rsidR="00913FDD" w:rsidRDefault="00913FDD">
                            <w:pPr>
                              <w:pStyle w:val="TableParagraph"/>
                              <w:rPr>
                                <w:b/>
                                <w:sz w:val="18"/>
                              </w:rPr>
                            </w:pPr>
                          </w:p>
                          <w:p w14:paraId="3411E3ED" w14:textId="77777777" w:rsidR="00913FDD" w:rsidRDefault="00913FDD">
                            <w:pPr>
                              <w:pStyle w:val="TableParagraph"/>
                              <w:spacing w:before="199"/>
                              <w:rPr>
                                <w:b/>
                                <w:sz w:val="18"/>
                              </w:rPr>
                            </w:pPr>
                          </w:p>
                          <w:p w14:paraId="2D61C068" w14:textId="77777777" w:rsidR="00913FDD" w:rsidRDefault="00000000">
                            <w:pPr>
                              <w:pStyle w:val="TableParagraph"/>
                              <w:tabs>
                                <w:tab w:val="left" w:pos="560"/>
                                <w:tab w:val="left" w:pos="1685"/>
                              </w:tabs>
                              <w:ind w:left="115" w:right="102"/>
                              <w:rPr>
                                <w:sz w:val="18"/>
                              </w:rPr>
                            </w:pPr>
                            <w:r>
                              <w:rPr>
                                <w:spacing w:val="-4"/>
                                <w:sz w:val="18"/>
                              </w:rPr>
                              <w:t>3.1</w:t>
                            </w:r>
                            <w:r>
                              <w:rPr>
                                <w:sz w:val="18"/>
                              </w:rPr>
                              <w:tab/>
                            </w:r>
                            <w:r>
                              <w:rPr>
                                <w:spacing w:val="-2"/>
                                <w:sz w:val="18"/>
                              </w:rPr>
                              <w:t>Documentos</w:t>
                            </w:r>
                            <w:r>
                              <w:rPr>
                                <w:sz w:val="18"/>
                              </w:rPr>
                              <w:tab/>
                            </w:r>
                            <w:r>
                              <w:rPr>
                                <w:spacing w:val="-6"/>
                                <w:sz w:val="18"/>
                              </w:rPr>
                              <w:t>de</w:t>
                            </w:r>
                            <w:r>
                              <w:rPr>
                                <w:spacing w:val="-2"/>
                                <w:sz w:val="18"/>
                              </w:rPr>
                              <w:t xml:space="preserve"> Planeación</w:t>
                            </w:r>
                          </w:p>
                        </w:tc>
                        <w:tc>
                          <w:tcPr>
                            <w:tcW w:w="1771" w:type="dxa"/>
                          </w:tcPr>
                          <w:p w14:paraId="1A1F304C" w14:textId="77777777" w:rsidR="00913FDD" w:rsidRDefault="00913FDD">
                            <w:pPr>
                              <w:pStyle w:val="TableParagraph"/>
                              <w:rPr>
                                <w:b/>
                                <w:sz w:val="18"/>
                              </w:rPr>
                            </w:pPr>
                          </w:p>
                          <w:p w14:paraId="398C9745" w14:textId="77777777" w:rsidR="00913FDD" w:rsidRDefault="00913FDD">
                            <w:pPr>
                              <w:pStyle w:val="TableParagraph"/>
                              <w:rPr>
                                <w:b/>
                                <w:sz w:val="18"/>
                              </w:rPr>
                            </w:pPr>
                          </w:p>
                          <w:p w14:paraId="61940CBA" w14:textId="77777777" w:rsidR="00913FDD" w:rsidRDefault="00913FDD">
                            <w:pPr>
                              <w:pStyle w:val="TableParagraph"/>
                              <w:rPr>
                                <w:b/>
                                <w:sz w:val="18"/>
                              </w:rPr>
                            </w:pPr>
                          </w:p>
                          <w:p w14:paraId="07B93389" w14:textId="77777777" w:rsidR="00913FDD" w:rsidRDefault="00913FDD">
                            <w:pPr>
                              <w:pStyle w:val="TableParagraph"/>
                              <w:spacing w:before="96"/>
                              <w:rPr>
                                <w:b/>
                                <w:sz w:val="18"/>
                              </w:rPr>
                            </w:pPr>
                          </w:p>
                          <w:p w14:paraId="66FABAD3" w14:textId="77777777" w:rsidR="00913FDD" w:rsidRDefault="00000000">
                            <w:pPr>
                              <w:pStyle w:val="TableParagraph"/>
                              <w:tabs>
                                <w:tab w:val="left" w:pos="1484"/>
                              </w:tabs>
                              <w:ind w:left="115" w:right="103"/>
                              <w:rPr>
                                <w:sz w:val="18"/>
                              </w:rPr>
                            </w:pPr>
                            <w:r>
                              <w:rPr>
                                <w:spacing w:val="-2"/>
                                <w:sz w:val="18"/>
                              </w:rPr>
                              <w:t>Documentos</w:t>
                            </w:r>
                            <w:r>
                              <w:rPr>
                                <w:sz w:val="18"/>
                              </w:rPr>
                              <w:tab/>
                            </w:r>
                            <w:r>
                              <w:rPr>
                                <w:spacing w:val="-6"/>
                                <w:sz w:val="18"/>
                              </w:rPr>
                              <w:t>de</w:t>
                            </w:r>
                            <w:r>
                              <w:rPr>
                                <w:spacing w:val="-2"/>
                                <w:sz w:val="18"/>
                              </w:rPr>
                              <w:t xml:space="preserve"> planeación</w:t>
                            </w:r>
                            <w:r>
                              <w:rPr>
                                <w:spacing w:val="80"/>
                                <w:sz w:val="18"/>
                              </w:rPr>
                              <w:t xml:space="preserve"> </w:t>
                            </w:r>
                            <w:r>
                              <w:rPr>
                                <w:spacing w:val="-2"/>
                                <w:sz w:val="18"/>
                              </w:rPr>
                              <w:t>realizados</w:t>
                            </w:r>
                          </w:p>
                        </w:tc>
                        <w:tc>
                          <w:tcPr>
                            <w:tcW w:w="1728" w:type="dxa"/>
                          </w:tcPr>
                          <w:p w14:paraId="3BDE295D" w14:textId="77777777" w:rsidR="00913FDD" w:rsidRDefault="00913FDD">
                            <w:pPr>
                              <w:pStyle w:val="TableParagraph"/>
                              <w:spacing w:before="206"/>
                              <w:rPr>
                                <w:b/>
                                <w:sz w:val="18"/>
                              </w:rPr>
                            </w:pPr>
                          </w:p>
                          <w:p w14:paraId="54E5A029" w14:textId="77777777" w:rsidR="00913FDD" w:rsidRDefault="00000000">
                            <w:pPr>
                              <w:pStyle w:val="TableParagraph"/>
                              <w:spacing w:line="204" w:lineRule="exact"/>
                              <w:ind w:left="113"/>
                              <w:jc w:val="both"/>
                              <w:rPr>
                                <w:b/>
                                <w:sz w:val="18"/>
                              </w:rPr>
                            </w:pPr>
                            <w:r>
                              <w:rPr>
                                <w:b/>
                                <w:sz w:val="18"/>
                              </w:rPr>
                              <w:t>Tipo</w:t>
                            </w:r>
                            <w:r>
                              <w:rPr>
                                <w:b/>
                                <w:spacing w:val="58"/>
                                <w:sz w:val="18"/>
                              </w:rPr>
                              <w:t xml:space="preserve">  </w:t>
                            </w:r>
                            <w:r>
                              <w:rPr>
                                <w:b/>
                                <w:sz w:val="18"/>
                              </w:rPr>
                              <w:t>de</w:t>
                            </w:r>
                            <w:r>
                              <w:rPr>
                                <w:b/>
                                <w:spacing w:val="58"/>
                                <w:sz w:val="18"/>
                              </w:rPr>
                              <w:t xml:space="preserve">  </w:t>
                            </w:r>
                            <w:r>
                              <w:rPr>
                                <w:b/>
                                <w:spacing w:val="-2"/>
                                <w:sz w:val="18"/>
                              </w:rPr>
                              <w:t>fuente:</w:t>
                            </w:r>
                          </w:p>
                          <w:p w14:paraId="083E3AC3" w14:textId="77777777" w:rsidR="00913FDD" w:rsidRDefault="00000000">
                            <w:pPr>
                              <w:pStyle w:val="TableParagraph"/>
                              <w:spacing w:line="204" w:lineRule="exact"/>
                              <w:ind w:left="113"/>
                              <w:jc w:val="both"/>
                              <w:rPr>
                                <w:sz w:val="18"/>
                              </w:rPr>
                            </w:pPr>
                            <w:r>
                              <w:rPr>
                                <w:sz w:val="18"/>
                              </w:rPr>
                              <w:t>Documento</w:t>
                            </w:r>
                            <w:r>
                              <w:rPr>
                                <w:spacing w:val="-5"/>
                                <w:sz w:val="18"/>
                              </w:rPr>
                              <w:t xml:space="preserve"> </w:t>
                            </w:r>
                            <w:r>
                              <w:rPr>
                                <w:spacing w:val="-2"/>
                                <w:sz w:val="18"/>
                              </w:rPr>
                              <w:t>oficial</w:t>
                            </w:r>
                          </w:p>
                          <w:p w14:paraId="5660F39A" w14:textId="77777777" w:rsidR="00913FDD" w:rsidRDefault="00000000">
                            <w:pPr>
                              <w:pStyle w:val="TableParagraph"/>
                              <w:tabs>
                                <w:tab w:val="left" w:pos="1060"/>
                              </w:tabs>
                              <w:spacing w:before="206"/>
                              <w:ind w:left="113" w:right="104"/>
                              <w:jc w:val="both"/>
                              <w:rPr>
                                <w:sz w:val="18"/>
                              </w:rPr>
                            </w:pPr>
                            <w:r>
                              <w:rPr>
                                <w:b/>
                                <w:sz w:val="18"/>
                              </w:rPr>
                              <w:t xml:space="preserve">Fuente: </w:t>
                            </w:r>
                            <w:r>
                              <w:rPr>
                                <w:sz w:val="18"/>
                              </w:rPr>
                              <w:t xml:space="preserve">Dirección </w:t>
                            </w:r>
                            <w:r>
                              <w:rPr>
                                <w:spacing w:val="-5"/>
                                <w:sz w:val="18"/>
                              </w:rPr>
                              <w:t>de</w:t>
                            </w:r>
                            <w:r>
                              <w:rPr>
                                <w:sz w:val="18"/>
                              </w:rPr>
                              <w:tab/>
                            </w:r>
                            <w:r>
                              <w:rPr>
                                <w:spacing w:val="-2"/>
                                <w:sz w:val="18"/>
                              </w:rPr>
                              <w:t>Control</w:t>
                            </w:r>
                          </w:p>
                          <w:p w14:paraId="606E2D97" w14:textId="77777777" w:rsidR="00913FDD" w:rsidRDefault="00000000">
                            <w:pPr>
                              <w:pStyle w:val="TableParagraph"/>
                              <w:tabs>
                                <w:tab w:val="left" w:pos="1550"/>
                              </w:tabs>
                              <w:spacing w:before="1"/>
                              <w:ind w:left="113" w:right="105"/>
                              <w:jc w:val="both"/>
                              <w:rPr>
                                <w:sz w:val="18"/>
                              </w:rPr>
                            </w:pPr>
                            <w:r>
                              <w:rPr>
                                <w:spacing w:val="-2"/>
                                <w:sz w:val="18"/>
                              </w:rPr>
                              <w:t>Ambiental</w:t>
                            </w:r>
                            <w:r>
                              <w:rPr>
                                <w:sz w:val="18"/>
                              </w:rPr>
                              <w:tab/>
                            </w:r>
                            <w:r>
                              <w:rPr>
                                <w:spacing w:val="-10"/>
                                <w:sz w:val="18"/>
                              </w:rPr>
                              <w:t>-</w:t>
                            </w:r>
                            <w:r>
                              <w:rPr>
                                <w:sz w:val="18"/>
                              </w:rPr>
                              <w:t xml:space="preserve"> Secretaría Distrital de Ambiente</w:t>
                            </w:r>
                          </w:p>
                        </w:tc>
                        <w:tc>
                          <w:tcPr>
                            <w:tcW w:w="1618" w:type="dxa"/>
                          </w:tcPr>
                          <w:p w14:paraId="7DD7E11A" w14:textId="77777777" w:rsidR="00913FDD" w:rsidRDefault="00000000">
                            <w:pPr>
                              <w:pStyle w:val="TableParagraph"/>
                              <w:tabs>
                                <w:tab w:val="left" w:pos="1348"/>
                              </w:tabs>
                              <w:spacing w:before="96"/>
                              <w:ind w:left="99"/>
                              <w:rPr>
                                <w:sz w:val="18"/>
                              </w:rPr>
                            </w:pPr>
                            <w:r>
                              <w:rPr>
                                <w:spacing w:val="-2"/>
                                <w:sz w:val="18"/>
                              </w:rPr>
                              <w:t>Pérdida</w:t>
                            </w:r>
                            <w:r>
                              <w:rPr>
                                <w:sz w:val="18"/>
                              </w:rPr>
                              <w:tab/>
                            </w:r>
                            <w:r>
                              <w:rPr>
                                <w:spacing w:val="-5"/>
                                <w:sz w:val="18"/>
                              </w:rPr>
                              <w:t>de</w:t>
                            </w:r>
                          </w:p>
                          <w:p w14:paraId="5DE3AE2F" w14:textId="77777777" w:rsidR="00913FDD" w:rsidRDefault="00000000">
                            <w:pPr>
                              <w:pStyle w:val="TableParagraph"/>
                              <w:tabs>
                                <w:tab w:val="left" w:pos="1427"/>
                              </w:tabs>
                              <w:spacing w:before="2"/>
                              <w:ind w:left="99" w:right="88"/>
                              <w:rPr>
                                <w:sz w:val="18"/>
                              </w:rPr>
                            </w:pPr>
                            <w:r>
                              <w:rPr>
                                <w:spacing w:val="-2"/>
                                <w:sz w:val="18"/>
                              </w:rPr>
                              <w:t>expedientes</w:t>
                            </w:r>
                            <w:r>
                              <w:rPr>
                                <w:sz w:val="18"/>
                              </w:rPr>
                              <w:tab/>
                            </w:r>
                            <w:r>
                              <w:rPr>
                                <w:spacing w:val="-10"/>
                                <w:sz w:val="18"/>
                              </w:rPr>
                              <w:t>o</w:t>
                            </w:r>
                            <w:r>
                              <w:rPr>
                                <w:spacing w:val="-2"/>
                                <w:sz w:val="18"/>
                              </w:rPr>
                              <w:t xml:space="preserve"> documentos</w:t>
                            </w:r>
                          </w:p>
                          <w:p w14:paraId="029E3824" w14:textId="77777777" w:rsidR="00913FDD" w:rsidRDefault="00000000">
                            <w:pPr>
                              <w:pStyle w:val="TableParagraph"/>
                              <w:ind w:left="99" w:right="89"/>
                              <w:rPr>
                                <w:sz w:val="18"/>
                              </w:rPr>
                            </w:pPr>
                            <w:r>
                              <w:rPr>
                                <w:spacing w:val="-2"/>
                                <w:sz w:val="18"/>
                              </w:rPr>
                              <w:t>-Incumplimiento</w:t>
                            </w:r>
                            <w:r>
                              <w:rPr>
                                <w:spacing w:val="40"/>
                                <w:sz w:val="18"/>
                              </w:rPr>
                              <w:t xml:space="preserve"> </w:t>
                            </w:r>
                            <w:r>
                              <w:rPr>
                                <w:sz w:val="18"/>
                              </w:rPr>
                              <w:t>del</w:t>
                            </w:r>
                            <w:r>
                              <w:rPr>
                                <w:spacing w:val="80"/>
                                <w:sz w:val="18"/>
                              </w:rPr>
                              <w:t xml:space="preserve"> </w:t>
                            </w:r>
                            <w:r>
                              <w:rPr>
                                <w:sz w:val="18"/>
                              </w:rPr>
                              <w:t>contrato</w:t>
                            </w:r>
                            <w:r>
                              <w:rPr>
                                <w:spacing w:val="80"/>
                                <w:sz w:val="18"/>
                              </w:rPr>
                              <w:t xml:space="preserve"> </w:t>
                            </w:r>
                            <w:r>
                              <w:rPr>
                                <w:sz w:val="18"/>
                              </w:rPr>
                              <w:t>por parte del</w:t>
                            </w:r>
                            <w:r>
                              <w:rPr>
                                <w:spacing w:val="-2"/>
                                <w:sz w:val="18"/>
                              </w:rPr>
                              <w:t xml:space="preserve"> contratista</w:t>
                            </w:r>
                          </w:p>
                          <w:p w14:paraId="0ADC623F" w14:textId="77777777" w:rsidR="00913FDD" w:rsidRDefault="00000000">
                            <w:pPr>
                              <w:pStyle w:val="TableParagraph"/>
                              <w:ind w:left="99" w:right="86"/>
                              <w:jc w:val="both"/>
                              <w:rPr>
                                <w:sz w:val="18"/>
                              </w:rPr>
                            </w:pPr>
                            <w:r>
                              <w:rPr>
                                <w:sz w:val="18"/>
                              </w:rPr>
                              <w:t>-Corrupción en el equipo operativo, violación a la confidencialidad</w:t>
                            </w:r>
                            <w:r>
                              <w:rPr>
                                <w:spacing w:val="-12"/>
                                <w:sz w:val="18"/>
                              </w:rPr>
                              <w:t xml:space="preserve"> </w:t>
                            </w:r>
                            <w:r>
                              <w:rPr>
                                <w:sz w:val="18"/>
                              </w:rPr>
                              <w:t>de los expedientes</w:t>
                            </w:r>
                          </w:p>
                        </w:tc>
                        <w:tc>
                          <w:tcPr>
                            <w:tcW w:w="2030" w:type="dxa"/>
                          </w:tcPr>
                          <w:p w14:paraId="43B1C1F6" w14:textId="77777777" w:rsidR="00913FDD" w:rsidRDefault="00913FDD">
                            <w:pPr>
                              <w:pStyle w:val="TableParagraph"/>
                              <w:rPr>
                                <w:b/>
                                <w:sz w:val="18"/>
                              </w:rPr>
                            </w:pPr>
                          </w:p>
                          <w:p w14:paraId="156AD83F" w14:textId="77777777" w:rsidR="00913FDD" w:rsidRDefault="00913FDD">
                            <w:pPr>
                              <w:pStyle w:val="TableParagraph"/>
                              <w:spacing w:before="97"/>
                              <w:rPr>
                                <w:b/>
                                <w:sz w:val="18"/>
                              </w:rPr>
                            </w:pPr>
                          </w:p>
                          <w:p w14:paraId="3EF6A3EE" w14:textId="77777777" w:rsidR="00913FDD" w:rsidRDefault="00000000">
                            <w:pPr>
                              <w:pStyle w:val="TableParagraph"/>
                              <w:tabs>
                                <w:tab w:val="left" w:pos="1135"/>
                              </w:tabs>
                              <w:ind w:left="113" w:right="102"/>
                              <w:jc w:val="both"/>
                              <w:rPr>
                                <w:sz w:val="18"/>
                              </w:rPr>
                            </w:pPr>
                            <w:r>
                              <w:rPr>
                                <w:sz w:val="18"/>
                              </w:rPr>
                              <w:t>Apoyar el avance de las actividades</w:t>
                            </w:r>
                            <w:r>
                              <w:rPr>
                                <w:spacing w:val="-12"/>
                                <w:sz w:val="18"/>
                              </w:rPr>
                              <w:t xml:space="preserve"> </w:t>
                            </w:r>
                            <w:r>
                              <w:rPr>
                                <w:sz w:val="18"/>
                              </w:rPr>
                              <w:t>por</w:t>
                            </w:r>
                            <w:r>
                              <w:rPr>
                                <w:spacing w:val="-11"/>
                                <w:sz w:val="18"/>
                              </w:rPr>
                              <w:t xml:space="preserve"> </w:t>
                            </w:r>
                            <w:r>
                              <w:rPr>
                                <w:sz w:val="18"/>
                              </w:rPr>
                              <w:t>medio</w:t>
                            </w:r>
                            <w:r>
                              <w:rPr>
                                <w:spacing w:val="-11"/>
                                <w:sz w:val="18"/>
                              </w:rPr>
                              <w:t xml:space="preserve"> </w:t>
                            </w:r>
                            <w:r>
                              <w:rPr>
                                <w:sz w:val="18"/>
                              </w:rPr>
                              <w:t xml:space="preserve">de trabajo en equipo y la realización de planes de </w:t>
                            </w:r>
                            <w:r>
                              <w:rPr>
                                <w:spacing w:val="-2"/>
                                <w:sz w:val="18"/>
                              </w:rPr>
                              <w:t>acción</w:t>
                            </w:r>
                            <w:r>
                              <w:rPr>
                                <w:sz w:val="18"/>
                              </w:rPr>
                              <w:tab/>
                            </w:r>
                            <w:r>
                              <w:rPr>
                                <w:spacing w:val="-2"/>
                                <w:sz w:val="18"/>
                              </w:rPr>
                              <w:t xml:space="preserve">estratégico </w:t>
                            </w:r>
                            <w:r>
                              <w:rPr>
                                <w:sz w:val="18"/>
                              </w:rPr>
                              <w:t xml:space="preserve">orientado al logro de </w:t>
                            </w:r>
                            <w:r>
                              <w:rPr>
                                <w:spacing w:val="-2"/>
                                <w:sz w:val="18"/>
                              </w:rPr>
                              <w:t>resultados.</w:t>
                            </w:r>
                          </w:p>
                        </w:tc>
                      </w:tr>
                    </w:tbl>
                    <w:p w14:paraId="5310C1D9" w14:textId="77777777" w:rsidR="00913FDD" w:rsidRDefault="00913FDD">
                      <w:pPr>
                        <w:pStyle w:val="Textoindependiente"/>
                      </w:pPr>
                    </w:p>
                  </w:txbxContent>
                </v:textbox>
                <w10:wrap anchorx="page"/>
              </v:shape>
            </w:pict>
          </mc:Fallback>
        </mc:AlternateContent>
      </w:r>
      <w:r>
        <w:t>Resumen</w:t>
      </w:r>
      <w:r>
        <w:rPr>
          <w:spacing w:val="-12"/>
        </w:rPr>
        <w:t xml:space="preserve"> </w:t>
      </w:r>
      <w:r>
        <w:t>del</w:t>
      </w:r>
      <w:r>
        <w:rPr>
          <w:spacing w:val="-11"/>
        </w:rPr>
        <w:t xml:space="preserve"> </w:t>
      </w:r>
      <w:r>
        <w:t>proyecto Matriz de resumen</w:t>
      </w:r>
    </w:p>
    <w:p w14:paraId="68B7503D" w14:textId="77777777" w:rsidR="00913FDD" w:rsidRDefault="00913FDD">
      <w:pPr>
        <w:spacing w:line="439" w:lineRule="auto"/>
        <w:sectPr w:rsidR="00913FDD">
          <w:headerReference w:type="default" r:id="rId16"/>
          <w:pgSz w:w="12240" w:h="15840"/>
          <w:pgMar w:top="2580" w:right="580" w:bottom="280" w:left="600" w:header="950" w:footer="0" w:gutter="0"/>
          <w:cols w:space="720"/>
        </w:sectPr>
      </w:pPr>
    </w:p>
    <w:p w14:paraId="5B8E163D" w14:textId="77777777" w:rsidR="00913FDD" w:rsidRDefault="00913FDD">
      <w:pPr>
        <w:pStyle w:val="Textoindependiente"/>
        <w:rPr>
          <w:b/>
          <w:sz w:val="20"/>
        </w:rPr>
      </w:pPr>
    </w:p>
    <w:p w14:paraId="74F81971" w14:textId="77777777" w:rsidR="00913FDD" w:rsidRDefault="00913FDD">
      <w:pPr>
        <w:pStyle w:val="Textoindependiente"/>
        <w:spacing w:before="96" w:after="1"/>
        <w:rPr>
          <w:b/>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9"/>
        <w:gridCol w:w="1971"/>
        <w:gridCol w:w="1771"/>
        <w:gridCol w:w="1728"/>
        <w:gridCol w:w="1618"/>
        <w:gridCol w:w="2030"/>
      </w:tblGrid>
      <w:tr w:rsidR="00913FDD" w14:paraId="535084CA" w14:textId="77777777">
        <w:trPr>
          <w:trHeight w:val="707"/>
        </w:trPr>
        <w:tc>
          <w:tcPr>
            <w:tcW w:w="1709" w:type="dxa"/>
            <w:shd w:val="clear" w:color="auto" w:fill="528135"/>
          </w:tcPr>
          <w:p w14:paraId="6CF50AD8" w14:textId="77777777" w:rsidR="00913FDD" w:rsidRDefault="00000000">
            <w:pPr>
              <w:pStyle w:val="TableParagraph"/>
              <w:spacing w:before="148"/>
              <w:ind w:left="297" w:firstLine="105"/>
              <w:rPr>
                <w:b/>
                <w:sz w:val="18"/>
              </w:rPr>
            </w:pPr>
            <w:r>
              <w:rPr>
                <w:b/>
                <w:color w:val="FFFFFF"/>
                <w:spacing w:val="-2"/>
                <w:sz w:val="18"/>
              </w:rPr>
              <w:t>RESUMEN NARRATIVO</w:t>
            </w:r>
          </w:p>
        </w:tc>
        <w:tc>
          <w:tcPr>
            <w:tcW w:w="1971" w:type="dxa"/>
            <w:shd w:val="clear" w:color="auto" w:fill="528135"/>
          </w:tcPr>
          <w:p w14:paraId="0FADF7FC" w14:textId="77777777" w:rsidR="00913FDD" w:rsidRDefault="00913FDD">
            <w:pPr>
              <w:pStyle w:val="TableParagraph"/>
              <w:spacing w:before="44"/>
              <w:rPr>
                <w:b/>
                <w:sz w:val="18"/>
              </w:rPr>
            </w:pPr>
          </w:p>
          <w:p w14:paraId="200F273C" w14:textId="77777777" w:rsidR="00913FDD" w:rsidRDefault="00000000">
            <w:pPr>
              <w:pStyle w:val="TableParagraph"/>
              <w:ind w:left="355"/>
              <w:rPr>
                <w:b/>
                <w:sz w:val="18"/>
              </w:rPr>
            </w:pPr>
            <w:r>
              <w:rPr>
                <w:b/>
                <w:color w:val="FFFFFF"/>
                <w:spacing w:val="-2"/>
                <w:sz w:val="18"/>
              </w:rPr>
              <w:t>DESCRIPCIÓN</w:t>
            </w:r>
          </w:p>
        </w:tc>
        <w:tc>
          <w:tcPr>
            <w:tcW w:w="1771" w:type="dxa"/>
            <w:shd w:val="clear" w:color="auto" w:fill="528135"/>
          </w:tcPr>
          <w:p w14:paraId="0060F47B" w14:textId="77777777" w:rsidR="00913FDD" w:rsidRDefault="00913FDD">
            <w:pPr>
              <w:pStyle w:val="TableParagraph"/>
              <w:spacing w:before="44"/>
              <w:rPr>
                <w:b/>
                <w:sz w:val="18"/>
              </w:rPr>
            </w:pPr>
          </w:p>
          <w:p w14:paraId="228FB155" w14:textId="77777777" w:rsidR="00913FDD" w:rsidRDefault="00000000">
            <w:pPr>
              <w:pStyle w:val="TableParagraph"/>
              <w:ind w:left="244"/>
              <w:rPr>
                <w:b/>
                <w:sz w:val="18"/>
              </w:rPr>
            </w:pPr>
            <w:r>
              <w:rPr>
                <w:b/>
                <w:color w:val="FFFFFF"/>
                <w:spacing w:val="-2"/>
                <w:sz w:val="18"/>
              </w:rPr>
              <w:t>INDICADORES</w:t>
            </w:r>
          </w:p>
        </w:tc>
        <w:tc>
          <w:tcPr>
            <w:tcW w:w="1728" w:type="dxa"/>
            <w:shd w:val="clear" w:color="auto" w:fill="528135"/>
          </w:tcPr>
          <w:p w14:paraId="7D92C884" w14:textId="77777777" w:rsidR="00913FDD" w:rsidRDefault="00000000">
            <w:pPr>
              <w:pStyle w:val="TableParagraph"/>
              <w:spacing w:before="148"/>
              <w:ind w:left="180" w:firstLine="168"/>
              <w:rPr>
                <w:b/>
                <w:sz w:val="18"/>
              </w:rPr>
            </w:pPr>
            <w:r>
              <w:rPr>
                <w:b/>
                <w:color w:val="FFFFFF"/>
                <w:sz w:val="18"/>
              </w:rPr>
              <w:t xml:space="preserve">FUENTE DE </w:t>
            </w:r>
            <w:r>
              <w:rPr>
                <w:b/>
                <w:color w:val="FFFFFF"/>
                <w:spacing w:val="-2"/>
                <w:sz w:val="18"/>
              </w:rPr>
              <w:t>VERIFICACIÓN</w:t>
            </w:r>
          </w:p>
        </w:tc>
        <w:tc>
          <w:tcPr>
            <w:tcW w:w="1618" w:type="dxa"/>
            <w:shd w:val="clear" w:color="auto" w:fill="528135"/>
          </w:tcPr>
          <w:p w14:paraId="032378DA" w14:textId="77777777" w:rsidR="00913FDD" w:rsidRDefault="00000000">
            <w:pPr>
              <w:pStyle w:val="TableParagraph"/>
              <w:spacing w:before="148"/>
              <w:ind w:left="247" w:right="102" w:hanging="70"/>
              <w:rPr>
                <w:b/>
                <w:sz w:val="18"/>
              </w:rPr>
            </w:pPr>
            <w:r>
              <w:rPr>
                <w:b/>
                <w:color w:val="FFFFFF"/>
                <w:spacing w:val="-2"/>
                <w:sz w:val="18"/>
              </w:rPr>
              <w:t xml:space="preserve">DESCRIPCIÓN </w:t>
            </w:r>
            <w:r>
              <w:rPr>
                <w:b/>
                <w:color w:val="FFFFFF"/>
                <w:sz w:val="18"/>
              </w:rPr>
              <w:t>DEL RIESGO</w:t>
            </w:r>
          </w:p>
        </w:tc>
        <w:tc>
          <w:tcPr>
            <w:tcW w:w="2030" w:type="dxa"/>
            <w:shd w:val="clear" w:color="auto" w:fill="528135"/>
          </w:tcPr>
          <w:p w14:paraId="02DFF148" w14:textId="77777777" w:rsidR="00913FDD" w:rsidRDefault="00913FDD">
            <w:pPr>
              <w:pStyle w:val="TableParagraph"/>
              <w:spacing w:before="44"/>
              <w:rPr>
                <w:b/>
                <w:sz w:val="18"/>
              </w:rPr>
            </w:pPr>
          </w:p>
          <w:p w14:paraId="6437FF78" w14:textId="77777777" w:rsidR="00913FDD" w:rsidRDefault="00000000">
            <w:pPr>
              <w:pStyle w:val="TableParagraph"/>
              <w:ind w:left="488"/>
              <w:rPr>
                <w:b/>
                <w:sz w:val="18"/>
              </w:rPr>
            </w:pPr>
            <w:r>
              <w:rPr>
                <w:b/>
                <w:color w:val="FFFFFF"/>
                <w:spacing w:val="-2"/>
                <w:sz w:val="18"/>
              </w:rPr>
              <w:t>SUPUESTOS</w:t>
            </w:r>
          </w:p>
        </w:tc>
      </w:tr>
      <w:tr w:rsidR="00913FDD" w14:paraId="43E8EB7B" w14:textId="77777777">
        <w:trPr>
          <w:trHeight w:val="2683"/>
        </w:trPr>
        <w:tc>
          <w:tcPr>
            <w:tcW w:w="1709" w:type="dxa"/>
            <w:vMerge w:val="restart"/>
          </w:tcPr>
          <w:p w14:paraId="530328A7" w14:textId="77777777" w:rsidR="00913FDD" w:rsidRDefault="00913FDD">
            <w:pPr>
              <w:pStyle w:val="TableParagraph"/>
              <w:rPr>
                <w:b/>
                <w:sz w:val="18"/>
              </w:rPr>
            </w:pPr>
          </w:p>
          <w:p w14:paraId="3B3B5E64" w14:textId="77777777" w:rsidR="00913FDD" w:rsidRDefault="00913FDD">
            <w:pPr>
              <w:pStyle w:val="TableParagraph"/>
              <w:rPr>
                <w:b/>
                <w:sz w:val="18"/>
              </w:rPr>
            </w:pPr>
          </w:p>
          <w:p w14:paraId="6FA1065B" w14:textId="77777777" w:rsidR="00913FDD" w:rsidRDefault="00913FDD">
            <w:pPr>
              <w:pStyle w:val="TableParagraph"/>
              <w:rPr>
                <w:b/>
                <w:sz w:val="18"/>
              </w:rPr>
            </w:pPr>
          </w:p>
          <w:p w14:paraId="0F7DBDB5" w14:textId="77777777" w:rsidR="00913FDD" w:rsidRDefault="00913FDD">
            <w:pPr>
              <w:pStyle w:val="TableParagraph"/>
              <w:rPr>
                <w:b/>
                <w:sz w:val="18"/>
              </w:rPr>
            </w:pPr>
          </w:p>
          <w:p w14:paraId="65E38AEA" w14:textId="77777777" w:rsidR="00913FDD" w:rsidRDefault="00913FDD">
            <w:pPr>
              <w:pStyle w:val="TableParagraph"/>
              <w:rPr>
                <w:b/>
                <w:sz w:val="18"/>
              </w:rPr>
            </w:pPr>
          </w:p>
          <w:p w14:paraId="65551BC1" w14:textId="77777777" w:rsidR="00913FDD" w:rsidRDefault="00913FDD">
            <w:pPr>
              <w:pStyle w:val="TableParagraph"/>
              <w:rPr>
                <w:b/>
                <w:sz w:val="18"/>
              </w:rPr>
            </w:pPr>
          </w:p>
          <w:p w14:paraId="0D16B8C5" w14:textId="77777777" w:rsidR="00913FDD" w:rsidRDefault="00913FDD">
            <w:pPr>
              <w:pStyle w:val="TableParagraph"/>
              <w:rPr>
                <w:b/>
                <w:sz w:val="18"/>
              </w:rPr>
            </w:pPr>
          </w:p>
          <w:p w14:paraId="3BBB287F" w14:textId="77777777" w:rsidR="00913FDD" w:rsidRDefault="00913FDD">
            <w:pPr>
              <w:pStyle w:val="TableParagraph"/>
              <w:rPr>
                <w:b/>
                <w:sz w:val="18"/>
              </w:rPr>
            </w:pPr>
          </w:p>
          <w:p w14:paraId="160D5C31" w14:textId="77777777" w:rsidR="00913FDD" w:rsidRDefault="00913FDD">
            <w:pPr>
              <w:pStyle w:val="TableParagraph"/>
              <w:rPr>
                <w:b/>
                <w:sz w:val="18"/>
              </w:rPr>
            </w:pPr>
          </w:p>
          <w:p w14:paraId="1996854A" w14:textId="77777777" w:rsidR="00913FDD" w:rsidRDefault="00913FDD">
            <w:pPr>
              <w:pStyle w:val="TableParagraph"/>
              <w:rPr>
                <w:b/>
                <w:sz w:val="18"/>
              </w:rPr>
            </w:pPr>
          </w:p>
          <w:p w14:paraId="3E843848" w14:textId="77777777" w:rsidR="00913FDD" w:rsidRDefault="00913FDD">
            <w:pPr>
              <w:pStyle w:val="TableParagraph"/>
              <w:rPr>
                <w:b/>
                <w:sz w:val="18"/>
              </w:rPr>
            </w:pPr>
          </w:p>
          <w:p w14:paraId="716FF82C" w14:textId="77777777" w:rsidR="00913FDD" w:rsidRDefault="00913FDD">
            <w:pPr>
              <w:pStyle w:val="TableParagraph"/>
              <w:rPr>
                <w:b/>
                <w:sz w:val="18"/>
              </w:rPr>
            </w:pPr>
          </w:p>
          <w:p w14:paraId="6F909DE7" w14:textId="77777777" w:rsidR="00913FDD" w:rsidRDefault="00913FDD">
            <w:pPr>
              <w:pStyle w:val="TableParagraph"/>
              <w:rPr>
                <w:b/>
                <w:sz w:val="18"/>
              </w:rPr>
            </w:pPr>
          </w:p>
          <w:p w14:paraId="1A0692BE" w14:textId="77777777" w:rsidR="00913FDD" w:rsidRDefault="00913FDD">
            <w:pPr>
              <w:pStyle w:val="TableParagraph"/>
              <w:rPr>
                <w:b/>
                <w:sz w:val="18"/>
              </w:rPr>
            </w:pPr>
          </w:p>
          <w:p w14:paraId="09384530" w14:textId="77777777" w:rsidR="00913FDD" w:rsidRDefault="00913FDD">
            <w:pPr>
              <w:pStyle w:val="TableParagraph"/>
              <w:rPr>
                <w:b/>
                <w:sz w:val="18"/>
              </w:rPr>
            </w:pPr>
          </w:p>
          <w:p w14:paraId="4EC304D3" w14:textId="77777777" w:rsidR="00913FDD" w:rsidRDefault="00913FDD">
            <w:pPr>
              <w:pStyle w:val="TableParagraph"/>
              <w:rPr>
                <w:b/>
                <w:sz w:val="18"/>
              </w:rPr>
            </w:pPr>
          </w:p>
          <w:p w14:paraId="2A9CE9F2" w14:textId="77777777" w:rsidR="00913FDD" w:rsidRDefault="00913FDD">
            <w:pPr>
              <w:pStyle w:val="TableParagraph"/>
              <w:rPr>
                <w:b/>
                <w:sz w:val="18"/>
              </w:rPr>
            </w:pPr>
          </w:p>
          <w:p w14:paraId="60C7B3D7" w14:textId="77777777" w:rsidR="00913FDD" w:rsidRDefault="00913FDD">
            <w:pPr>
              <w:pStyle w:val="TableParagraph"/>
              <w:rPr>
                <w:b/>
                <w:sz w:val="18"/>
              </w:rPr>
            </w:pPr>
          </w:p>
          <w:p w14:paraId="684B3185" w14:textId="77777777" w:rsidR="00913FDD" w:rsidRDefault="00913FDD">
            <w:pPr>
              <w:pStyle w:val="TableParagraph"/>
              <w:spacing w:before="157"/>
              <w:rPr>
                <w:b/>
                <w:sz w:val="18"/>
              </w:rPr>
            </w:pPr>
          </w:p>
          <w:p w14:paraId="27B7A32B" w14:textId="77777777" w:rsidR="00913FDD" w:rsidRDefault="00000000">
            <w:pPr>
              <w:pStyle w:val="TableParagraph"/>
              <w:ind w:left="115"/>
              <w:rPr>
                <w:sz w:val="18"/>
              </w:rPr>
            </w:pPr>
            <w:r>
              <w:rPr>
                <w:spacing w:val="-2"/>
                <w:sz w:val="18"/>
              </w:rPr>
              <w:t>Actividades</w:t>
            </w:r>
          </w:p>
        </w:tc>
        <w:tc>
          <w:tcPr>
            <w:tcW w:w="1971" w:type="dxa"/>
          </w:tcPr>
          <w:p w14:paraId="4AFB7905" w14:textId="77777777" w:rsidR="00913FDD" w:rsidRDefault="00913FDD">
            <w:pPr>
              <w:pStyle w:val="TableParagraph"/>
              <w:rPr>
                <w:b/>
                <w:sz w:val="18"/>
              </w:rPr>
            </w:pPr>
          </w:p>
          <w:p w14:paraId="2C5E8AD6" w14:textId="77777777" w:rsidR="00913FDD" w:rsidRDefault="00913FDD">
            <w:pPr>
              <w:pStyle w:val="TableParagraph"/>
              <w:rPr>
                <w:b/>
                <w:sz w:val="18"/>
              </w:rPr>
            </w:pPr>
          </w:p>
          <w:p w14:paraId="4200FB4D" w14:textId="77777777" w:rsidR="00913FDD" w:rsidRDefault="00913FDD">
            <w:pPr>
              <w:pStyle w:val="TableParagraph"/>
              <w:rPr>
                <w:b/>
                <w:sz w:val="18"/>
              </w:rPr>
            </w:pPr>
          </w:p>
          <w:p w14:paraId="3AB57E5B" w14:textId="77777777" w:rsidR="00913FDD" w:rsidRDefault="00913FDD">
            <w:pPr>
              <w:pStyle w:val="TableParagraph"/>
              <w:spacing w:before="96"/>
              <w:rPr>
                <w:b/>
                <w:sz w:val="18"/>
              </w:rPr>
            </w:pPr>
          </w:p>
          <w:p w14:paraId="5FBD4A8A" w14:textId="77777777" w:rsidR="00913FDD" w:rsidRDefault="00000000">
            <w:pPr>
              <w:pStyle w:val="TableParagraph"/>
              <w:spacing w:line="207" w:lineRule="exact"/>
              <w:ind w:left="115"/>
              <w:rPr>
                <w:sz w:val="18"/>
              </w:rPr>
            </w:pPr>
            <w:r>
              <w:rPr>
                <w:sz w:val="18"/>
              </w:rPr>
              <w:t>1.1.1</w:t>
            </w:r>
            <w:r>
              <w:rPr>
                <w:spacing w:val="68"/>
                <w:sz w:val="18"/>
              </w:rPr>
              <w:t xml:space="preserve"> </w:t>
            </w:r>
            <w:r>
              <w:rPr>
                <w:sz w:val="18"/>
              </w:rPr>
              <w:t>-</w:t>
            </w:r>
            <w:r>
              <w:rPr>
                <w:spacing w:val="64"/>
                <w:sz w:val="18"/>
              </w:rPr>
              <w:t xml:space="preserve"> </w:t>
            </w:r>
            <w:r>
              <w:rPr>
                <w:sz w:val="18"/>
              </w:rPr>
              <w:t>Sanear</w:t>
            </w:r>
            <w:r>
              <w:rPr>
                <w:spacing w:val="67"/>
                <w:sz w:val="18"/>
              </w:rPr>
              <w:t xml:space="preserve"> </w:t>
            </w:r>
            <w:r>
              <w:rPr>
                <w:spacing w:val="-2"/>
                <w:sz w:val="18"/>
              </w:rPr>
              <w:t>19.335</w:t>
            </w:r>
          </w:p>
          <w:p w14:paraId="7BE17608" w14:textId="77777777" w:rsidR="00913FDD" w:rsidRDefault="00000000">
            <w:pPr>
              <w:pStyle w:val="TableParagraph"/>
              <w:tabs>
                <w:tab w:val="left" w:pos="1686"/>
              </w:tabs>
              <w:ind w:left="115" w:right="101"/>
              <w:rPr>
                <w:sz w:val="18"/>
              </w:rPr>
            </w:pPr>
            <w:r>
              <w:rPr>
                <w:spacing w:val="-2"/>
                <w:sz w:val="18"/>
              </w:rPr>
              <w:t>expedientes sancionatorios</w:t>
            </w:r>
            <w:r>
              <w:rPr>
                <w:sz w:val="18"/>
              </w:rPr>
              <w:tab/>
            </w:r>
            <w:r>
              <w:rPr>
                <w:spacing w:val="-6"/>
                <w:sz w:val="18"/>
              </w:rPr>
              <w:t>de</w:t>
            </w:r>
            <w:r>
              <w:rPr>
                <w:sz w:val="18"/>
              </w:rPr>
              <w:t xml:space="preserve"> carácter </w:t>
            </w:r>
            <w:proofErr w:type="gramStart"/>
            <w:r>
              <w:rPr>
                <w:sz w:val="18"/>
              </w:rPr>
              <w:t>ambiental(</w:t>
            </w:r>
            <w:proofErr w:type="gramEnd"/>
            <w:r>
              <w:rPr>
                <w:sz w:val="18"/>
              </w:rPr>
              <w:t>*)</w:t>
            </w:r>
          </w:p>
        </w:tc>
        <w:tc>
          <w:tcPr>
            <w:tcW w:w="1771" w:type="dxa"/>
          </w:tcPr>
          <w:p w14:paraId="137A124F" w14:textId="77777777" w:rsidR="00913FDD" w:rsidRDefault="00913FDD">
            <w:pPr>
              <w:pStyle w:val="TableParagraph"/>
              <w:rPr>
                <w:b/>
                <w:sz w:val="18"/>
              </w:rPr>
            </w:pPr>
          </w:p>
          <w:p w14:paraId="4D1D2ED9" w14:textId="77777777" w:rsidR="00913FDD" w:rsidRDefault="00913FDD">
            <w:pPr>
              <w:pStyle w:val="TableParagraph"/>
              <w:spacing w:before="94"/>
              <w:rPr>
                <w:b/>
                <w:sz w:val="18"/>
              </w:rPr>
            </w:pPr>
          </w:p>
          <w:p w14:paraId="739B25FA" w14:textId="77777777" w:rsidR="00913FDD" w:rsidRDefault="00000000">
            <w:pPr>
              <w:pStyle w:val="TableParagraph"/>
              <w:tabs>
                <w:tab w:val="left" w:pos="510"/>
                <w:tab w:val="left" w:pos="1002"/>
                <w:tab w:val="left" w:pos="1345"/>
                <w:tab w:val="left" w:pos="1484"/>
              </w:tabs>
              <w:ind w:left="115" w:right="103"/>
              <w:rPr>
                <w:sz w:val="18"/>
              </w:rPr>
            </w:pPr>
            <w:r>
              <w:rPr>
                <w:spacing w:val="-2"/>
                <w:sz w:val="18"/>
              </w:rPr>
              <w:t>Nombre:</w:t>
            </w:r>
            <w:r>
              <w:rPr>
                <w:sz w:val="18"/>
              </w:rPr>
              <w:tab/>
            </w:r>
            <w:r>
              <w:rPr>
                <w:spacing w:val="-2"/>
                <w:sz w:val="18"/>
              </w:rPr>
              <w:t>Informes elaborados</w:t>
            </w:r>
            <w:r>
              <w:rPr>
                <w:sz w:val="18"/>
              </w:rPr>
              <w:tab/>
            </w:r>
            <w:r>
              <w:rPr>
                <w:sz w:val="18"/>
              </w:rPr>
              <w:tab/>
            </w:r>
            <w:r>
              <w:rPr>
                <w:spacing w:val="-4"/>
                <w:sz w:val="18"/>
              </w:rPr>
              <w:t xml:space="preserve">para </w:t>
            </w:r>
            <w:r>
              <w:rPr>
                <w:sz w:val="18"/>
              </w:rPr>
              <w:t>acompañar</w:t>
            </w:r>
            <w:r>
              <w:rPr>
                <w:spacing w:val="40"/>
                <w:sz w:val="18"/>
              </w:rPr>
              <w:t xml:space="preserve"> </w:t>
            </w:r>
            <w:r>
              <w:rPr>
                <w:sz w:val="18"/>
              </w:rPr>
              <w:t>la</w:t>
            </w:r>
            <w:r>
              <w:rPr>
                <w:spacing w:val="40"/>
                <w:sz w:val="18"/>
              </w:rPr>
              <w:t xml:space="preserve"> </w:t>
            </w:r>
            <w:r>
              <w:rPr>
                <w:sz w:val="18"/>
              </w:rPr>
              <w:t xml:space="preserve">toma </w:t>
            </w:r>
            <w:r>
              <w:rPr>
                <w:spacing w:val="-6"/>
                <w:sz w:val="18"/>
              </w:rPr>
              <w:t>de</w:t>
            </w:r>
            <w:r>
              <w:rPr>
                <w:sz w:val="18"/>
              </w:rPr>
              <w:tab/>
            </w:r>
            <w:r>
              <w:rPr>
                <w:spacing w:val="-2"/>
                <w:sz w:val="18"/>
              </w:rPr>
              <w:t>decisiones</w:t>
            </w:r>
            <w:r>
              <w:rPr>
                <w:sz w:val="18"/>
              </w:rPr>
              <w:tab/>
            </w:r>
            <w:r>
              <w:rPr>
                <w:sz w:val="18"/>
              </w:rPr>
              <w:tab/>
            </w:r>
            <w:r>
              <w:rPr>
                <w:spacing w:val="-6"/>
                <w:sz w:val="18"/>
              </w:rPr>
              <w:t>de</w:t>
            </w:r>
            <w:r>
              <w:rPr>
                <w:spacing w:val="-2"/>
                <w:sz w:val="18"/>
              </w:rPr>
              <w:t xml:space="preserve"> autoridades </w:t>
            </w:r>
            <w:r>
              <w:rPr>
                <w:sz w:val="18"/>
              </w:rPr>
              <w:t>ambientales</w:t>
            </w:r>
            <w:r>
              <w:rPr>
                <w:spacing w:val="68"/>
                <w:sz w:val="18"/>
              </w:rPr>
              <w:t xml:space="preserve"> </w:t>
            </w:r>
            <w:r>
              <w:rPr>
                <w:sz w:val="18"/>
              </w:rPr>
              <w:t>Unidad de</w:t>
            </w:r>
            <w:r>
              <w:rPr>
                <w:spacing w:val="26"/>
                <w:sz w:val="18"/>
              </w:rPr>
              <w:t xml:space="preserve"> </w:t>
            </w:r>
            <w:r>
              <w:rPr>
                <w:sz w:val="18"/>
              </w:rPr>
              <w:t>Medida:</w:t>
            </w:r>
            <w:r>
              <w:rPr>
                <w:spacing w:val="27"/>
                <w:sz w:val="18"/>
              </w:rPr>
              <w:t xml:space="preserve"> </w:t>
            </w:r>
            <w:r>
              <w:rPr>
                <w:sz w:val="18"/>
              </w:rPr>
              <w:t>Número Meta: 24</w:t>
            </w:r>
          </w:p>
        </w:tc>
        <w:tc>
          <w:tcPr>
            <w:tcW w:w="1728" w:type="dxa"/>
          </w:tcPr>
          <w:p w14:paraId="220CDE49" w14:textId="77777777" w:rsidR="00913FDD" w:rsidRDefault="00913FDD">
            <w:pPr>
              <w:pStyle w:val="TableParagraph"/>
              <w:rPr>
                <w:b/>
                <w:sz w:val="18"/>
              </w:rPr>
            </w:pPr>
          </w:p>
          <w:p w14:paraId="62B850BD" w14:textId="77777777" w:rsidR="00913FDD" w:rsidRDefault="00913FDD">
            <w:pPr>
              <w:pStyle w:val="TableParagraph"/>
              <w:spacing w:before="99"/>
              <w:rPr>
                <w:b/>
                <w:sz w:val="18"/>
              </w:rPr>
            </w:pPr>
          </w:p>
          <w:p w14:paraId="53FE41AB" w14:textId="77777777" w:rsidR="00913FDD" w:rsidRDefault="00000000">
            <w:pPr>
              <w:pStyle w:val="TableParagraph"/>
              <w:spacing w:line="205" w:lineRule="exact"/>
              <w:ind w:left="113"/>
              <w:jc w:val="both"/>
              <w:rPr>
                <w:b/>
                <w:sz w:val="18"/>
              </w:rPr>
            </w:pPr>
            <w:r>
              <w:rPr>
                <w:b/>
                <w:sz w:val="18"/>
              </w:rPr>
              <w:t>Tipo</w:t>
            </w:r>
            <w:r>
              <w:rPr>
                <w:b/>
                <w:spacing w:val="58"/>
                <w:sz w:val="18"/>
              </w:rPr>
              <w:t xml:space="preserve">  </w:t>
            </w:r>
            <w:r>
              <w:rPr>
                <w:b/>
                <w:sz w:val="18"/>
              </w:rPr>
              <w:t>de</w:t>
            </w:r>
            <w:r>
              <w:rPr>
                <w:b/>
                <w:spacing w:val="58"/>
                <w:sz w:val="18"/>
              </w:rPr>
              <w:t xml:space="preserve">  </w:t>
            </w:r>
            <w:r>
              <w:rPr>
                <w:b/>
                <w:spacing w:val="-2"/>
                <w:sz w:val="18"/>
              </w:rPr>
              <w:t>fuente:</w:t>
            </w:r>
          </w:p>
          <w:p w14:paraId="5C2A233F" w14:textId="77777777" w:rsidR="00913FDD" w:rsidRDefault="00000000">
            <w:pPr>
              <w:pStyle w:val="TableParagraph"/>
              <w:spacing w:line="205" w:lineRule="exact"/>
              <w:ind w:left="113"/>
              <w:jc w:val="both"/>
              <w:rPr>
                <w:sz w:val="18"/>
              </w:rPr>
            </w:pPr>
            <w:r>
              <w:rPr>
                <w:sz w:val="18"/>
              </w:rPr>
              <w:t>Documento</w:t>
            </w:r>
            <w:r>
              <w:rPr>
                <w:spacing w:val="-5"/>
                <w:sz w:val="18"/>
              </w:rPr>
              <w:t xml:space="preserve"> </w:t>
            </w:r>
            <w:r>
              <w:rPr>
                <w:spacing w:val="-2"/>
                <w:sz w:val="18"/>
              </w:rPr>
              <w:t>oficial</w:t>
            </w:r>
          </w:p>
          <w:p w14:paraId="579717D4" w14:textId="77777777" w:rsidR="00913FDD" w:rsidRDefault="00000000">
            <w:pPr>
              <w:pStyle w:val="TableParagraph"/>
              <w:tabs>
                <w:tab w:val="left" w:pos="1060"/>
              </w:tabs>
              <w:spacing w:before="207"/>
              <w:ind w:left="113" w:right="104"/>
              <w:jc w:val="both"/>
              <w:rPr>
                <w:sz w:val="18"/>
              </w:rPr>
            </w:pPr>
            <w:r>
              <w:rPr>
                <w:b/>
                <w:sz w:val="18"/>
              </w:rPr>
              <w:t xml:space="preserve">Fuente: </w:t>
            </w:r>
            <w:r>
              <w:rPr>
                <w:sz w:val="18"/>
              </w:rPr>
              <w:t xml:space="preserve">Dirección </w:t>
            </w:r>
            <w:r>
              <w:rPr>
                <w:spacing w:val="-5"/>
                <w:sz w:val="18"/>
              </w:rPr>
              <w:t>de</w:t>
            </w:r>
            <w:r>
              <w:rPr>
                <w:sz w:val="18"/>
              </w:rPr>
              <w:tab/>
            </w:r>
            <w:r>
              <w:rPr>
                <w:spacing w:val="-2"/>
                <w:sz w:val="18"/>
              </w:rPr>
              <w:t>Control</w:t>
            </w:r>
          </w:p>
          <w:p w14:paraId="5A7A0817" w14:textId="77777777" w:rsidR="00913FDD" w:rsidRDefault="00000000">
            <w:pPr>
              <w:pStyle w:val="TableParagraph"/>
              <w:tabs>
                <w:tab w:val="left" w:pos="1550"/>
              </w:tabs>
              <w:spacing w:before="1"/>
              <w:ind w:left="113" w:right="105"/>
              <w:jc w:val="both"/>
              <w:rPr>
                <w:sz w:val="18"/>
              </w:rPr>
            </w:pPr>
            <w:r>
              <w:rPr>
                <w:spacing w:val="-2"/>
                <w:sz w:val="18"/>
              </w:rPr>
              <w:t>Ambiental</w:t>
            </w:r>
            <w:r>
              <w:rPr>
                <w:sz w:val="18"/>
              </w:rPr>
              <w:tab/>
            </w:r>
            <w:r>
              <w:rPr>
                <w:spacing w:val="-10"/>
                <w:sz w:val="18"/>
              </w:rPr>
              <w:t>-</w:t>
            </w:r>
            <w:r>
              <w:rPr>
                <w:sz w:val="18"/>
              </w:rPr>
              <w:t xml:space="preserve"> Secretaría Distrital de Ambiente</w:t>
            </w:r>
          </w:p>
        </w:tc>
        <w:tc>
          <w:tcPr>
            <w:tcW w:w="1618" w:type="dxa"/>
          </w:tcPr>
          <w:p w14:paraId="16953FA9" w14:textId="77777777" w:rsidR="00913FDD" w:rsidRDefault="00000000">
            <w:pPr>
              <w:pStyle w:val="TableParagraph"/>
              <w:tabs>
                <w:tab w:val="left" w:pos="1348"/>
              </w:tabs>
              <w:spacing w:before="95" w:line="207" w:lineRule="exact"/>
              <w:ind w:left="99"/>
              <w:rPr>
                <w:sz w:val="18"/>
              </w:rPr>
            </w:pPr>
            <w:r>
              <w:rPr>
                <w:sz w:val="18"/>
              </w:rPr>
              <w:t>-</w:t>
            </w:r>
            <w:r>
              <w:rPr>
                <w:spacing w:val="-2"/>
                <w:sz w:val="18"/>
              </w:rPr>
              <w:t>Pérdida</w:t>
            </w:r>
            <w:r>
              <w:rPr>
                <w:sz w:val="18"/>
              </w:rPr>
              <w:tab/>
            </w:r>
            <w:r>
              <w:rPr>
                <w:spacing w:val="-5"/>
                <w:sz w:val="18"/>
              </w:rPr>
              <w:t>de</w:t>
            </w:r>
          </w:p>
          <w:p w14:paraId="76B8000C" w14:textId="77777777" w:rsidR="00913FDD" w:rsidRDefault="00000000">
            <w:pPr>
              <w:pStyle w:val="TableParagraph"/>
              <w:tabs>
                <w:tab w:val="left" w:pos="1427"/>
              </w:tabs>
              <w:ind w:left="99" w:right="88"/>
              <w:rPr>
                <w:sz w:val="18"/>
              </w:rPr>
            </w:pPr>
            <w:r>
              <w:rPr>
                <w:spacing w:val="-2"/>
                <w:sz w:val="18"/>
              </w:rPr>
              <w:t>expedientes</w:t>
            </w:r>
            <w:r>
              <w:rPr>
                <w:sz w:val="18"/>
              </w:rPr>
              <w:tab/>
            </w:r>
            <w:r>
              <w:rPr>
                <w:spacing w:val="-10"/>
                <w:sz w:val="18"/>
              </w:rPr>
              <w:t>o</w:t>
            </w:r>
            <w:r>
              <w:rPr>
                <w:spacing w:val="-2"/>
                <w:sz w:val="18"/>
              </w:rPr>
              <w:t xml:space="preserve"> documentos</w:t>
            </w:r>
          </w:p>
          <w:p w14:paraId="0BE6BB68" w14:textId="77777777" w:rsidR="00913FDD" w:rsidRDefault="00000000">
            <w:pPr>
              <w:pStyle w:val="TableParagraph"/>
              <w:spacing w:before="1"/>
              <w:ind w:left="99" w:right="89"/>
              <w:rPr>
                <w:sz w:val="18"/>
              </w:rPr>
            </w:pPr>
            <w:r>
              <w:rPr>
                <w:spacing w:val="-2"/>
                <w:sz w:val="18"/>
              </w:rPr>
              <w:t>-Incumplimiento</w:t>
            </w:r>
            <w:r>
              <w:rPr>
                <w:spacing w:val="40"/>
                <w:sz w:val="18"/>
              </w:rPr>
              <w:t xml:space="preserve"> </w:t>
            </w:r>
            <w:r>
              <w:rPr>
                <w:sz w:val="18"/>
              </w:rPr>
              <w:t>del</w:t>
            </w:r>
            <w:r>
              <w:rPr>
                <w:spacing w:val="80"/>
                <w:sz w:val="18"/>
              </w:rPr>
              <w:t xml:space="preserve"> </w:t>
            </w:r>
            <w:r>
              <w:rPr>
                <w:sz w:val="18"/>
              </w:rPr>
              <w:t>contrato</w:t>
            </w:r>
            <w:r>
              <w:rPr>
                <w:spacing w:val="80"/>
                <w:sz w:val="18"/>
              </w:rPr>
              <w:t xml:space="preserve"> </w:t>
            </w:r>
            <w:r>
              <w:rPr>
                <w:sz w:val="18"/>
              </w:rPr>
              <w:t>por parte del</w:t>
            </w:r>
            <w:r>
              <w:rPr>
                <w:spacing w:val="-2"/>
                <w:sz w:val="18"/>
              </w:rPr>
              <w:t xml:space="preserve"> contratista</w:t>
            </w:r>
          </w:p>
          <w:p w14:paraId="2DB03FC0" w14:textId="77777777" w:rsidR="00913FDD" w:rsidRDefault="00000000">
            <w:pPr>
              <w:pStyle w:val="TableParagraph"/>
              <w:ind w:left="99" w:right="86"/>
              <w:jc w:val="both"/>
              <w:rPr>
                <w:sz w:val="18"/>
              </w:rPr>
            </w:pPr>
            <w:r>
              <w:rPr>
                <w:sz w:val="18"/>
              </w:rPr>
              <w:t>-Corrupción en el equipo operativo, violación a la confidencialidad</w:t>
            </w:r>
            <w:r>
              <w:rPr>
                <w:spacing w:val="-12"/>
                <w:sz w:val="18"/>
              </w:rPr>
              <w:t xml:space="preserve"> </w:t>
            </w:r>
            <w:r>
              <w:rPr>
                <w:sz w:val="18"/>
              </w:rPr>
              <w:t>de los expedientes.</w:t>
            </w:r>
          </w:p>
        </w:tc>
        <w:tc>
          <w:tcPr>
            <w:tcW w:w="2030" w:type="dxa"/>
          </w:tcPr>
          <w:p w14:paraId="5D8A80B7" w14:textId="77777777" w:rsidR="00913FDD" w:rsidRDefault="00913FDD">
            <w:pPr>
              <w:pStyle w:val="TableParagraph"/>
              <w:rPr>
                <w:b/>
                <w:sz w:val="18"/>
              </w:rPr>
            </w:pPr>
          </w:p>
          <w:p w14:paraId="2578CFC3" w14:textId="77777777" w:rsidR="00913FDD" w:rsidRDefault="00913FDD">
            <w:pPr>
              <w:pStyle w:val="TableParagraph"/>
              <w:spacing w:before="197"/>
              <w:rPr>
                <w:b/>
                <w:sz w:val="18"/>
              </w:rPr>
            </w:pPr>
          </w:p>
          <w:p w14:paraId="26C7392B" w14:textId="77777777" w:rsidR="00913FDD" w:rsidRDefault="00000000">
            <w:pPr>
              <w:pStyle w:val="TableParagraph"/>
              <w:tabs>
                <w:tab w:val="left" w:pos="1135"/>
              </w:tabs>
              <w:ind w:left="113" w:right="102"/>
              <w:jc w:val="both"/>
              <w:rPr>
                <w:sz w:val="18"/>
              </w:rPr>
            </w:pPr>
            <w:r>
              <w:rPr>
                <w:sz w:val="18"/>
              </w:rPr>
              <w:t>Apoyar el avance de las actividades</w:t>
            </w:r>
            <w:r>
              <w:rPr>
                <w:spacing w:val="-12"/>
                <w:sz w:val="18"/>
              </w:rPr>
              <w:t xml:space="preserve"> </w:t>
            </w:r>
            <w:r>
              <w:rPr>
                <w:sz w:val="18"/>
              </w:rPr>
              <w:t>por</w:t>
            </w:r>
            <w:r>
              <w:rPr>
                <w:spacing w:val="-11"/>
                <w:sz w:val="18"/>
              </w:rPr>
              <w:t xml:space="preserve"> </w:t>
            </w:r>
            <w:r>
              <w:rPr>
                <w:sz w:val="18"/>
              </w:rPr>
              <w:t>medio</w:t>
            </w:r>
            <w:r>
              <w:rPr>
                <w:spacing w:val="-11"/>
                <w:sz w:val="18"/>
              </w:rPr>
              <w:t xml:space="preserve"> </w:t>
            </w:r>
            <w:r>
              <w:rPr>
                <w:sz w:val="18"/>
              </w:rPr>
              <w:t xml:space="preserve">de trabajo en equipo y la realización de planes de </w:t>
            </w:r>
            <w:r>
              <w:rPr>
                <w:spacing w:val="-2"/>
                <w:sz w:val="18"/>
              </w:rPr>
              <w:t>acción</w:t>
            </w:r>
            <w:r>
              <w:rPr>
                <w:sz w:val="18"/>
              </w:rPr>
              <w:tab/>
            </w:r>
            <w:r>
              <w:rPr>
                <w:spacing w:val="-2"/>
                <w:sz w:val="18"/>
              </w:rPr>
              <w:t xml:space="preserve">estratégico </w:t>
            </w:r>
            <w:r>
              <w:rPr>
                <w:sz w:val="18"/>
              </w:rPr>
              <w:t xml:space="preserve">orientado al logro de </w:t>
            </w:r>
            <w:r>
              <w:rPr>
                <w:spacing w:val="-2"/>
                <w:sz w:val="18"/>
              </w:rPr>
              <w:t>resultados.</w:t>
            </w:r>
          </w:p>
        </w:tc>
      </w:tr>
      <w:tr w:rsidR="00913FDD" w14:paraId="726194F9" w14:textId="77777777">
        <w:trPr>
          <w:trHeight w:val="3105"/>
        </w:trPr>
        <w:tc>
          <w:tcPr>
            <w:tcW w:w="1709" w:type="dxa"/>
            <w:vMerge/>
            <w:tcBorders>
              <w:top w:val="nil"/>
            </w:tcBorders>
          </w:tcPr>
          <w:p w14:paraId="599EA4C0" w14:textId="77777777" w:rsidR="00913FDD" w:rsidRDefault="00913FDD">
            <w:pPr>
              <w:rPr>
                <w:sz w:val="2"/>
                <w:szCs w:val="2"/>
              </w:rPr>
            </w:pPr>
          </w:p>
        </w:tc>
        <w:tc>
          <w:tcPr>
            <w:tcW w:w="1971" w:type="dxa"/>
          </w:tcPr>
          <w:p w14:paraId="36233623" w14:textId="77777777" w:rsidR="00913FDD" w:rsidRDefault="00913FDD">
            <w:pPr>
              <w:pStyle w:val="TableParagraph"/>
              <w:rPr>
                <w:b/>
                <w:sz w:val="18"/>
              </w:rPr>
            </w:pPr>
          </w:p>
          <w:p w14:paraId="7FE0B520" w14:textId="77777777" w:rsidR="00913FDD" w:rsidRDefault="00913FDD">
            <w:pPr>
              <w:pStyle w:val="TableParagraph"/>
              <w:rPr>
                <w:b/>
                <w:sz w:val="18"/>
              </w:rPr>
            </w:pPr>
          </w:p>
          <w:p w14:paraId="6A9199B6" w14:textId="77777777" w:rsidR="00913FDD" w:rsidRDefault="00913FDD">
            <w:pPr>
              <w:pStyle w:val="TableParagraph"/>
              <w:spacing w:before="98"/>
              <w:rPr>
                <w:b/>
                <w:sz w:val="18"/>
              </w:rPr>
            </w:pPr>
          </w:p>
          <w:p w14:paraId="6EC2DC84" w14:textId="77777777" w:rsidR="00913FDD" w:rsidRDefault="00000000">
            <w:pPr>
              <w:pStyle w:val="TableParagraph"/>
              <w:tabs>
                <w:tab w:val="left" w:pos="1137"/>
              </w:tabs>
              <w:spacing w:before="1"/>
              <w:ind w:left="115" w:right="101"/>
              <w:rPr>
                <w:sz w:val="18"/>
              </w:rPr>
            </w:pPr>
            <w:r>
              <w:rPr>
                <w:sz w:val="18"/>
              </w:rPr>
              <w:t>2.1.1</w:t>
            </w:r>
            <w:r>
              <w:rPr>
                <w:spacing w:val="-12"/>
                <w:sz w:val="18"/>
              </w:rPr>
              <w:t xml:space="preserve"> </w:t>
            </w:r>
            <w:r>
              <w:rPr>
                <w:sz w:val="18"/>
              </w:rPr>
              <w:t>-</w:t>
            </w:r>
            <w:r>
              <w:rPr>
                <w:spacing w:val="-11"/>
                <w:sz w:val="18"/>
              </w:rPr>
              <w:t xml:space="preserve"> </w:t>
            </w:r>
            <w:r>
              <w:rPr>
                <w:sz w:val="18"/>
              </w:rPr>
              <w:t>Ampliar</w:t>
            </w:r>
            <w:r>
              <w:rPr>
                <w:spacing w:val="-11"/>
                <w:sz w:val="18"/>
              </w:rPr>
              <w:t xml:space="preserve"> </w:t>
            </w:r>
            <w:r>
              <w:rPr>
                <w:sz w:val="18"/>
              </w:rPr>
              <w:t>al</w:t>
            </w:r>
            <w:r>
              <w:rPr>
                <w:spacing w:val="-11"/>
                <w:sz w:val="18"/>
              </w:rPr>
              <w:t xml:space="preserve"> </w:t>
            </w:r>
            <w:r>
              <w:rPr>
                <w:sz w:val="18"/>
              </w:rPr>
              <w:t xml:space="preserve">100% </w:t>
            </w:r>
            <w:r>
              <w:rPr>
                <w:spacing w:val="-5"/>
                <w:sz w:val="18"/>
              </w:rPr>
              <w:t>la</w:t>
            </w:r>
            <w:r>
              <w:rPr>
                <w:sz w:val="18"/>
              </w:rPr>
              <w:tab/>
            </w:r>
            <w:r>
              <w:rPr>
                <w:spacing w:val="-2"/>
                <w:sz w:val="18"/>
              </w:rPr>
              <w:t>capacidad</w:t>
            </w:r>
          </w:p>
          <w:p w14:paraId="4492A864" w14:textId="77777777" w:rsidR="00913FDD" w:rsidRDefault="00000000">
            <w:pPr>
              <w:pStyle w:val="TableParagraph"/>
              <w:tabs>
                <w:tab w:val="left" w:pos="985"/>
                <w:tab w:val="left" w:pos="1095"/>
                <w:tab w:val="left" w:pos="1179"/>
                <w:tab w:val="left" w:pos="1647"/>
                <w:tab w:val="left" w:pos="1726"/>
                <w:tab w:val="left" w:pos="1767"/>
              </w:tabs>
              <w:spacing w:before="1"/>
              <w:ind w:left="115" w:right="101"/>
              <w:rPr>
                <w:sz w:val="18"/>
              </w:rPr>
            </w:pPr>
            <w:r>
              <w:rPr>
                <w:spacing w:val="-2"/>
                <w:sz w:val="18"/>
              </w:rPr>
              <w:t>tecnológica</w:t>
            </w:r>
            <w:r>
              <w:rPr>
                <w:sz w:val="18"/>
              </w:rPr>
              <w:tab/>
            </w:r>
            <w:r>
              <w:rPr>
                <w:sz w:val="18"/>
              </w:rPr>
              <w:tab/>
            </w:r>
            <w:r>
              <w:rPr>
                <w:sz w:val="18"/>
              </w:rPr>
              <w:tab/>
            </w:r>
            <w:r>
              <w:rPr>
                <w:spacing w:val="-4"/>
                <w:sz w:val="18"/>
              </w:rPr>
              <w:t>para</w:t>
            </w:r>
            <w:r>
              <w:rPr>
                <w:sz w:val="18"/>
              </w:rPr>
              <w:tab/>
            </w:r>
            <w:r>
              <w:rPr>
                <w:sz w:val="18"/>
              </w:rPr>
              <w:tab/>
            </w:r>
            <w:r>
              <w:rPr>
                <w:spacing w:val="-6"/>
                <w:sz w:val="18"/>
              </w:rPr>
              <w:t>la</w:t>
            </w:r>
            <w:r>
              <w:rPr>
                <w:spacing w:val="-2"/>
                <w:sz w:val="18"/>
              </w:rPr>
              <w:t xml:space="preserve"> gestión,</w:t>
            </w:r>
            <w:r>
              <w:rPr>
                <w:sz w:val="18"/>
              </w:rPr>
              <w:tab/>
            </w:r>
            <w:r>
              <w:rPr>
                <w:spacing w:val="-2"/>
                <w:sz w:val="18"/>
              </w:rPr>
              <w:t>acceso</w:t>
            </w:r>
            <w:r>
              <w:rPr>
                <w:sz w:val="18"/>
              </w:rPr>
              <w:tab/>
            </w:r>
            <w:r>
              <w:rPr>
                <w:sz w:val="18"/>
              </w:rPr>
              <w:tab/>
            </w:r>
            <w:r>
              <w:rPr>
                <w:sz w:val="18"/>
              </w:rPr>
              <w:tab/>
            </w:r>
            <w:r>
              <w:rPr>
                <w:spacing w:val="-10"/>
                <w:sz w:val="18"/>
              </w:rPr>
              <w:t>y</w:t>
            </w:r>
            <w:r>
              <w:rPr>
                <w:spacing w:val="-2"/>
                <w:sz w:val="18"/>
              </w:rPr>
              <w:t xml:space="preserve"> consulta</w:t>
            </w:r>
            <w:r>
              <w:rPr>
                <w:sz w:val="18"/>
              </w:rPr>
              <w:tab/>
            </w:r>
            <w:r>
              <w:rPr>
                <w:sz w:val="18"/>
              </w:rPr>
              <w:tab/>
            </w:r>
            <w:r>
              <w:rPr>
                <w:spacing w:val="-6"/>
                <w:sz w:val="18"/>
              </w:rPr>
              <w:t>de</w:t>
            </w:r>
            <w:r>
              <w:rPr>
                <w:sz w:val="18"/>
              </w:rPr>
              <w:tab/>
            </w:r>
            <w:r>
              <w:rPr>
                <w:spacing w:val="-4"/>
                <w:sz w:val="18"/>
              </w:rPr>
              <w:t xml:space="preserve">los </w:t>
            </w:r>
            <w:r>
              <w:rPr>
                <w:spacing w:val="-2"/>
                <w:sz w:val="18"/>
              </w:rPr>
              <w:t xml:space="preserve">expedientes sancionatorios </w:t>
            </w:r>
            <w:proofErr w:type="gramStart"/>
            <w:r>
              <w:rPr>
                <w:spacing w:val="-2"/>
                <w:sz w:val="18"/>
              </w:rPr>
              <w:t>ambientales(</w:t>
            </w:r>
            <w:proofErr w:type="gramEnd"/>
            <w:r>
              <w:rPr>
                <w:spacing w:val="-2"/>
                <w:sz w:val="18"/>
              </w:rPr>
              <w:t>*)</w:t>
            </w:r>
          </w:p>
        </w:tc>
        <w:tc>
          <w:tcPr>
            <w:tcW w:w="1771" w:type="dxa"/>
          </w:tcPr>
          <w:p w14:paraId="4952E8A8" w14:textId="77777777" w:rsidR="00913FDD" w:rsidRDefault="00913FDD">
            <w:pPr>
              <w:pStyle w:val="TableParagraph"/>
              <w:rPr>
                <w:b/>
                <w:sz w:val="18"/>
              </w:rPr>
            </w:pPr>
          </w:p>
          <w:p w14:paraId="0CB45731" w14:textId="77777777" w:rsidR="00913FDD" w:rsidRDefault="00913FDD">
            <w:pPr>
              <w:pStyle w:val="TableParagraph"/>
              <w:rPr>
                <w:b/>
                <w:sz w:val="18"/>
              </w:rPr>
            </w:pPr>
          </w:p>
          <w:p w14:paraId="7D81A453" w14:textId="77777777" w:rsidR="00913FDD" w:rsidRDefault="00913FDD">
            <w:pPr>
              <w:pStyle w:val="TableParagraph"/>
              <w:spacing w:before="98"/>
              <w:rPr>
                <w:b/>
                <w:sz w:val="18"/>
              </w:rPr>
            </w:pPr>
          </w:p>
          <w:p w14:paraId="718A06D3" w14:textId="77777777" w:rsidR="00913FDD" w:rsidRDefault="00000000">
            <w:pPr>
              <w:pStyle w:val="TableParagraph"/>
              <w:tabs>
                <w:tab w:val="left" w:pos="510"/>
                <w:tab w:val="left" w:pos="1002"/>
                <w:tab w:val="left" w:pos="1345"/>
                <w:tab w:val="left" w:pos="1484"/>
              </w:tabs>
              <w:spacing w:before="1"/>
              <w:ind w:left="115" w:right="103"/>
              <w:rPr>
                <w:sz w:val="18"/>
              </w:rPr>
            </w:pPr>
            <w:r>
              <w:rPr>
                <w:spacing w:val="-2"/>
                <w:sz w:val="18"/>
              </w:rPr>
              <w:t>Nombre:</w:t>
            </w:r>
            <w:r>
              <w:rPr>
                <w:sz w:val="18"/>
              </w:rPr>
              <w:tab/>
            </w:r>
            <w:r>
              <w:rPr>
                <w:spacing w:val="-2"/>
                <w:sz w:val="18"/>
              </w:rPr>
              <w:t>Informes elaborados</w:t>
            </w:r>
            <w:r>
              <w:rPr>
                <w:sz w:val="18"/>
              </w:rPr>
              <w:tab/>
            </w:r>
            <w:r>
              <w:rPr>
                <w:sz w:val="18"/>
              </w:rPr>
              <w:tab/>
            </w:r>
            <w:r>
              <w:rPr>
                <w:spacing w:val="-4"/>
                <w:sz w:val="18"/>
              </w:rPr>
              <w:t xml:space="preserve">para </w:t>
            </w:r>
            <w:r>
              <w:rPr>
                <w:sz w:val="18"/>
              </w:rPr>
              <w:t>acompañar</w:t>
            </w:r>
            <w:r>
              <w:rPr>
                <w:spacing w:val="40"/>
                <w:sz w:val="18"/>
              </w:rPr>
              <w:t xml:space="preserve"> </w:t>
            </w:r>
            <w:r>
              <w:rPr>
                <w:sz w:val="18"/>
              </w:rPr>
              <w:t>la</w:t>
            </w:r>
            <w:r>
              <w:rPr>
                <w:spacing w:val="40"/>
                <w:sz w:val="18"/>
              </w:rPr>
              <w:t xml:space="preserve"> </w:t>
            </w:r>
            <w:r>
              <w:rPr>
                <w:sz w:val="18"/>
              </w:rPr>
              <w:t xml:space="preserve">toma </w:t>
            </w:r>
            <w:r>
              <w:rPr>
                <w:spacing w:val="-6"/>
                <w:sz w:val="18"/>
              </w:rPr>
              <w:t>de</w:t>
            </w:r>
            <w:r>
              <w:rPr>
                <w:sz w:val="18"/>
              </w:rPr>
              <w:tab/>
            </w:r>
            <w:r>
              <w:rPr>
                <w:spacing w:val="-2"/>
                <w:sz w:val="18"/>
              </w:rPr>
              <w:t>decisiones</w:t>
            </w:r>
            <w:r>
              <w:rPr>
                <w:sz w:val="18"/>
              </w:rPr>
              <w:tab/>
            </w:r>
            <w:r>
              <w:rPr>
                <w:sz w:val="18"/>
              </w:rPr>
              <w:tab/>
            </w:r>
            <w:r>
              <w:rPr>
                <w:spacing w:val="-6"/>
                <w:sz w:val="18"/>
              </w:rPr>
              <w:t>de</w:t>
            </w:r>
            <w:r>
              <w:rPr>
                <w:spacing w:val="-2"/>
                <w:sz w:val="18"/>
              </w:rPr>
              <w:t xml:space="preserve"> autoridades </w:t>
            </w:r>
            <w:r>
              <w:rPr>
                <w:sz w:val="18"/>
              </w:rPr>
              <w:t>ambientales</w:t>
            </w:r>
            <w:r>
              <w:rPr>
                <w:spacing w:val="68"/>
                <w:sz w:val="18"/>
              </w:rPr>
              <w:t xml:space="preserve"> </w:t>
            </w:r>
            <w:r>
              <w:rPr>
                <w:sz w:val="18"/>
              </w:rPr>
              <w:t>Unidad de</w:t>
            </w:r>
            <w:r>
              <w:rPr>
                <w:spacing w:val="26"/>
                <w:sz w:val="18"/>
              </w:rPr>
              <w:t xml:space="preserve"> </w:t>
            </w:r>
            <w:r>
              <w:rPr>
                <w:sz w:val="18"/>
              </w:rPr>
              <w:t>Medida:</w:t>
            </w:r>
            <w:r>
              <w:rPr>
                <w:spacing w:val="27"/>
                <w:sz w:val="18"/>
              </w:rPr>
              <w:t xml:space="preserve"> </w:t>
            </w:r>
            <w:r>
              <w:rPr>
                <w:sz w:val="18"/>
              </w:rPr>
              <w:t>Número Meta: 24</w:t>
            </w:r>
          </w:p>
        </w:tc>
        <w:tc>
          <w:tcPr>
            <w:tcW w:w="1728" w:type="dxa"/>
          </w:tcPr>
          <w:p w14:paraId="5734C476" w14:textId="77777777" w:rsidR="00913FDD" w:rsidRDefault="00913FDD">
            <w:pPr>
              <w:pStyle w:val="TableParagraph"/>
              <w:rPr>
                <w:b/>
                <w:sz w:val="18"/>
              </w:rPr>
            </w:pPr>
          </w:p>
          <w:p w14:paraId="1E61CDCB" w14:textId="77777777" w:rsidR="00913FDD" w:rsidRDefault="00913FDD">
            <w:pPr>
              <w:pStyle w:val="TableParagraph"/>
              <w:rPr>
                <w:b/>
                <w:sz w:val="18"/>
              </w:rPr>
            </w:pPr>
          </w:p>
          <w:p w14:paraId="29209FF1" w14:textId="77777777" w:rsidR="00913FDD" w:rsidRDefault="00913FDD">
            <w:pPr>
              <w:pStyle w:val="TableParagraph"/>
              <w:spacing w:before="103"/>
              <w:rPr>
                <w:b/>
                <w:sz w:val="18"/>
              </w:rPr>
            </w:pPr>
          </w:p>
          <w:p w14:paraId="63A4A70E" w14:textId="77777777" w:rsidR="00913FDD" w:rsidRDefault="00000000">
            <w:pPr>
              <w:pStyle w:val="TableParagraph"/>
              <w:spacing w:line="205" w:lineRule="exact"/>
              <w:ind w:left="113"/>
              <w:jc w:val="both"/>
              <w:rPr>
                <w:b/>
                <w:sz w:val="18"/>
              </w:rPr>
            </w:pPr>
            <w:r>
              <w:rPr>
                <w:b/>
                <w:sz w:val="18"/>
              </w:rPr>
              <w:t>Tipo</w:t>
            </w:r>
            <w:r>
              <w:rPr>
                <w:b/>
                <w:spacing w:val="58"/>
                <w:sz w:val="18"/>
              </w:rPr>
              <w:t xml:space="preserve">  </w:t>
            </w:r>
            <w:r>
              <w:rPr>
                <w:b/>
                <w:sz w:val="18"/>
              </w:rPr>
              <w:t>de</w:t>
            </w:r>
            <w:r>
              <w:rPr>
                <w:b/>
                <w:spacing w:val="58"/>
                <w:sz w:val="18"/>
              </w:rPr>
              <w:t xml:space="preserve">  </w:t>
            </w:r>
            <w:r>
              <w:rPr>
                <w:b/>
                <w:spacing w:val="-2"/>
                <w:sz w:val="18"/>
              </w:rPr>
              <w:t>fuente:</w:t>
            </w:r>
          </w:p>
          <w:p w14:paraId="3EA9C15E" w14:textId="77777777" w:rsidR="00913FDD" w:rsidRDefault="00000000">
            <w:pPr>
              <w:pStyle w:val="TableParagraph"/>
              <w:spacing w:line="205" w:lineRule="exact"/>
              <w:ind w:left="113"/>
              <w:jc w:val="both"/>
              <w:rPr>
                <w:sz w:val="18"/>
              </w:rPr>
            </w:pPr>
            <w:r>
              <w:rPr>
                <w:sz w:val="18"/>
              </w:rPr>
              <w:t>Documento</w:t>
            </w:r>
            <w:r>
              <w:rPr>
                <w:spacing w:val="-5"/>
                <w:sz w:val="18"/>
              </w:rPr>
              <w:t xml:space="preserve"> </w:t>
            </w:r>
            <w:r>
              <w:rPr>
                <w:spacing w:val="-2"/>
                <w:sz w:val="18"/>
              </w:rPr>
              <w:t>oficial</w:t>
            </w:r>
          </w:p>
          <w:p w14:paraId="116C019A" w14:textId="77777777" w:rsidR="00913FDD" w:rsidRDefault="00000000">
            <w:pPr>
              <w:pStyle w:val="TableParagraph"/>
              <w:tabs>
                <w:tab w:val="left" w:pos="1060"/>
              </w:tabs>
              <w:spacing w:before="206"/>
              <w:ind w:left="113" w:right="104"/>
              <w:jc w:val="both"/>
              <w:rPr>
                <w:sz w:val="18"/>
              </w:rPr>
            </w:pPr>
            <w:r>
              <w:rPr>
                <w:b/>
                <w:sz w:val="18"/>
              </w:rPr>
              <w:t xml:space="preserve">Fuente: </w:t>
            </w:r>
            <w:r>
              <w:rPr>
                <w:sz w:val="18"/>
              </w:rPr>
              <w:t xml:space="preserve">Dirección </w:t>
            </w:r>
            <w:r>
              <w:rPr>
                <w:spacing w:val="-5"/>
                <w:sz w:val="18"/>
              </w:rPr>
              <w:t>de</w:t>
            </w:r>
            <w:r>
              <w:rPr>
                <w:sz w:val="18"/>
              </w:rPr>
              <w:tab/>
            </w:r>
            <w:r>
              <w:rPr>
                <w:spacing w:val="-2"/>
                <w:sz w:val="18"/>
              </w:rPr>
              <w:t>Control</w:t>
            </w:r>
          </w:p>
          <w:p w14:paraId="77862B3D" w14:textId="77777777" w:rsidR="00913FDD" w:rsidRDefault="00000000">
            <w:pPr>
              <w:pStyle w:val="TableParagraph"/>
              <w:tabs>
                <w:tab w:val="left" w:pos="1550"/>
              </w:tabs>
              <w:spacing w:before="2"/>
              <w:ind w:left="113" w:right="105"/>
              <w:jc w:val="both"/>
              <w:rPr>
                <w:sz w:val="18"/>
              </w:rPr>
            </w:pPr>
            <w:r>
              <w:rPr>
                <w:spacing w:val="-2"/>
                <w:sz w:val="18"/>
              </w:rPr>
              <w:t>Ambiental</w:t>
            </w:r>
            <w:r>
              <w:rPr>
                <w:sz w:val="18"/>
              </w:rPr>
              <w:tab/>
            </w:r>
            <w:r>
              <w:rPr>
                <w:spacing w:val="-10"/>
                <w:sz w:val="18"/>
              </w:rPr>
              <w:t>-</w:t>
            </w:r>
            <w:r>
              <w:rPr>
                <w:sz w:val="18"/>
              </w:rPr>
              <w:t xml:space="preserve"> Secretaría Distrital de Ambiente</w:t>
            </w:r>
          </w:p>
        </w:tc>
        <w:tc>
          <w:tcPr>
            <w:tcW w:w="1618" w:type="dxa"/>
          </w:tcPr>
          <w:p w14:paraId="7135A923" w14:textId="77777777" w:rsidR="00913FDD" w:rsidRDefault="00913FDD">
            <w:pPr>
              <w:pStyle w:val="TableParagraph"/>
              <w:spacing w:before="99"/>
              <w:rPr>
                <w:b/>
                <w:sz w:val="18"/>
              </w:rPr>
            </w:pPr>
          </w:p>
          <w:p w14:paraId="32A685CC" w14:textId="77777777" w:rsidR="00913FDD" w:rsidRDefault="00000000">
            <w:pPr>
              <w:pStyle w:val="TableParagraph"/>
              <w:tabs>
                <w:tab w:val="left" w:pos="1331"/>
              </w:tabs>
              <w:spacing w:before="1" w:line="207" w:lineRule="exact"/>
              <w:ind w:left="113"/>
              <w:rPr>
                <w:sz w:val="18"/>
              </w:rPr>
            </w:pPr>
            <w:r>
              <w:rPr>
                <w:spacing w:val="-2"/>
                <w:sz w:val="18"/>
              </w:rPr>
              <w:t>Pérdida</w:t>
            </w:r>
            <w:r>
              <w:rPr>
                <w:sz w:val="18"/>
              </w:rPr>
              <w:tab/>
            </w:r>
            <w:r>
              <w:rPr>
                <w:spacing w:val="-5"/>
                <w:sz w:val="18"/>
              </w:rPr>
              <w:t>de</w:t>
            </w:r>
          </w:p>
          <w:p w14:paraId="3967B41C" w14:textId="77777777" w:rsidR="00913FDD" w:rsidRDefault="00000000">
            <w:pPr>
              <w:pStyle w:val="TableParagraph"/>
              <w:tabs>
                <w:tab w:val="left" w:pos="1410"/>
              </w:tabs>
              <w:ind w:left="113" w:right="104"/>
              <w:rPr>
                <w:sz w:val="18"/>
              </w:rPr>
            </w:pPr>
            <w:r>
              <w:rPr>
                <w:spacing w:val="-2"/>
                <w:sz w:val="18"/>
              </w:rPr>
              <w:t>expedientes</w:t>
            </w:r>
            <w:r>
              <w:rPr>
                <w:sz w:val="18"/>
              </w:rPr>
              <w:tab/>
            </w:r>
            <w:r>
              <w:rPr>
                <w:spacing w:val="-10"/>
                <w:sz w:val="18"/>
              </w:rPr>
              <w:t>o</w:t>
            </w:r>
            <w:r>
              <w:rPr>
                <w:spacing w:val="-2"/>
                <w:sz w:val="18"/>
              </w:rPr>
              <w:t xml:space="preserve"> documentos</w:t>
            </w:r>
          </w:p>
          <w:p w14:paraId="5A755735" w14:textId="77777777" w:rsidR="00913FDD" w:rsidRDefault="00000000">
            <w:pPr>
              <w:pStyle w:val="TableParagraph"/>
              <w:tabs>
                <w:tab w:val="left" w:pos="1281"/>
              </w:tabs>
              <w:spacing w:before="1"/>
              <w:ind w:left="113" w:right="103"/>
              <w:rPr>
                <w:sz w:val="18"/>
              </w:rPr>
            </w:pPr>
            <w:r>
              <w:rPr>
                <w:spacing w:val="-2"/>
                <w:sz w:val="18"/>
              </w:rPr>
              <w:t xml:space="preserve">-Incumplimiento </w:t>
            </w:r>
            <w:r>
              <w:rPr>
                <w:sz w:val="18"/>
              </w:rPr>
              <w:t>del</w:t>
            </w:r>
            <w:r>
              <w:rPr>
                <w:spacing w:val="80"/>
                <w:sz w:val="18"/>
              </w:rPr>
              <w:t xml:space="preserve"> </w:t>
            </w:r>
            <w:r>
              <w:rPr>
                <w:sz w:val="18"/>
              </w:rPr>
              <w:t>contrato</w:t>
            </w:r>
            <w:r>
              <w:rPr>
                <w:spacing w:val="80"/>
                <w:sz w:val="18"/>
              </w:rPr>
              <w:t xml:space="preserve"> </w:t>
            </w:r>
            <w:r>
              <w:rPr>
                <w:sz w:val="18"/>
              </w:rPr>
              <w:t xml:space="preserve">por </w:t>
            </w:r>
            <w:r>
              <w:rPr>
                <w:spacing w:val="-2"/>
                <w:sz w:val="18"/>
              </w:rPr>
              <w:t>parte</w:t>
            </w:r>
            <w:r>
              <w:rPr>
                <w:sz w:val="18"/>
              </w:rPr>
              <w:tab/>
            </w:r>
            <w:r>
              <w:rPr>
                <w:spacing w:val="-5"/>
                <w:sz w:val="18"/>
              </w:rPr>
              <w:t>del</w:t>
            </w:r>
          </w:p>
          <w:p w14:paraId="629F7F91" w14:textId="77777777" w:rsidR="00913FDD" w:rsidRDefault="00000000">
            <w:pPr>
              <w:pStyle w:val="TableParagraph"/>
              <w:spacing w:line="206" w:lineRule="exact"/>
              <w:ind w:left="113"/>
              <w:rPr>
                <w:sz w:val="18"/>
              </w:rPr>
            </w:pPr>
            <w:r>
              <w:rPr>
                <w:spacing w:val="-2"/>
                <w:sz w:val="18"/>
              </w:rPr>
              <w:t>contratista</w:t>
            </w:r>
          </w:p>
          <w:p w14:paraId="1BEDCC6C" w14:textId="77777777" w:rsidR="00913FDD" w:rsidRDefault="00000000">
            <w:pPr>
              <w:pStyle w:val="TableParagraph"/>
              <w:tabs>
                <w:tab w:val="left" w:pos="1038"/>
                <w:tab w:val="left" w:pos="1372"/>
              </w:tabs>
              <w:spacing w:before="1"/>
              <w:ind w:left="113" w:right="103"/>
              <w:rPr>
                <w:sz w:val="18"/>
              </w:rPr>
            </w:pPr>
            <w:r>
              <w:rPr>
                <w:sz w:val="18"/>
              </w:rPr>
              <w:t>-Corrupción</w:t>
            </w:r>
            <w:r>
              <w:rPr>
                <w:spacing w:val="40"/>
                <w:sz w:val="18"/>
              </w:rPr>
              <w:t xml:space="preserve"> </w:t>
            </w:r>
            <w:r>
              <w:rPr>
                <w:sz w:val="18"/>
              </w:rPr>
              <w:t>en</w:t>
            </w:r>
            <w:r>
              <w:rPr>
                <w:spacing w:val="40"/>
                <w:sz w:val="18"/>
              </w:rPr>
              <w:t xml:space="preserve"> </w:t>
            </w:r>
            <w:r>
              <w:rPr>
                <w:sz w:val="18"/>
              </w:rPr>
              <w:t>el equipo</w:t>
            </w:r>
            <w:r>
              <w:rPr>
                <w:spacing w:val="80"/>
                <w:sz w:val="18"/>
              </w:rPr>
              <w:t xml:space="preserve"> </w:t>
            </w:r>
            <w:r>
              <w:rPr>
                <w:sz w:val="18"/>
              </w:rPr>
              <w:t xml:space="preserve">operativo, </w:t>
            </w:r>
            <w:r>
              <w:rPr>
                <w:spacing w:val="-2"/>
                <w:sz w:val="18"/>
              </w:rPr>
              <w:t>violación</w:t>
            </w:r>
            <w:r>
              <w:rPr>
                <w:sz w:val="18"/>
              </w:rPr>
              <w:tab/>
            </w:r>
            <w:r>
              <w:rPr>
                <w:spacing w:val="-10"/>
                <w:sz w:val="18"/>
              </w:rPr>
              <w:t>a</w:t>
            </w:r>
            <w:r>
              <w:rPr>
                <w:sz w:val="18"/>
              </w:rPr>
              <w:tab/>
            </w:r>
            <w:r>
              <w:rPr>
                <w:spacing w:val="-6"/>
                <w:sz w:val="18"/>
              </w:rPr>
              <w:t>la</w:t>
            </w:r>
            <w:r>
              <w:rPr>
                <w:spacing w:val="-2"/>
                <w:sz w:val="18"/>
              </w:rPr>
              <w:t xml:space="preserve"> confidencialidad</w:t>
            </w:r>
            <w:r>
              <w:rPr>
                <w:spacing w:val="80"/>
                <w:sz w:val="18"/>
              </w:rPr>
              <w:t xml:space="preserve"> </w:t>
            </w:r>
            <w:r>
              <w:rPr>
                <w:sz w:val="18"/>
              </w:rPr>
              <w:t>de los expedientes</w:t>
            </w:r>
          </w:p>
        </w:tc>
        <w:tc>
          <w:tcPr>
            <w:tcW w:w="2030" w:type="dxa"/>
          </w:tcPr>
          <w:p w14:paraId="0CC8108C" w14:textId="77777777" w:rsidR="00913FDD" w:rsidRDefault="00000000">
            <w:pPr>
              <w:pStyle w:val="TableParagraph"/>
              <w:ind w:left="113" w:right="107"/>
              <w:jc w:val="both"/>
              <w:rPr>
                <w:sz w:val="18"/>
              </w:rPr>
            </w:pPr>
            <w:r>
              <w:rPr>
                <w:spacing w:val="-2"/>
                <w:sz w:val="18"/>
              </w:rPr>
              <w:t xml:space="preserve">Monitorear </w:t>
            </w:r>
            <w:r>
              <w:rPr>
                <w:sz w:val="18"/>
              </w:rPr>
              <w:t>permanentemente</w:t>
            </w:r>
            <w:r>
              <w:rPr>
                <w:spacing w:val="60"/>
                <w:w w:val="150"/>
                <w:sz w:val="18"/>
              </w:rPr>
              <w:t xml:space="preserve">   </w:t>
            </w:r>
            <w:r>
              <w:rPr>
                <w:spacing w:val="-5"/>
                <w:sz w:val="18"/>
              </w:rPr>
              <w:t>la</w:t>
            </w:r>
          </w:p>
          <w:p w14:paraId="722F7F02" w14:textId="77777777" w:rsidR="00913FDD" w:rsidRDefault="00000000">
            <w:pPr>
              <w:pStyle w:val="TableParagraph"/>
              <w:ind w:left="113" w:right="102"/>
              <w:jc w:val="both"/>
              <w:rPr>
                <w:sz w:val="18"/>
              </w:rPr>
            </w:pPr>
            <w:r>
              <w:rPr>
                <w:sz w:val="18"/>
              </w:rPr>
              <w:t>ejecución de los contratos</w:t>
            </w:r>
            <w:r>
              <w:rPr>
                <w:spacing w:val="-4"/>
                <w:sz w:val="18"/>
              </w:rPr>
              <w:t xml:space="preserve"> </w:t>
            </w:r>
            <w:r>
              <w:rPr>
                <w:sz w:val="18"/>
              </w:rPr>
              <w:t>a</w:t>
            </w:r>
            <w:r>
              <w:rPr>
                <w:spacing w:val="-4"/>
                <w:sz w:val="18"/>
              </w:rPr>
              <w:t xml:space="preserve"> </w:t>
            </w:r>
            <w:r>
              <w:rPr>
                <w:sz w:val="18"/>
              </w:rPr>
              <w:t>través</w:t>
            </w:r>
            <w:r>
              <w:rPr>
                <w:spacing w:val="-4"/>
                <w:sz w:val="18"/>
              </w:rPr>
              <w:t xml:space="preserve"> </w:t>
            </w:r>
            <w:r>
              <w:rPr>
                <w:sz w:val="18"/>
              </w:rPr>
              <w:t>de</w:t>
            </w:r>
            <w:r>
              <w:rPr>
                <w:spacing w:val="-4"/>
                <w:sz w:val="18"/>
              </w:rPr>
              <w:t xml:space="preserve"> </w:t>
            </w:r>
            <w:r>
              <w:rPr>
                <w:sz w:val="18"/>
              </w:rPr>
              <w:t xml:space="preserve">una eficiente labor de </w:t>
            </w:r>
            <w:r>
              <w:rPr>
                <w:spacing w:val="-2"/>
                <w:sz w:val="18"/>
              </w:rPr>
              <w:t>interventoría</w:t>
            </w:r>
          </w:p>
          <w:p w14:paraId="232859C1" w14:textId="77777777" w:rsidR="00913FDD" w:rsidRDefault="00000000">
            <w:pPr>
              <w:pStyle w:val="TableParagraph"/>
              <w:spacing w:before="202"/>
              <w:ind w:left="113" w:right="102"/>
              <w:jc w:val="both"/>
              <w:rPr>
                <w:sz w:val="18"/>
              </w:rPr>
            </w:pPr>
            <w:r>
              <w:rPr>
                <w:sz w:val="18"/>
              </w:rPr>
              <w:t xml:space="preserve">Aplicación de Cláusulas contractuales y pólizas de cumplimiento y </w:t>
            </w:r>
            <w:r>
              <w:rPr>
                <w:spacing w:val="-2"/>
                <w:sz w:val="18"/>
              </w:rPr>
              <w:t>calidad</w:t>
            </w:r>
          </w:p>
          <w:p w14:paraId="5E07F57D" w14:textId="77777777" w:rsidR="00913FDD" w:rsidRDefault="00000000">
            <w:pPr>
              <w:pStyle w:val="TableParagraph"/>
              <w:spacing w:before="195" w:line="206" w:lineRule="exact"/>
              <w:ind w:left="113" w:right="102"/>
              <w:jc w:val="both"/>
              <w:rPr>
                <w:sz w:val="18"/>
              </w:rPr>
            </w:pPr>
            <w:r>
              <w:rPr>
                <w:sz w:val="18"/>
              </w:rPr>
              <w:t>Implementación de controles técnicos en materia archivística</w:t>
            </w:r>
          </w:p>
        </w:tc>
      </w:tr>
      <w:tr w:rsidR="00913FDD" w14:paraId="208EDE57" w14:textId="77777777">
        <w:trPr>
          <w:trHeight w:val="2486"/>
        </w:trPr>
        <w:tc>
          <w:tcPr>
            <w:tcW w:w="1709" w:type="dxa"/>
            <w:vMerge/>
            <w:tcBorders>
              <w:top w:val="nil"/>
            </w:tcBorders>
          </w:tcPr>
          <w:p w14:paraId="249D091F" w14:textId="77777777" w:rsidR="00913FDD" w:rsidRDefault="00913FDD">
            <w:pPr>
              <w:rPr>
                <w:sz w:val="2"/>
                <w:szCs w:val="2"/>
              </w:rPr>
            </w:pPr>
          </w:p>
        </w:tc>
        <w:tc>
          <w:tcPr>
            <w:tcW w:w="1971" w:type="dxa"/>
          </w:tcPr>
          <w:p w14:paraId="3773BD0F" w14:textId="77777777" w:rsidR="00913FDD" w:rsidRDefault="00913FDD">
            <w:pPr>
              <w:pStyle w:val="TableParagraph"/>
              <w:rPr>
                <w:b/>
                <w:sz w:val="18"/>
              </w:rPr>
            </w:pPr>
          </w:p>
          <w:p w14:paraId="6E28B745" w14:textId="77777777" w:rsidR="00913FDD" w:rsidRDefault="00913FDD">
            <w:pPr>
              <w:pStyle w:val="TableParagraph"/>
              <w:spacing w:before="99"/>
              <w:rPr>
                <w:b/>
                <w:sz w:val="18"/>
              </w:rPr>
            </w:pPr>
          </w:p>
          <w:p w14:paraId="2B0BD591" w14:textId="77777777" w:rsidR="00913FDD" w:rsidRDefault="00000000">
            <w:pPr>
              <w:pStyle w:val="TableParagraph"/>
              <w:ind w:left="115" w:right="100"/>
              <w:jc w:val="both"/>
              <w:rPr>
                <w:sz w:val="18"/>
              </w:rPr>
            </w:pPr>
            <w:r>
              <w:rPr>
                <w:sz w:val="18"/>
              </w:rPr>
              <w:t>3.1.1 - Actualizar e implementar</w:t>
            </w:r>
            <w:r>
              <w:rPr>
                <w:spacing w:val="-12"/>
                <w:sz w:val="18"/>
              </w:rPr>
              <w:t xml:space="preserve"> </w:t>
            </w:r>
            <w:r>
              <w:rPr>
                <w:sz w:val="18"/>
              </w:rPr>
              <w:t>el</w:t>
            </w:r>
            <w:r>
              <w:rPr>
                <w:spacing w:val="-11"/>
                <w:sz w:val="18"/>
              </w:rPr>
              <w:t xml:space="preserve"> </w:t>
            </w:r>
            <w:r>
              <w:rPr>
                <w:sz w:val="18"/>
              </w:rPr>
              <w:t>100%</w:t>
            </w:r>
            <w:r>
              <w:rPr>
                <w:spacing w:val="-11"/>
                <w:sz w:val="18"/>
              </w:rPr>
              <w:t xml:space="preserve"> </w:t>
            </w:r>
            <w:r>
              <w:rPr>
                <w:sz w:val="18"/>
              </w:rPr>
              <w:t>de los procedimientos y lineamientos técnico - jurídicos del trámite sancionatorio</w:t>
            </w:r>
            <w:r>
              <w:rPr>
                <w:spacing w:val="-12"/>
                <w:sz w:val="18"/>
              </w:rPr>
              <w:t xml:space="preserve"> </w:t>
            </w:r>
            <w:r>
              <w:rPr>
                <w:sz w:val="18"/>
              </w:rPr>
              <w:t xml:space="preserve">ambiental en la </w:t>
            </w:r>
            <w:proofErr w:type="gramStart"/>
            <w:r>
              <w:rPr>
                <w:sz w:val="18"/>
              </w:rPr>
              <w:t>SDA(</w:t>
            </w:r>
            <w:proofErr w:type="gramEnd"/>
            <w:r>
              <w:rPr>
                <w:sz w:val="18"/>
              </w:rPr>
              <w:t>*)</w:t>
            </w:r>
          </w:p>
        </w:tc>
        <w:tc>
          <w:tcPr>
            <w:tcW w:w="1771" w:type="dxa"/>
          </w:tcPr>
          <w:p w14:paraId="000CED21" w14:textId="77777777" w:rsidR="00913FDD" w:rsidRDefault="00913FDD">
            <w:pPr>
              <w:pStyle w:val="TableParagraph"/>
              <w:spacing w:before="203"/>
              <w:rPr>
                <w:b/>
                <w:sz w:val="18"/>
              </w:rPr>
            </w:pPr>
          </w:p>
          <w:p w14:paraId="0AF1A91D" w14:textId="77777777" w:rsidR="00913FDD" w:rsidRDefault="00000000">
            <w:pPr>
              <w:pStyle w:val="TableParagraph"/>
              <w:tabs>
                <w:tab w:val="left" w:pos="510"/>
                <w:tab w:val="left" w:pos="1002"/>
                <w:tab w:val="left" w:pos="1345"/>
                <w:tab w:val="left" w:pos="1484"/>
              </w:tabs>
              <w:ind w:left="115" w:right="103"/>
              <w:rPr>
                <w:sz w:val="18"/>
              </w:rPr>
            </w:pPr>
            <w:r>
              <w:rPr>
                <w:spacing w:val="-2"/>
                <w:sz w:val="18"/>
              </w:rPr>
              <w:t>Nombre:</w:t>
            </w:r>
            <w:r>
              <w:rPr>
                <w:sz w:val="18"/>
              </w:rPr>
              <w:tab/>
            </w:r>
            <w:r>
              <w:rPr>
                <w:spacing w:val="-2"/>
                <w:sz w:val="18"/>
              </w:rPr>
              <w:t>Informes elaborados</w:t>
            </w:r>
            <w:r>
              <w:rPr>
                <w:sz w:val="18"/>
              </w:rPr>
              <w:tab/>
            </w:r>
            <w:r>
              <w:rPr>
                <w:sz w:val="18"/>
              </w:rPr>
              <w:tab/>
            </w:r>
            <w:r>
              <w:rPr>
                <w:spacing w:val="-4"/>
                <w:sz w:val="18"/>
              </w:rPr>
              <w:t xml:space="preserve">para </w:t>
            </w:r>
            <w:r>
              <w:rPr>
                <w:sz w:val="18"/>
              </w:rPr>
              <w:t>acompañar</w:t>
            </w:r>
            <w:r>
              <w:rPr>
                <w:spacing w:val="40"/>
                <w:sz w:val="18"/>
              </w:rPr>
              <w:t xml:space="preserve"> </w:t>
            </w:r>
            <w:r>
              <w:rPr>
                <w:sz w:val="18"/>
              </w:rPr>
              <w:t>la</w:t>
            </w:r>
            <w:r>
              <w:rPr>
                <w:spacing w:val="40"/>
                <w:sz w:val="18"/>
              </w:rPr>
              <w:t xml:space="preserve"> </w:t>
            </w:r>
            <w:r>
              <w:rPr>
                <w:sz w:val="18"/>
              </w:rPr>
              <w:t xml:space="preserve">toma </w:t>
            </w:r>
            <w:r>
              <w:rPr>
                <w:spacing w:val="-6"/>
                <w:sz w:val="18"/>
              </w:rPr>
              <w:t>de</w:t>
            </w:r>
            <w:r>
              <w:rPr>
                <w:sz w:val="18"/>
              </w:rPr>
              <w:tab/>
            </w:r>
            <w:r>
              <w:rPr>
                <w:spacing w:val="-2"/>
                <w:sz w:val="18"/>
              </w:rPr>
              <w:t>decisiones</w:t>
            </w:r>
            <w:r>
              <w:rPr>
                <w:sz w:val="18"/>
              </w:rPr>
              <w:tab/>
            </w:r>
            <w:r>
              <w:rPr>
                <w:sz w:val="18"/>
              </w:rPr>
              <w:tab/>
            </w:r>
            <w:r>
              <w:rPr>
                <w:spacing w:val="-6"/>
                <w:sz w:val="18"/>
              </w:rPr>
              <w:t>de</w:t>
            </w:r>
            <w:r>
              <w:rPr>
                <w:spacing w:val="-2"/>
                <w:sz w:val="18"/>
              </w:rPr>
              <w:t xml:space="preserve"> autoridades </w:t>
            </w:r>
            <w:r>
              <w:rPr>
                <w:sz w:val="18"/>
              </w:rPr>
              <w:t>ambientales</w:t>
            </w:r>
            <w:r>
              <w:rPr>
                <w:spacing w:val="68"/>
                <w:sz w:val="18"/>
              </w:rPr>
              <w:t xml:space="preserve"> </w:t>
            </w:r>
            <w:r>
              <w:rPr>
                <w:sz w:val="18"/>
              </w:rPr>
              <w:t>Unidad de</w:t>
            </w:r>
            <w:r>
              <w:rPr>
                <w:spacing w:val="26"/>
                <w:sz w:val="18"/>
              </w:rPr>
              <w:t xml:space="preserve"> </w:t>
            </w:r>
            <w:r>
              <w:rPr>
                <w:sz w:val="18"/>
              </w:rPr>
              <w:t>Medida:</w:t>
            </w:r>
            <w:r>
              <w:rPr>
                <w:spacing w:val="27"/>
                <w:sz w:val="18"/>
              </w:rPr>
              <w:t xml:space="preserve"> </w:t>
            </w:r>
            <w:r>
              <w:rPr>
                <w:sz w:val="18"/>
              </w:rPr>
              <w:t>Número Meta: 24</w:t>
            </w:r>
          </w:p>
        </w:tc>
        <w:tc>
          <w:tcPr>
            <w:tcW w:w="1728" w:type="dxa"/>
          </w:tcPr>
          <w:p w14:paraId="73F171C2" w14:textId="77777777" w:rsidR="00913FDD" w:rsidRDefault="00913FDD">
            <w:pPr>
              <w:pStyle w:val="TableParagraph"/>
              <w:rPr>
                <w:b/>
                <w:sz w:val="18"/>
              </w:rPr>
            </w:pPr>
          </w:p>
          <w:p w14:paraId="10A61E21" w14:textId="77777777" w:rsidR="00913FDD" w:rsidRDefault="00913FDD">
            <w:pPr>
              <w:pStyle w:val="TableParagraph"/>
              <w:rPr>
                <w:b/>
                <w:sz w:val="18"/>
              </w:rPr>
            </w:pPr>
          </w:p>
          <w:p w14:paraId="4FDE829F" w14:textId="77777777" w:rsidR="00913FDD" w:rsidRDefault="00000000">
            <w:pPr>
              <w:pStyle w:val="TableParagraph"/>
              <w:spacing w:before="1" w:line="204" w:lineRule="exact"/>
              <w:ind w:left="113"/>
              <w:jc w:val="both"/>
              <w:rPr>
                <w:b/>
                <w:sz w:val="18"/>
              </w:rPr>
            </w:pPr>
            <w:r>
              <w:rPr>
                <w:b/>
                <w:sz w:val="18"/>
              </w:rPr>
              <w:t>Tipo</w:t>
            </w:r>
            <w:r>
              <w:rPr>
                <w:b/>
                <w:spacing w:val="58"/>
                <w:sz w:val="18"/>
              </w:rPr>
              <w:t xml:space="preserve">  </w:t>
            </w:r>
            <w:r>
              <w:rPr>
                <w:b/>
                <w:sz w:val="18"/>
              </w:rPr>
              <w:t>de</w:t>
            </w:r>
            <w:r>
              <w:rPr>
                <w:b/>
                <w:spacing w:val="58"/>
                <w:sz w:val="18"/>
              </w:rPr>
              <w:t xml:space="preserve">  </w:t>
            </w:r>
            <w:r>
              <w:rPr>
                <w:b/>
                <w:spacing w:val="-2"/>
                <w:sz w:val="18"/>
              </w:rPr>
              <w:t>fuente:</w:t>
            </w:r>
          </w:p>
          <w:p w14:paraId="2645F52A" w14:textId="77777777" w:rsidR="00913FDD" w:rsidRDefault="00000000">
            <w:pPr>
              <w:pStyle w:val="TableParagraph"/>
              <w:spacing w:line="204" w:lineRule="exact"/>
              <w:ind w:left="113"/>
              <w:jc w:val="both"/>
              <w:rPr>
                <w:sz w:val="18"/>
              </w:rPr>
            </w:pPr>
            <w:r>
              <w:rPr>
                <w:sz w:val="18"/>
              </w:rPr>
              <w:t>Documento</w:t>
            </w:r>
            <w:r>
              <w:rPr>
                <w:spacing w:val="-5"/>
                <w:sz w:val="18"/>
              </w:rPr>
              <w:t xml:space="preserve"> </w:t>
            </w:r>
            <w:r>
              <w:rPr>
                <w:spacing w:val="-2"/>
                <w:sz w:val="18"/>
              </w:rPr>
              <w:t>oficial</w:t>
            </w:r>
          </w:p>
          <w:p w14:paraId="64DB1935" w14:textId="77777777" w:rsidR="00913FDD" w:rsidRDefault="00913FDD">
            <w:pPr>
              <w:pStyle w:val="TableParagraph"/>
              <w:spacing w:before="1"/>
              <w:rPr>
                <w:b/>
                <w:sz w:val="18"/>
              </w:rPr>
            </w:pPr>
          </w:p>
          <w:p w14:paraId="4462F4FF" w14:textId="77777777" w:rsidR="00913FDD" w:rsidRDefault="00000000">
            <w:pPr>
              <w:pStyle w:val="TableParagraph"/>
              <w:tabs>
                <w:tab w:val="left" w:pos="1060"/>
              </w:tabs>
              <w:ind w:left="113" w:right="104"/>
              <w:jc w:val="both"/>
              <w:rPr>
                <w:sz w:val="18"/>
              </w:rPr>
            </w:pPr>
            <w:r>
              <w:rPr>
                <w:b/>
                <w:sz w:val="18"/>
              </w:rPr>
              <w:t xml:space="preserve">Fuente: </w:t>
            </w:r>
            <w:r>
              <w:rPr>
                <w:sz w:val="18"/>
              </w:rPr>
              <w:t xml:space="preserve">Dirección </w:t>
            </w:r>
            <w:r>
              <w:rPr>
                <w:spacing w:val="-5"/>
                <w:sz w:val="18"/>
              </w:rPr>
              <w:t>de</w:t>
            </w:r>
            <w:r>
              <w:rPr>
                <w:sz w:val="18"/>
              </w:rPr>
              <w:tab/>
            </w:r>
            <w:r>
              <w:rPr>
                <w:spacing w:val="-2"/>
                <w:sz w:val="18"/>
              </w:rPr>
              <w:t>Control</w:t>
            </w:r>
          </w:p>
          <w:p w14:paraId="235DC650" w14:textId="77777777" w:rsidR="00913FDD" w:rsidRDefault="00000000">
            <w:pPr>
              <w:pStyle w:val="TableParagraph"/>
              <w:tabs>
                <w:tab w:val="left" w:pos="1550"/>
              </w:tabs>
              <w:ind w:left="113" w:right="105"/>
              <w:jc w:val="both"/>
              <w:rPr>
                <w:sz w:val="18"/>
              </w:rPr>
            </w:pPr>
            <w:r>
              <w:rPr>
                <w:spacing w:val="-2"/>
                <w:sz w:val="18"/>
              </w:rPr>
              <w:t>Ambiental</w:t>
            </w:r>
            <w:r>
              <w:rPr>
                <w:sz w:val="18"/>
              </w:rPr>
              <w:tab/>
            </w:r>
            <w:r>
              <w:rPr>
                <w:spacing w:val="-10"/>
                <w:sz w:val="18"/>
              </w:rPr>
              <w:t>-</w:t>
            </w:r>
            <w:r>
              <w:rPr>
                <w:sz w:val="18"/>
              </w:rPr>
              <w:t xml:space="preserve"> Secretaría Distrital de Ambiente</w:t>
            </w:r>
          </w:p>
        </w:tc>
        <w:tc>
          <w:tcPr>
            <w:tcW w:w="1618" w:type="dxa"/>
          </w:tcPr>
          <w:p w14:paraId="5F8D9F36" w14:textId="77777777" w:rsidR="00913FDD" w:rsidRDefault="00000000">
            <w:pPr>
              <w:pStyle w:val="TableParagraph"/>
              <w:tabs>
                <w:tab w:val="left" w:pos="1331"/>
              </w:tabs>
              <w:spacing w:line="202" w:lineRule="exact"/>
              <w:ind w:left="113"/>
              <w:rPr>
                <w:sz w:val="18"/>
              </w:rPr>
            </w:pPr>
            <w:r>
              <w:rPr>
                <w:spacing w:val="-2"/>
                <w:sz w:val="18"/>
              </w:rPr>
              <w:t>Pérdida</w:t>
            </w:r>
            <w:r>
              <w:rPr>
                <w:sz w:val="18"/>
              </w:rPr>
              <w:tab/>
            </w:r>
            <w:r>
              <w:rPr>
                <w:spacing w:val="-5"/>
                <w:sz w:val="18"/>
              </w:rPr>
              <w:t>de</w:t>
            </w:r>
          </w:p>
          <w:p w14:paraId="5721C4A4" w14:textId="77777777" w:rsidR="00913FDD" w:rsidRDefault="00000000">
            <w:pPr>
              <w:pStyle w:val="TableParagraph"/>
              <w:tabs>
                <w:tab w:val="left" w:pos="1411"/>
              </w:tabs>
              <w:spacing w:before="2"/>
              <w:ind w:left="113" w:right="104"/>
              <w:rPr>
                <w:sz w:val="18"/>
              </w:rPr>
            </w:pPr>
            <w:r>
              <w:rPr>
                <w:spacing w:val="-2"/>
                <w:sz w:val="18"/>
              </w:rPr>
              <w:t>expedientes</w:t>
            </w:r>
            <w:r>
              <w:rPr>
                <w:sz w:val="18"/>
              </w:rPr>
              <w:tab/>
            </w:r>
            <w:r>
              <w:rPr>
                <w:spacing w:val="-10"/>
                <w:sz w:val="18"/>
              </w:rPr>
              <w:t>o</w:t>
            </w:r>
            <w:r>
              <w:rPr>
                <w:spacing w:val="-2"/>
                <w:sz w:val="18"/>
              </w:rPr>
              <w:t xml:space="preserve"> documentos</w:t>
            </w:r>
          </w:p>
          <w:p w14:paraId="4581A23E" w14:textId="77777777" w:rsidR="00913FDD" w:rsidRDefault="00000000">
            <w:pPr>
              <w:pStyle w:val="TableParagraph"/>
              <w:tabs>
                <w:tab w:val="left" w:pos="1281"/>
              </w:tabs>
              <w:ind w:left="113" w:right="103"/>
              <w:rPr>
                <w:sz w:val="18"/>
              </w:rPr>
            </w:pPr>
            <w:r>
              <w:rPr>
                <w:spacing w:val="-2"/>
                <w:sz w:val="18"/>
              </w:rPr>
              <w:t xml:space="preserve">-Incumplimiento </w:t>
            </w:r>
            <w:r>
              <w:rPr>
                <w:sz w:val="18"/>
              </w:rPr>
              <w:t>del</w:t>
            </w:r>
            <w:r>
              <w:rPr>
                <w:spacing w:val="80"/>
                <w:sz w:val="18"/>
              </w:rPr>
              <w:t xml:space="preserve"> </w:t>
            </w:r>
            <w:r>
              <w:rPr>
                <w:sz w:val="18"/>
              </w:rPr>
              <w:t>contrato</w:t>
            </w:r>
            <w:r>
              <w:rPr>
                <w:spacing w:val="80"/>
                <w:sz w:val="18"/>
              </w:rPr>
              <w:t xml:space="preserve"> </w:t>
            </w:r>
            <w:r>
              <w:rPr>
                <w:sz w:val="18"/>
              </w:rPr>
              <w:t xml:space="preserve">por </w:t>
            </w:r>
            <w:r>
              <w:rPr>
                <w:spacing w:val="-2"/>
                <w:sz w:val="18"/>
              </w:rPr>
              <w:t>parte</w:t>
            </w:r>
            <w:r>
              <w:rPr>
                <w:sz w:val="18"/>
              </w:rPr>
              <w:tab/>
            </w:r>
            <w:r>
              <w:rPr>
                <w:spacing w:val="-5"/>
                <w:sz w:val="18"/>
              </w:rPr>
              <w:t>del</w:t>
            </w:r>
          </w:p>
          <w:p w14:paraId="1939F61F" w14:textId="77777777" w:rsidR="00913FDD" w:rsidRDefault="00000000">
            <w:pPr>
              <w:pStyle w:val="TableParagraph"/>
              <w:spacing w:line="207" w:lineRule="exact"/>
              <w:ind w:left="113"/>
              <w:rPr>
                <w:sz w:val="18"/>
              </w:rPr>
            </w:pPr>
            <w:r>
              <w:rPr>
                <w:spacing w:val="-2"/>
                <w:sz w:val="18"/>
              </w:rPr>
              <w:t>contratista</w:t>
            </w:r>
          </w:p>
          <w:p w14:paraId="5FA3D5AE" w14:textId="77777777" w:rsidR="00913FDD" w:rsidRDefault="00000000">
            <w:pPr>
              <w:pStyle w:val="TableParagraph"/>
              <w:ind w:left="113" w:right="103"/>
              <w:jc w:val="both"/>
              <w:rPr>
                <w:sz w:val="18"/>
              </w:rPr>
            </w:pPr>
            <w:r>
              <w:rPr>
                <w:sz w:val="18"/>
              </w:rPr>
              <w:t xml:space="preserve">-Corrupción en el equipo operativo, violación a la </w:t>
            </w:r>
            <w:r>
              <w:rPr>
                <w:spacing w:val="-2"/>
                <w:sz w:val="18"/>
              </w:rPr>
              <w:t>confidencialidad</w:t>
            </w:r>
          </w:p>
          <w:p w14:paraId="2B496CEC" w14:textId="77777777" w:rsidR="00913FDD" w:rsidRDefault="00000000">
            <w:pPr>
              <w:pStyle w:val="TableParagraph"/>
              <w:spacing w:line="193" w:lineRule="exact"/>
              <w:ind w:left="113"/>
              <w:jc w:val="both"/>
              <w:rPr>
                <w:sz w:val="18"/>
              </w:rPr>
            </w:pPr>
            <w:r>
              <w:rPr>
                <w:sz w:val="18"/>
              </w:rPr>
              <w:t>de</w:t>
            </w:r>
            <w:r>
              <w:rPr>
                <w:spacing w:val="-3"/>
                <w:sz w:val="18"/>
              </w:rPr>
              <w:t xml:space="preserve"> </w:t>
            </w:r>
            <w:r>
              <w:rPr>
                <w:sz w:val="18"/>
              </w:rPr>
              <w:t>los</w:t>
            </w:r>
            <w:r>
              <w:rPr>
                <w:spacing w:val="2"/>
                <w:sz w:val="18"/>
              </w:rPr>
              <w:t xml:space="preserve"> </w:t>
            </w:r>
            <w:r>
              <w:rPr>
                <w:spacing w:val="-2"/>
                <w:sz w:val="18"/>
              </w:rPr>
              <w:t>expedientes</w:t>
            </w:r>
          </w:p>
        </w:tc>
        <w:tc>
          <w:tcPr>
            <w:tcW w:w="2030" w:type="dxa"/>
          </w:tcPr>
          <w:p w14:paraId="3AE4651D" w14:textId="77777777" w:rsidR="00913FDD" w:rsidRDefault="00000000">
            <w:pPr>
              <w:pStyle w:val="TableParagraph"/>
              <w:spacing w:line="242" w:lineRule="auto"/>
              <w:ind w:left="113" w:right="107"/>
              <w:jc w:val="both"/>
              <w:rPr>
                <w:sz w:val="18"/>
              </w:rPr>
            </w:pPr>
            <w:r>
              <w:rPr>
                <w:spacing w:val="-2"/>
                <w:sz w:val="18"/>
              </w:rPr>
              <w:t xml:space="preserve">Monitorear </w:t>
            </w:r>
            <w:r>
              <w:rPr>
                <w:sz w:val="18"/>
              </w:rPr>
              <w:t>permanentemente</w:t>
            </w:r>
            <w:r>
              <w:rPr>
                <w:spacing w:val="60"/>
                <w:w w:val="150"/>
                <w:sz w:val="18"/>
              </w:rPr>
              <w:t xml:space="preserve">   </w:t>
            </w:r>
            <w:r>
              <w:rPr>
                <w:spacing w:val="-5"/>
                <w:sz w:val="18"/>
              </w:rPr>
              <w:t>la</w:t>
            </w:r>
          </w:p>
          <w:p w14:paraId="6707D908" w14:textId="77777777" w:rsidR="00913FDD" w:rsidRDefault="00000000">
            <w:pPr>
              <w:pStyle w:val="TableParagraph"/>
              <w:ind w:left="113" w:right="102"/>
              <w:jc w:val="both"/>
              <w:rPr>
                <w:sz w:val="18"/>
              </w:rPr>
            </w:pPr>
            <w:r>
              <w:rPr>
                <w:sz w:val="18"/>
              </w:rPr>
              <w:t>ejecución de los contratos</w:t>
            </w:r>
            <w:r>
              <w:rPr>
                <w:spacing w:val="-4"/>
                <w:sz w:val="18"/>
              </w:rPr>
              <w:t xml:space="preserve"> </w:t>
            </w:r>
            <w:r>
              <w:rPr>
                <w:sz w:val="18"/>
              </w:rPr>
              <w:t>a</w:t>
            </w:r>
            <w:r>
              <w:rPr>
                <w:spacing w:val="-4"/>
                <w:sz w:val="18"/>
              </w:rPr>
              <w:t xml:space="preserve"> </w:t>
            </w:r>
            <w:r>
              <w:rPr>
                <w:sz w:val="18"/>
              </w:rPr>
              <w:t>través</w:t>
            </w:r>
            <w:r>
              <w:rPr>
                <w:spacing w:val="-4"/>
                <w:sz w:val="18"/>
              </w:rPr>
              <w:t xml:space="preserve"> </w:t>
            </w:r>
            <w:r>
              <w:rPr>
                <w:sz w:val="18"/>
              </w:rPr>
              <w:t>de</w:t>
            </w:r>
            <w:r>
              <w:rPr>
                <w:spacing w:val="-4"/>
                <w:sz w:val="18"/>
              </w:rPr>
              <w:t xml:space="preserve"> </w:t>
            </w:r>
            <w:r>
              <w:rPr>
                <w:sz w:val="18"/>
              </w:rPr>
              <w:t xml:space="preserve">una eficiente labor de </w:t>
            </w:r>
            <w:r>
              <w:rPr>
                <w:spacing w:val="-2"/>
                <w:sz w:val="18"/>
              </w:rPr>
              <w:t>interventoría</w:t>
            </w:r>
          </w:p>
          <w:p w14:paraId="331DFD65" w14:textId="77777777" w:rsidR="00913FDD" w:rsidRDefault="00000000">
            <w:pPr>
              <w:pStyle w:val="TableParagraph"/>
              <w:spacing w:before="198"/>
              <w:ind w:left="113" w:right="102"/>
              <w:jc w:val="both"/>
              <w:rPr>
                <w:sz w:val="18"/>
              </w:rPr>
            </w:pPr>
            <w:r>
              <w:rPr>
                <w:sz w:val="18"/>
              </w:rPr>
              <w:t xml:space="preserve">Aplicación de Cláusulas contractuales y pólizas de cumplimiento y </w:t>
            </w:r>
            <w:r>
              <w:rPr>
                <w:spacing w:val="-2"/>
                <w:sz w:val="18"/>
              </w:rPr>
              <w:t>calidad</w:t>
            </w:r>
          </w:p>
        </w:tc>
      </w:tr>
    </w:tbl>
    <w:p w14:paraId="23F4707F" w14:textId="77777777" w:rsidR="00913FDD" w:rsidRDefault="00000000">
      <w:pPr>
        <w:pStyle w:val="Ttulo2"/>
        <w:spacing w:before="1" w:line="204" w:lineRule="exact"/>
        <w:ind w:left="2239"/>
      </w:pPr>
      <w:r>
        <w:t>(*)</w:t>
      </w:r>
      <w:r>
        <w:rPr>
          <w:spacing w:val="-1"/>
        </w:rPr>
        <w:t xml:space="preserve"> </w:t>
      </w:r>
      <w:r>
        <w:t>Actividades con</w:t>
      </w:r>
      <w:r>
        <w:rPr>
          <w:spacing w:val="-2"/>
        </w:rPr>
        <w:t xml:space="preserve"> </w:t>
      </w:r>
      <w:r>
        <w:t>ruta</w:t>
      </w:r>
      <w:r>
        <w:rPr>
          <w:spacing w:val="-1"/>
        </w:rPr>
        <w:t xml:space="preserve"> </w:t>
      </w:r>
      <w:r>
        <w:rPr>
          <w:spacing w:val="-2"/>
        </w:rPr>
        <w:t>crítica</w:t>
      </w:r>
    </w:p>
    <w:p w14:paraId="738C7726" w14:textId="77777777" w:rsidR="00913FDD" w:rsidRDefault="00000000">
      <w:pPr>
        <w:spacing w:line="204" w:lineRule="exact"/>
        <w:ind w:left="2239"/>
        <w:rPr>
          <w:i/>
          <w:sz w:val="18"/>
        </w:rPr>
      </w:pPr>
      <w:r>
        <w:rPr>
          <w:i/>
          <w:sz w:val="18"/>
        </w:rPr>
        <w:t>Fuente:</w:t>
      </w:r>
      <w:r>
        <w:rPr>
          <w:i/>
          <w:spacing w:val="-1"/>
          <w:sz w:val="18"/>
        </w:rPr>
        <w:t xml:space="preserve"> </w:t>
      </w:r>
      <w:r>
        <w:rPr>
          <w:i/>
          <w:sz w:val="18"/>
        </w:rPr>
        <w:t>MGA</w:t>
      </w:r>
      <w:r>
        <w:rPr>
          <w:i/>
          <w:spacing w:val="1"/>
          <w:sz w:val="18"/>
        </w:rPr>
        <w:t xml:space="preserve"> </w:t>
      </w:r>
      <w:r>
        <w:rPr>
          <w:i/>
          <w:sz w:val="18"/>
        </w:rPr>
        <w:t>–</w:t>
      </w:r>
      <w:r>
        <w:rPr>
          <w:i/>
          <w:spacing w:val="-2"/>
          <w:sz w:val="18"/>
        </w:rPr>
        <w:t xml:space="preserve"> </w:t>
      </w:r>
      <w:r>
        <w:rPr>
          <w:i/>
          <w:sz w:val="18"/>
        </w:rPr>
        <w:t>WEB</w:t>
      </w:r>
      <w:r>
        <w:rPr>
          <w:i/>
          <w:spacing w:val="1"/>
          <w:sz w:val="18"/>
        </w:rPr>
        <w:t xml:space="preserve"> </w:t>
      </w:r>
      <w:r>
        <w:rPr>
          <w:i/>
          <w:spacing w:val="-5"/>
          <w:sz w:val="18"/>
        </w:rPr>
        <w:t>DNP</w:t>
      </w:r>
    </w:p>
    <w:p w14:paraId="6EC3E3CA" w14:textId="77777777" w:rsidR="00913FDD" w:rsidRDefault="00913FDD">
      <w:pPr>
        <w:pStyle w:val="Textoindependiente"/>
        <w:spacing w:before="3"/>
        <w:rPr>
          <w:i/>
        </w:rPr>
      </w:pPr>
    </w:p>
    <w:p w14:paraId="6C06A74E" w14:textId="77777777" w:rsidR="00913FDD" w:rsidRDefault="00000000">
      <w:pPr>
        <w:pStyle w:val="Ttulo1"/>
        <w:numPr>
          <w:ilvl w:val="1"/>
          <w:numId w:val="1"/>
        </w:numPr>
        <w:tabs>
          <w:tab w:val="left" w:pos="2282"/>
        </w:tabs>
        <w:ind w:left="2282"/>
        <w:jc w:val="left"/>
      </w:pPr>
      <w:r>
        <w:t>Información</w:t>
      </w:r>
      <w:r>
        <w:rPr>
          <w:spacing w:val="-5"/>
        </w:rPr>
        <w:t xml:space="preserve"> </w:t>
      </w:r>
      <w:r>
        <w:t>del</w:t>
      </w:r>
      <w:r>
        <w:rPr>
          <w:spacing w:val="-2"/>
        </w:rPr>
        <w:t xml:space="preserve"> </w:t>
      </w:r>
      <w:r>
        <w:t>gerente</w:t>
      </w:r>
      <w:r>
        <w:rPr>
          <w:spacing w:val="-4"/>
        </w:rPr>
        <w:t xml:space="preserve"> </w:t>
      </w:r>
      <w:r>
        <w:t>del</w:t>
      </w:r>
      <w:r>
        <w:rPr>
          <w:spacing w:val="1"/>
        </w:rPr>
        <w:t xml:space="preserve"> </w:t>
      </w:r>
      <w:r>
        <w:rPr>
          <w:spacing w:val="-2"/>
        </w:rPr>
        <w:t>proyecto.</w:t>
      </w:r>
    </w:p>
    <w:p w14:paraId="564D3CF7" w14:textId="77777777" w:rsidR="00913FDD" w:rsidRDefault="00000000">
      <w:pPr>
        <w:spacing w:before="191" w:line="207" w:lineRule="exact"/>
        <w:ind w:left="1099"/>
        <w:rPr>
          <w:sz w:val="18"/>
        </w:rPr>
      </w:pPr>
      <w:r>
        <w:rPr>
          <w:b/>
          <w:sz w:val="18"/>
        </w:rPr>
        <w:t>Nombre:</w:t>
      </w:r>
      <w:r>
        <w:rPr>
          <w:b/>
          <w:spacing w:val="-1"/>
          <w:sz w:val="18"/>
        </w:rPr>
        <w:t xml:space="preserve"> </w:t>
      </w:r>
      <w:r>
        <w:rPr>
          <w:sz w:val="18"/>
        </w:rPr>
        <w:t>Gladys</w:t>
      </w:r>
      <w:r>
        <w:rPr>
          <w:spacing w:val="-3"/>
          <w:sz w:val="18"/>
        </w:rPr>
        <w:t xml:space="preserve"> </w:t>
      </w:r>
      <w:r>
        <w:rPr>
          <w:sz w:val="18"/>
        </w:rPr>
        <w:t>Emilia</w:t>
      </w:r>
      <w:r>
        <w:rPr>
          <w:spacing w:val="-3"/>
          <w:sz w:val="18"/>
        </w:rPr>
        <w:t xml:space="preserve"> </w:t>
      </w:r>
      <w:r>
        <w:rPr>
          <w:sz w:val="18"/>
        </w:rPr>
        <w:t>Rodríguez</w:t>
      </w:r>
      <w:r>
        <w:rPr>
          <w:spacing w:val="-3"/>
          <w:sz w:val="18"/>
        </w:rPr>
        <w:t xml:space="preserve"> </w:t>
      </w:r>
      <w:r>
        <w:rPr>
          <w:spacing w:val="-4"/>
          <w:sz w:val="18"/>
        </w:rPr>
        <w:t>Pardo</w:t>
      </w:r>
    </w:p>
    <w:p w14:paraId="6C28C3A4" w14:textId="77777777" w:rsidR="00913FDD" w:rsidRDefault="00000000">
      <w:pPr>
        <w:pStyle w:val="Textoindependiente"/>
        <w:spacing w:line="207" w:lineRule="exact"/>
        <w:ind w:left="1099"/>
      </w:pPr>
      <w:r>
        <w:rPr>
          <w:b/>
        </w:rPr>
        <w:t>Cargo:</w:t>
      </w:r>
      <w:r>
        <w:rPr>
          <w:b/>
          <w:spacing w:val="-1"/>
        </w:rPr>
        <w:t xml:space="preserve"> </w:t>
      </w:r>
      <w:proofErr w:type="gramStart"/>
      <w:r>
        <w:t>Directora</w:t>
      </w:r>
      <w:proofErr w:type="gramEnd"/>
      <w:r>
        <w:rPr>
          <w:spacing w:val="-2"/>
        </w:rPr>
        <w:t xml:space="preserve"> </w:t>
      </w:r>
      <w:r>
        <w:t>de</w:t>
      </w:r>
      <w:r>
        <w:rPr>
          <w:spacing w:val="-1"/>
        </w:rPr>
        <w:t xml:space="preserve"> </w:t>
      </w:r>
      <w:r>
        <w:t>Control</w:t>
      </w:r>
      <w:r>
        <w:rPr>
          <w:spacing w:val="-1"/>
        </w:rPr>
        <w:t xml:space="preserve"> </w:t>
      </w:r>
      <w:r>
        <w:rPr>
          <w:spacing w:val="-2"/>
        </w:rPr>
        <w:t>Ambiental</w:t>
      </w:r>
    </w:p>
    <w:p w14:paraId="72E66AB4" w14:textId="77777777" w:rsidR="00913FDD" w:rsidRDefault="00000000">
      <w:pPr>
        <w:spacing w:before="11" w:line="232" w:lineRule="auto"/>
        <w:ind w:left="1099" w:right="6086"/>
        <w:rPr>
          <w:sz w:val="18"/>
        </w:rPr>
      </w:pPr>
      <w:r>
        <w:rPr>
          <w:b/>
          <w:sz w:val="18"/>
        </w:rPr>
        <w:t>Correo:</w:t>
      </w:r>
      <w:r>
        <w:rPr>
          <w:b/>
          <w:spacing w:val="-12"/>
          <w:sz w:val="18"/>
        </w:rPr>
        <w:t xml:space="preserve"> </w:t>
      </w:r>
      <w:hyperlink r:id="rId17">
        <w:r>
          <w:rPr>
            <w:b/>
            <w:sz w:val="18"/>
          </w:rPr>
          <w:t>gladys.rodriguez@ambientebogota.gov.co</w:t>
        </w:r>
      </w:hyperlink>
      <w:r>
        <w:rPr>
          <w:b/>
          <w:sz w:val="18"/>
        </w:rPr>
        <w:t xml:space="preserve"> Teléfono: </w:t>
      </w:r>
      <w:r>
        <w:rPr>
          <w:sz w:val="18"/>
        </w:rPr>
        <w:t>3778942</w:t>
      </w:r>
    </w:p>
    <w:p w14:paraId="0C986C9C" w14:textId="77777777" w:rsidR="00913FDD" w:rsidRDefault="00913FDD">
      <w:pPr>
        <w:spacing w:line="232" w:lineRule="auto"/>
        <w:rPr>
          <w:sz w:val="18"/>
        </w:rPr>
        <w:sectPr w:rsidR="00913FDD">
          <w:pgSz w:w="12240" w:h="15840"/>
          <w:pgMar w:top="2580" w:right="580" w:bottom="280" w:left="600" w:header="950" w:footer="0" w:gutter="0"/>
          <w:cols w:space="720"/>
        </w:sectPr>
      </w:pPr>
    </w:p>
    <w:p w14:paraId="4E8B61D5" w14:textId="77777777" w:rsidR="00913FDD" w:rsidRDefault="00913FDD">
      <w:pPr>
        <w:pStyle w:val="Textoindependiente"/>
      </w:pPr>
    </w:p>
    <w:p w14:paraId="5434F4F4" w14:textId="77777777" w:rsidR="00913FDD" w:rsidRDefault="00913FDD">
      <w:pPr>
        <w:pStyle w:val="Textoindependiente"/>
      </w:pPr>
    </w:p>
    <w:p w14:paraId="0EA626E9" w14:textId="77777777" w:rsidR="00913FDD" w:rsidRDefault="00913FDD">
      <w:pPr>
        <w:pStyle w:val="Textoindependiente"/>
        <w:spacing w:before="144"/>
      </w:pPr>
    </w:p>
    <w:p w14:paraId="172F6C33" w14:textId="77777777" w:rsidR="00913FDD" w:rsidRDefault="00000000">
      <w:pPr>
        <w:ind w:left="1099"/>
        <w:rPr>
          <w:b/>
          <w:sz w:val="18"/>
        </w:rPr>
      </w:pPr>
      <w:r>
        <w:rPr>
          <w:b/>
          <w:sz w:val="18"/>
        </w:rPr>
        <w:t>CONTROL</w:t>
      </w:r>
      <w:r>
        <w:rPr>
          <w:b/>
          <w:spacing w:val="-2"/>
          <w:sz w:val="18"/>
        </w:rPr>
        <w:t xml:space="preserve"> </w:t>
      </w:r>
      <w:r>
        <w:rPr>
          <w:b/>
          <w:sz w:val="18"/>
        </w:rPr>
        <w:t>DE</w:t>
      </w:r>
      <w:r>
        <w:rPr>
          <w:b/>
          <w:spacing w:val="-2"/>
          <w:sz w:val="18"/>
        </w:rPr>
        <w:t xml:space="preserve"> CAMBIOS</w:t>
      </w:r>
    </w:p>
    <w:p w14:paraId="115692CF" w14:textId="77777777" w:rsidR="00913FDD" w:rsidRDefault="00913FDD">
      <w:pPr>
        <w:pStyle w:val="Textoindependiente"/>
        <w:spacing w:before="10" w:after="1"/>
        <w:rPr>
          <w:b/>
          <w:sz w:val="17"/>
        </w:rPr>
      </w:pPr>
    </w:p>
    <w:tbl>
      <w:tblPr>
        <w:tblStyle w:val="TableNormal"/>
        <w:tblW w:w="0" w:type="auto"/>
        <w:tblInd w:w="1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8"/>
        <w:gridCol w:w="5245"/>
        <w:gridCol w:w="2857"/>
      </w:tblGrid>
      <w:tr w:rsidR="00913FDD" w14:paraId="4C22149C" w14:textId="77777777">
        <w:trPr>
          <w:trHeight w:val="443"/>
        </w:trPr>
        <w:tc>
          <w:tcPr>
            <w:tcW w:w="1128" w:type="dxa"/>
            <w:shd w:val="clear" w:color="auto" w:fill="528135"/>
          </w:tcPr>
          <w:p w14:paraId="414ABE1B" w14:textId="77777777" w:rsidR="00913FDD" w:rsidRDefault="00000000">
            <w:pPr>
              <w:pStyle w:val="TableParagraph"/>
              <w:spacing w:before="119"/>
              <w:ind w:left="19" w:right="7"/>
              <w:jc w:val="center"/>
              <w:rPr>
                <w:b/>
                <w:sz w:val="18"/>
              </w:rPr>
            </w:pPr>
            <w:r>
              <w:rPr>
                <w:b/>
                <w:color w:val="FFFFFF"/>
                <w:spacing w:val="-2"/>
                <w:sz w:val="18"/>
              </w:rPr>
              <w:t>VERSIÓN</w:t>
            </w:r>
          </w:p>
        </w:tc>
        <w:tc>
          <w:tcPr>
            <w:tcW w:w="5245" w:type="dxa"/>
            <w:shd w:val="clear" w:color="auto" w:fill="528135"/>
          </w:tcPr>
          <w:p w14:paraId="6B6BE068" w14:textId="77777777" w:rsidR="00913FDD" w:rsidRDefault="00000000">
            <w:pPr>
              <w:pStyle w:val="TableParagraph"/>
              <w:spacing w:before="119"/>
              <w:ind w:left="964"/>
              <w:rPr>
                <w:b/>
                <w:sz w:val="18"/>
              </w:rPr>
            </w:pPr>
            <w:r>
              <w:rPr>
                <w:b/>
                <w:color w:val="FFFFFF"/>
                <w:sz w:val="18"/>
              </w:rPr>
              <w:t>DESCRIPCIÓN</w:t>
            </w:r>
            <w:r>
              <w:rPr>
                <w:b/>
                <w:color w:val="FFFFFF"/>
                <w:spacing w:val="-1"/>
                <w:sz w:val="18"/>
              </w:rPr>
              <w:t xml:space="preserve"> </w:t>
            </w:r>
            <w:r>
              <w:rPr>
                <w:b/>
                <w:color w:val="FFFFFF"/>
                <w:sz w:val="18"/>
              </w:rPr>
              <w:t>DE</w:t>
            </w:r>
            <w:r>
              <w:rPr>
                <w:b/>
                <w:color w:val="FFFFFF"/>
                <w:spacing w:val="-1"/>
                <w:sz w:val="18"/>
              </w:rPr>
              <w:t xml:space="preserve"> </w:t>
            </w:r>
            <w:r>
              <w:rPr>
                <w:b/>
                <w:color w:val="FFFFFF"/>
                <w:sz w:val="18"/>
              </w:rPr>
              <w:t>LA</w:t>
            </w:r>
            <w:r>
              <w:rPr>
                <w:b/>
                <w:color w:val="FFFFFF"/>
                <w:spacing w:val="-1"/>
                <w:sz w:val="18"/>
              </w:rPr>
              <w:t xml:space="preserve"> </w:t>
            </w:r>
            <w:r>
              <w:rPr>
                <w:b/>
                <w:color w:val="FFFFFF"/>
                <w:spacing w:val="-2"/>
                <w:sz w:val="18"/>
              </w:rPr>
              <w:t>MODIFICACIÓN</w:t>
            </w:r>
          </w:p>
        </w:tc>
        <w:tc>
          <w:tcPr>
            <w:tcW w:w="2857" w:type="dxa"/>
            <w:shd w:val="clear" w:color="auto" w:fill="528135"/>
          </w:tcPr>
          <w:p w14:paraId="248CE461" w14:textId="77777777" w:rsidR="00913FDD" w:rsidRDefault="00000000">
            <w:pPr>
              <w:pStyle w:val="TableParagraph"/>
              <w:spacing w:before="11" w:line="206" w:lineRule="exact"/>
              <w:ind w:left="1111" w:right="-14" w:hanging="1055"/>
              <w:rPr>
                <w:b/>
                <w:sz w:val="18"/>
              </w:rPr>
            </w:pPr>
            <w:r>
              <w:rPr>
                <w:b/>
                <w:color w:val="FFFFFF"/>
                <w:sz w:val="18"/>
              </w:rPr>
              <w:t>NO.</w:t>
            </w:r>
            <w:r>
              <w:rPr>
                <w:b/>
                <w:color w:val="FFFFFF"/>
                <w:spacing w:val="-12"/>
                <w:sz w:val="18"/>
              </w:rPr>
              <w:t xml:space="preserve"> </w:t>
            </w:r>
            <w:r>
              <w:rPr>
                <w:b/>
                <w:color w:val="FFFFFF"/>
                <w:sz w:val="18"/>
              </w:rPr>
              <w:t>ACTO</w:t>
            </w:r>
            <w:r>
              <w:rPr>
                <w:b/>
                <w:color w:val="FFFFFF"/>
                <w:spacing w:val="-11"/>
                <w:sz w:val="18"/>
              </w:rPr>
              <w:t xml:space="preserve"> </w:t>
            </w:r>
            <w:r>
              <w:rPr>
                <w:b/>
                <w:color w:val="FFFFFF"/>
                <w:sz w:val="18"/>
              </w:rPr>
              <w:t>ADMINISTRATIVO</w:t>
            </w:r>
            <w:r>
              <w:rPr>
                <w:b/>
                <w:color w:val="FFFFFF"/>
                <w:spacing w:val="-11"/>
                <w:sz w:val="18"/>
              </w:rPr>
              <w:t xml:space="preserve"> </w:t>
            </w:r>
            <w:r>
              <w:rPr>
                <w:b/>
                <w:color w:val="FFFFFF"/>
                <w:sz w:val="18"/>
              </w:rPr>
              <w:t xml:space="preserve">Y </w:t>
            </w:r>
            <w:r>
              <w:rPr>
                <w:b/>
                <w:color w:val="FFFFFF"/>
                <w:spacing w:val="-4"/>
                <w:sz w:val="18"/>
              </w:rPr>
              <w:t>FECHA</w:t>
            </w:r>
          </w:p>
        </w:tc>
      </w:tr>
      <w:tr w:rsidR="00913FDD" w14:paraId="6FE95449" w14:textId="77777777">
        <w:trPr>
          <w:trHeight w:val="618"/>
        </w:trPr>
        <w:tc>
          <w:tcPr>
            <w:tcW w:w="1128" w:type="dxa"/>
          </w:tcPr>
          <w:p w14:paraId="527D876D" w14:textId="77777777" w:rsidR="00913FDD" w:rsidRDefault="00000000">
            <w:pPr>
              <w:pStyle w:val="TableParagraph"/>
              <w:spacing w:before="201"/>
              <w:ind w:left="19"/>
              <w:jc w:val="center"/>
              <w:rPr>
                <w:sz w:val="18"/>
              </w:rPr>
            </w:pPr>
            <w:r>
              <w:rPr>
                <w:spacing w:val="-5"/>
                <w:sz w:val="18"/>
              </w:rPr>
              <w:t>11</w:t>
            </w:r>
          </w:p>
        </w:tc>
        <w:tc>
          <w:tcPr>
            <w:tcW w:w="5245" w:type="dxa"/>
          </w:tcPr>
          <w:p w14:paraId="34C149DF" w14:textId="77777777" w:rsidR="00913FDD" w:rsidRDefault="00000000">
            <w:pPr>
              <w:pStyle w:val="TableParagraph"/>
              <w:spacing w:before="201"/>
              <w:ind w:left="14"/>
              <w:rPr>
                <w:sz w:val="18"/>
              </w:rPr>
            </w:pPr>
            <w:r>
              <w:rPr>
                <w:sz w:val="18"/>
              </w:rPr>
              <w:t>Se</w:t>
            </w:r>
            <w:r>
              <w:rPr>
                <w:spacing w:val="-2"/>
                <w:sz w:val="18"/>
              </w:rPr>
              <w:t xml:space="preserve"> </w:t>
            </w:r>
            <w:r>
              <w:rPr>
                <w:sz w:val="18"/>
              </w:rPr>
              <w:t>modifica</w:t>
            </w:r>
            <w:r>
              <w:rPr>
                <w:spacing w:val="-2"/>
                <w:sz w:val="18"/>
              </w:rPr>
              <w:t xml:space="preserve"> </w:t>
            </w:r>
            <w:r>
              <w:rPr>
                <w:sz w:val="18"/>
              </w:rPr>
              <w:t>el</w:t>
            </w:r>
            <w:r>
              <w:rPr>
                <w:spacing w:val="-1"/>
                <w:sz w:val="18"/>
              </w:rPr>
              <w:t xml:space="preserve"> </w:t>
            </w:r>
            <w:r>
              <w:rPr>
                <w:sz w:val="18"/>
              </w:rPr>
              <w:t>código, se</w:t>
            </w:r>
            <w:r>
              <w:rPr>
                <w:spacing w:val="-2"/>
                <w:sz w:val="18"/>
              </w:rPr>
              <w:t xml:space="preserve"> </w:t>
            </w:r>
            <w:r>
              <w:rPr>
                <w:sz w:val="18"/>
              </w:rPr>
              <w:t>incluye</w:t>
            </w:r>
            <w:r>
              <w:rPr>
                <w:spacing w:val="-2"/>
                <w:sz w:val="18"/>
              </w:rPr>
              <w:t xml:space="preserve"> </w:t>
            </w:r>
            <w:r>
              <w:rPr>
                <w:sz w:val="18"/>
              </w:rPr>
              <w:t>encabezado</w:t>
            </w:r>
            <w:r>
              <w:rPr>
                <w:spacing w:val="1"/>
                <w:sz w:val="18"/>
              </w:rPr>
              <w:t xml:space="preserve"> </w:t>
            </w:r>
            <w:r>
              <w:rPr>
                <w:sz w:val="18"/>
              </w:rPr>
              <w:t>y</w:t>
            </w:r>
            <w:r>
              <w:rPr>
                <w:spacing w:val="-5"/>
                <w:sz w:val="18"/>
              </w:rPr>
              <w:t xml:space="preserve"> </w:t>
            </w:r>
            <w:r>
              <w:rPr>
                <w:sz w:val="18"/>
              </w:rPr>
              <w:t>control</w:t>
            </w:r>
            <w:r>
              <w:rPr>
                <w:spacing w:val="-3"/>
                <w:sz w:val="18"/>
              </w:rPr>
              <w:t xml:space="preserve"> </w:t>
            </w:r>
            <w:r>
              <w:rPr>
                <w:sz w:val="18"/>
              </w:rPr>
              <w:t>de</w:t>
            </w:r>
            <w:r>
              <w:rPr>
                <w:spacing w:val="-1"/>
                <w:sz w:val="18"/>
              </w:rPr>
              <w:t xml:space="preserve"> </w:t>
            </w:r>
            <w:r>
              <w:rPr>
                <w:spacing w:val="-2"/>
                <w:sz w:val="18"/>
              </w:rPr>
              <w:t>cambios</w:t>
            </w:r>
          </w:p>
        </w:tc>
        <w:tc>
          <w:tcPr>
            <w:tcW w:w="2857" w:type="dxa"/>
          </w:tcPr>
          <w:p w14:paraId="763BD1B7" w14:textId="77777777" w:rsidR="00913FDD" w:rsidRDefault="00000000">
            <w:pPr>
              <w:pStyle w:val="TableParagraph"/>
              <w:spacing w:before="98"/>
              <w:ind w:left="14" w:right="-14"/>
              <w:rPr>
                <w:sz w:val="18"/>
              </w:rPr>
            </w:pPr>
            <w:r>
              <w:rPr>
                <w:sz w:val="18"/>
              </w:rPr>
              <w:t>Radicado</w:t>
            </w:r>
            <w:r>
              <w:rPr>
                <w:spacing w:val="-11"/>
                <w:sz w:val="18"/>
              </w:rPr>
              <w:t xml:space="preserve"> </w:t>
            </w:r>
            <w:r>
              <w:rPr>
                <w:sz w:val="18"/>
              </w:rPr>
              <w:t>2019IE63564</w:t>
            </w:r>
            <w:r>
              <w:rPr>
                <w:spacing w:val="-11"/>
                <w:sz w:val="18"/>
              </w:rPr>
              <w:t xml:space="preserve"> </w:t>
            </w:r>
            <w:r>
              <w:rPr>
                <w:sz w:val="18"/>
              </w:rPr>
              <w:t>de</w:t>
            </w:r>
            <w:r>
              <w:rPr>
                <w:spacing w:val="-10"/>
                <w:sz w:val="18"/>
              </w:rPr>
              <w:t xml:space="preserve"> </w:t>
            </w:r>
            <w:r>
              <w:rPr>
                <w:sz w:val="18"/>
              </w:rPr>
              <w:t>marzo</w:t>
            </w:r>
            <w:r>
              <w:rPr>
                <w:spacing w:val="-10"/>
                <w:sz w:val="18"/>
              </w:rPr>
              <w:t xml:space="preserve"> </w:t>
            </w:r>
            <w:r>
              <w:rPr>
                <w:sz w:val="18"/>
              </w:rPr>
              <w:t>19</w:t>
            </w:r>
            <w:r>
              <w:rPr>
                <w:spacing w:val="-11"/>
                <w:sz w:val="18"/>
              </w:rPr>
              <w:t xml:space="preserve"> </w:t>
            </w:r>
            <w:r>
              <w:rPr>
                <w:sz w:val="18"/>
              </w:rPr>
              <w:t xml:space="preserve">de </w:t>
            </w:r>
            <w:r>
              <w:rPr>
                <w:spacing w:val="-4"/>
                <w:sz w:val="18"/>
              </w:rPr>
              <w:t>2019</w:t>
            </w:r>
          </w:p>
        </w:tc>
      </w:tr>
      <w:tr w:rsidR="00913FDD" w14:paraId="6AA21718" w14:textId="77777777">
        <w:trPr>
          <w:trHeight w:val="621"/>
        </w:trPr>
        <w:tc>
          <w:tcPr>
            <w:tcW w:w="1128" w:type="dxa"/>
          </w:tcPr>
          <w:p w14:paraId="655369A1" w14:textId="77777777" w:rsidR="00913FDD" w:rsidRDefault="00000000">
            <w:pPr>
              <w:pStyle w:val="TableParagraph"/>
              <w:spacing w:before="204"/>
              <w:ind w:left="19"/>
              <w:jc w:val="center"/>
              <w:rPr>
                <w:sz w:val="18"/>
              </w:rPr>
            </w:pPr>
            <w:r>
              <w:rPr>
                <w:spacing w:val="-5"/>
                <w:sz w:val="18"/>
              </w:rPr>
              <w:t>12</w:t>
            </w:r>
          </w:p>
        </w:tc>
        <w:tc>
          <w:tcPr>
            <w:tcW w:w="5245" w:type="dxa"/>
          </w:tcPr>
          <w:p w14:paraId="4C084218" w14:textId="77777777" w:rsidR="00913FDD" w:rsidRDefault="00000000">
            <w:pPr>
              <w:pStyle w:val="TableParagraph"/>
              <w:spacing w:before="98"/>
              <w:ind w:left="14"/>
              <w:rPr>
                <w:sz w:val="18"/>
              </w:rPr>
            </w:pPr>
            <w:r>
              <w:rPr>
                <w:sz w:val="18"/>
              </w:rPr>
              <w:t>Se</w:t>
            </w:r>
            <w:r>
              <w:rPr>
                <w:spacing w:val="40"/>
                <w:sz w:val="18"/>
              </w:rPr>
              <w:t xml:space="preserve"> </w:t>
            </w:r>
            <w:r>
              <w:rPr>
                <w:sz w:val="18"/>
              </w:rPr>
              <w:t>ajusta</w:t>
            </w:r>
            <w:r>
              <w:rPr>
                <w:spacing w:val="40"/>
                <w:sz w:val="18"/>
              </w:rPr>
              <w:t xml:space="preserve"> </w:t>
            </w:r>
            <w:r>
              <w:rPr>
                <w:sz w:val="18"/>
              </w:rPr>
              <w:t>la</w:t>
            </w:r>
            <w:r>
              <w:rPr>
                <w:spacing w:val="40"/>
                <w:sz w:val="18"/>
              </w:rPr>
              <w:t xml:space="preserve"> </w:t>
            </w:r>
            <w:r>
              <w:rPr>
                <w:sz w:val="18"/>
              </w:rPr>
              <w:t>estructura</w:t>
            </w:r>
            <w:r>
              <w:rPr>
                <w:spacing w:val="40"/>
                <w:sz w:val="18"/>
              </w:rPr>
              <w:t xml:space="preserve"> </w:t>
            </w:r>
            <w:r>
              <w:rPr>
                <w:sz w:val="18"/>
              </w:rPr>
              <w:t>del</w:t>
            </w:r>
            <w:r>
              <w:rPr>
                <w:spacing w:val="66"/>
                <w:sz w:val="18"/>
              </w:rPr>
              <w:t xml:space="preserve"> </w:t>
            </w:r>
            <w:r>
              <w:rPr>
                <w:sz w:val="18"/>
              </w:rPr>
              <w:t>formato</w:t>
            </w:r>
            <w:r>
              <w:rPr>
                <w:spacing w:val="67"/>
                <w:sz w:val="18"/>
              </w:rPr>
              <w:t xml:space="preserve"> </w:t>
            </w:r>
            <w:r>
              <w:rPr>
                <w:sz w:val="18"/>
              </w:rPr>
              <w:t>para</w:t>
            </w:r>
            <w:r>
              <w:rPr>
                <w:spacing w:val="40"/>
                <w:sz w:val="18"/>
              </w:rPr>
              <w:t xml:space="preserve"> </w:t>
            </w:r>
            <w:r>
              <w:rPr>
                <w:sz w:val="18"/>
              </w:rPr>
              <w:t>dar</w:t>
            </w:r>
            <w:r>
              <w:rPr>
                <w:spacing w:val="66"/>
                <w:sz w:val="18"/>
              </w:rPr>
              <w:t xml:space="preserve"> </w:t>
            </w:r>
            <w:r>
              <w:rPr>
                <w:sz w:val="18"/>
              </w:rPr>
              <w:t>cumplimiento</w:t>
            </w:r>
            <w:r>
              <w:rPr>
                <w:spacing w:val="67"/>
                <w:sz w:val="18"/>
              </w:rPr>
              <w:t xml:space="preserve"> </w:t>
            </w:r>
            <w:r>
              <w:rPr>
                <w:sz w:val="18"/>
              </w:rPr>
              <w:t>a</w:t>
            </w:r>
            <w:r>
              <w:rPr>
                <w:spacing w:val="67"/>
                <w:sz w:val="18"/>
              </w:rPr>
              <w:t xml:space="preserve"> </w:t>
            </w:r>
            <w:r>
              <w:rPr>
                <w:sz w:val="18"/>
              </w:rPr>
              <w:t>los lineamientos de las plataformas MGA y SEGPLAN</w:t>
            </w:r>
          </w:p>
        </w:tc>
        <w:tc>
          <w:tcPr>
            <w:tcW w:w="2857" w:type="dxa"/>
          </w:tcPr>
          <w:p w14:paraId="73DC6F2D" w14:textId="77777777" w:rsidR="00913FDD" w:rsidRDefault="00000000">
            <w:pPr>
              <w:pStyle w:val="TableParagraph"/>
              <w:spacing w:before="98"/>
              <w:ind w:left="14" w:right="-14"/>
              <w:rPr>
                <w:sz w:val="18"/>
              </w:rPr>
            </w:pPr>
            <w:r>
              <w:rPr>
                <w:sz w:val="18"/>
              </w:rPr>
              <w:t>Radicado</w:t>
            </w:r>
            <w:r>
              <w:rPr>
                <w:spacing w:val="40"/>
                <w:sz w:val="18"/>
              </w:rPr>
              <w:t xml:space="preserve"> </w:t>
            </w:r>
            <w:r>
              <w:rPr>
                <w:sz w:val="18"/>
              </w:rPr>
              <w:t>2020IE175920</w:t>
            </w:r>
            <w:r>
              <w:rPr>
                <w:spacing w:val="40"/>
                <w:sz w:val="18"/>
              </w:rPr>
              <w:t xml:space="preserve"> </w:t>
            </w:r>
            <w:r>
              <w:rPr>
                <w:sz w:val="18"/>
              </w:rPr>
              <w:t>del</w:t>
            </w:r>
            <w:r>
              <w:rPr>
                <w:spacing w:val="40"/>
                <w:sz w:val="18"/>
              </w:rPr>
              <w:t xml:space="preserve"> </w:t>
            </w:r>
            <w:r>
              <w:rPr>
                <w:sz w:val="18"/>
              </w:rPr>
              <w:t>09</w:t>
            </w:r>
            <w:r>
              <w:rPr>
                <w:spacing w:val="40"/>
                <w:sz w:val="18"/>
              </w:rPr>
              <w:t xml:space="preserve"> </w:t>
            </w:r>
            <w:r>
              <w:rPr>
                <w:sz w:val="18"/>
              </w:rPr>
              <w:t>de octubre de 2020</w:t>
            </w:r>
          </w:p>
        </w:tc>
      </w:tr>
    </w:tbl>
    <w:p w14:paraId="675CD666" w14:textId="77777777" w:rsidR="002936CA" w:rsidRDefault="002936CA"/>
    <w:sectPr w:rsidR="002936CA">
      <w:pgSz w:w="12240" w:h="15840"/>
      <w:pgMar w:top="2580" w:right="580" w:bottom="280" w:left="600" w:header="95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287B8" w14:textId="77777777" w:rsidR="00CD3C16" w:rsidRDefault="00CD3C16">
      <w:r>
        <w:separator/>
      </w:r>
    </w:p>
  </w:endnote>
  <w:endnote w:type="continuationSeparator" w:id="0">
    <w:p w14:paraId="7951FECC" w14:textId="77777777" w:rsidR="00CD3C16" w:rsidRDefault="00CD3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8FD50" w14:textId="77777777" w:rsidR="00CD3C16" w:rsidRDefault="00CD3C16">
      <w:r>
        <w:separator/>
      </w:r>
    </w:p>
  </w:footnote>
  <w:footnote w:type="continuationSeparator" w:id="0">
    <w:p w14:paraId="7B02EF9D" w14:textId="77777777" w:rsidR="00CD3C16" w:rsidRDefault="00CD3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BA39" w14:textId="77777777" w:rsidR="00913FDD" w:rsidRDefault="00000000">
    <w:pPr>
      <w:pStyle w:val="Textoindependiente"/>
      <w:spacing w:line="14" w:lineRule="auto"/>
      <w:rPr>
        <w:sz w:val="20"/>
      </w:rPr>
    </w:pPr>
    <w:r>
      <w:rPr>
        <w:noProof/>
      </w:rPr>
      <mc:AlternateContent>
        <mc:Choice Requires="wps">
          <w:drawing>
            <wp:anchor distT="0" distB="0" distL="0" distR="0" simplePos="0" relativeHeight="15728640" behindDoc="0" locked="0" layoutInCell="1" allowOverlap="1" wp14:anchorId="6C3AA9FD" wp14:editId="219840F4">
              <wp:simplePos x="0" y="0"/>
              <wp:positionH relativeFrom="page">
                <wp:posOffset>1042720</wp:posOffset>
              </wp:positionH>
              <wp:positionV relativeFrom="page">
                <wp:posOffset>600455</wp:posOffset>
              </wp:positionV>
              <wp:extent cx="6199505" cy="1049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9505" cy="104902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8"/>
                            <w:gridCol w:w="3472"/>
                            <w:gridCol w:w="1834"/>
                          </w:tblGrid>
                          <w:tr w:rsidR="00913FDD" w14:paraId="4F1AED45" w14:textId="77777777">
                            <w:trPr>
                              <w:trHeight w:val="676"/>
                            </w:trPr>
                            <w:tc>
                              <w:tcPr>
                                <w:tcW w:w="4328" w:type="dxa"/>
                                <w:vMerge w:val="restart"/>
                              </w:tcPr>
                              <w:p w14:paraId="370D68A7" w14:textId="77777777" w:rsidR="00913FDD" w:rsidRDefault="00913FDD">
                                <w:pPr>
                                  <w:pStyle w:val="TableParagraph"/>
                                  <w:rPr>
                                    <w:sz w:val="18"/>
                                  </w:rPr>
                                </w:pPr>
                              </w:p>
                            </w:tc>
                            <w:tc>
                              <w:tcPr>
                                <w:tcW w:w="5306" w:type="dxa"/>
                                <w:gridSpan w:val="2"/>
                              </w:tcPr>
                              <w:p w14:paraId="1874ACEE" w14:textId="77777777" w:rsidR="00913FDD" w:rsidRDefault="00000000">
                                <w:pPr>
                                  <w:pStyle w:val="TableParagraph"/>
                                  <w:spacing w:before="197"/>
                                  <w:ind w:left="417"/>
                                  <w:jc w:val="center"/>
                                  <w:rPr>
                                    <w:rFonts w:ascii="Arial" w:hAnsi="Arial"/>
                                    <w:b/>
                                    <w:sz w:val="24"/>
                                  </w:rPr>
                                </w:pPr>
                                <w:r>
                                  <w:rPr>
                                    <w:rFonts w:ascii="Arial" w:hAnsi="Arial"/>
                                    <w:b/>
                                    <w:sz w:val="24"/>
                                  </w:rPr>
                                  <w:t>DIRECCIONAMIENTO</w:t>
                                </w:r>
                                <w:r>
                                  <w:rPr>
                                    <w:rFonts w:ascii="Arial" w:hAnsi="Arial"/>
                                    <w:b/>
                                    <w:spacing w:val="-6"/>
                                    <w:sz w:val="24"/>
                                  </w:rPr>
                                  <w:t xml:space="preserve"> </w:t>
                                </w:r>
                                <w:r>
                                  <w:rPr>
                                    <w:rFonts w:ascii="Arial" w:hAnsi="Arial"/>
                                    <w:b/>
                                    <w:spacing w:val="-2"/>
                                    <w:sz w:val="24"/>
                                  </w:rPr>
                                  <w:t>ESTRATÉGICO</w:t>
                                </w:r>
                              </w:p>
                            </w:tc>
                          </w:tr>
                          <w:tr w:rsidR="00913FDD" w14:paraId="0FAFD19B" w14:textId="77777777">
                            <w:trPr>
                              <w:trHeight w:val="553"/>
                            </w:trPr>
                            <w:tc>
                              <w:tcPr>
                                <w:tcW w:w="4328" w:type="dxa"/>
                                <w:vMerge/>
                                <w:tcBorders>
                                  <w:top w:val="nil"/>
                                </w:tcBorders>
                              </w:tcPr>
                              <w:p w14:paraId="570D3C7E" w14:textId="77777777" w:rsidR="00913FDD" w:rsidRDefault="00913FDD">
                                <w:pPr>
                                  <w:rPr>
                                    <w:sz w:val="2"/>
                                    <w:szCs w:val="2"/>
                                  </w:rPr>
                                </w:pPr>
                              </w:p>
                            </w:tc>
                            <w:tc>
                              <w:tcPr>
                                <w:tcW w:w="5306" w:type="dxa"/>
                                <w:gridSpan w:val="2"/>
                              </w:tcPr>
                              <w:p w14:paraId="31D6921B" w14:textId="77777777" w:rsidR="00913FDD" w:rsidRDefault="00000000">
                                <w:pPr>
                                  <w:pStyle w:val="TableParagraph"/>
                                  <w:spacing w:line="276" w:lineRule="exact"/>
                                  <w:ind w:left="112"/>
                                  <w:rPr>
                                    <w:rFonts w:ascii="Microsoft Sans Serif" w:hAnsi="Microsoft Sans Serif"/>
                                    <w:sz w:val="24"/>
                                  </w:rPr>
                                </w:pPr>
                                <w:r>
                                  <w:rPr>
                                    <w:rFonts w:ascii="Microsoft Sans Serif" w:hAnsi="Microsoft Sans Serif"/>
                                    <w:sz w:val="24"/>
                                  </w:rPr>
                                  <w:t>Formato:</w:t>
                                </w:r>
                                <w:r>
                                  <w:rPr>
                                    <w:rFonts w:ascii="Microsoft Sans Serif" w:hAnsi="Microsoft Sans Serif"/>
                                    <w:spacing w:val="40"/>
                                    <w:sz w:val="24"/>
                                  </w:rPr>
                                  <w:t xml:space="preserve"> </w:t>
                                </w:r>
                                <w:r>
                                  <w:rPr>
                                    <w:rFonts w:ascii="Microsoft Sans Serif" w:hAnsi="Microsoft Sans Serif"/>
                                    <w:sz w:val="24"/>
                                  </w:rPr>
                                  <w:t>Documento</w:t>
                                </w:r>
                                <w:r>
                                  <w:rPr>
                                    <w:rFonts w:ascii="Microsoft Sans Serif" w:hAnsi="Microsoft Sans Serif"/>
                                    <w:spacing w:val="38"/>
                                    <w:sz w:val="24"/>
                                  </w:rPr>
                                  <w:t xml:space="preserve"> </w:t>
                                </w:r>
                                <w:r>
                                  <w:rPr>
                                    <w:rFonts w:ascii="Microsoft Sans Serif" w:hAnsi="Microsoft Sans Serif"/>
                                    <w:sz w:val="24"/>
                                  </w:rPr>
                                  <w:t>de</w:t>
                                </w:r>
                                <w:r>
                                  <w:rPr>
                                    <w:rFonts w:ascii="Microsoft Sans Serif" w:hAnsi="Microsoft Sans Serif"/>
                                    <w:spacing w:val="38"/>
                                    <w:sz w:val="24"/>
                                  </w:rPr>
                                  <w:t xml:space="preserve"> </w:t>
                                </w:r>
                                <w:r>
                                  <w:rPr>
                                    <w:rFonts w:ascii="Microsoft Sans Serif" w:hAnsi="Microsoft Sans Serif"/>
                                    <w:sz w:val="24"/>
                                  </w:rPr>
                                  <w:t>formulación</w:t>
                                </w:r>
                                <w:r>
                                  <w:rPr>
                                    <w:rFonts w:ascii="Microsoft Sans Serif" w:hAnsi="Microsoft Sans Serif"/>
                                    <w:spacing w:val="39"/>
                                    <w:sz w:val="24"/>
                                  </w:rPr>
                                  <w:t xml:space="preserve"> </w:t>
                                </w:r>
                                <w:r>
                                  <w:rPr>
                                    <w:rFonts w:ascii="Microsoft Sans Serif" w:hAnsi="Microsoft Sans Serif"/>
                                    <w:sz w:val="24"/>
                                  </w:rPr>
                                  <w:t>proyecto de inversión</w:t>
                                </w:r>
                              </w:p>
                            </w:tc>
                          </w:tr>
                          <w:tr w:rsidR="00913FDD" w14:paraId="2E316441" w14:textId="77777777">
                            <w:trPr>
                              <w:trHeight w:val="383"/>
                            </w:trPr>
                            <w:tc>
                              <w:tcPr>
                                <w:tcW w:w="4328" w:type="dxa"/>
                                <w:vMerge/>
                                <w:tcBorders>
                                  <w:top w:val="nil"/>
                                </w:tcBorders>
                              </w:tcPr>
                              <w:p w14:paraId="6708D8D6" w14:textId="77777777" w:rsidR="00913FDD" w:rsidRDefault="00913FDD">
                                <w:pPr>
                                  <w:rPr>
                                    <w:sz w:val="2"/>
                                    <w:szCs w:val="2"/>
                                  </w:rPr>
                                </w:pPr>
                              </w:p>
                            </w:tc>
                            <w:tc>
                              <w:tcPr>
                                <w:tcW w:w="3472" w:type="dxa"/>
                              </w:tcPr>
                              <w:p w14:paraId="5973660D" w14:textId="77777777" w:rsidR="00913FDD" w:rsidRDefault="00000000">
                                <w:pPr>
                                  <w:pStyle w:val="TableParagraph"/>
                                  <w:spacing w:before="52"/>
                                  <w:ind w:left="112"/>
                                  <w:rPr>
                                    <w:rFonts w:ascii="Microsoft Sans Serif" w:hAnsi="Microsoft Sans Serif"/>
                                    <w:sz w:val="24"/>
                                  </w:rPr>
                                </w:pPr>
                                <w:r>
                                  <w:rPr>
                                    <w:rFonts w:ascii="Microsoft Sans Serif" w:hAnsi="Microsoft Sans Serif"/>
                                    <w:spacing w:val="-2"/>
                                    <w:sz w:val="24"/>
                                  </w:rPr>
                                  <w:t>Código:</w:t>
                                </w:r>
                                <w:r>
                                  <w:rPr>
                                    <w:rFonts w:ascii="Microsoft Sans Serif" w:hAnsi="Microsoft Sans Serif"/>
                                    <w:spacing w:val="15"/>
                                    <w:sz w:val="24"/>
                                  </w:rPr>
                                  <w:t xml:space="preserve"> </w:t>
                                </w:r>
                                <w:r>
                                  <w:rPr>
                                    <w:rFonts w:ascii="Microsoft Sans Serif" w:hAnsi="Microsoft Sans Serif"/>
                                    <w:spacing w:val="-2"/>
                                    <w:sz w:val="24"/>
                                  </w:rPr>
                                  <w:t>PE01-PR02-</w:t>
                                </w:r>
                                <w:r>
                                  <w:rPr>
                                    <w:rFonts w:ascii="Microsoft Sans Serif" w:hAnsi="Microsoft Sans Serif"/>
                                    <w:spacing w:val="-5"/>
                                    <w:sz w:val="24"/>
                                  </w:rPr>
                                  <w:t>F1</w:t>
                                </w:r>
                              </w:p>
                            </w:tc>
                            <w:tc>
                              <w:tcPr>
                                <w:tcW w:w="1834" w:type="dxa"/>
                              </w:tcPr>
                              <w:p w14:paraId="3B1EF889" w14:textId="77777777" w:rsidR="00913FDD" w:rsidRDefault="00000000">
                                <w:pPr>
                                  <w:pStyle w:val="TableParagraph"/>
                                  <w:spacing w:before="52"/>
                                  <w:ind w:left="181"/>
                                  <w:rPr>
                                    <w:rFonts w:ascii="Microsoft Sans Serif" w:hAnsi="Microsoft Sans Serif"/>
                                    <w:sz w:val="24"/>
                                  </w:rPr>
                                </w:pPr>
                                <w:r>
                                  <w:rPr>
                                    <w:rFonts w:ascii="Microsoft Sans Serif" w:hAnsi="Microsoft Sans Serif"/>
                                    <w:sz w:val="24"/>
                                  </w:rPr>
                                  <w:t>Versión:</w:t>
                                </w:r>
                                <w:r>
                                  <w:rPr>
                                    <w:rFonts w:ascii="Microsoft Sans Serif" w:hAnsi="Microsoft Sans Serif"/>
                                    <w:spacing w:val="-6"/>
                                    <w:sz w:val="24"/>
                                  </w:rPr>
                                  <w:t xml:space="preserve"> </w:t>
                                </w:r>
                                <w:r>
                                  <w:rPr>
                                    <w:rFonts w:ascii="Microsoft Sans Serif" w:hAnsi="Microsoft Sans Serif"/>
                                    <w:spacing w:val="-5"/>
                                    <w:sz w:val="24"/>
                                  </w:rPr>
                                  <w:t>12</w:t>
                                </w:r>
                              </w:p>
                            </w:tc>
                          </w:tr>
                        </w:tbl>
                        <w:p w14:paraId="37DFEC34" w14:textId="77777777" w:rsidR="00913FDD" w:rsidRDefault="00913FDD">
                          <w:pPr>
                            <w:pStyle w:val="Textoindependiente"/>
                          </w:pPr>
                        </w:p>
                      </w:txbxContent>
                    </wps:txbx>
                    <wps:bodyPr wrap="square" lIns="0" tIns="0" rIns="0" bIns="0" rtlCol="0">
                      <a:noAutofit/>
                    </wps:bodyPr>
                  </wps:wsp>
                </a:graphicData>
              </a:graphic>
            </wp:anchor>
          </w:drawing>
        </mc:Choice>
        <mc:Fallback>
          <w:pict>
            <v:shapetype w14:anchorId="6C3AA9FD" id="_x0000_t202" coordsize="21600,21600" o:spt="202" path="m,l,21600r21600,l21600,xe">
              <v:stroke joinstyle="miter"/>
              <v:path gradientshapeok="t" o:connecttype="rect"/>
            </v:shapetype>
            <v:shape id="Textbox 1" o:spid="_x0000_s1047" type="#_x0000_t202" style="position:absolute;margin-left:82.1pt;margin-top:47.3pt;width:488.15pt;height:82.6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8"/>
                      <w:gridCol w:w="3472"/>
                      <w:gridCol w:w="1834"/>
                    </w:tblGrid>
                    <w:tr w:rsidR="00913FDD" w14:paraId="4F1AED45" w14:textId="77777777">
                      <w:trPr>
                        <w:trHeight w:val="676"/>
                      </w:trPr>
                      <w:tc>
                        <w:tcPr>
                          <w:tcW w:w="4328" w:type="dxa"/>
                          <w:vMerge w:val="restart"/>
                        </w:tcPr>
                        <w:p w14:paraId="370D68A7" w14:textId="77777777" w:rsidR="00913FDD" w:rsidRDefault="00913FDD">
                          <w:pPr>
                            <w:pStyle w:val="TableParagraph"/>
                            <w:rPr>
                              <w:sz w:val="18"/>
                            </w:rPr>
                          </w:pPr>
                        </w:p>
                      </w:tc>
                      <w:tc>
                        <w:tcPr>
                          <w:tcW w:w="5306" w:type="dxa"/>
                          <w:gridSpan w:val="2"/>
                        </w:tcPr>
                        <w:p w14:paraId="1874ACEE" w14:textId="77777777" w:rsidR="00913FDD" w:rsidRDefault="00000000">
                          <w:pPr>
                            <w:pStyle w:val="TableParagraph"/>
                            <w:spacing w:before="197"/>
                            <w:ind w:left="417"/>
                            <w:jc w:val="center"/>
                            <w:rPr>
                              <w:rFonts w:ascii="Arial" w:hAnsi="Arial"/>
                              <w:b/>
                              <w:sz w:val="24"/>
                            </w:rPr>
                          </w:pPr>
                          <w:r>
                            <w:rPr>
                              <w:rFonts w:ascii="Arial" w:hAnsi="Arial"/>
                              <w:b/>
                              <w:sz w:val="24"/>
                            </w:rPr>
                            <w:t>DIRECCIONAMIENTO</w:t>
                          </w:r>
                          <w:r>
                            <w:rPr>
                              <w:rFonts w:ascii="Arial" w:hAnsi="Arial"/>
                              <w:b/>
                              <w:spacing w:val="-6"/>
                              <w:sz w:val="24"/>
                            </w:rPr>
                            <w:t xml:space="preserve"> </w:t>
                          </w:r>
                          <w:r>
                            <w:rPr>
                              <w:rFonts w:ascii="Arial" w:hAnsi="Arial"/>
                              <w:b/>
                              <w:spacing w:val="-2"/>
                              <w:sz w:val="24"/>
                            </w:rPr>
                            <w:t>ESTRATÉGICO</w:t>
                          </w:r>
                        </w:p>
                      </w:tc>
                    </w:tr>
                    <w:tr w:rsidR="00913FDD" w14:paraId="0FAFD19B" w14:textId="77777777">
                      <w:trPr>
                        <w:trHeight w:val="553"/>
                      </w:trPr>
                      <w:tc>
                        <w:tcPr>
                          <w:tcW w:w="4328" w:type="dxa"/>
                          <w:vMerge/>
                          <w:tcBorders>
                            <w:top w:val="nil"/>
                          </w:tcBorders>
                        </w:tcPr>
                        <w:p w14:paraId="570D3C7E" w14:textId="77777777" w:rsidR="00913FDD" w:rsidRDefault="00913FDD">
                          <w:pPr>
                            <w:rPr>
                              <w:sz w:val="2"/>
                              <w:szCs w:val="2"/>
                            </w:rPr>
                          </w:pPr>
                        </w:p>
                      </w:tc>
                      <w:tc>
                        <w:tcPr>
                          <w:tcW w:w="5306" w:type="dxa"/>
                          <w:gridSpan w:val="2"/>
                        </w:tcPr>
                        <w:p w14:paraId="31D6921B" w14:textId="77777777" w:rsidR="00913FDD" w:rsidRDefault="00000000">
                          <w:pPr>
                            <w:pStyle w:val="TableParagraph"/>
                            <w:spacing w:line="276" w:lineRule="exact"/>
                            <w:ind w:left="112"/>
                            <w:rPr>
                              <w:rFonts w:ascii="Microsoft Sans Serif" w:hAnsi="Microsoft Sans Serif"/>
                              <w:sz w:val="24"/>
                            </w:rPr>
                          </w:pPr>
                          <w:r>
                            <w:rPr>
                              <w:rFonts w:ascii="Microsoft Sans Serif" w:hAnsi="Microsoft Sans Serif"/>
                              <w:sz w:val="24"/>
                            </w:rPr>
                            <w:t>Formato:</w:t>
                          </w:r>
                          <w:r>
                            <w:rPr>
                              <w:rFonts w:ascii="Microsoft Sans Serif" w:hAnsi="Microsoft Sans Serif"/>
                              <w:spacing w:val="40"/>
                              <w:sz w:val="24"/>
                            </w:rPr>
                            <w:t xml:space="preserve"> </w:t>
                          </w:r>
                          <w:r>
                            <w:rPr>
                              <w:rFonts w:ascii="Microsoft Sans Serif" w:hAnsi="Microsoft Sans Serif"/>
                              <w:sz w:val="24"/>
                            </w:rPr>
                            <w:t>Documento</w:t>
                          </w:r>
                          <w:r>
                            <w:rPr>
                              <w:rFonts w:ascii="Microsoft Sans Serif" w:hAnsi="Microsoft Sans Serif"/>
                              <w:spacing w:val="38"/>
                              <w:sz w:val="24"/>
                            </w:rPr>
                            <w:t xml:space="preserve"> </w:t>
                          </w:r>
                          <w:r>
                            <w:rPr>
                              <w:rFonts w:ascii="Microsoft Sans Serif" w:hAnsi="Microsoft Sans Serif"/>
                              <w:sz w:val="24"/>
                            </w:rPr>
                            <w:t>de</w:t>
                          </w:r>
                          <w:r>
                            <w:rPr>
                              <w:rFonts w:ascii="Microsoft Sans Serif" w:hAnsi="Microsoft Sans Serif"/>
                              <w:spacing w:val="38"/>
                              <w:sz w:val="24"/>
                            </w:rPr>
                            <w:t xml:space="preserve"> </w:t>
                          </w:r>
                          <w:r>
                            <w:rPr>
                              <w:rFonts w:ascii="Microsoft Sans Serif" w:hAnsi="Microsoft Sans Serif"/>
                              <w:sz w:val="24"/>
                            </w:rPr>
                            <w:t>formulación</w:t>
                          </w:r>
                          <w:r>
                            <w:rPr>
                              <w:rFonts w:ascii="Microsoft Sans Serif" w:hAnsi="Microsoft Sans Serif"/>
                              <w:spacing w:val="39"/>
                              <w:sz w:val="24"/>
                            </w:rPr>
                            <w:t xml:space="preserve"> </w:t>
                          </w:r>
                          <w:r>
                            <w:rPr>
                              <w:rFonts w:ascii="Microsoft Sans Serif" w:hAnsi="Microsoft Sans Serif"/>
                              <w:sz w:val="24"/>
                            </w:rPr>
                            <w:t>proyecto de inversión</w:t>
                          </w:r>
                        </w:p>
                      </w:tc>
                    </w:tr>
                    <w:tr w:rsidR="00913FDD" w14:paraId="2E316441" w14:textId="77777777">
                      <w:trPr>
                        <w:trHeight w:val="383"/>
                      </w:trPr>
                      <w:tc>
                        <w:tcPr>
                          <w:tcW w:w="4328" w:type="dxa"/>
                          <w:vMerge/>
                          <w:tcBorders>
                            <w:top w:val="nil"/>
                          </w:tcBorders>
                        </w:tcPr>
                        <w:p w14:paraId="6708D8D6" w14:textId="77777777" w:rsidR="00913FDD" w:rsidRDefault="00913FDD">
                          <w:pPr>
                            <w:rPr>
                              <w:sz w:val="2"/>
                              <w:szCs w:val="2"/>
                            </w:rPr>
                          </w:pPr>
                        </w:p>
                      </w:tc>
                      <w:tc>
                        <w:tcPr>
                          <w:tcW w:w="3472" w:type="dxa"/>
                        </w:tcPr>
                        <w:p w14:paraId="5973660D" w14:textId="77777777" w:rsidR="00913FDD" w:rsidRDefault="00000000">
                          <w:pPr>
                            <w:pStyle w:val="TableParagraph"/>
                            <w:spacing w:before="52"/>
                            <w:ind w:left="112"/>
                            <w:rPr>
                              <w:rFonts w:ascii="Microsoft Sans Serif" w:hAnsi="Microsoft Sans Serif"/>
                              <w:sz w:val="24"/>
                            </w:rPr>
                          </w:pPr>
                          <w:r>
                            <w:rPr>
                              <w:rFonts w:ascii="Microsoft Sans Serif" w:hAnsi="Microsoft Sans Serif"/>
                              <w:spacing w:val="-2"/>
                              <w:sz w:val="24"/>
                            </w:rPr>
                            <w:t>Código:</w:t>
                          </w:r>
                          <w:r>
                            <w:rPr>
                              <w:rFonts w:ascii="Microsoft Sans Serif" w:hAnsi="Microsoft Sans Serif"/>
                              <w:spacing w:val="15"/>
                              <w:sz w:val="24"/>
                            </w:rPr>
                            <w:t xml:space="preserve"> </w:t>
                          </w:r>
                          <w:r>
                            <w:rPr>
                              <w:rFonts w:ascii="Microsoft Sans Serif" w:hAnsi="Microsoft Sans Serif"/>
                              <w:spacing w:val="-2"/>
                              <w:sz w:val="24"/>
                            </w:rPr>
                            <w:t>PE01-PR02-</w:t>
                          </w:r>
                          <w:r>
                            <w:rPr>
                              <w:rFonts w:ascii="Microsoft Sans Serif" w:hAnsi="Microsoft Sans Serif"/>
                              <w:spacing w:val="-5"/>
                              <w:sz w:val="24"/>
                            </w:rPr>
                            <w:t>F1</w:t>
                          </w:r>
                        </w:p>
                      </w:tc>
                      <w:tc>
                        <w:tcPr>
                          <w:tcW w:w="1834" w:type="dxa"/>
                        </w:tcPr>
                        <w:p w14:paraId="3B1EF889" w14:textId="77777777" w:rsidR="00913FDD" w:rsidRDefault="00000000">
                          <w:pPr>
                            <w:pStyle w:val="TableParagraph"/>
                            <w:spacing w:before="52"/>
                            <w:ind w:left="181"/>
                            <w:rPr>
                              <w:rFonts w:ascii="Microsoft Sans Serif" w:hAnsi="Microsoft Sans Serif"/>
                              <w:sz w:val="24"/>
                            </w:rPr>
                          </w:pPr>
                          <w:r>
                            <w:rPr>
                              <w:rFonts w:ascii="Microsoft Sans Serif" w:hAnsi="Microsoft Sans Serif"/>
                              <w:sz w:val="24"/>
                            </w:rPr>
                            <w:t>Versión:</w:t>
                          </w:r>
                          <w:r>
                            <w:rPr>
                              <w:rFonts w:ascii="Microsoft Sans Serif" w:hAnsi="Microsoft Sans Serif"/>
                              <w:spacing w:val="-6"/>
                              <w:sz w:val="24"/>
                            </w:rPr>
                            <w:t xml:space="preserve"> </w:t>
                          </w:r>
                          <w:r>
                            <w:rPr>
                              <w:rFonts w:ascii="Microsoft Sans Serif" w:hAnsi="Microsoft Sans Serif"/>
                              <w:spacing w:val="-5"/>
                              <w:sz w:val="24"/>
                            </w:rPr>
                            <w:t>12</w:t>
                          </w:r>
                        </w:p>
                      </w:tc>
                    </w:tr>
                  </w:tbl>
                  <w:p w14:paraId="37DFEC34" w14:textId="77777777" w:rsidR="00913FDD" w:rsidRDefault="00913FDD">
                    <w:pPr>
                      <w:pStyle w:val="Textoindependiente"/>
                    </w:pPr>
                  </w:p>
                </w:txbxContent>
              </v:textbox>
              <w10:wrap anchorx="page" anchory="page"/>
            </v:shape>
          </w:pict>
        </mc:Fallback>
      </mc:AlternateContent>
    </w:r>
    <w:r>
      <w:rPr>
        <w:noProof/>
      </w:rPr>
      <w:drawing>
        <wp:anchor distT="0" distB="0" distL="0" distR="0" simplePos="0" relativeHeight="483942912" behindDoc="1" locked="0" layoutInCell="1" allowOverlap="1" wp14:anchorId="690095CC" wp14:editId="567FA60C">
          <wp:simplePos x="0" y="0"/>
          <wp:positionH relativeFrom="page">
            <wp:posOffset>1290716</wp:posOffset>
          </wp:positionH>
          <wp:positionV relativeFrom="page">
            <wp:posOffset>900683</wp:posOffset>
          </wp:positionV>
          <wp:extent cx="2080956" cy="40233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080956" cy="40233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E614" w14:textId="77777777" w:rsidR="00913FDD" w:rsidRDefault="00000000">
    <w:pPr>
      <w:pStyle w:val="Textoindependiente"/>
      <w:spacing w:line="14" w:lineRule="auto"/>
      <w:rPr>
        <w:sz w:val="20"/>
      </w:rPr>
    </w:pPr>
    <w:r>
      <w:rPr>
        <w:noProof/>
      </w:rPr>
      <mc:AlternateContent>
        <mc:Choice Requires="wps">
          <w:drawing>
            <wp:anchor distT="0" distB="0" distL="0" distR="0" simplePos="0" relativeHeight="15731200" behindDoc="0" locked="0" layoutInCell="1" allowOverlap="1" wp14:anchorId="7A120C9F" wp14:editId="217B300B">
              <wp:simplePos x="0" y="0"/>
              <wp:positionH relativeFrom="page">
                <wp:posOffset>1931161</wp:posOffset>
              </wp:positionH>
              <wp:positionV relativeFrom="page">
                <wp:posOffset>601980</wp:posOffset>
              </wp:positionV>
              <wp:extent cx="6199505" cy="104965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9505" cy="104965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8"/>
                            <w:gridCol w:w="3471"/>
                            <w:gridCol w:w="1834"/>
                          </w:tblGrid>
                          <w:tr w:rsidR="00913FDD" w14:paraId="20A79E18" w14:textId="77777777">
                            <w:trPr>
                              <w:trHeight w:val="676"/>
                            </w:trPr>
                            <w:tc>
                              <w:tcPr>
                                <w:tcW w:w="4328" w:type="dxa"/>
                                <w:vMerge w:val="restart"/>
                              </w:tcPr>
                              <w:p w14:paraId="43C531DC" w14:textId="77777777" w:rsidR="00913FDD" w:rsidRDefault="00913FDD">
                                <w:pPr>
                                  <w:pStyle w:val="TableParagraph"/>
                                  <w:rPr>
                                    <w:sz w:val="16"/>
                                  </w:rPr>
                                </w:pPr>
                              </w:p>
                            </w:tc>
                            <w:tc>
                              <w:tcPr>
                                <w:tcW w:w="5305" w:type="dxa"/>
                                <w:gridSpan w:val="2"/>
                              </w:tcPr>
                              <w:p w14:paraId="7F1696E4" w14:textId="77777777" w:rsidR="00913FDD" w:rsidRDefault="00000000">
                                <w:pPr>
                                  <w:pStyle w:val="TableParagraph"/>
                                  <w:spacing w:before="195"/>
                                  <w:ind w:left="418"/>
                                  <w:jc w:val="center"/>
                                  <w:rPr>
                                    <w:rFonts w:ascii="Arial" w:hAnsi="Arial"/>
                                    <w:b/>
                                    <w:sz w:val="24"/>
                                  </w:rPr>
                                </w:pPr>
                                <w:r>
                                  <w:rPr>
                                    <w:rFonts w:ascii="Arial" w:hAnsi="Arial"/>
                                    <w:b/>
                                    <w:sz w:val="24"/>
                                  </w:rPr>
                                  <w:t>DIRECCIONAMIENTO</w:t>
                                </w:r>
                                <w:r>
                                  <w:rPr>
                                    <w:rFonts w:ascii="Arial" w:hAnsi="Arial"/>
                                    <w:b/>
                                    <w:spacing w:val="-6"/>
                                    <w:sz w:val="24"/>
                                  </w:rPr>
                                  <w:t xml:space="preserve"> </w:t>
                                </w:r>
                                <w:r>
                                  <w:rPr>
                                    <w:rFonts w:ascii="Arial" w:hAnsi="Arial"/>
                                    <w:b/>
                                    <w:spacing w:val="-2"/>
                                    <w:sz w:val="24"/>
                                  </w:rPr>
                                  <w:t>ESTRATÉGICO</w:t>
                                </w:r>
                              </w:p>
                            </w:tc>
                          </w:tr>
                          <w:tr w:rsidR="00913FDD" w14:paraId="33DA750B" w14:textId="77777777">
                            <w:trPr>
                              <w:trHeight w:val="551"/>
                            </w:trPr>
                            <w:tc>
                              <w:tcPr>
                                <w:tcW w:w="4328" w:type="dxa"/>
                                <w:vMerge/>
                                <w:tcBorders>
                                  <w:top w:val="nil"/>
                                </w:tcBorders>
                              </w:tcPr>
                              <w:p w14:paraId="5968BC89" w14:textId="77777777" w:rsidR="00913FDD" w:rsidRDefault="00913FDD">
                                <w:pPr>
                                  <w:rPr>
                                    <w:sz w:val="2"/>
                                    <w:szCs w:val="2"/>
                                  </w:rPr>
                                </w:pPr>
                              </w:p>
                            </w:tc>
                            <w:tc>
                              <w:tcPr>
                                <w:tcW w:w="5305" w:type="dxa"/>
                                <w:gridSpan w:val="2"/>
                              </w:tcPr>
                              <w:p w14:paraId="2215A7FE" w14:textId="77777777" w:rsidR="00913FDD" w:rsidRDefault="00000000">
                                <w:pPr>
                                  <w:pStyle w:val="TableParagraph"/>
                                  <w:spacing w:line="276" w:lineRule="exact"/>
                                  <w:ind w:left="112"/>
                                  <w:rPr>
                                    <w:rFonts w:ascii="Microsoft Sans Serif" w:hAnsi="Microsoft Sans Serif"/>
                                    <w:sz w:val="24"/>
                                  </w:rPr>
                                </w:pPr>
                                <w:r>
                                  <w:rPr>
                                    <w:rFonts w:ascii="Microsoft Sans Serif" w:hAnsi="Microsoft Sans Serif"/>
                                    <w:sz w:val="24"/>
                                  </w:rPr>
                                  <w:t>Formato:</w:t>
                                </w:r>
                                <w:r>
                                  <w:rPr>
                                    <w:rFonts w:ascii="Microsoft Sans Serif" w:hAnsi="Microsoft Sans Serif"/>
                                    <w:spacing w:val="40"/>
                                    <w:sz w:val="24"/>
                                  </w:rPr>
                                  <w:t xml:space="preserve"> </w:t>
                                </w:r>
                                <w:r>
                                  <w:rPr>
                                    <w:rFonts w:ascii="Microsoft Sans Serif" w:hAnsi="Microsoft Sans Serif"/>
                                    <w:sz w:val="24"/>
                                  </w:rPr>
                                  <w:t>Documento</w:t>
                                </w:r>
                                <w:r>
                                  <w:rPr>
                                    <w:rFonts w:ascii="Microsoft Sans Serif" w:hAnsi="Microsoft Sans Serif"/>
                                    <w:spacing w:val="38"/>
                                    <w:sz w:val="24"/>
                                  </w:rPr>
                                  <w:t xml:space="preserve"> </w:t>
                                </w:r>
                                <w:r>
                                  <w:rPr>
                                    <w:rFonts w:ascii="Microsoft Sans Serif" w:hAnsi="Microsoft Sans Serif"/>
                                    <w:sz w:val="24"/>
                                  </w:rPr>
                                  <w:t>de</w:t>
                                </w:r>
                                <w:r>
                                  <w:rPr>
                                    <w:rFonts w:ascii="Microsoft Sans Serif" w:hAnsi="Microsoft Sans Serif"/>
                                    <w:spacing w:val="38"/>
                                    <w:sz w:val="24"/>
                                  </w:rPr>
                                  <w:t xml:space="preserve"> </w:t>
                                </w:r>
                                <w:r>
                                  <w:rPr>
                                    <w:rFonts w:ascii="Microsoft Sans Serif" w:hAnsi="Microsoft Sans Serif"/>
                                    <w:sz w:val="24"/>
                                  </w:rPr>
                                  <w:t>formulación</w:t>
                                </w:r>
                                <w:r>
                                  <w:rPr>
                                    <w:rFonts w:ascii="Microsoft Sans Serif" w:hAnsi="Microsoft Sans Serif"/>
                                    <w:spacing w:val="39"/>
                                    <w:sz w:val="24"/>
                                  </w:rPr>
                                  <w:t xml:space="preserve"> </w:t>
                                </w:r>
                                <w:r>
                                  <w:rPr>
                                    <w:rFonts w:ascii="Microsoft Sans Serif" w:hAnsi="Microsoft Sans Serif"/>
                                    <w:sz w:val="24"/>
                                  </w:rPr>
                                  <w:t>proyecto de inversión</w:t>
                                </w:r>
                              </w:p>
                            </w:tc>
                          </w:tr>
                          <w:tr w:rsidR="00913FDD" w14:paraId="3CFEA472" w14:textId="77777777">
                            <w:trPr>
                              <w:trHeight w:val="386"/>
                            </w:trPr>
                            <w:tc>
                              <w:tcPr>
                                <w:tcW w:w="4328" w:type="dxa"/>
                                <w:vMerge/>
                                <w:tcBorders>
                                  <w:top w:val="nil"/>
                                </w:tcBorders>
                              </w:tcPr>
                              <w:p w14:paraId="5EC9028F" w14:textId="77777777" w:rsidR="00913FDD" w:rsidRDefault="00913FDD">
                                <w:pPr>
                                  <w:rPr>
                                    <w:sz w:val="2"/>
                                    <w:szCs w:val="2"/>
                                  </w:rPr>
                                </w:pPr>
                              </w:p>
                            </w:tc>
                            <w:tc>
                              <w:tcPr>
                                <w:tcW w:w="3471" w:type="dxa"/>
                              </w:tcPr>
                              <w:p w14:paraId="60740070" w14:textId="77777777" w:rsidR="00913FDD" w:rsidRDefault="00000000">
                                <w:pPr>
                                  <w:pStyle w:val="TableParagraph"/>
                                  <w:spacing w:before="54"/>
                                  <w:ind w:left="112"/>
                                  <w:rPr>
                                    <w:rFonts w:ascii="Microsoft Sans Serif" w:hAnsi="Microsoft Sans Serif"/>
                                    <w:sz w:val="24"/>
                                  </w:rPr>
                                </w:pPr>
                                <w:r>
                                  <w:rPr>
                                    <w:rFonts w:ascii="Microsoft Sans Serif" w:hAnsi="Microsoft Sans Serif"/>
                                    <w:spacing w:val="-2"/>
                                    <w:sz w:val="24"/>
                                  </w:rPr>
                                  <w:t>Código:</w:t>
                                </w:r>
                                <w:r>
                                  <w:rPr>
                                    <w:rFonts w:ascii="Microsoft Sans Serif" w:hAnsi="Microsoft Sans Serif"/>
                                    <w:spacing w:val="15"/>
                                    <w:sz w:val="24"/>
                                  </w:rPr>
                                  <w:t xml:space="preserve"> </w:t>
                                </w:r>
                                <w:r>
                                  <w:rPr>
                                    <w:rFonts w:ascii="Microsoft Sans Serif" w:hAnsi="Microsoft Sans Serif"/>
                                    <w:spacing w:val="-2"/>
                                    <w:sz w:val="24"/>
                                  </w:rPr>
                                  <w:t>PE01-PR02-</w:t>
                                </w:r>
                                <w:r>
                                  <w:rPr>
                                    <w:rFonts w:ascii="Microsoft Sans Serif" w:hAnsi="Microsoft Sans Serif"/>
                                    <w:spacing w:val="-5"/>
                                    <w:sz w:val="24"/>
                                  </w:rPr>
                                  <w:t>F1</w:t>
                                </w:r>
                              </w:p>
                            </w:tc>
                            <w:tc>
                              <w:tcPr>
                                <w:tcW w:w="1834" w:type="dxa"/>
                              </w:tcPr>
                              <w:p w14:paraId="5D41B662" w14:textId="77777777" w:rsidR="00913FDD" w:rsidRDefault="00000000">
                                <w:pPr>
                                  <w:pStyle w:val="TableParagraph"/>
                                  <w:spacing w:before="54"/>
                                  <w:ind w:left="181"/>
                                  <w:rPr>
                                    <w:rFonts w:ascii="Microsoft Sans Serif" w:hAnsi="Microsoft Sans Serif"/>
                                    <w:sz w:val="24"/>
                                  </w:rPr>
                                </w:pPr>
                                <w:r>
                                  <w:rPr>
                                    <w:rFonts w:ascii="Microsoft Sans Serif" w:hAnsi="Microsoft Sans Serif"/>
                                    <w:sz w:val="24"/>
                                  </w:rPr>
                                  <w:t>Versión:</w:t>
                                </w:r>
                                <w:r>
                                  <w:rPr>
                                    <w:rFonts w:ascii="Microsoft Sans Serif" w:hAnsi="Microsoft Sans Serif"/>
                                    <w:spacing w:val="-6"/>
                                    <w:sz w:val="24"/>
                                  </w:rPr>
                                  <w:t xml:space="preserve"> </w:t>
                                </w:r>
                                <w:r>
                                  <w:rPr>
                                    <w:rFonts w:ascii="Microsoft Sans Serif" w:hAnsi="Microsoft Sans Serif"/>
                                    <w:spacing w:val="-5"/>
                                    <w:sz w:val="24"/>
                                  </w:rPr>
                                  <w:t>12</w:t>
                                </w:r>
                              </w:p>
                            </w:tc>
                          </w:tr>
                        </w:tbl>
                        <w:p w14:paraId="0FF770E6" w14:textId="77777777" w:rsidR="00913FDD" w:rsidRDefault="00913FDD">
                          <w:pPr>
                            <w:pStyle w:val="Textoindependiente"/>
                          </w:pPr>
                        </w:p>
                      </w:txbxContent>
                    </wps:txbx>
                    <wps:bodyPr wrap="square" lIns="0" tIns="0" rIns="0" bIns="0" rtlCol="0">
                      <a:noAutofit/>
                    </wps:bodyPr>
                  </wps:wsp>
                </a:graphicData>
              </a:graphic>
            </wp:anchor>
          </w:drawing>
        </mc:Choice>
        <mc:Fallback>
          <w:pict>
            <v:shapetype w14:anchorId="7A120C9F" id="_x0000_t202" coordsize="21600,21600" o:spt="202" path="m,l,21600r21600,l21600,xe">
              <v:stroke joinstyle="miter"/>
              <v:path gradientshapeok="t" o:connecttype="rect"/>
            </v:shapetype>
            <v:shape id="Textbox 28" o:spid="_x0000_s1048" type="#_x0000_t202" style="position:absolute;margin-left:152.05pt;margin-top:47.4pt;width:488.15pt;height:82.6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8"/>
                      <w:gridCol w:w="3471"/>
                      <w:gridCol w:w="1834"/>
                    </w:tblGrid>
                    <w:tr w:rsidR="00913FDD" w14:paraId="20A79E18" w14:textId="77777777">
                      <w:trPr>
                        <w:trHeight w:val="676"/>
                      </w:trPr>
                      <w:tc>
                        <w:tcPr>
                          <w:tcW w:w="4328" w:type="dxa"/>
                          <w:vMerge w:val="restart"/>
                        </w:tcPr>
                        <w:p w14:paraId="43C531DC" w14:textId="77777777" w:rsidR="00913FDD" w:rsidRDefault="00913FDD">
                          <w:pPr>
                            <w:pStyle w:val="TableParagraph"/>
                            <w:rPr>
                              <w:sz w:val="16"/>
                            </w:rPr>
                          </w:pPr>
                        </w:p>
                      </w:tc>
                      <w:tc>
                        <w:tcPr>
                          <w:tcW w:w="5305" w:type="dxa"/>
                          <w:gridSpan w:val="2"/>
                        </w:tcPr>
                        <w:p w14:paraId="7F1696E4" w14:textId="77777777" w:rsidR="00913FDD" w:rsidRDefault="00000000">
                          <w:pPr>
                            <w:pStyle w:val="TableParagraph"/>
                            <w:spacing w:before="195"/>
                            <w:ind w:left="418"/>
                            <w:jc w:val="center"/>
                            <w:rPr>
                              <w:rFonts w:ascii="Arial" w:hAnsi="Arial"/>
                              <w:b/>
                              <w:sz w:val="24"/>
                            </w:rPr>
                          </w:pPr>
                          <w:r>
                            <w:rPr>
                              <w:rFonts w:ascii="Arial" w:hAnsi="Arial"/>
                              <w:b/>
                              <w:sz w:val="24"/>
                            </w:rPr>
                            <w:t>DIRECCIONAMIENTO</w:t>
                          </w:r>
                          <w:r>
                            <w:rPr>
                              <w:rFonts w:ascii="Arial" w:hAnsi="Arial"/>
                              <w:b/>
                              <w:spacing w:val="-6"/>
                              <w:sz w:val="24"/>
                            </w:rPr>
                            <w:t xml:space="preserve"> </w:t>
                          </w:r>
                          <w:r>
                            <w:rPr>
                              <w:rFonts w:ascii="Arial" w:hAnsi="Arial"/>
                              <w:b/>
                              <w:spacing w:val="-2"/>
                              <w:sz w:val="24"/>
                            </w:rPr>
                            <w:t>ESTRATÉGICO</w:t>
                          </w:r>
                        </w:p>
                      </w:tc>
                    </w:tr>
                    <w:tr w:rsidR="00913FDD" w14:paraId="33DA750B" w14:textId="77777777">
                      <w:trPr>
                        <w:trHeight w:val="551"/>
                      </w:trPr>
                      <w:tc>
                        <w:tcPr>
                          <w:tcW w:w="4328" w:type="dxa"/>
                          <w:vMerge/>
                          <w:tcBorders>
                            <w:top w:val="nil"/>
                          </w:tcBorders>
                        </w:tcPr>
                        <w:p w14:paraId="5968BC89" w14:textId="77777777" w:rsidR="00913FDD" w:rsidRDefault="00913FDD">
                          <w:pPr>
                            <w:rPr>
                              <w:sz w:val="2"/>
                              <w:szCs w:val="2"/>
                            </w:rPr>
                          </w:pPr>
                        </w:p>
                      </w:tc>
                      <w:tc>
                        <w:tcPr>
                          <w:tcW w:w="5305" w:type="dxa"/>
                          <w:gridSpan w:val="2"/>
                        </w:tcPr>
                        <w:p w14:paraId="2215A7FE" w14:textId="77777777" w:rsidR="00913FDD" w:rsidRDefault="00000000">
                          <w:pPr>
                            <w:pStyle w:val="TableParagraph"/>
                            <w:spacing w:line="276" w:lineRule="exact"/>
                            <w:ind w:left="112"/>
                            <w:rPr>
                              <w:rFonts w:ascii="Microsoft Sans Serif" w:hAnsi="Microsoft Sans Serif"/>
                              <w:sz w:val="24"/>
                            </w:rPr>
                          </w:pPr>
                          <w:r>
                            <w:rPr>
                              <w:rFonts w:ascii="Microsoft Sans Serif" w:hAnsi="Microsoft Sans Serif"/>
                              <w:sz w:val="24"/>
                            </w:rPr>
                            <w:t>Formato:</w:t>
                          </w:r>
                          <w:r>
                            <w:rPr>
                              <w:rFonts w:ascii="Microsoft Sans Serif" w:hAnsi="Microsoft Sans Serif"/>
                              <w:spacing w:val="40"/>
                              <w:sz w:val="24"/>
                            </w:rPr>
                            <w:t xml:space="preserve"> </w:t>
                          </w:r>
                          <w:r>
                            <w:rPr>
                              <w:rFonts w:ascii="Microsoft Sans Serif" w:hAnsi="Microsoft Sans Serif"/>
                              <w:sz w:val="24"/>
                            </w:rPr>
                            <w:t>Documento</w:t>
                          </w:r>
                          <w:r>
                            <w:rPr>
                              <w:rFonts w:ascii="Microsoft Sans Serif" w:hAnsi="Microsoft Sans Serif"/>
                              <w:spacing w:val="38"/>
                              <w:sz w:val="24"/>
                            </w:rPr>
                            <w:t xml:space="preserve"> </w:t>
                          </w:r>
                          <w:r>
                            <w:rPr>
                              <w:rFonts w:ascii="Microsoft Sans Serif" w:hAnsi="Microsoft Sans Serif"/>
                              <w:sz w:val="24"/>
                            </w:rPr>
                            <w:t>de</w:t>
                          </w:r>
                          <w:r>
                            <w:rPr>
                              <w:rFonts w:ascii="Microsoft Sans Serif" w:hAnsi="Microsoft Sans Serif"/>
                              <w:spacing w:val="38"/>
                              <w:sz w:val="24"/>
                            </w:rPr>
                            <w:t xml:space="preserve"> </w:t>
                          </w:r>
                          <w:r>
                            <w:rPr>
                              <w:rFonts w:ascii="Microsoft Sans Serif" w:hAnsi="Microsoft Sans Serif"/>
                              <w:sz w:val="24"/>
                            </w:rPr>
                            <w:t>formulación</w:t>
                          </w:r>
                          <w:r>
                            <w:rPr>
                              <w:rFonts w:ascii="Microsoft Sans Serif" w:hAnsi="Microsoft Sans Serif"/>
                              <w:spacing w:val="39"/>
                              <w:sz w:val="24"/>
                            </w:rPr>
                            <w:t xml:space="preserve"> </w:t>
                          </w:r>
                          <w:r>
                            <w:rPr>
                              <w:rFonts w:ascii="Microsoft Sans Serif" w:hAnsi="Microsoft Sans Serif"/>
                              <w:sz w:val="24"/>
                            </w:rPr>
                            <w:t>proyecto de inversión</w:t>
                          </w:r>
                        </w:p>
                      </w:tc>
                    </w:tr>
                    <w:tr w:rsidR="00913FDD" w14:paraId="3CFEA472" w14:textId="77777777">
                      <w:trPr>
                        <w:trHeight w:val="386"/>
                      </w:trPr>
                      <w:tc>
                        <w:tcPr>
                          <w:tcW w:w="4328" w:type="dxa"/>
                          <w:vMerge/>
                          <w:tcBorders>
                            <w:top w:val="nil"/>
                          </w:tcBorders>
                        </w:tcPr>
                        <w:p w14:paraId="5EC9028F" w14:textId="77777777" w:rsidR="00913FDD" w:rsidRDefault="00913FDD">
                          <w:pPr>
                            <w:rPr>
                              <w:sz w:val="2"/>
                              <w:szCs w:val="2"/>
                            </w:rPr>
                          </w:pPr>
                        </w:p>
                      </w:tc>
                      <w:tc>
                        <w:tcPr>
                          <w:tcW w:w="3471" w:type="dxa"/>
                        </w:tcPr>
                        <w:p w14:paraId="60740070" w14:textId="77777777" w:rsidR="00913FDD" w:rsidRDefault="00000000">
                          <w:pPr>
                            <w:pStyle w:val="TableParagraph"/>
                            <w:spacing w:before="54"/>
                            <w:ind w:left="112"/>
                            <w:rPr>
                              <w:rFonts w:ascii="Microsoft Sans Serif" w:hAnsi="Microsoft Sans Serif"/>
                              <w:sz w:val="24"/>
                            </w:rPr>
                          </w:pPr>
                          <w:r>
                            <w:rPr>
                              <w:rFonts w:ascii="Microsoft Sans Serif" w:hAnsi="Microsoft Sans Serif"/>
                              <w:spacing w:val="-2"/>
                              <w:sz w:val="24"/>
                            </w:rPr>
                            <w:t>Código:</w:t>
                          </w:r>
                          <w:r>
                            <w:rPr>
                              <w:rFonts w:ascii="Microsoft Sans Serif" w:hAnsi="Microsoft Sans Serif"/>
                              <w:spacing w:val="15"/>
                              <w:sz w:val="24"/>
                            </w:rPr>
                            <w:t xml:space="preserve"> </w:t>
                          </w:r>
                          <w:r>
                            <w:rPr>
                              <w:rFonts w:ascii="Microsoft Sans Serif" w:hAnsi="Microsoft Sans Serif"/>
                              <w:spacing w:val="-2"/>
                              <w:sz w:val="24"/>
                            </w:rPr>
                            <w:t>PE01-PR02-</w:t>
                          </w:r>
                          <w:r>
                            <w:rPr>
                              <w:rFonts w:ascii="Microsoft Sans Serif" w:hAnsi="Microsoft Sans Serif"/>
                              <w:spacing w:val="-5"/>
                              <w:sz w:val="24"/>
                            </w:rPr>
                            <w:t>F1</w:t>
                          </w:r>
                        </w:p>
                      </w:tc>
                      <w:tc>
                        <w:tcPr>
                          <w:tcW w:w="1834" w:type="dxa"/>
                        </w:tcPr>
                        <w:p w14:paraId="5D41B662" w14:textId="77777777" w:rsidR="00913FDD" w:rsidRDefault="00000000">
                          <w:pPr>
                            <w:pStyle w:val="TableParagraph"/>
                            <w:spacing w:before="54"/>
                            <w:ind w:left="181"/>
                            <w:rPr>
                              <w:rFonts w:ascii="Microsoft Sans Serif" w:hAnsi="Microsoft Sans Serif"/>
                              <w:sz w:val="24"/>
                            </w:rPr>
                          </w:pPr>
                          <w:r>
                            <w:rPr>
                              <w:rFonts w:ascii="Microsoft Sans Serif" w:hAnsi="Microsoft Sans Serif"/>
                              <w:sz w:val="24"/>
                            </w:rPr>
                            <w:t>Versión:</w:t>
                          </w:r>
                          <w:r>
                            <w:rPr>
                              <w:rFonts w:ascii="Microsoft Sans Serif" w:hAnsi="Microsoft Sans Serif"/>
                              <w:spacing w:val="-6"/>
                              <w:sz w:val="24"/>
                            </w:rPr>
                            <w:t xml:space="preserve"> </w:t>
                          </w:r>
                          <w:r>
                            <w:rPr>
                              <w:rFonts w:ascii="Microsoft Sans Serif" w:hAnsi="Microsoft Sans Serif"/>
                              <w:spacing w:val="-5"/>
                              <w:sz w:val="24"/>
                            </w:rPr>
                            <w:t>12</w:t>
                          </w:r>
                        </w:p>
                      </w:tc>
                    </w:tr>
                  </w:tbl>
                  <w:p w14:paraId="0FF770E6" w14:textId="77777777" w:rsidR="00913FDD" w:rsidRDefault="00913FDD">
                    <w:pPr>
                      <w:pStyle w:val="Textoindependiente"/>
                    </w:pPr>
                  </w:p>
                </w:txbxContent>
              </v:textbox>
              <w10:wrap anchorx="page" anchory="page"/>
            </v:shape>
          </w:pict>
        </mc:Fallback>
      </mc:AlternateContent>
    </w:r>
    <w:r>
      <w:rPr>
        <w:noProof/>
      </w:rPr>
      <w:drawing>
        <wp:anchor distT="0" distB="0" distL="0" distR="0" simplePos="0" relativeHeight="483943424" behindDoc="1" locked="0" layoutInCell="1" allowOverlap="1" wp14:anchorId="0DEEC847" wp14:editId="1C85FAB3">
          <wp:simplePos x="0" y="0"/>
          <wp:positionH relativeFrom="page">
            <wp:posOffset>2179209</wp:posOffset>
          </wp:positionH>
          <wp:positionV relativeFrom="page">
            <wp:posOffset>900683</wp:posOffset>
          </wp:positionV>
          <wp:extent cx="2080956" cy="402335"/>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cstate="print"/>
                  <a:stretch>
                    <a:fillRect/>
                  </a:stretch>
                </pic:blipFill>
                <pic:spPr>
                  <a:xfrm>
                    <a:off x="0" y="0"/>
                    <a:ext cx="2080956" cy="4023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AB125" w14:textId="77777777" w:rsidR="00913FDD" w:rsidRDefault="00000000">
    <w:pPr>
      <w:pStyle w:val="Textoindependiente"/>
      <w:spacing w:line="14" w:lineRule="auto"/>
      <w:rPr>
        <w:sz w:val="20"/>
      </w:rPr>
    </w:pPr>
    <w:r>
      <w:rPr>
        <w:noProof/>
      </w:rPr>
      <mc:AlternateContent>
        <mc:Choice Requires="wps">
          <w:drawing>
            <wp:anchor distT="0" distB="0" distL="0" distR="0" simplePos="0" relativeHeight="15731712" behindDoc="0" locked="0" layoutInCell="1" allowOverlap="1" wp14:anchorId="5AEF73A0" wp14:editId="2F33AFB8">
              <wp:simplePos x="0" y="0"/>
              <wp:positionH relativeFrom="page">
                <wp:posOffset>788212</wp:posOffset>
              </wp:positionH>
              <wp:positionV relativeFrom="page">
                <wp:posOffset>600455</wp:posOffset>
              </wp:positionV>
              <wp:extent cx="6199505" cy="104902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9505" cy="104902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8"/>
                            <w:gridCol w:w="3472"/>
                            <w:gridCol w:w="1834"/>
                          </w:tblGrid>
                          <w:tr w:rsidR="00913FDD" w14:paraId="07E7805D" w14:textId="77777777">
                            <w:trPr>
                              <w:trHeight w:val="676"/>
                            </w:trPr>
                            <w:tc>
                              <w:tcPr>
                                <w:tcW w:w="4328" w:type="dxa"/>
                                <w:vMerge w:val="restart"/>
                              </w:tcPr>
                              <w:p w14:paraId="442D40B2" w14:textId="77777777" w:rsidR="00913FDD" w:rsidRDefault="00913FDD">
                                <w:pPr>
                                  <w:pStyle w:val="TableParagraph"/>
                                  <w:rPr>
                                    <w:sz w:val="18"/>
                                  </w:rPr>
                                </w:pPr>
                              </w:p>
                            </w:tc>
                            <w:tc>
                              <w:tcPr>
                                <w:tcW w:w="5306" w:type="dxa"/>
                                <w:gridSpan w:val="2"/>
                              </w:tcPr>
                              <w:p w14:paraId="1717D232" w14:textId="77777777" w:rsidR="00913FDD" w:rsidRDefault="00000000">
                                <w:pPr>
                                  <w:pStyle w:val="TableParagraph"/>
                                  <w:spacing w:before="197"/>
                                  <w:ind w:left="417"/>
                                  <w:jc w:val="center"/>
                                  <w:rPr>
                                    <w:rFonts w:ascii="Arial" w:hAnsi="Arial"/>
                                    <w:b/>
                                    <w:sz w:val="24"/>
                                  </w:rPr>
                                </w:pPr>
                                <w:r>
                                  <w:rPr>
                                    <w:rFonts w:ascii="Arial" w:hAnsi="Arial"/>
                                    <w:b/>
                                    <w:sz w:val="24"/>
                                  </w:rPr>
                                  <w:t>DIRECCIONAMIENTO</w:t>
                                </w:r>
                                <w:r>
                                  <w:rPr>
                                    <w:rFonts w:ascii="Arial" w:hAnsi="Arial"/>
                                    <w:b/>
                                    <w:spacing w:val="-6"/>
                                    <w:sz w:val="24"/>
                                  </w:rPr>
                                  <w:t xml:space="preserve"> </w:t>
                                </w:r>
                                <w:r>
                                  <w:rPr>
                                    <w:rFonts w:ascii="Arial" w:hAnsi="Arial"/>
                                    <w:b/>
                                    <w:spacing w:val="-2"/>
                                    <w:sz w:val="24"/>
                                  </w:rPr>
                                  <w:t>ESTRATÉGICO</w:t>
                                </w:r>
                              </w:p>
                            </w:tc>
                          </w:tr>
                          <w:tr w:rsidR="00913FDD" w14:paraId="3E3E8294" w14:textId="77777777">
                            <w:trPr>
                              <w:trHeight w:val="553"/>
                            </w:trPr>
                            <w:tc>
                              <w:tcPr>
                                <w:tcW w:w="4328" w:type="dxa"/>
                                <w:vMerge/>
                                <w:tcBorders>
                                  <w:top w:val="nil"/>
                                </w:tcBorders>
                              </w:tcPr>
                              <w:p w14:paraId="57342C1A" w14:textId="77777777" w:rsidR="00913FDD" w:rsidRDefault="00913FDD">
                                <w:pPr>
                                  <w:rPr>
                                    <w:sz w:val="2"/>
                                    <w:szCs w:val="2"/>
                                  </w:rPr>
                                </w:pPr>
                              </w:p>
                            </w:tc>
                            <w:tc>
                              <w:tcPr>
                                <w:tcW w:w="5306" w:type="dxa"/>
                                <w:gridSpan w:val="2"/>
                              </w:tcPr>
                              <w:p w14:paraId="078CC3C1" w14:textId="77777777" w:rsidR="00913FDD" w:rsidRDefault="00000000">
                                <w:pPr>
                                  <w:pStyle w:val="TableParagraph"/>
                                  <w:spacing w:line="276" w:lineRule="exact"/>
                                  <w:ind w:left="112"/>
                                  <w:rPr>
                                    <w:rFonts w:ascii="Microsoft Sans Serif" w:hAnsi="Microsoft Sans Serif"/>
                                    <w:sz w:val="24"/>
                                  </w:rPr>
                                </w:pPr>
                                <w:r>
                                  <w:rPr>
                                    <w:rFonts w:ascii="Microsoft Sans Serif" w:hAnsi="Microsoft Sans Serif"/>
                                    <w:sz w:val="24"/>
                                  </w:rPr>
                                  <w:t>Formato:</w:t>
                                </w:r>
                                <w:r>
                                  <w:rPr>
                                    <w:rFonts w:ascii="Microsoft Sans Serif" w:hAnsi="Microsoft Sans Serif"/>
                                    <w:spacing w:val="40"/>
                                    <w:sz w:val="24"/>
                                  </w:rPr>
                                  <w:t xml:space="preserve"> </w:t>
                                </w:r>
                                <w:r>
                                  <w:rPr>
                                    <w:rFonts w:ascii="Microsoft Sans Serif" w:hAnsi="Microsoft Sans Serif"/>
                                    <w:sz w:val="24"/>
                                  </w:rPr>
                                  <w:t>Documento</w:t>
                                </w:r>
                                <w:r>
                                  <w:rPr>
                                    <w:rFonts w:ascii="Microsoft Sans Serif" w:hAnsi="Microsoft Sans Serif"/>
                                    <w:spacing w:val="38"/>
                                    <w:sz w:val="24"/>
                                  </w:rPr>
                                  <w:t xml:space="preserve"> </w:t>
                                </w:r>
                                <w:r>
                                  <w:rPr>
                                    <w:rFonts w:ascii="Microsoft Sans Serif" w:hAnsi="Microsoft Sans Serif"/>
                                    <w:sz w:val="24"/>
                                  </w:rPr>
                                  <w:t>de</w:t>
                                </w:r>
                                <w:r>
                                  <w:rPr>
                                    <w:rFonts w:ascii="Microsoft Sans Serif" w:hAnsi="Microsoft Sans Serif"/>
                                    <w:spacing w:val="38"/>
                                    <w:sz w:val="24"/>
                                  </w:rPr>
                                  <w:t xml:space="preserve"> </w:t>
                                </w:r>
                                <w:r>
                                  <w:rPr>
                                    <w:rFonts w:ascii="Microsoft Sans Serif" w:hAnsi="Microsoft Sans Serif"/>
                                    <w:sz w:val="24"/>
                                  </w:rPr>
                                  <w:t>formulación</w:t>
                                </w:r>
                                <w:r>
                                  <w:rPr>
                                    <w:rFonts w:ascii="Microsoft Sans Serif" w:hAnsi="Microsoft Sans Serif"/>
                                    <w:spacing w:val="39"/>
                                    <w:sz w:val="24"/>
                                  </w:rPr>
                                  <w:t xml:space="preserve"> </w:t>
                                </w:r>
                                <w:r>
                                  <w:rPr>
                                    <w:rFonts w:ascii="Microsoft Sans Serif" w:hAnsi="Microsoft Sans Serif"/>
                                    <w:sz w:val="24"/>
                                  </w:rPr>
                                  <w:t>proyecto de inversión</w:t>
                                </w:r>
                              </w:p>
                            </w:tc>
                          </w:tr>
                          <w:tr w:rsidR="00913FDD" w14:paraId="7DF35BE2" w14:textId="77777777">
                            <w:trPr>
                              <w:trHeight w:val="383"/>
                            </w:trPr>
                            <w:tc>
                              <w:tcPr>
                                <w:tcW w:w="4328" w:type="dxa"/>
                                <w:vMerge/>
                                <w:tcBorders>
                                  <w:top w:val="nil"/>
                                </w:tcBorders>
                              </w:tcPr>
                              <w:p w14:paraId="7F243BD5" w14:textId="77777777" w:rsidR="00913FDD" w:rsidRDefault="00913FDD">
                                <w:pPr>
                                  <w:rPr>
                                    <w:sz w:val="2"/>
                                    <w:szCs w:val="2"/>
                                  </w:rPr>
                                </w:pPr>
                              </w:p>
                            </w:tc>
                            <w:tc>
                              <w:tcPr>
                                <w:tcW w:w="3472" w:type="dxa"/>
                              </w:tcPr>
                              <w:p w14:paraId="2C1852F1" w14:textId="77777777" w:rsidR="00913FDD" w:rsidRDefault="00000000">
                                <w:pPr>
                                  <w:pStyle w:val="TableParagraph"/>
                                  <w:spacing w:before="52"/>
                                  <w:ind w:left="112"/>
                                  <w:rPr>
                                    <w:rFonts w:ascii="Microsoft Sans Serif" w:hAnsi="Microsoft Sans Serif"/>
                                    <w:sz w:val="24"/>
                                  </w:rPr>
                                </w:pPr>
                                <w:r>
                                  <w:rPr>
                                    <w:rFonts w:ascii="Microsoft Sans Serif" w:hAnsi="Microsoft Sans Serif"/>
                                    <w:spacing w:val="-2"/>
                                    <w:sz w:val="24"/>
                                  </w:rPr>
                                  <w:t>Código:</w:t>
                                </w:r>
                                <w:r>
                                  <w:rPr>
                                    <w:rFonts w:ascii="Microsoft Sans Serif" w:hAnsi="Microsoft Sans Serif"/>
                                    <w:spacing w:val="15"/>
                                    <w:sz w:val="24"/>
                                  </w:rPr>
                                  <w:t xml:space="preserve"> </w:t>
                                </w:r>
                                <w:r>
                                  <w:rPr>
                                    <w:rFonts w:ascii="Microsoft Sans Serif" w:hAnsi="Microsoft Sans Serif"/>
                                    <w:spacing w:val="-2"/>
                                    <w:sz w:val="24"/>
                                  </w:rPr>
                                  <w:t>PE01-PR02-</w:t>
                                </w:r>
                                <w:r>
                                  <w:rPr>
                                    <w:rFonts w:ascii="Microsoft Sans Serif" w:hAnsi="Microsoft Sans Serif"/>
                                    <w:spacing w:val="-5"/>
                                    <w:sz w:val="24"/>
                                  </w:rPr>
                                  <w:t>F1</w:t>
                                </w:r>
                              </w:p>
                            </w:tc>
                            <w:tc>
                              <w:tcPr>
                                <w:tcW w:w="1834" w:type="dxa"/>
                              </w:tcPr>
                              <w:p w14:paraId="3C32A511" w14:textId="77777777" w:rsidR="00913FDD" w:rsidRDefault="00000000">
                                <w:pPr>
                                  <w:pStyle w:val="TableParagraph"/>
                                  <w:spacing w:before="52"/>
                                  <w:ind w:left="181"/>
                                  <w:rPr>
                                    <w:rFonts w:ascii="Microsoft Sans Serif" w:hAnsi="Microsoft Sans Serif"/>
                                    <w:sz w:val="24"/>
                                  </w:rPr>
                                </w:pPr>
                                <w:r>
                                  <w:rPr>
                                    <w:rFonts w:ascii="Microsoft Sans Serif" w:hAnsi="Microsoft Sans Serif"/>
                                    <w:sz w:val="24"/>
                                  </w:rPr>
                                  <w:t>Versión:</w:t>
                                </w:r>
                                <w:r>
                                  <w:rPr>
                                    <w:rFonts w:ascii="Microsoft Sans Serif" w:hAnsi="Microsoft Sans Serif"/>
                                    <w:spacing w:val="-6"/>
                                    <w:sz w:val="24"/>
                                  </w:rPr>
                                  <w:t xml:space="preserve"> </w:t>
                                </w:r>
                                <w:r>
                                  <w:rPr>
                                    <w:rFonts w:ascii="Microsoft Sans Serif" w:hAnsi="Microsoft Sans Serif"/>
                                    <w:spacing w:val="-5"/>
                                    <w:sz w:val="24"/>
                                  </w:rPr>
                                  <w:t>12</w:t>
                                </w:r>
                              </w:p>
                            </w:tc>
                          </w:tr>
                        </w:tbl>
                        <w:p w14:paraId="7C18DDB7" w14:textId="77777777" w:rsidR="00913FDD" w:rsidRDefault="00913FDD">
                          <w:pPr>
                            <w:pStyle w:val="Textoindependiente"/>
                          </w:pPr>
                        </w:p>
                      </w:txbxContent>
                    </wps:txbx>
                    <wps:bodyPr wrap="square" lIns="0" tIns="0" rIns="0" bIns="0" rtlCol="0">
                      <a:noAutofit/>
                    </wps:bodyPr>
                  </wps:wsp>
                </a:graphicData>
              </a:graphic>
            </wp:anchor>
          </w:drawing>
        </mc:Choice>
        <mc:Fallback>
          <w:pict>
            <v:shapetype w14:anchorId="5AEF73A0" id="_x0000_t202" coordsize="21600,21600" o:spt="202" path="m,l,21600r21600,l21600,xe">
              <v:stroke joinstyle="miter"/>
              <v:path gradientshapeok="t" o:connecttype="rect"/>
            </v:shapetype>
            <v:shape id="Textbox 30" o:spid="_x0000_s1049" type="#_x0000_t202" style="position:absolute;margin-left:62.05pt;margin-top:47.3pt;width:488.15pt;height:82.6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8"/>
                      <w:gridCol w:w="3472"/>
                      <w:gridCol w:w="1834"/>
                    </w:tblGrid>
                    <w:tr w:rsidR="00913FDD" w14:paraId="07E7805D" w14:textId="77777777">
                      <w:trPr>
                        <w:trHeight w:val="676"/>
                      </w:trPr>
                      <w:tc>
                        <w:tcPr>
                          <w:tcW w:w="4328" w:type="dxa"/>
                          <w:vMerge w:val="restart"/>
                        </w:tcPr>
                        <w:p w14:paraId="442D40B2" w14:textId="77777777" w:rsidR="00913FDD" w:rsidRDefault="00913FDD">
                          <w:pPr>
                            <w:pStyle w:val="TableParagraph"/>
                            <w:rPr>
                              <w:sz w:val="18"/>
                            </w:rPr>
                          </w:pPr>
                        </w:p>
                      </w:tc>
                      <w:tc>
                        <w:tcPr>
                          <w:tcW w:w="5306" w:type="dxa"/>
                          <w:gridSpan w:val="2"/>
                        </w:tcPr>
                        <w:p w14:paraId="1717D232" w14:textId="77777777" w:rsidR="00913FDD" w:rsidRDefault="00000000">
                          <w:pPr>
                            <w:pStyle w:val="TableParagraph"/>
                            <w:spacing w:before="197"/>
                            <w:ind w:left="417"/>
                            <w:jc w:val="center"/>
                            <w:rPr>
                              <w:rFonts w:ascii="Arial" w:hAnsi="Arial"/>
                              <w:b/>
                              <w:sz w:val="24"/>
                            </w:rPr>
                          </w:pPr>
                          <w:r>
                            <w:rPr>
                              <w:rFonts w:ascii="Arial" w:hAnsi="Arial"/>
                              <w:b/>
                              <w:sz w:val="24"/>
                            </w:rPr>
                            <w:t>DIRECCIONAMIENTO</w:t>
                          </w:r>
                          <w:r>
                            <w:rPr>
                              <w:rFonts w:ascii="Arial" w:hAnsi="Arial"/>
                              <w:b/>
                              <w:spacing w:val="-6"/>
                              <w:sz w:val="24"/>
                            </w:rPr>
                            <w:t xml:space="preserve"> </w:t>
                          </w:r>
                          <w:r>
                            <w:rPr>
                              <w:rFonts w:ascii="Arial" w:hAnsi="Arial"/>
                              <w:b/>
                              <w:spacing w:val="-2"/>
                              <w:sz w:val="24"/>
                            </w:rPr>
                            <w:t>ESTRATÉGICO</w:t>
                          </w:r>
                        </w:p>
                      </w:tc>
                    </w:tr>
                    <w:tr w:rsidR="00913FDD" w14:paraId="3E3E8294" w14:textId="77777777">
                      <w:trPr>
                        <w:trHeight w:val="553"/>
                      </w:trPr>
                      <w:tc>
                        <w:tcPr>
                          <w:tcW w:w="4328" w:type="dxa"/>
                          <w:vMerge/>
                          <w:tcBorders>
                            <w:top w:val="nil"/>
                          </w:tcBorders>
                        </w:tcPr>
                        <w:p w14:paraId="57342C1A" w14:textId="77777777" w:rsidR="00913FDD" w:rsidRDefault="00913FDD">
                          <w:pPr>
                            <w:rPr>
                              <w:sz w:val="2"/>
                              <w:szCs w:val="2"/>
                            </w:rPr>
                          </w:pPr>
                        </w:p>
                      </w:tc>
                      <w:tc>
                        <w:tcPr>
                          <w:tcW w:w="5306" w:type="dxa"/>
                          <w:gridSpan w:val="2"/>
                        </w:tcPr>
                        <w:p w14:paraId="078CC3C1" w14:textId="77777777" w:rsidR="00913FDD" w:rsidRDefault="00000000">
                          <w:pPr>
                            <w:pStyle w:val="TableParagraph"/>
                            <w:spacing w:line="276" w:lineRule="exact"/>
                            <w:ind w:left="112"/>
                            <w:rPr>
                              <w:rFonts w:ascii="Microsoft Sans Serif" w:hAnsi="Microsoft Sans Serif"/>
                              <w:sz w:val="24"/>
                            </w:rPr>
                          </w:pPr>
                          <w:r>
                            <w:rPr>
                              <w:rFonts w:ascii="Microsoft Sans Serif" w:hAnsi="Microsoft Sans Serif"/>
                              <w:sz w:val="24"/>
                            </w:rPr>
                            <w:t>Formato:</w:t>
                          </w:r>
                          <w:r>
                            <w:rPr>
                              <w:rFonts w:ascii="Microsoft Sans Serif" w:hAnsi="Microsoft Sans Serif"/>
                              <w:spacing w:val="40"/>
                              <w:sz w:val="24"/>
                            </w:rPr>
                            <w:t xml:space="preserve"> </w:t>
                          </w:r>
                          <w:r>
                            <w:rPr>
                              <w:rFonts w:ascii="Microsoft Sans Serif" w:hAnsi="Microsoft Sans Serif"/>
                              <w:sz w:val="24"/>
                            </w:rPr>
                            <w:t>Documento</w:t>
                          </w:r>
                          <w:r>
                            <w:rPr>
                              <w:rFonts w:ascii="Microsoft Sans Serif" w:hAnsi="Microsoft Sans Serif"/>
                              <w:spacing w:val="38"/>
                              <w:sz w:val="24"/>
                            </w:rPr>
                            <w:t xml:space="preserve"> </w:t>
                          </w:r>
                          <w:r>
                            <w:rPr>
                              <w:rFonts w:ascii="Microsoft Sans Serif" w:hAnsi="Microsoft Sans Serif"/>
                              <w:sz w:val="24"/>
                            </w:rPr>
                            <w:t>de</w:t>
                          </w:r>
                          <w:r>
                            <w:rPr>
                              <w:rFonts w:ascii="Microsoft Sans Serif" w:hAnsi="Microsoft Sans Serif"/>
                              <w:spacing w:val="38"/>
                              <w:sz w:val="24"/>
                            </w:rPr>
                            <w:t xml:space="preserve"> </w:t>
                          </w:r>
                          <w:r>
                            <w:rPr>
                              <w:rFonts w:ascii="Microsoft Sans Serif" w:hAnsi="Microsoft Sans Serif"/>
                              <w:sz w:val="24"/>
                            </w:rPr>
                            <w:t>formulación</w:t>
                          </w:r>
                          <w:r>
                            <w:rPr>
                              <w:rFonts w:ascii="Microsoft Sans Serif" w:hAnsi="Microsoft Sans Serif"/>
                              <w:spacing w:val="39"/>
                              <w:sz w:val="24"/>
                            </w:rPr>
                            <w:t xml:space="preserve"> </w:t>
                          </w:r>
                          <w:r>
                            <w:rPr>
                              <w:rFonts w:ascii="Microsoft Sans Serif" w:hAnsi="Microsoft Sans Serif"/>
                              <w:sz w:val="24"/>
                            </w:rPr>
                            <w:t>proyecto de inversión</w:t>
                          </w:r>
                        </w:p>
                      </w:tc>
                    </w:tr>
                    <w:tr w:rsidR="00913FDD" w14:paraId="7DF35BE2" w14:textId="77777777">
                      <w:trPr>
                        <w:trHeight w:val="383"/>
                      </w:trPr>
                      <w:tc>
                        <w:tcPr>
                          <w:tcW w:w="4328" w:type="dxa"/>
                          <w:vMerge/>
                          <w:tcBorders>
                            <w:top w:val="nil"/>
                          </w:tcBorders>
                        </w:tcPr>
                        <w:p w14:paraId="7F243BD5" w14:textId="77777777" w:rsidR="00913FDD" w:rsidRDefault="00913FDD">
                          <w:pPr>
                            <w:rPr>
                              <w:sz w:val="2"/>
                              <w:szCs w:val="2"/>
                            </w:rPr>
                          </w:pPr>
                        </w:p>
                      </w:tc>
                      <w:tc>
                        <w:tcPr>
                          <w:tcW w:w="3472" w:type="dxa"/>
                        </w:tcPr>
                        <w:p w14:paraId="2C1852F1" w14:textId="77777777" w:rsidR="00913FDD" w:rsidRDefault="00000000">
                          <w:pPr>
                            <w:pStyle w:val="TableParagraph"/>
                            <w:spacing w:before="52"/>
                            <w:ind w:left="112"/>
                            <w:rPr>
                              <w:rFonts w:ascii="Microsoft Sans Serif" w:hAnsi="Microsoft Sans Serif"/>
                              <w:sz w:val="24"/>
                            </w:rPr>
                          </w:pPr>
                          <w:r>
                            <w:rPr>
                              <w:rFonts w:ascii="Microsoft Sans Serif" w:hAnsi="Microsoft Sans Serif"/>
                              <w:spacing w:val="-2"/>
                              <w:sz w:val="24"/>
                            </w:rPr>
                            <w:t>Código:</w:t>
                          </w:r>
                          <w:r>
                            <w:rPr>
                              <w:rFonts w:ascii="Microsoft Sans Serif" w:hAnsi="Microsoft Sans Serif"/>
                              <w:spacing w:val="15"/>
                              <w:sz w:val="24"/>
                            </w:rPr>
                            <w:t xml:space="preserve"> </w:t>
                          </w:r>
                          <w:r>
                            <w:rPr>
                              <w:rFonts w:ascii="Microsoft Sans Serif" w:hAnsi="Microsoft Sans Serif"/>
                              <w:spacing w:val="-2"/>
                              <w:sz w:val="24"/>
                            </w:rPr>
                            <w:t>PE01-PR02-</w:t>
                          </w:r>
                          <w:r>
                            <w:rPr>
                              <w:rFonts w:ascii="Microsoft Sans Serif" w:hAnsi="Microsoft Sans Serif"/>
                              <w:spacing w:val="-5"/>
                              <w:sz w:val="24"/>
                            </w:rPr>
                            <w:t>F1</w:t>
                          </w:r>
                        </w:p>
                      </w:tc>
                      <w:tc>
                        <w:tcPr>
                          <w:tcW w:w="1834" w:type="dxa"/>
                        </w:tcPr>
                        <w:p w14:paraId="3C32A511" w14:textId="77777777" w:rsidR="00913FDD" w:rsidRDefault="00000000">
                          <w:pPr>
                            <w:pStyle w:val="TableParagraph"/>
                            <w:spacing w:before="52"/>
                            <w:ind w:left="181"/>
                            <w:rPr>
                              <w:rFonts w:ascii="Microsoft Sans Serif" w:hAnsi="Microsoft Sans Serif"/>
                              <w:sz w:val="24"/>
                            </w:rPr>
                          </w:pPr>
                          <w:r>
                            <w:rPr>
                              <w:rFonts w:ascii="Microsoft Sans Serif" w:hAnsi="Microsoft Sans Serif"/>
                              <w:sz w:val="24"/>
                            </w:rPr>
                            <w:t>Versión:</w:t>
                          </w:r>
                          <w:r>
                            <w:rPr>
                              <w:rFonts w:ascii="Microsoft Sans Serif" w:hAnsi="Microsoft Sans Serif"/>
                              <w:spacing w:val="-6"/>
                              <w:sz w:val="24"/>
                            </w:rPr>
                            <w:t xml:space="preserve"> </w:t>
                          </w:r>
                          <w:r>
                            <w:rPr>
                              <w:rFonts w:ascii="Microsoft Sans Serif" w:hAnsi="Microsoft Sans Serif"/>
                              <w:spacing w:val="-5"/>
                              <w:sz w:val="24"/>
                            </w:rPr>
                            <w:t>12</w:t>
                          </w:r>
                        </w:p>
                      </w:tc>
                    </w:tr>
                  </w:tbl>
                  <w:p w14:paraId="7C18DDB7" w14:textId="77777777" w:rsidR="00913FDD" w:rsidRDefault="00913FDD">
                    <w:pPr>
                      <w:pStyle w:val="Textoindependiente"/>
                    </w:pPr>
                  </w:p>
                </w:txbxContent>
              </v:textbox>
              <w10:wrap anchorx="page" anchory="page"/>
            </v:shape>
          </w:pict>
        </mc:Fallback>
      </mc:AlternateContent>
    </w:r>
    <w:r>
      <w:rPr>
        <w:noProof/>
      </w:rPr>
      <w:drawing>
        <wp:anchor distT="0" distB="0" distL="0" distR="0" simplePos="0" relativeHeight="483943936" behindDoc="1" locked="0" layoutInCell="1" allowOverlap="1" wp14:anchorId="6CE90394" wp14:editId="423B2785">
          <wp:simplePos x="0" y="0"/>
          <wp:positionH relativeFrom="page">
            <wp:posOffset>1036208</wp:posOffset>
          </wp:positionH>
          <wp:positionV relativeFrom="page">
            <wp:posOffset>900683</wp:posOffset>
          </wp:positionV>
          <wp:extent cx="2080956" cy="402335"/>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 cstate="print"/>
                  <a:stretch>
                    <a:fillRect/>
                  </a:stretch>
                </pic:blipFill>
                <pic:spPr>
                  <a:xfrm>
                    <a:off x="0" y="0"/>
                    <a:ext cx="2080956" cy="40233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7598C" w14:textId="77777777" w:rsidR="00913FDD" w:rsidRDefault="00913FDD">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BA45" w14:textId="77777777" w:rsidR="00913FDD" w:rsidRDefault="00000000">
    <w:pPr>
      <w:pStyle w:val="Textoindependiente"/>
      <w:spacing w:line="14" w:lineRule="auto"/>
      <w:rPr>
        <w:sz w:val="20"/>
      </w:rPr>
    </w:pPr>
    <w:r>
      <w:rPr>
        <w:noProof/>
      </w:rPr>
      <mc:AlternateContent>
        <mc:Choice Requires="wps">
          <w:drawing>
            <wp:anchor distT="0" distB="0" distL="0" distR="0" simplePos="0" relativeHeight="15737344" behindDoc="0" locked="0" layoutInCell="1" allowOverlap="1" wp14:anchorId="726802BD" wp14:editId="1B3DFC4E">
              <wp:simplePos x="0" y="0"/>
              <wp:positionH relativeFrom="page">
                <wp:posOffset>788212</wp:posOffset>
              </wp:positionH>
              <wp:positionV relativeFrom="page">
                <wp:posOffset>600455</wp:posOffset>
              </wp:positionV>
              <wp:extent cx="6199505" cy="104902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9505" cy="104902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8"/>
                            <w:gridCol w:w="3472"/>
                            <w:gridCol w:w="1834"/>
                          </w:tblGrid>
                          <w:tr w:rsidR="00913FDD" w14:paraId="27CC2AB9" w14:textId="77777777">
                            <w:trPr>
                              <w:trHeight w:val="676"/>
                            </w:trPr>
                            <w:tc>
                              <w:tcPr>
                                <w:tcW w:w="4328" w:type="dxa"/>
                                <w:vMerge w:val="restart"/>
                              </w:tcPr>
                              <w:p w14:paraId="26984BCE" w14:textId="77777777" w:rsidR="00913FDD" w:rsidRDefault="00913FDD">
                                <w:pPr>
                                  <w:pStyle w:val="TableParagraph"/>
                                  <w:rPr>
                                    <w:sz w:val="18"/>
                                  </w:rPr>
                                </w:pPr>
                              </w:p>
                            </w:tc>
                            <w:tc>
                              <w:tcPr>
                                <w:tcW w:w="5306" w:type="dxa"/>
                                <w:gridSpan w:val="2"/>
                              </w:tcPr>
                              <w:p w14:paraId="3BA0EDB6" w14:textId="77777777" w:rsidR="00913FDD" w:rsidRDefault="00000000">
                                <w:pPr>
                                  <w:pStyle w:val="TableParagraph"/>
                                  <w:spacing w:before="197"/>
                                  <w:ind w:left="417"/>
                                  <w:jc w:val="center"/>
                                  <w:rPr>
                                    <w:rFonts w:ascii="Arial" w:hAnsi="Arial"/>
                                    <w:b/>
                                    <w:sz w:val="24"/>
                                  </w:rPr>
                                </w:pPr>
                                <w:r>
                                  <w:rPr>
                                    <w:rFonts w:ascii="Arial" w:hAnsi="Arial"/>
                                    <w:b/>
                                    <w:sz w:val="24"/>
                                  </w:rPr>
                                  <w:t>DIRECCIONAMIENTO</w:t>
                                </w:r>
                                <w:r>
                                  <w:rPr>
                                    <w:rFonts w:ascii="Arial" w:hAnsi="Arial"/>
                                    <w:b/>
                                    <w:spacing w:val="-6"/>
                                    <w:sz w:val="24"/>
                                  </w:rPr>
                                  <w:t xml:space="preserve"> </w:t>
                                </w:r>
                                <w:r>
                                  <w:rPr>
                                    <w:rFonts w:ascii="Arial" w:hAnsi="Arial"/>
                                    <w:b/>
                                    <w:spacing w:val="-2"/>
                                    <w:sz w:val="24"/>
                                  </w:rPr>
                                  <w:t>ESTRATÉGICO</w:t>
                                </w:r>
                              </w:p>
                            </w:tc>
                          </w:tr>
                          <w:tr w:rsidR="00913FDD" w14:paraId="24F539DD" w14:textId="77777777">
                            <w:trPr>
                              <w:trHeight w:val="553"/>
                            </w:trPr>
                            <w:tc>
                              <w:tcPr>
                                <w:tcW w:w="4328" w:type="dxa"/>
                                <w:vMerge/>
                                <w:tcBorders>
                                  <w:top w:val="nil"/>
                                </w:tcBorders>
                              </w:tcPr>
                              <w:p w14:paraId="5E8FB93F" w14:textId="77777777" w:rsidR="00913FDD" w:rsidRDefault="00913FDD">
                                <w:pPr>
                                  <w:rPr>
                                    <w:sz w:val="2"/>
                                    <w:szCs w:val="2"/>
                                  </w:rPr>
                                </w:pPr>
                              </w:p>
                            </w:tc>
                            <w:tc>
                              <w:tcPr>
                                <w:tcW w:w="5306" w:type="dxa"/>
                                <w:gridSpan w:val="2"/>
                              </w:tcPr>
                              <w:p w14:paraId="4AC28F03" w14:textId="77777777" w:rsidR="00913FDD" w:rsidRDefault="00000000">
                                <w:pPr>
                                  <w:pStyle w:val="TableParagraph"/>
                                  <w:spacing w:line="276" w:lineRule="exact"/>
                                  <w:ind w:left="112"/>
                                  <w:rPr>
                                    <w:rFonts w:ascii="Microsoft Sans Serif" w:hAnsi="Microsoft Sans Serif"/>
                                    <w:sz w:val="24"/>
                                  </w:rPr>
                                </w:pPr>
                                <w:r>
                                  <w:rPr>
                                    <w:rFonts w:ascii="Microsoft Sans Serif" w:hAnsi="Microsoft Sans Serif"/>
                                    <w:sz w:val="24"/>
                                  </w:rPr>
                                  <w:t>Formato:</w:t>
                                </w:r>
                                <w:r>
                                  <w:rPr>
                                    <w:rFonts w:ascii="Microsoft Sans Serif" w:hAnsi="Microsoft Sans Serif"/>
                                    <w:spacing w:val="40"/>
                                    <w:sz w:val="24"/>
                                  </w:rPr>
                                  <w:t xml:space="preserve"> </w:t>
                                </w:r>
                                <w:r>
                                  <w:rPr>
                                    <w:rFonts w:ascii="Microsoft Sans Serif" w:hAnsi="Microsoft Sans Serif"/>
                                    <w:sz w:val="24"/>
                                  </w:rPr>
                                  <w:t>Documento</w:t>
                                </w:r>
                                <w:r>
                                  <w:rPr>
                                    <w:rFonts w:ascii="Microsoft Sans Serif" w:hAnsi="Microsoft Sans Serif"/>
                                    <w:spacing w:val="38"/>
                                    <w:sz w:val="24"/>
                                  </w:rPr>
                                  <w:t xml:space="preserve"> </w:t>
                                </w:r>
                                <w:r>
                                  <w:rPr>
                                    <w:rFonts w:ascii="Microsoft Sans Serif" w:hAnsi="Microsoft Sans Serif"/>
                                    <w:sz w:val="24"/>
                                  </w:rPr>
                                  <w:t>de</w:t>
                                </w:r>
                                <w:r>
                                  <w:rPr>
                                    <w:rFonts w:ascii="Microsoft Sans Serif" w:hAnsi="Microsoft Sans Serif"/>
                                    <w:spacing w:val="38"/>
                                    <w:sz w:val="24"/>
                                  </w:rPr>
                                  <w:t xml:space="preserve"> </w:t>
                                </w:r>
                                <w:r>
                                  <w:rPr>
                                    <w:rFonts w:ascii="Microsoft Sans Serif" w:hAnsi="Microsoft Sans Serif"/>
                                    <w:sz w:val="24"/>
                                  </w:rPr>
                                  <w:t>formulación</w:t>
                                </w:r>
                                <w:r>
                                  <w:rPr>
                                    <w:rFonts w:ascii="Microsoft Sans Serif" w:hAnsi="Microsoft Sans Serif"/>
                                    <w:spacing w:val="39"/>
                                    <w:sz w:val="24"/>
                                  </w:rPr>
                                  <w:t xml:space="preserve"> </w:t>
                                </w:r>
                                <w:r>
                                  <w:rPr>
                                    <w:rFonts w:ascii="Microsoft Sans Serif" w:hAnsi="Microsoft Sans Serif"/>
                                    <w:sz w:val="24"/>
                                  </w:rPr>
                                  <w:t>proyecto de inversión</w:t>
                                </w:r>
                              </w:p>
                            </w:tc>
                          </w:tr>
                          <w:tr w:rsidR="00913FDD" w14:paraId="25221D1E" w14:textId="77777777">
                            <w:trPr>
                              <w:trHeight w:val="383"/>
                            </w:trPr>
                            <w:tc>
                              <w:tcPr>
                                <w:tcW w:w="4328" w:type="dxa"/>
                                <w:vMerge/>
                                <w:tcBorders>
                                  <w:top w:val="nil"/>
                                </w:tcBorders>
                              </w:tcPr>
                              <w:p w14:paraId="6EB9899B" w14:textId="77777777" w:rsidR="00913FDD" w:rsidRDefault="00913FDD">
                                <w:pPr>
                                  <w:rPr>
                                    <w:sz w:val="2"/>
                                    <w:szCs w:val="2"/>
                                  </w:rPr>
                                </w:pPr>
                              </w:p>
                            </w:tc>
                            <w:tc>
                              <w:tcPr>
                                <w:tcW w:w="3472" w:type="dxa"/>
                              </w:tcPr>
                              <w:p w14:paraId="5EE0F399" w14:textId="77777777" w:rsidR="00913FDD" w:rsidRDefault="00000000">
                                <w:pPr>
                                  <w:pStyle w:val="TableParagraph"/>
                                  <w:spacing w:before="52"/>
                                  <w:ind w:left="112"/>
                                  <w:rPr>
                                    <w:rFonts w:ascii="Microsoft Sans Serif" w:hAnsi="Microsoft Sans Serif"/>
                                    <w:sz w:val="24"/>
                                  </w:rPr>
                                </w:pPr>
                                <w:r>
                                  <w:rPr>
                                    <w:rFonts w:ascii="Microsoft Sans Serif" w:hAnsi="Microsoft Sans Serif"/>
                                    <w:spacing w:val="-2"/>
                                    <w:sz w:val="24"/>
                                  </w:rPr>
                                  <w:t>Código:</w:t>
                                </w:r>
                                <w:r>
                                  <w:rPr>
                                    <w:rFonts w:ascii="Microsoft Sans Serif" w:hAnsi="Microsoft Sans Serif"/>
                                    <w:spacing w:val="15"/>
                                    <w:sz w:val="24"/>
                                  </w:rPr>
                                  <w:t xml:space="preserve"> </w:t>
                                </w:r>
                                <w:r>
                                  <w:rPr>
                                    <w:rFonts w:ascii="Microsoft Sans Serif" w:hAnsi="Microsoft Sans Serif"/>
                                    <w:spacing w:val="-2"/>
                                    <w:sz w:val="24"/>
                                  </w:rPr>
                                  <w:t>PE01-PR02-</w:t>
                                </w:r>
                                <w:r>
                                  <w:rPr>
                                    <w:rFonts w:ascii="Microsoft Sans Serif" w:hAnsi="Microsoft Sans Serif"/>
                                    <w:spacing w:val="-5"/>
                                    <w:sz w:val="24"/>
                                  </w:rPr>
                                  <w:t>F1</w:t>
                                </w:r>
                              </w:p>
                            </w:tc>
                            <w:tc>
                              <w:tcPr>
                                <w:tcW w:w="1834" w:type="dxa"/>
                              </w:tcPr>
                              <w:p w14:paraId="76EE0AD2" w14:textId="77777777" w:rsidR="00913FDD" w:rsidRDefault="00000000">
                                <w:pPr>
                                  <w:pStyle w:val="TableParagraph"/>
                                  <w:spacing w:before="52"/>
                                  <w:ind w:left="181"/>
                                  <w:rPr>
                                    <w:rFonts w:ascii="Microsoft Sans Serif" w:hAnsi="Microsoft Sans Serif"/>
                                    <w:sz w:val="24"/>
                                  </w:rPr>
                                </w:pPr>
                                <w:r>
                                  <w:rPr>
                                    <w:rFonts w:ascii="Microsoft Sans Serif" w:hAnsi="Microsoft Sans Serif"/>
                                    <w:sz w:val="24"/>
                                  </w:rPr>
                                  <w:t>Versión:</w:t>
                                </w:r>
                                <w:r>
                                  <w:rPr>
                                    <w:rFonts w:ascii="Microsoft Sans Serif" w:hAnsi="Microsoft Sans Serif"/>
                                    <w:spacing w:val="-6"/>
                                    <w:sz w:val="24"/>
                                  </w:rPr>
                                  <w:t xml:space="preserve"> </w:t>
                                </w:r>
                                <w:r>
                                  <w:rPr>
                                    <w:rFonts w:ascii="Microsoft Sans Serif" w:hAnsi="Microsoft Sans Serif"/>
                                    <w:spacing w:val="-5"/>
                                    <w:sz w:val="24"/>
                                  </w:rPr>
                                  <w:t>12</w:t>
                                </w:r>
                              </w:p>
                            </w:tc>
                          </w:tr>
                        </w:tbl>
                        <w:p w14:paraId="28C3C112" w14:textId="77777777" w:rsidR="00913FDD" w:rsidRDefault="00913FDD">
                          <w:pPr>
                            <w:pStyle w:val="Textoindependiente"/>
                          </w:pPr>
                        </w:p>
                      </w:txbxContent>
                    </wps:txbx>
                    <wps:bodyPr wrap="square" lIns="0" tIns="0" rIns="0" bIns="0" rtlCol="0">
                      <a:noAutofit/>
                    </wps:bodyPr>
                  </wps:wsp>
                </a:graphicData>
              </a:graphic>
            </wp:anchor>
          </w:drawing>
        </mc:Choice>
        <mc:Fallback>
          <w:pict>
            <v:shapetype w14:anchorId="726802BD" id="_x0000_t202" coordsize="21600,21600" o:spt="202" path="m,l,21600r21600,l21600,xe">
              <v:stroke joinstyle="miter"/>
              <v:path gradientshapeok="t" o:connecttype="rect"/>
            </v:shapetype>
            <v:shape id="Textbox 63" o:spid="_x0000_s1050" type="#_x0000_t202" style="position:absolute;margin-left:62.05pt;margin-top:47.3pt;width:488.15pt;height:82.6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8"/>
                      <w:gridCol w:w="3472"/>
                      <w:gridCol w:w="1834"/>
                    </w:tblGrid>
                    <w:tr w:rsidR="00913FDD" w14:paraId="27CC2AB9" w14:textId="77777777">
                      <w:trPr>
                        <w:trHeight w:val="676"/>
                      </w:trPr>
                      <w:tc>
                        <w:tcPr>
                          <w:tcW w:w="4328" w:type="dxa"/>
                          <w:vMerge w:val="restart"/>
                        </w:tcPr>
                        <w:p w14:paraId="26984BCE" w14:textId="77777777" w:rsidR="00913FDD" w:rsidRDefault="00913FDD">
                          <w:pPr>
                            <w:pStyle w:val="TableParagraph"/>
                            <w:rPr>
                              <w:sz w:val="18"/>
                            </w:rPr>
                          </w:pPr>
                        </w:p>
                      </w:tc>
                      <w:tc>
                        <w:tcPr>
                          <w:tcW w:w="5306" w:type="dxa"/>
                          <w:gridSpan w:val="2"/>
                        </w:tcPr>
                        <w:p w14:paraId="3BA0EDB6" w14:textId="77777777" w:rsidR="00913FDD" w:rsidRDefault="00000000">
                          <w:pPr>
                            <w:pStyle w:val="TableParagraph"/>
                            <w:spacing w:before="197"/>
                            <w:ind w:left="417"/>
                            <w:jc w:val="center"/>
                            <w:rPr>
                              <w:rFonts w:ascii="Arial" w:hAnsi="Arial"/>
                              <w:b/>
                              <w:sz w:val="24"/>
                            </w:rPr>
                          </w:pPr>
                          <w:r>
                            <w:rPr>
                              <w:rFonts w:ascii="Arial" w:hAnsi="Arial"/>
                              <w:b/>
                              <w:sz w:val="24"/>
                            </w:rPr>
                            <w:t>DIRECCIONAMIENTO</w:t>
                          </w:r>
                          <w:r>
                            <w:rPr>
                              <w:rFonts w:ascii="Arial" w:hAnsi="Arial"/>
                              <w:b/>
                              <w:spacing w:val="-6"/>
                              <w:sz w:val="24"/>
                            </w:rPr>
                            <w:t xml:space="preserve"> </w:t>
                          </w:r>
                          <w:r>
                            <w:rPr>
                              <w:rFonts w:ascii="Arial" w:hAnsi="Arial"/>
                              <w:b/>
                              <w:spacing w:val="-2"/>
                              <w:sz w:val="24"/>
                            </w:rPr>
                            <w:t>ESTRATÉGICO</w:t>
                          </w:r>
                        </w:p>
                      </w:tc>
                    </w:tr>
                    <w:tr w:rsidR="00913FDD" w14:paraId="24F539DD" w14:textId="77777777">
                      <w:trPr>
                        <w:trHeight w:val="553"/>
                      </w:trPr>
                      <w:tc>
                        <w:tcPr>
                          <w:tcW w:w="4328" w:type="dxa"/>
                          <w:vMerge/>
                          <w:tcBorders>
                            <w:top w:val="nil"/>
                          </w:tcBorders>
                        </w:tcPr>
                        <w:p w14:paraId="5E8FB93F" w14:textId="77777777" w:rsidR="00913FDD" w:rsidRDefault="00913FDD">
                          <w:pPr>
                            <w:rPr>
                              <w:sz w:val="2"/>
                              <w:szCs w:val="2"/>
                            </w:rPr>
                          </w:pPr>
                        </w:p>
                      </w:tc>
                      <w:tc>
                        <w:tcPr>
                          <w:tcW w:w="5306" w:type="dxa"/>
                          <w:gridSpan w:val="2"/>
                        </w:tcPr>
                        <w:p w14:paraId="4AC28F03" w14:textId="77777777" w:rsidR="00913FDD" w:rsidRDefault="00000000">
                          <w:pPr>
                            <w:pStyle w:val="TableParagraph"/>
                            <w:spacing w:line="276" w:lineRule="exact"/>
                            <w:ind w:left="112"/>
                            <w:rPr>
                              <w:rFonts w:ascii="Microsoft Sans Serif" w:hAnsi="Microsoft Sans Serif"/>
                              <w:sz w:val="24"/>
                            </w:rPr>
                          </w:pPr>
                          <w:r>
                            <w:rPr>
                              <w:rFonts w:ascii="Microsoft Sans Serif" w:hAnsi="Microsoft Sans Serif"/>
                              <w:sz w:val="24"/>
                            </w:rPr>
                            <w:t>Formato:</w:t>
                          </w:r>
                          <w:r>
                            <w:rPr>
                              <w:rFonts w:ascii="Microsoft Sans Serif" w:hAnsi="Microsoft Sans Serif"/>
                              <w:spacing w:val="40"/>
                              <w:sz w:val="24"/>
                            </w:rPr>
                            <w:t xml:space="preserve"> </w:t>
                          </w:r>
                          <w:r>
                            <w:rPr>
                              <w:rFonts w:ascii="Microsoft Sans Serif" w:hAnsi="Microsoft Sans Serif"/>
                              <w:sz w:val="24"/>
                            </w:rPr>
                            <w:t>Documento</w:t>
                          </w:r>
                          <w:r>
                            <w:rPr>
                              <w:rFonts w:ascii="Microsoft Sans Serif" w:hAnsi="Microsoft Sans Serif"/>
                              <w:spacing w:val="38"/>
                              <w:sz w:val="24"/>
                            </w:rPr>
                            <w:t xml:space="preserve"> </w:t>
                          </w:r>
                          <w:r>
                            <w:rPr>
                              <w:rFonts w:ascii="Microsoft Sans Serif" w:hAnsi="Microsoft Sans Serif"/>
                              <w:sz w:val="24"/>
                            </w:rPr>
                            <w:t>de</w:t>
                          </w:r>
                          <w:r>
                            <w:rPr>
                              <w:rFonts w:ascii="Microsoft Sans Serif" w:hAnsi="Microsoft Sans Serif"/>
                              <w:spacing w:val="38"/>
                              <w:sz w:val="24"/>
                            </w:rPr>
                            <w:t xml:space="preserve"> </w:t>
                          </w:r>
                          <w:r>
                            <w:rPr>
                              <w:rFonts w:ascii="Microsoft Sans Serif" w:hAnsi="Microsoft Sans Serif"/>
                              <w:sz w:val="24"/>
                            </w:rPr>
                            <w:t>formulación</w:t>
                          </w:r>
                          <w:r>
                            <w:rPr>
                              <w:rFonts w:ascii="Microsoft Sans Serif" w:hAnsi="Microsoft Sans Serif"/>
                              <w:spacing w:val="39"/>
                              <w:sz w:val="24"/>
                            </w:rPr>
                            <w:t xml:space="preserve"> </w:t>
                          </w:r>
                          <w:r>
                            <w:rPr>
                              <w:rFonts w:ascii="Microsoft Sans Serif" w:hAnsi="Microsoft Sans Serif"/>
                              <w:sz w:val="24"/>
                            </w:rPr>
                            <w:t>proyecto de inversión</w:t>
                          </w:r>
                        </w:p>
                      </w:tc>
                    </w:tr>
                    <w:tr w:rsidR="00913FDD" w14:paraId="25221D1E" w14:textId="77777777">
                      <w:trPr>
                        <w:trHeight w:val="383"/>
                      </w:trPr>
                      <w:tc>
                        <w:tcPr>
                          <w:tcW w:w="4328" w:type="dxa"/>
                          <w:vMerge/>
                          <w:tcBorders>
                            <w:top w:val="nil"/>
                          </w:tcBorders>
                        </w:tcPr>
                        <w:p w14:paraId="6EB9899B" w14:textId="77777777" w:rsidR="00913FDD" w:rsidRDefault="00913FDD">
                          <w:pPr>
                            <w:rPr>
                              <w:sz w:val="2"/>
                              <w:szCs w:val="2"/>
                            </w:rPr>
                          </w:pPr>
                        </w:p>
                      </w:tc>
                      <w:tc>
                        <w:tcPr>
                          <w:tcW w:w="3472" w:type="dxa"/>
                        </w:tcPr>
                        <w:p w14:paraId="5EE0F399" w14:textId="77777777" w:rsidR="00913FDD" w:rsidRDefault="00000000">
                          <w:pPr>
                            <w:pStyle w:val="TableParagraph"/>
                            <w:spacing w:before="52"/>
                            <w:ind w:left="112"/>
                            <w:rPr>
                              <w:rFonts w:ascii="Microsoft Sans Serif" w:hAnsi="Microsoft Sans Serif"/>
                              <w:sz w:val="24"/>
                            </w:rPr>
                          </w:pPr>
                          <w:r>
                            <w:rPr>
                              <w:rFonts w:ascii="Microsoft Sans Serif" w:hAnsi="Microsoft Sans Serif"/>
                              <w:spacing w:val="-2"/>
                              <w:sz w:val="24"/>
                            </w:rPr>
                            <w:t>Código:</w:t>
                          </w:r>
                          <w:r>
                            <w:rPr>
                              <w:rFonts w:ascii="Microsoft Sans Serif" w:hAnsi="Microsoft Sans Serif"/>
                              <w:spacing w:val="15"/>
                              <w:sz w:val="24"/>
                            </w:rPr>
                            <w:t xml:space="preserve"> </w:t>
                          </w:r>
                          <w:r>
                            <w:rPr>
                              <w:rFonts w:ascii="Microsoft Sans Serif" w:hAnsi="Microsoft Sans Serif"/>
                              <w:spacing w:val="-2"/>
                              <w:sz w:val="24"/>
                            </w:rPr>
                            <w:t>PE01-PR02-</w:t>
                          </w:r>
                          <w:r>
                            <w:rPr>
                              <w:rFonts w:ascii="Microsoft Sans Serif" w:hAnsi="Microsoft Sans Serif"/>
                              <w:spacing w:val="-5"/>
                              <w:sz w:val="24"/>
                            </w:rPr>
                            <w:t>F1</w:t>
                          </w:r>
                        </w:p>
                      </w:tc>
                      <w:tc>
                        <w:tcPr>
                          <w:tcW w:w="1834" w:type="dxa"/>
                        </w:tcPr>
                        <w:p w14:paraId="76EE0AD2" w14:textId="77777777" w:rsidR="00913FDD" w:rsidRDefault="00000000">
                          <w:pPr>
                            <w:pStyle w:val="TableParagraph"/>
                            <w:spacing w:before="52"/>
                            <w:ind w:left="181"/>
                            <w:rPr>
                              <w:rFonts w:ascii="Microsoft Sans Serif" w:hAnsi="Microsoft Sans Serif"/>
                              <w:sz w:val="24"/>
                            </w:rPr>
                          </w:pPr>
                          <w:r>
                            <w:rPr>
                              <w:rFonts w:ascii="Microsoft Sans Serif" w:hAnsi="Microsoft Sans Serif"/>
                              <w:sz w:val="24"/>
                            </w:rPr>
                            <w:t>Versión:</w:t>
                          </w:r>
                          <w:r>
                            <w:rPr>
                              <w:rFonts w:ascii="Microsoft Sans Serif" w:hAnsi="Microsoft Sans Serif"/>
                              <w:spacing w:val="-6"/>
                              <w:sz w:val="24"/>
                            </w:rPr>
                            <w:t xml:space="preserve"> </w:t>
                          </w:r>
                          <w:r>
                            <w:rPr>
                              <w:rFonts w:ascii="Microsoft Sans Serif" w:hAnsi="Microsoft Sans Serif"/>
                              <w:spacing w:val="-5"/>
                              <w:sz w:val="24"/>
                            </w:rPr>
                            <w:t>12</w:t>
                          </w:r>
                        </w:p>
                      </w:tc>
                    </w:tr>
                  </w:tbl>
                  <w:p w14:paraId="28C3C112" w14:textId="77777777" w:rsidR="00913FDD" w:rsidRDefault="00913FDD">
                    <w:pPr>
                      <w:pStyle w:val="Textoindependiente"/>
                    </w:pPr>
                  </w:p>
                </w:txbxContent>
              </v:textbox>
              <w10:wrap anchorx="page" anchory="page"/>
            </v:shape>
          </w:pict>
        </mc:Fallback>
      </mc:AlternateContent>
    </w:r>
    <w:r>
      <w:rPr>
        <w:noProof/>
      </w:rPr>
      <w:drawing>
        <wp:anchor distT="0" distB="0" distL="0" distR="0" simplePos="0" relativeHeight="483944448" behindDoc="1" locked="0" layoutInCell="1" allowOverlap="1" wp14:anchorId="340508B0" wp14:editId="402B254C">
          <wp:simplePos x="0" y="0"/>
          <wp:positionH relativeFrom="page">
            <wp:posOffset>1036208</wp:posOffset>
          </wp:positionH>
          <wp:positionV relativeFrom="page">
            <wp:posOffset>900683</wp:posOffset>
          </wp:positionV>
          <wp:extent cx="2080956" cy="402335"/>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 cstate="print"/>
                  <a:stretch>
                    <a:fillRect/>
                  </a:stretch>
                </pic:blipFill>
                <pic:spPr>
                  <a:xfrm>
                    <a:off x="0" y="0"/>
                    <a:ext cx="2080956" cy="4023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E65"/>
    <w:multiLevelType w:val="multilevel"/>
    <w:tmpl w:val="8F10D8B4"/>
    <w:lvl w:ilvl="0">
      <w:start w:val="3"/>
      <w:numFmt w:val="decimal"/>
      <w:lvlText w:val="%1"/>
      <w:lvlJc w:val="left"/>
      <w:pPr>
        <w:ind w:left="1862" w:hanging="900"/>
        <w:jc w:val="left"/>
      </w:pPr>
      <w:rPr>
        <w:rFonts w:hint="default"/>
        <w:lang w:val="es-ES" w:eastAsia="en-US" w:bidi="ar-SA"/>
      </w:rPr>
    </w:lvl>
    <w:lvl w:ilvl="1">
      <w:start w:val="1"/>
      <w:numFmt w:val="decimal"/>
      <w:lvlText w:val="%1.%2."/>
      <w:lvlJc w:val="left"/>
      <w:pPr>
        <w:ind w:left="1862" w:hanging="900"/>
        <w:jc w:val="left"/>
      </w:pPr>
      <w:rPr>
        <w:rFonts w:ascii="Times New Roman" w:eastAsia="Times New Roman" w:hAnsi="Times New Roman" w:cs="Times New Roman" w:hint="default"/>
        <w:b/>
        <w:bCs/>
        <w:i w:val="0"/>
        <w:iCs w:val="0"/>
        <w:spacing w:val="0"/>
        <w:w w:val="100"/>
        <w:sz w:val="24"/>
        <w:szCs w:val="24"/>
        <w:lang w:val="es-ES" w:eastAsia="en-US" w:bidi="ar-SA"/>
      </w:rPr>
    </w:lvl>
    <w:lvl w:ilvl="2">
      <w:numFmt w:val="bullet"/>
      <w:lvlText w:val="•"/>
      <w:lvlJc w:val="left"/>
      <w:pPr>
        <w:ind w:left="3676" w:hanging="900"/>
      </w:pPr>
      <w:rPr>
        <w:rFonts w:hint="default"/>
        <w:lang w:val="es-ES" w:eastAsia="en-US" w:bidi="ar-SA"/>
      </w:rPr>
    </w:lvl>
    <w:lvl w:ilvl="3">
      <w:numFmt w:val="bullet"/>
      <w:lvlText w:val="•"/>
      <w:lvlJc w:val="left"/>
      <w:pPr>
        <w:ind w:left="4584" w:hanging="900"/>
      </w:pPr>
      <w:rPr>
        <w:rFonts w:hint="default"/>
        <w:lang w:val="es-ES" w:eastAsia="en-US" w:bidi="ar-SA"/>
      </w:rPr>
    </w:lvl>
    <w:lvl w:ilvl="4">
      <w:numFmt w:val="bullet"/>
      <w:lvlText w:val="•"/>
      <w:lvlJc w:val="left"/>
      <w:pPr>
        <w:ind w:left="5492" w:hanging="900"/>
      </w:pPr>
      <w:rPr>
        <w:rFonts w:hint="default"/>
        <w:lang w:val="es-ES" w:eastAsia="en-US" w:bidi="ar-SA"/>
      </w:rPr>
    </w:lvl>
    <w:lvl w:ilvl="5">
      <w:numFmt w:val="bullet"/>
      <w:lvlText w:val="•"/>
      <w:lvlJc w:val="left"/>
      <w:pPr>
        <w:ind w:left="6400" w:hanging="900"/>
      </w:pPr>
      <w:rPr>
        <w:rFonts w:hint="default"/>
        <w:lang w:val="es-ES" w:eastAsia="en-US" w:bidi="ar-SA"/>
      </w:rPr>
    </w:lvl>
    <w:lvl w:ilvl="6">
      <w:numFmt w:val="bullet"/>
      <w:lvlText w:val="•"/>
      <w:lvlJc w:val="left"/>
      <w:pPr>
        <w:ind w:left="7308" w:hanging="900"/>
      </w:pPr>
      <w:rPr>
        <w:rFonts w:hint="default"/>
        <w:lang w:val="es-ES" w:eastAsia="en-US" w:bidi="ar-SA"/>
      </w:rPr>
    </w:lvl>
    <w:lvl w:ilvl="7">
      <w:numFmt w:val="bullet"/>
      <w:lvlText w:val="•"/>
      <w:lvlJc w:val="left"/>
      <w:pPr>
        <w:ind w:left="8216" w:hanging="900"/>
      </w:pPr>
      <w:rPr>
        <w:rFonts w:hint="default"/>
        <w:lang w:val="es-ES" w:eastAsia="en-US" w:bidi="ar-SA"/>
      </w:rPr>
    </w:lvl>
    <w:lvl w:ilvl="8">
      <w:numFmt w:val="bullet"/>
      <w:lvlText w:val="•"/>
      <w:lvlJc w:val="left"/>
      <w:pPr>
        <w:ind w:left="9124" w:hanging="900"/>
      </w:pPr>
      <w:rPr>
        <w:rFonts w:hint="default"/>
        <w:lang w:val="es-ES" w:eastAsia="en-US" w:bidi="ar-SA"/>
      </w:rPr>
    </w:lvl>
  </w:abstractNum>
  <w:abstractNum w:abstractNumId="1" w15:restartNumberingAfterBreak="0">
    <w:nsid w:val="027F778E"/>
    <w:multiLevelType w:val="hybridMultilevel"/>
    <w:tmpl w:val="8500C924"/>
    <w:lvl w:ilvl="0" w:tplc="1332E326">
      <w:start w:val="1"/>
      <w:numFmt w:val="decimal"/>
      <w:lvlText w:val="%1."/>
      <w:lvlJc w:val="left"/>
      <w:pPr>
        <w:ind w:left="1226" w:hanging="360"/>
        <w:jc w:val="left"/>
      </w:pPr>
      <w:rPr>
        <w:rFonts w:ascii="Times New Roman" w:eastAsia="Times New Roman" w:hAnsi="Times New Roman" w:cs="Times New Roman" w:hint="default"/>
        <w:b/>
        <w:bCs/>
        <w:i w:val="0"/>
        <w:iCs w:val="0"/>
        <w:spacing w:val="0"/>
        <w:w w:val="100"/>
        <w:sz w:val="18"/>
        <w:szCs w:val="18"/>
        <w:lang w:val="es-ES" w:eastAsia="en-US" w:bidi="ar-SA"/>
      </w:rPr>
    </w:lvl>
    <w:lvl w:ilvl="1" w:tplc="C0284496">
      <w:numFmt w:val="bullet"/>
      <w:lvlText w:val="•"/>
      <w:lvlJc w:val="left"/>
      <w:pPr>
        <w:ind w:left="2150" w:hanging="360"/>
      </w:pPr>
      <w:rPr>
        <w:rFonts w:hint="default"/>
        <w:lang w:val="es-ES" w:eastAsia="en-US" w:bidi="ar-SA"/>
      </w:rPr>
    </w:lvl>
    <w:lvl w:ilvl="2" w:tplc="9E22262C">
      <w:numFmt w:val="bullet"/>
      <w:lvlText w:val="•"/>
      <w:lvlJc w:val="left"/>
      <w:pPr>
        <w:ind w:left="3080" w:hanging="360"/>
      </w:pPr>
      <w:rPr>
        <w:rFonts w:hint="default"/>
        <w:lang w:val="es-ES" w:eastAsia="en-US" w:bidi="ar-SA"/>
      </w:rPr>
    </w:lvl>
    <w:lvl w:ilvl="3" w:tplc="D3A298F8">
      <w:numFmt w:val="bullet"/>
      <w:lvlText w:val="•"/>
      <w:lvlJc w:val="left"/>
      <w:pPr>
        <w:ind w:left="4010" w:hanging="360"/>
      </w:pPr>
      <w:rPr>
        <w:rFonts w:hint="default"/>
        <w:lang w:val="es-ES" w:eastAsia="en-US" w:bidi="ar-SA"/>
      </w:rPr>
    </w:lvl>
    <w:lvl w:ilvl="4" w:tplc="0D7A5F0E">
      <w:numFmt w:val="bullet"/>
      <w:lvlText w:val="•"/>
      <w:lvlJc w:val="left"/>
      <w:pPr>
        <w:ind w:left="4940" w:hanging="360"/>
      </w:pPr>
      <w:rPr>
        <w:rFonts w:hint="default"/>
        <w:lang w:val="es-ES" w:eastAsia="en-US" w:bidi="ar-SA"/>
      </w:rPr>
    </w:lvl>
    <w:lvl w:ilvl="5" w:tplc="2E98F172">
      <w:numFmt w:val="bullet"/>
      <w:lvlText w:val="•"/>
      <w:lvlJc w:val="left"/>
      <w:pPr>
        <w:ind w:left="5870" w:hanging="360"/>
      </w:pPr>
      <w:rPr>
        <w:rFonts w:hint="default"/>
        <w:lang w:val="es-ES" w:eastAsia="en-US" w:bidi="ar-SA"/>
      </w:rPr>
    </w:lvl>
    <w:lvl w:ilvl="6" w:tplc="2696B780">
      <w:numFmt w:val="bullet"/>
      <w:lvlText w:val="•"/>
      <w:lvlJc w:val="left"/>
      <w:pPr>
        <w:ind w:left="6800" w:hanging="360"/>
      </w:pPr>
      <w:rPr>
        <w:rFonts w:hint="default"/>
        <w:lang w:val="es-ES" w:eastAsia="en-US" w:bidi="ar-SA"/>
      </w:rPr>
    </w:lvl>
    <w:lvl w:ilvl="7" w:tplc="32FEC3C2">
      <w:numFmt w:val="bullet"/>
      <w:lvlText w:val="•"/>
      <w:lvlJc w:val="left"/>
      <w:pPr>
        <w:ind w:left="7730" w:hanging="360"/>
      </w:pPr>
      <w:rPr>
        <w:rFonts w:hint="default"/>
        <w:lang w:val="es-ES" w:eastAsia="en-US" w:bidi="ar-SA"/>
      </w:rPr>
    </w:lvl>
    <w:lvl w:ilvl="8" w:tplc="99668CEE">
      <w:numFmt w:val="bullet"/>
      <w:lvlText w:val="•"/>
      <w:lvlJc w:val="left"/>
      <w:pPr>
        <w:ind w:left="8660" w:hanging="360"/>
      </w:pPr>
      <w:rPr>
        <w:rFonts w:hint="default"/>
        <w:lang w:val="es-ES" w:eastAsia="en-US" w:bidi="ar-SA"/>
      </w:rPr>
    </w:lvl>
  </w:abstractNum>
  <w:abstractNum w:abstractNumId="2" w15:restartNumberingAfterBreak="0">
    <w:nsid w:val="036F6F2D"/>
    <w:multiLevelType w:val="multilevel"/>
    <w:tmpl w:val="D1F64066"/>
    <w:lvl w:ilvl="0">
      <w:start w:val="1"/>
      <w:numFmt w:val="decimal"/>
      <w:lvlText w:val="%1"/>
      <w:lvlJc w:val="left"/>
      <w:pPr>
        <w:ind w:left="1574" w:hanging="720"/>
        <w:jc w:val="left"/>
      </w:pPr>
      <w:rPr>
        <w:rFonts w:hint="default"/>
        <w:lang w:val="es-ES" w:eastAsia="en-US" w:bidi="ar-SA"/>
      </w:rPr>
    </w:lvl>
    <w:lvl w:ilvl="1">
      <w:start w:val="5"/>
      <w:numFmt w:val="decimal"/>
      <w:lvlText w:val="%1.%2"/>
      <w:lvlJc w:val="left"/>
      <w:pPr>
        <w:ind w:left="1574" w:hanging="720"/>
        <w:jc w:val="left"/>
      </w:pPr>
      <w:rPr>
        <w:rFonts w:hint="default"/>
        <w:lang w:val="es-ES" w:eastAsia="en-US" w:bidi="ar-SA"/>
      </w:rPr>
    </w:lvl>
    <w:lvl w:ilvl="2">
      <w:start w:val="1"/>
      <w:numFmt w:val="decimal"/>
      <w:lvlText w:val="%1.%2.%3"/>
      <w:lvlJc w:val="left"/>
      <w:pPr>
        <w:ind w:left="1574" w:hanging="720"/>
        <w:jc w:val="left"/>
      </w:pPr>
      <w:rPr>
        <w:rFonts w:ascii="Arial" w:eastAsia="Arial" w:hAnsi="Arial" w:cs="Arial" w:hint="default"/>
        <w:b/>
        <w:bCs/>
        <w:i w:val="0"/>
        <w:iCs w:val="0"/>
        <w:spacing w:val="-2"/>
        <w:w w:val="100"/>
        <w:sz w:val="24"/>
        <w:szCs w:val="24"/>
        <w:lang w:val="es-ES" w:eastAsia="en-US" w:bidi="ar-SA"/>
      </w:rPr>
    </w:lvl>
    <w:lvl w:ilvl="3">
      <w:numFmt w:val="bullet"/>
      <w:lvlText w:val="●"/>
      <w:lvlJc w:val="left"/>
      <w:pPr>
        <w:ind w:left="1586" w:hanging="360"/>
      </w:pPr>
      <w:rPr>
        <w:rFonts w:ascii="Microsoft Sans Serif" w:eastAsia="Microsoft Sans Serif" w:hAnsi="Microsoft Sans Serif" w:cs="Microsoft Sans Serif" w:hint="default"/>
        <w:b w:val="0"/>
        <w:bCs w:val="0"/>
        <w:i w:val="0"/>
        <w:iCs w:val="0"/>
        <w:spacing w:val="0"/>
        <w:w w:val="100"/>
        <w:sz w:val="18"/>
        <w:szCs w:val="18"/>
        <w:lang w:val="es-ES" w:eastAsia="en-US" w:bidi="ar-SA"/>
      </w:rPr>
    </w:lvl>
    <w:lvl w:ilvl="4">
      <w:numFmt w:val="bullet"/>
      <w:lvlText w:val="•"/>
      <w:lvlJc w:val="left"/>
      <w:pPr>
        <w:ind w:left="5156" w:hanging="360"/>
      </w:pPr>
      <w:rPr>
        <w:rFonts w:hint="default"/>
        <w:lang w:val="es-ES" w:eastAsia="en-US" w:bidi="ar-SA"/>
      </w:rPr>
    </w:lvl>
    <w:lvl w:ilvl="5">
      <w:numFmt w:val="bullet"/>
      <w:lvlText w:val="•"/>
      <w:lvlJc w:val="left"/>
      <w:pPr>
        <w:ind w:left="6050" w:hanging="360"/>
      </w:pPr>
      <w:rPr>
        <w:rFonts w:hint="default"/>
        <w:lang w:val="es-ES" w:eastAsia="en-US" w:bidi="ar-SA"/>
      </w:rPr>
    </w:lvl>
    <w:lvl w:ilvl="6">
      <w:numFmt w:val="bullet"/>
      <w:lvlText w:val="•"/>
      <w:lvlJc w:val="left"/>
      <w:pPr>
        <w:ind w:left="6944" w:hanging="360"/>
      </w:pPr>
      <w:rPr>
        <w:rFonts w:hint="default"/>
        <w:lang w:val="es-ES" w:eastAsia="en-US" w:bidi="ar-SA"/>
      </w:rPr>
    </w:lvl>
    <w:lvl w:ilvl="7">
      <w:numFmt w:val="bullet"/>
      <w:lvlText w:val="•"/>
      <w:lvlJc w:val="left"/>
      <w:pPr>
        <w:ind w:left="7838" w:hanging="360"/>
      </w:pPr>
      <w:rPr>
        <w:rFonts w:hint="default"/>
        <w:lang w:val="es-ES" w:eastAsia="en-US" w:bidi="ar-SA"/>
      </w:rPr>
    </w:lvl>
    <w:lvl w:ilvl="8">
      <w:numFmt w:val="bullet"/>
      <w:lvlText w:val="•"/>
      <w:lvlJc w:val="left"/>
      <w:pPr>
        <w:ind w:left="8732" w:hanging="360"/>
      </w:pPr>
      <w:rPr>
        <w:rFonts w:hint="default"/>
        <w:lang w:val="es-ES" w:eastAsia="en-US" w:bidi="ar-SA"/>
      </w:rPr>
    </w:lvl>
  </w:abstractNum>
  <w:abstractNum w:abstractNumId="3" w15:restartNumberingAfterBreak="0">
    <w:nsid w:val="0BBC6AD1"/>
    <w:multiLevelType w:val="hybridMultilevel"/>
    <w:tmpl w:val="525C0AE2"/>
    <w:lvl w:ilvl="0" w:tplc="C492A082">
      <w:numFmt w:val="bullet"/>
      <w:lvlText w:val="●"/>
      <w:lvlJc w:val="left"/>
      <w:pPr>
        <w:ind w:left="1910" w:hanging="360"/>
      </w:pPr>
      <w:rPr>
        <w:rFonts w:ascii="Microsoft Sans Serif" w:eastAsia="Microsoft Sans Serif" w:hAnsi="Microsoft Sans Serif" w:cs="Microsoft Sans Serif" w:hint="default"/>
        <w:b w:val="0"/>
        <w:bCs w:val="0"/>
        <w:i w:val="0"/>
        <w:iCs w:val="0"/>
        <w:spacing w:val="0"/>
        <w:w w:val="100"/>
        <w:sz w:val="18"/>
        <w:szCs w:val="18"/>
        <w:lang w:val="es-ES" w:eastAsia="en-US" w:bidi="ar-SA"/>
      </w:rPr>
    </w:lvl>
    <w:lvl w:ilvl="1" w:tplc="07F48626">
      <w:numFmt w:val="bullet"/>
      <w:lvlText w:val="●"/>
      <w:lvlJc w:val="left"/>
      <w:pPr>
        <w:ind w:left="2294" w:hanging="360"/>
      </w:pPr>
      <w:rPr>
        <w:rFonts w:ascii="Microsoft Sans Serif" w:eastAsia="Microsoft Sans Serif" w:hAnsi="Microsoft Sans Serif" w:cs="Microsoft Sans Serif" w:hint="default"/>
        <w:b w:val="0"/>
        <w:bCs w:val="0"/>
        <w:i w:val="0"/>
        <w:iCs w:val="0"/>
        <w:spacing w:val="0"/>
        <w:w w:val="100"/>
        <w:sz w:val="18"/>
        <w:szCs w:val="18"/>
        <w:lang w:val="es-ES" w:eastAsia="en-US" w:bidi="ar-SA"/>
      </w:rPr>
    </w:lvl>
    <w:lvl w:ilvl="2" w:tplc="EE18C394">
      <w:numFmt w:val="bullet"/>
      <w:lvlText w:val="•"/>
      <w:lvlJc w:val="left"/>
      <w:pPr>
        <w:ind w:left="3213" w:hanging="360"/>
      </w:pPr>
      <w:rPr>
        <w:rFonts w:hint="default"/>
        <w:lang w:val="es-ES" w:eastAsia="en-US" w:bidi="ar-SA"/>
      </w:rPr>
    </w:lvl>
    <w:lvl w:ilvl="3" w:tplc="A2865EE0">
      <w:numFmt w:val="bullet"/>
      <w:lvlText w:val="•"/>
      <w:lvlJc w:val="left"/>
      <w:pPr>
        <w:ind w:left="4126" w:hanging="360"/>
      </w:pPr>
      <w:rPr>
        <w:rFonts w:hint="default"/>
        <w:lang w:val="es-ES" w:eastAsia="en-US" w:bidi="ar-SA"/>
      </w:rPr>
    </w:lvl>
    <w:lvl w:ilvl="4" w:tplc="3E08491C">
      <w:numFmt w:val="bullet"/>
      <w:lvlText w:val="•"/>
      <w:lvlJc w:val="left"/>
      <w:pPr>
        <w:ind w:left="5040" w:hanging="360"/>
      </w:pPr>
      <w:rPr>
        <w:rFonts w:hint="default"/>
        <w:lang w:val="es-ES" w:eastAsia="en-US" w:bidi="ar-SA"/>
      </w:rPr>
    </w:lvl>
    <w:lvl w:ilvl="5" w:tplc="2E585ED0">
      <w:numFmt w:val="bullet"/>
      <w:lvlText w:val="•"/>
      <w:lvlJc w:val="left"/>
      <w:pPr>
        <w:ind w:left="5953" w:hanging="360"/>
      </w:pPr>
      <w:rPr>
        <w:rFonts w:hint="default"/>
        <w:lang w:val="es-ES" w:eastAsia="en-US" w:bidi="ar-SA"/>
      </w:rPr>
    </w:lvl>
    <w:lvl w:ilvl="6" w:tplc="D7F09550">
      <w:numFmt w:val="bullet"/>
      <w:lvlText w:val="•"/>
      <w:lvlJc w:val="left"/>
      <w:pPr>
        <w:ind w:left="6866" w:hanging="360"/>
      </w:pPr>
      <w:rPr>
        <w:rFonts w:hint="default"/>
        <w:lang w:val="es-ES" w:eastAsia="en-US" w:bidi="ar-SA"/>
      </w:rPr>
    </w:lvl>
    <w:lvl w:ilvl="7" w:tplc="8FDEABB2">
      <w:numFmt w:val="bullet"/>
      <w:lvlText w:val="•"/>
      <w:lvlJc w:val="left"/>
      <w:pPr>
        <w:ind w:left="7780" w:hanging="360"/>
      </w:pPr>
      <w:rPr>
        <w:rFonts w:hint="default"/>
        <w:lang w:val="es-ES" w:eastAsia="en-US" w:bidi="ar-SA"/>
      </w:rPr>
    </w:lvl>
    <w:lvl w:ilvl="8" w:tplc="5AFE36CE">
      <w:numFmt w:val="bullet"/>
      <w:lvlText w:val="•"/>
      <w:lvlJc w:val="left"/>
      <w:pPr>
        <w:ind w:left="8693" w:hanging="360"/>
      </w:pPr>
      <w:rPr>
        <w:rFonts w:hint="default"/>
        <w:lang w:val="es-ES" w:eastAsia="en-US" w:bidi="ar-SA"/>
      </w:rPr>
    </w:lvl>
  </w:abstractNum>
  <w:abstractNum w:abstractNumId="4" w15:restartNumberingAfterBreak="0">
    <w:nsid w:val="1129132B"/>
    <w:multiLevelType w:val="hybridMultilevel"/>
    <w:tmpl w:val="1488ED50"/>
    <w:lvl w:ilvl="0" w:tplc="A6B62C9C">
      <w:numFmt w:val="bullet"/>
      <w:lvlText w:val="●"/>
      <w:lvlJc w:val="left"/>
      <w:pPr>
        <w:ind w:left="1586" w:hanging="360"/>
      </w:pPr>
      <w:rPr>
        <w:rFonts w:ascii="Times New Roman" w:eastAsia="Times New Roman" w:hAnsi="Times New Roman" w:cs="Times New Roman" w:hint="default"/>
        <w:b w:val="0"/>
        <w:bCs w:val="0"/>
        <w:i w:val="0"/>
        <w:iCs w:val="0"/>
        <w:spacing w:val="0"/>
        <w:w w:val="100"/>
        <w:sz w:val="18"/>
        <w:szCs w:val="18"/>
        <w:lang w:val="es-ES" w:eastAsia="en-US" w:bidi="ar-SA"/>
      </w:rPr>
    </w:lvl>
    <w:lvl w:ilvl="1" w:tplc="DE9E0D94">
      <w:numFmt w:val="bullet"/>
      <w:lvlText w:val="•"/>
      <w:lvlJc w:val="left"/>
      <w:pPr>
        <w:ind w:left="2474" w:hanging="360"/>
      </w:pPr>
      <w:rPr>
        <w:rFonts w:hint="default"/>
        <w:lang w:val="es-ES" w:eastAsia="en-US" w:bidi="ar-SA"/>
      </w:rPr>
    </w:lvl>
    <w:lvl w:ilvl="2" w:tplc="3432F15E">
      <w:numFmt w:val="bullet"/>
      <w:lvlText w:val="•"/>
      <w:lvlJc w:val="left"/>
      <w:pPr>
        <w:ind w:left="3368" w:hanging="360"/>
      </w:pPr>
      <w:rPr>
        <w:rFonts w:hint="default"/>
        <w:lang w:val="es-ES" w:eastAsia="en-US" w:bidi="ar-SA"/>
      </w:rPr>
    </w:lvl>
    <w:lvl w:ilvl="3" w:tplc="28C20804">
      <w:numFmt w:val="bullet"/>
      <w:lvlText w:val="•"/>
      <w:lvlJc w:val="left"/>
      <w:pPr>
        <w:ind w:left="4262" w:hanging="360"/>
      </w:pPr>
      <w:rPr>
        <w:rFonts w:hint="default"/>
        <w:lang w:val="es-ES" w:eastAsia="en-US" w:bidi="ar-SA"/>
      </w:rPr>
    </w:lvl>
    <w:lvl w:ilvl="4" w:tplc="FD7C4422">
      <w:numFmt w:val="bullet"/>
      <w:lvlText w:val="•"/>
      <w:lvlJc w:val="left"/>
      <w:pPr>
        <w:ind w:left="5156" w:hanging="360"/>
      </w:pPr>
      <w:rPr>
        <w:rFonts w:hint="default"/>
        <w:lang w:val="es-ES" w:eastAsia="en-US" w:bidi="ar-SA"/>
      </w:rPr>
    </w:lvl>
    <w:lvl w:ilvl="5" w:tplc="57F83C12">
      <w:numFmt w:val="bullet"/>
      <w:lvlText w:val="•"/>
      <w:lvlJc w:val="left"/>
      <w:pPr>
        <w:ind w:left="6050" w:hanging="360"/>
      </w:pPr>
      <w:rPr>
        <w:rFonts w:hint="default"/>
        <w:lang w:val="es-ES" w:eastAsia="en-US" w:bidi="ar-SA"/>
      </w:rPr>
    </w:lvl>
    <w:lvl w:ilvl="6" w:tplc="0D88694A">
      <w:numFmt w:val="bullet"/>
      <w:lvlText w:val="•"/>
      <w:lvlJc w:val="left"/>
      <w:pPr>
        <w:ind w:left="6944" w:hanging="360"/>
      </w:pPr>
      <w:rPr>
        <w:rFonts w:hint="default"/>
        <w:lang w:val="es-ES" w:eastAsia="en-US" w:bidi="ar-SA"/>
      </w:rPr>
    </w:lvl>
    <w:lvl w:ilvl="7" w:tplc="CC8EDA60">
      <w:numFmt w:val="bullet"/>
      <w:lvlText w:val="•"/>
      <w:lvlJc w:val="left"/>
      <w:pPr>
        <w:ind w:left="7838" w:hanging="360"/>
      </w:pPr>
      <w:rPr>
        <w:rFonts w:hint="default"/>
        <w:lang w:val="es-ES" w:eastAsia="en-US" w:bidi="ar-SA"/>
      </w:rPr>
    </w:lvl>
    <w:lvl w:ilvl="8" w:tplc="136448D0">
      <w:numFmt w:val="bullet"/>
      <w:lvlText w:val="•"/>
      <w:lvlJc w:val="left"/>
      <w:pPr>
        <w:ind w:left="8732" w:hanging="360"/>
      </w:pPr>
      <w:rPr>
        <w:rFonts w:hint="default"/>
        <w:lang w:val="es-ES" w:eastAsia="en-US" w:bidi="ar-SA"/>
      </w:rPr>
    </w:lvl>
  </w:abstractNum>
  <w:abstractNum w:abstractNumId="5" w15:restartNumberingAfterBreak="0">
    <w:nsid w:val="16C65052"/>
    <w:multiLevelType w:val="multilevel"/>
    <w:tmpl w:val="2460D1A4"/>
    <w:lvl w:ilvl="0">
      <w:start w:val="4"/>
      <w:numFmt w:val="decimal"/>
      <w:lvlText w:val="%1"/>
      <w:lvlJc w:val="left"/>
      <w:pPr>
        <w:ind w:left="2222" w:hanging="900"/>
        <w:jc w:val="left"/>
      </w:pPr>
      <w:rPr>
        <w:rFonts w:hint="default"/>
        <w:lang w:val="es-ES" w:eastAsia="en-US" w:bidi="ar-SA"/>
      </w:rPr>
    </w:lvl>
    <w:lvl w:ilvl="1">
      <w:start w:val="1"/>
      <w:numFmt w:val="decimal"/>
      <w:lvlText w:val="%1.%2."/>
      <w:lvlJc w:val="left"/>
      <w:pPr>
        <w:ind w:left="2222" w:hanging="900"/>
        <w:jc w:val="right"/>
      </w:pPr>
      <w:rPr>
        <w:rFonts w:ascii="Times New Roman" w:eastAsia="Times New Roman" w:hAnsi="Times New Roman" w:cs="Times New Roman" w:hint="default"/>
        <w:b/>
        <w:bCs/>
        <w:i w:val="0"/>
        <w:iCs w:val="0"/>
        <w:spacing w:val="0"/>
        <w:w w:val="100"/>
        <w:sz w:val="24"/>
        <w:szCs w:val="24"/>
        <w:lang w:val="es-ES" w:eastAsia="en-US" w:bidi="ar-SA"/>
      </w:rPr>
    </w:lvl>
    <w:lvl w:ilvl="2">
      <w:numFmt w:val="bullet"/>
      <w:lvlText w:val="•"/>
      <w:lvlJc w:val="left"/>
      <w:pPr>
        <w:ind w:left="4796" w:hanging="900"/>
      </w:pPr>
      <w:rPr>
        <w:rFonts w:hint="default"/>
        <w:lang w:val="es-ES" w:eastAsia="en-US" w:bidi="ar-SA"/>
      </w:rPr>
    </w:lvl>
    <w:lvl w:ilvl="3">
      <w:numFmt w:val="bullet"/>
      <w:lvlText w:val="•"/>
      <w:lvlJc w:val="left"/>
      <w:pPr>
        <w:ind w:left="6084" w:hanging="900"/>
      </w:pPr>
      <w:rPr>
        <w:rFonts w:hint="default"/>
        <w:lang w:val="es-ES" w:eastAsia="en-US" w:bidi="ar-SA"/>
      </w:rPr>
    </w:lvl>
    <w:lvl w:ilvl="4">
      <w:numFmt w:val="bullet"/>
      <w:lvlText w:val="•"/>
      <w:lvlJc w:val="left"/>
      <w:pPr>
        <w:ind w:left="7372" w:hanging="900"/>
      </w:pPr>
      <w:rPr>
        <w:rFonts w:hint="default"/>
        <w:lang w:val="es-ES" w:eastAsia="en-US" w:bidi="ar-SA"/>
      </w:rPr>
    </w:lvl>
    <w:lvl w:ilvl="5">
      <w:numFmt w:val="bullet"/>
      <w:lvlText w:val="•"/>
      <w:lvlJc w:val="left"/>
      <w:pPr>
        <w:ind w:left="8660" w:hanging="900"/>
      </w:pPr>
      <w:rPr>
        <w:rFonts w:hint="default"/>
        <w:lang w:val="es-ES" w:eastAsia="en-US" w:bidi="ar-SA"/>
      </w:rPr>
    </w:lvl>
    <w:lvl w:ilvl="6">
      <w:numFmt w:val="bullet"/>
      <w:lvlText w:val="•"/>
      <w:lvlJc w:val="left"/>
      <w:pPr>
        <w:ind w:left="9948" w:hanging="900"/>
      </w:pPr>
      <w:rPr>
        <w:rFonts w:hint="default"/>
        <w:lang w:val="es-ES" w:eastAsia="en-US" w:bidi="ar-SA"/>
      </w:rPr>
    </w:lvl>
    <w:lvl w:ilvl="7">
      <w:numFmt w:val="bullet"/>
      <w:lvlText w:val="•"/>
      <w:lvlJc w:val="left"/>
      <w:pPr>
        <w:ind w:left="11236" w:hanging="900"/>
      </w:pPr>
      <w:rPr>
        <w:rFonts w:hint="default"/>
        <w:lang w:val="es-ES" w:eastAsia="en-US" w:bidi="ar-SA"/>
      </w:rPr>
    </w:lvl>
    <w:lvl w:ilvl="8">
      <w:numFmt w:val="bullet"/>
      <w:lvlText w:val="•"/>
      <w:lvlJc w:val="left"/>
      <w:pPr>
        <w:ind w:left="12524" w:hanging="900"/>
      </w:pPr>
      <w:rPr>
        <w:rFonts w:hint="default"/>
        <w:lang w:val="es-ES" w:eastAsia="en-US" w:bidi="ar-SA"/>
      </w:rPr>
    </w:lvl>
  </w:abstractNum>
  <w:abstractNum w:abstractNumId="6" w15:restartNumberingAfterBreak="0">
    <w:nsid w:val="267F03AA"/>
    <w:multiLevelType w:val="hybridMultilevel"/>
    <w:tmpl w:val="930EF4EC"/>
    <w:lvl w:ilvl="0" w:tplc="CDBEAE3C">
      <w:start w:val="1"/>
      <w:numFmt w:val="decimal"/>
      <w:lvlText w:val="%1."/>
      <w:lvlJc w:val="left"/>
      <w:pPr>
        <w:ind w:left="114" w:hanging="138"/>
        <w:jc w:val="right"/>
      </w:pPr>
      <w:rPr>
        <w:rFonts w:ascii="Times New Roman" w:eastAsia="Times New Roman" w:hAnsi="Times New Roman" w:cs="Times New Roman" w:hint="default"/>
        <w:b/>
        <w:bCs/>
        <w:i w:val="0"/>
        <w:iCs w:val="0"/>
        <w:color w:val="FFFFFF"/>
        <w:spacing w:val="0"/>
        <w:w w:val="94"/>
        <w:sz w:val="16"/>
        <w:szCs w:val="16"/>
        <w:lang w:val="es-ES" w:eastAsia="en-US" w:bidi="ar-SA"/>
      </w:rPr>
    </w:lvl>
    <w:lvl w:ilvl="1" w:tplc="BC3265FA">
      <w:numFmt w:val="bullet"/>
      <w:lvlText w:val="•"/>
      <w:lvlJc w:val="left"/>
      <w:pPr>
        <w:ind w:left="233" w:hanging="138"/>
      </w:pPr>
      <w:rPr>
        <w:rFonts w:hint="default"/>
        <w:lang w:val="es-ES" w:eastAsia="en-US" w:bidi="ar-SA"/>
      </w:rPr>
    </w:lvl>
    <w:lvl w:ilvl="2" w:tplc="C2CEF74A">
      <w:numFmt w:val="bullet"/>
      <w:lvlText w:val="•"/>
      <w:lvlJc w:val="left"/>
      <w:pPr>
        <w:ind w:left="347" w:hanging="138"/>
      </w:pPr>
      <w:rPr>
        <w:rFonts w:hint="default"/>
        <w:lang w:val="es-ES" w:eastAsia="en-US" w:bidi="ar-SA"/>
      </w:rPr>
    </w:lvl>
    <w:lvl w:ilvl="3" w:tplc="96E41AAA">
      <w:numFmt w:val="bullet"/>
      <w:lvlText w:val="•"/>
      <w:lvlJc w:val="left"/>
      <w:pPr>
        <w:ind w:left="461" w:hanging="138"/>
      </w:pPr>
      <w:rPr>
        <w:rFonts w:hint="default"/>
        <w:lang w:val="es-ES" w:eastAsia="en-US" w:bidi="ar-SA"/>
      </w:rPr>
    </w:lvl>
    <w:lvl w:ilvl="4" w:tplc="47528906">
      <w:numFmt w:val="bullet"/>
      <w:lvlText w:val="•"/>
      <w:lvlJc w:val="left"/>
      <w:pPr>
        <w:ind w:left="575" w:hanging="138"/>
      </w:pPr>
      <w:rPr>
        <w:rFonts w:hint="default"/>
        <w:lang w:val="es-ES" w:eastAsia="en-US" w:bidi="ar-SA"/>
      </w:rPr>
    </w:lvl>
    <w:lvl w:ilvl="5" w:tplc="166A2FAE">
      <w:numFmt w:val="bullet"/>
      <w:lvlText w:val="•"/>
      <w:lvlJc w:val="left"/>
      <w:pPr>
        <w:ind w:left="689" w:hanging="138"/>
      </w:pPr>
      <w:rPr>
        <w:rFonts w:hint="default"/>
        <w:lang w:val="es-ES" w:eastAsia="en-US" w:bidi="ar-SA"/>
      </w:rPr>
    </w:lvl>
    <w:lvl w:ilvl="6" w:tplc="A3A2F082">
      <w:numFmt w:val="bullet"/>
      <w:lvlText w:val="•"/>
      <w:lvlJc w:val="left"/>
      <w:pPr>
        <w:ind w:left="802" w:hanging="138"/>
      </w:pPr>
      <w:rPr>
        <w:rFonts w:hint="default"/>
        <w:lang w:val="es-ES" w:eastAsia="en-US" w:bidi="ar-SA"/>
      </w:rPr>
    </w:lvl>
    <w:lvl w:ilvl="7" w:tplc="68AE4184">
      <w:numFmt w:val="bullet"/>
      <w:lvlText w:val="•"/>
      <w:lvlJc w:val="left"/>
      <w:pPr>
        <w:ind w:left="916" w:hanging="138"/>
      </w:pPr>
      <w:rPr>
        <w:rFonts w:hint="default"/>
        <w:lang w:val="es-ES" w:eastAsia="en-US" w:bidi="ar-SA"/>
      </w:rPr>
    </w:lvl>
    <w:lvl w:ilvl="8" w:tplc="C4103396">
      <w:numFmt w:val="bullet"/>
      <w:lvlText w:val="•"/>
      <w:lvlJc w:val="left"/>
      <w:pPr>
        <w:ind w:left="1030" w:hanging="138"/>
      </w:pPr>
      <w:rPr>
        <w:rFonts w:hint="default"/>
        <w:lang w:val="es-ES" w:eastAsia="en-US" w:bidi="ar-SA"/>
      </w:rPr>
    </w:lvl>
  </w:abstractNum>
  <w:abstractNum w:abstractNumId="7" w15:restartNumberingAfterBreak="0">
    <w:nsid w:val="27301919"/>
    <w:multiLevelType w:val="multilevel"/>
    <w:tmpl w:val="25F44422"/>
    <w:lvl w:ilvl="0">
      <w:start w:val="1"/>
      <w:numFmt w:val="decimal"/>
      <w:lvlText w:val="%1"/>
      <w:lvlJc w:val="left"/>
      <w:pPr>
        <w:ind w:left="3073" w:hanging="635"/>
        <w:jc w:val="left"/>
      </w:pPr>
      <w:rPr>
        <w:rFonts w:hint="default"/>
        <w:lang w:val="es-ES" w:eastAsia="en-US" w:bidi="ar-SA"/>
      </w:rPr>
    </w:lvl>
    <w:lvl w:ilvl="1">
      <w:start w:val="2"/>
      <w:numFmt w:val="decimal"/>
      <w:lvlText w:val="%1.%2"/>
      <w:lvlJc w:val="left"/>
      <w:pPr>
        <w:ind w:left="3073" w:hanging="635"/>
        <w:jc w:val="left"/>
      </w:pPr>
      <w:rPr>
        <w:rFonts w:hint="default"/>
        <w:lang w:val="es-ES" w:eastAsia="en-US" w:bidi="ar-SA"/>
      </w:rPr>
    </w:lvl>
    <w:lvl w:ilvl="2">
      <w:start w:val="1"/>
      <w:numFmt w:val="decimal"/>
      <w:lvlText w:val="%1.%2.%3"/>
      <w:lvlJc w:val="left"/>
      <w:pPr>
        <w:ind w:left="3073" w:hanging="635"/>
        <w:jc w:val="right"/>
      </w:pPr>
      <w:rPr>
        <w:rFonts w:ascii="Arial" w:eastAsia="Arial" w:hAnsi="Arial" w:cs="Arial" w:hint="default"/>
        <w:b/>
        <w:bCs/>
        <w:i w:val="0"/>
        <w:iCs w:val="0"/>
        <w:spacing w:val="-2"/>
        <w:w w:val="100"/>
        <w:sz w:val="24"/>
        <w:szCs w:val="24"/>
        <w:lang w:val="es-ES" w:eastAsia="en-US" w:bidi="ar-SA"/>
      </w:rPr>
    </w:lvl>
    <w:lvl w:ilvl="3">
      <w:numFmt w:val="bullet"/>
      <w:lvlText w:val="•"/>
      <w:lvlJc w:val="left"/>
      <w:pPr>
        <w:ind w:left="5312" w:hanging="635"/>
      </w:pPr>
      <w:rPr>
        <w:rFonts w:hint="default"/>
        <w:lang w:val="es-ES" w:eastAsia="en-US" w:bidi="ar-SA"/>
      </w:rPr>
    </w:lvl>
    <w:lvl w:ilvl="4">
      <w:numFmt w:val="bullet"/>
      <w:lvlText w:val="•"/>
      <w:lvlJc w:val="left"/>
      <w:pPr>
        <w:ind w:left="6056" w:hanging="635"/>
      </w:pPr>
      <w:rPr>
        <w:rFonts w:hint="default"/>
        <w:lang w:val="es-ES" w:eastAsia="en-US" w:bidi="ar-SA"/>
      </w:rPr>
    </w:lvl>
    <w:lvl w:ilvl="5">
      <w:numFmt w:val="bullet"/>
      <w:lvlText w:val="•"/>
      <w:lvlJc w:val="left"/>
      <w:pPr>
        <w:ind w:left="6800" w:hanging="635"/>
      </w:pPr>
      <w:rPr>
        <w:rFonts w:hint="default"/>
        <w:lang w:val="es-ES" w:eastAsia="en-US" w:bidi="ar-SA"/>
      </w:rPr>
    </w:lvl>
    <w:lvl w:ilvl="6">
      <w:numFmt w:val="bullet"/>
      <w:lvlText w:val="•"/>
      <w:lvlJc w:val="left"/>
      <w:pPr>
        <w:ind w:left="7544" w:hanging="635"/>
      </w:pPr>
      <w:rPr>
        <w:rFonts w:hint="default"/>
        <w:lang w:val="es-ES" w:eastAsia="en-US" w:bidi="ar-SA"/>
      </w:rPr>
    </w:lvl>
    <w:lvl w:ilvl="7">
      <w:numFmt w:val="bullet"/>
      <w:lvlText w:val="•"/>
      <w:lvlJc w:val="left"/>
      <w:pPr>
        <w:ind w:left="8288" w:hanging="635"/>
      </w:pPr>
      <w:rPr>
        <w:rFonts w:hint="default"/>
        <w:lang w:val="es-ES" w:eastAsia="en-US" w:bidi="ar-SA"/>
      </w:rPr>
    </w:lvl>
    <w:lvl w:ilvl="8">
      <w:numFmt w:val="bullet"/>
      <w:lvlText w:val="•"/>
      <w:lvlJc w:val="left"/>
      <w:pPr>
        <w:ind w:left="9032" w:hanging="635"/>
      </w:pPr>
      <w:rPr>
        <w:rFonts w:hint="default"/>
        <w:lang w:val="es-ES" w:eastAsia="en-US" w:bidi="ar-SA"/>
      </w:rPr>
    </w:lvl>
  </w:abstractNum>
  <w:abstractNum w:abstractNumId="8" w15:restartNumberingAfterBreak="0">
    <w:nsid w:val="2A425201"/>
    <w:multiLevelType w:val="hybridMultilevel"/>
    <w:tmpl w:val="5704AD28"/>
    <w:lvl w:ilvl="0" w:tplc="743463EC">
      <w:start w:val="1"/>
      <w:numFmt w:val="decimal"/>
      <w:lvlText w:val="%1."/>
      <w:lvlJc w:val="left"/>
      <w:pPr>
        <w:ind w:left="114" w:hanging="138"/>
        <w:jc w:val="right"/>
      </w:pPr>
      <w:rPr>
        <w:rFonts w:ascii="Times New Roman" w:eastAsia="Times New Roman" w:hAnsi="Times New Roman" w:cs="Times New Roman" w:hint="default"/>
        <w:b/>
        <w:bCs/>
        <w:i w:val="0"/>
        <w:iCs w:val="0"/>
        <w:color w:val="FFFFFF"/>
        <w:spacing w:val="0"/>
        <w:w w:val="94"/>
        <w:sz w:val="16"/>
        <w:szCs w:val="16"/>
        <w:lang w:val="es-ES" w:eastAsia="en-US" w:bidi="ar-SA"/>
      </w:rPr>
    </w:lvl>
    <w:lvl w:ilvl="1" w:tplc="F2C06CB6">
      <w:numFmt w:val="bullet"/>
      <w:lvlText w:val="•"/>
      <w:lvlJc w:val="left"/>
      <w:pPr>
        <w:ind w:left="233" w:hanging="138"/>
      </w:pPr>
      <w:rPr>
        <w:rFonts w:hint="default"/>
        <w:lang w:val="es-ES" w:eastAsia="en-US" w:bidi="ar-SA"/>
      </w:rPr>
    </w:lvl>
    <w:lvl w:ilvl="2" w:tplc="E76CC6E2">
      <w:numFmt w:val="bullet"/>
      <w:lvlText w:val="•"/>
      <w:lvlJc w:val="left"/>
      <w:pPr>
        <w:ind w:left="347" w:hanging="138"/>
      </w:pPr>
      <w:rPr>
        <w:rFonts w:hint="default"/>
        <w:lang w:val="es-ES" w:eastAsia="en-US" w:bidi="ar-SA"/>
      </w:rPr>
    </w:lvl>
    <w:lvl w:ilvl="3" w:tplc="73EA7B9E">
      <w:numFmt w:val="bullet"/>
      <w:lvlText w:val="•"/>
      <w:lvlJc w:val="left"/>
      <w:pPr>
        <w:ind w:left="461" w:hanging="138"/>
      </w:pPr>
      <w:rPr>
        <w:rFonts w:hint="default"/>
        <w:lang w:val="es-ES" w:eastAsia="en-US" w:bidi="ar-SA"/>
      </w:rPr>
    </w:lvl>
    <w:lvl w:ilvl="4" w:tplc="CEEA71AE">
      <w:numFmt w:val="bullet"/>
      <w:lvlText w:val="•"/>
      <w:lvlJc w:val="left"/>
      <w:pPr>
        <w:ind w:left="575" w:hanging="138"/>
      </w:pPr>
      <w:rPr>
        <w:rFonts w:hint="default"/>
        <w:lang w:val="es-ES" w:eastAsia="en-US" w:bidi="ar-SA"/>
      </w:rPr>
    </w:lvl>
    <w:lvl w:ilvl="5" w:tplc="96A49F3E">
      <w:numFmt w:val="bullet"/>
      <w:lvlText w:val="•"/>
      <w:lvlJc w:val="left"/>
      <w:pPr>
        <w:ind w:left="689" w:hanging="138"/>
      </w:pPr>
      <w:rPr>
        <w:rFonts w:hint="default"/>
        <w:lang w:val="es-ES" w:eastAsia="en-US" w:bidi="ar-SA"/>
      </w:rPr>
    </w:lvl>
    <w:lvl w:ilvl="6" w:tplc="80D02728">
      <w:numFmt w:val="bullet"/>
      <w:lvlText w:val="•"/>
      <w:lvlJc w:val="left"/>
      <w:pPr>
        <w:ind w:left="802" w:hanging="138"/>
      </w:pPr>
      <w:rPr>
        <w:rFonts w:hint="default"/>
        <w:lang w:val="es-ES" w:eastAsia="en-US" w:bidi="ar-SA"/>
      </w:rPr>
    </w:lvl>
    <w:lvl w:ilvl="7" w:tplc="9D54187C">
      <w:numFmt w:val="bullet"/>
      <w:lvlText w:val="•"/>
      <w:lvlJc w:val="left"/>
      <w:pPr>
        <w:ind w:left="916" w:hanging="138"/>
      </w:pPr>
      <w:rPr>
        <w:rFonts w:hint="default"/>
        <w:lang w:val="es-ES" w:eastAsia="en-US" w:bidi="ar-SA"/>
      </w:rPr>
    </w:lvl>
    <w:lvl w:ilvl="8" w:tplc="A3A45DBA">
      <w:numFmt w:val="bullet"/>
      <w:lvlText w:val="•"/>
      <w:lvlJc w:val="left"/>
      <w:pPr>
        <w:ind w:left="1030" w:hanging="138"/>
      </w:pPr>
      <w:rPr>
        <w:rFonts w:hint="default"/>
        <w:lang w:val="es-ES" w:eastAsia="en-US" w:bidi="ar-SA"/>
      </w:rPr>
    </w:lvl>
  </w:abstractNum>
  <w:abstractNum w:abstractNumId="9" w15:restartNumberingAfterBreak="0">
    <w:nsid w:val="3650633E"/>
    <w:multiLevelType w:val="hybridMultilevel"/>
    <w:tmpl w:val="F51263B0"/>
    <w:lvl w:ilvl="0" w:tplc="CEE0F468">
      <w:numFmt w:val="bullet"/>
      <w:lvlText w:val="•"/>
      <w:lvlJc w:val="left"/>
      <w:pPr>
        <w:ind w:left="1946" w:hanging="720"/>
      </w:pPr>
      <w:rPr>
        <w:rFonts w:ascii="Microsoft Sans Serif" w:eastAsia="Microsoft Sans Serif" w:hAnsi="Microsoft Sans Serif" w:cs="Microsoft Sans Serif" w:hint="default"/>
        <w:b w:val="0"/>
        <w:bCs w:val="0"/>
        <w:i w:val="0"/>
        <w:iCs w:val="0"/>
        <w:spacing w:val="0"/>
        <w:w w:val="100"/>
        <w:sz w:val="18"/>
        <w:szCs w:val="18"/>
        <w:lang w:val="es-ES" w:eastAsia="en-US" w:bidi="ar-SA"/>
      </w:rPr>
    </w:lvl>
    <w:lvl w:ilvl="1" w:tplc="F1E4472C">
      <w:numFmt w:val="bullet"/>
      <w:lvlText w:val="•"/>
      <w:lvlJc w:val="left"/>
      <w:pPr>
        <w:ind w:left="2798" w:hanging="720"/>
      </w:pPr>
      <w:rPr>
        <w:rFonts w:hint="default"/>
        <w:lang w:val="es-ES" w:eastAsia="en-US" w:bidi="ar-SA"/>
      </w:rPr>
    </w:lvl>
    <w:lvl w:ilvl="2" w:tplc="EAFAF9D2">
      <w:numFmt w:val="bullet"/>
      <w:lvlText w:val="•"/>
      <w:lvlJc w:val="left"/>
      <w:pPr>
        <w:ind w:left="3656" w:hanging="720"/>
      </w:pPr>
      <w:rPr>
        <w:rFonts w:hint="default"/>
        <w:lang w:val="es-ES" w:eastAsia="en-US" w:bidi="ar-SA"/>
      </w:rPr>
    </w:lvl>
    <w:lvl w:ilvl="3" w:tplc="AD18E31E">
      <w:numFmt w:val="bullet"/>
      <w:lvlText w:val="•"/>
      <w:lvlJc w:val="left"/>
      <w:pPr>
        <w:ind w:left="4514" w:hanging="720"/>
      </w:pPr>
      <w:rPr>
        <w:rFonts w:hint="default"/>
        <w:lang w:val="es-ES" w:eastAsia="en-US" w:bidi="ar-SA"/>
      </w:rPr>
    </w:lvl>
    <w:lvl w:ilvl="4" w:tplc="964EAAC8">
      <w:numFmt w:val="bullet"/>
      <w:lvlText w:val="•"/>
      <w:lvlJc w:val="left"/>
      <w:pPr>
        <w:ind w:left="5372" w:hanging="720"/>
      </w:pPr>
      <w:rPr>
        <w:rFonts w:hint="default"/>
        <w:lang w:val="es-ES" w:eastAsia="en-US" w:bidi="ar-SA"/>
      </w:rPr>
    </w:lvl>
    <w:lvl w:ilvl="5" w:tplc="405EAF8C">
      <w:numFmt w:val="bullet"/>
      <w:lvlText w:val="•"/>
      <w:lvlJc w:val="left"/>
      <w:pPr>
        <w:ind w:left="6230" w:hanging="720"/>
      </w:pPr>
      <w:rPr>
        <w:rFonts w:hint="default"/>
        <w:lang w:val="es-ES" w:eastAsia="en-US" w:bidi="ar-SA"/>
      </w:rPr>
    </w:lvl>
    <w:lvl w:ilvl="6" w:tplc="14A0C10C">
      <w:numFmt w:val="bullet"/>
      <w:lvlText w:val="•"/>
      <w:lvlJc w:val="left"/>
      <w:pPr>
        <w:ind w:left="7088" w:hanging="720"/>
      </w:pPr>
      <w:rPr>
        <w:rFonts w:hint="default"/>
        <w:lang w:val="es-ES" w:eastAsia="en-US" w:bidi="ar-SA"/>
      </w:rPr>
    </w:lvl>
    <w:lvl w:ilvl="7" w:tplc="614AAA34">
      <w:numFmt w:val="bullet"/>
      <w:lvlText w:val="•"/>
      <w:lvlJc w:val="left"/>
      <w:pPr>
        <w:ind w:left="7946" w:hanging="720"/>
      </w:pPr>
      <w:rPr>
        <w:rFonts w:hint="default"/>
        <w:lang w:val="es-ES" w:eastAsia="en-US" w:bidi="ar-SA"/>
      </w:rPr>
    </w:lvl>
    <w:lvl w:ilvl="8" w:tplc="24ECB3BC">
      <w:numFmt w:val="bullet"/>
      <w:lvlText w:val="•"/>
      <w:lvlJc w:val="left"/>
      <w:pPr>
        <w:ind w:left="8804" w:hanging="720"/>
      </w:pPr>
      <w:rPr>
        <w:rFonts w:hint="default"/>
        <w:lang w:val="es-ES" w:eastAsia="en-US" w:bidi="ar-SA"/>
      </w:rPr>
    </w:lvl>
  </w:abstractNum>
  <w:abstractNum w:abstractNumId="10" w15:restartNumberingAfterBreak="0">
    <w:nsid w:val="3653422C"/>
    <w:multiLevelType w:val="hybridMultilevel"/>
    <w:tmpl w:val="B7C8F212"/>
    <w:lvl w:ilvl="0" w:tplc="362A373E">
      <w:numFmt w:val="bullet"/>
      <w:lvlText w:val="-"/>
      <w:lvlJc w:val="left"/>
      <w:pPr>
        <w:ind w:left="1226" w:hanging="360"/>
      </w:pPr>
      <w:rPr>
        <w:rFonts w:ascii="Times New Roman" w:eastAsia="Times New Roman" w:hAnsi="Times New Roman" w:cs="Times New Roman" w:hint="default"/>
        <w:b w:val="0"/>
        <w:bCs w:val="0"/>
        <w:i w:val="0"/>
        <w:iCs w:val="0"/>
        <w:spacing w:val="0"/>
        <w:w w:val="100"/>
        <w:sz w:val="18"/>
        <w:szCs w:val="18"/>
        <w:lang w:val="es-ES" w:eastAsia="en-US" w:bidi="ar-SA"/>
      </w:rPr>
    </w:lvl>
    <w:lvl w:ilvl="1" w:tplc="C80CF92A">
      <w:numFmt w:val="bullet"/>
      <w:lvlText w:val="•"/>
      <w:lvlJc w:val="left"/>
      <w:pPr>
        <w:ind w:left="2150" w:hanging="360"/>
      </w:pPr>
      <w:rPr>
        <w:rFonts w:hint="default"/>
        <w:lang w:val="es-ES" w:eastAsia="en-US" w:bidi="ar-SA"/>
      </w:rPr>
    </w:lvl>
    <w:lvl w:ilvl="2" w:tplc="58A40C7C">
      <w:numFmt w:val="bullet"/>
      <w:lvlText w:val="•"/>
      <w:lvlJc w:val="left"/>
      <w:pPr>
        <w:ind w:left="3080" w:hanging="360"/>
      </w:pPr>
      <w:rPr>
        <w:rFonts w:hint="default"/>
        <w:lang w:val="es-ES" w:eastAsia="en-US" w:bidi="ar-SA"/>
      </w:rPr>
    </w:lvl>
    <w:lvl w:ilvl="3" w:tplc="634A858E">
      <w:numFmt w:val="bullet"/>
      <w:lvlText w:val="•"/>
      <w:lvlJc w:val="left"/>
      <w:pPr>
        <w:ind w:left="4010" w:hanging="360"/>
      </w:pPr>
      <w:rPr>
        <w:rFonts w:hint="default"/>
        <w:lang w:val="es-ES" w:eastAsia="en-US" w:bidi="ar-SA"/>
      </w:rPr>
    </w:lvl>
    <w:lvl w:ilvl="4" w:tplc="1F4E3E32">
      <w:numFmt w:val="bullet"/>
      <w:lvlText w:val="•"/>
      <w:lvlJc w:val="left"/>
      <w:pPr>
        <w:ind w:left="4940" w:hanging="360"/>
      </w:pPr>
      <w:rPr>
        <w:rFonts w:hint="default"/>
        <w:lang w:val="es-ES" w:eastAsia="en-US" w:bidi="ar-SA"/>
      </w:rPr>
    </w:lvl>
    <w:lvl w:ilvl="5" w:tplc="8512A9AE">
      <w:numFmt w:val="bullet"/>
      <w:lvlText w:val="•"/>
      <w:lvlJc w:val="left"/>
      <w:pPr>
        <w:ind w:left="5870" w:hanging="360"/>
      </w:pPr>
      <w:rPr>
        <w:rFonts w:hint="default"/>
        <w:lang w:val="es-ES" w:eastAsia="en-US" w:bidi="ar-SA"/>
      </w:rPr>
    </w:lvl>
    <w:lvl w:ilvl="6" w:tplc="ECA0360C">
      <w:numFmt w:val="bullet"/>
      <w:lvlText w:val="•"/>
      <w:lvlJc w:val="left"/>
      <w:pPr>
        <w:ind w:left="6800" w:hanging="360"/>
      </w:pPr>
      <w:rPr>
        <w:rFonts w:hint="default"/>
        <w:lang w:val="es-ES" w:eastAsia="en-US" w:bidi="ar-SA"/>
      </w:rPr>
    </w:lvl>
    <w:lvl w:ilvl="7" w:tplc="B6987642">
      <w:numFmt w:val="bullet"/>
      <w:lvlText w:val="•"/>
      <w:lvlJc w:val="left"/>
      <w:pPr>
        <w:ind w:left="7730" w:hanging="360"/>
      </w:pPr>
      <w:rPr>
        <w:rFonts w:hint="default"/>
        <w:lang w:val="es-ES" w:eastAsia="en-US" w:bidi="ar-SA"/>
      </w:rPr>
    </w:lvl>
    <w:lvl w:ilvl="8" w:tplc="5D86568A">
      <w:numFmt w:val="bullet"/>
      <w:lvlText w:val="•"/>
      <w:lvlJc w:val="left"/>
      <w:pPr>
        <w:ind w:left="8660" w:hanging="360"/>
      </w:pPr>
      <w:rPr>
        <w:rFonts w:hint="default"/>
        <w:lang w:val="es-ES" w:eastAsia="en-US" w:bidi="ar-SA"/>
      </w:rPr>
    </w:lvl>
  </w:abstractNum>
  <w:abstractNum w:abstractNumId="11" w15:restartNumberingAfterBreak="0">
    <w:nsid w:val="365D3A4B"/>
    <w:multiLevelType w:val="hybridMultilevel"/>
    <w:tmpl w:val="0CA21C66"/>
    <w:lvl w:ilvl="0" w:tplc="B7224258">
      <w:start w:val="1"/>
      <w:numFmt w:val="decimal"/>
      <w:lvlText w:val="%1."/>
      <w:lvlJc w:val="left"/>
      <w:pPr>
        <w:ind w:left="1586" w:hanging="360"/>
        <w:jc w:val="left"/>
      </w:pPr>
      <w:rPr>
        <w:rFonts w:ascii="Times New Roman" w:eastAsia="Times New Roman" w:hAnsi="Times New Roman" w:cs="Times New Roman" w:hint="default"/>
        <w:b w:val="0"/>
        <w:bCs w:val="0"/>
        <w:i w:val="0"/>
        <w:iCs w:val="0"/>
        <w:spacing w:val="0"/>
        <w:w w:val="100"/>
        <w:sz w:val="18"/>
        <w:szCs w:val="18"/>
        <w:lang w:val="es-ES" w:eastAsia="en-US" w:bidi="ar-SA"/>
      </w:rPr>
    </w:lvl>
    <w:lvl w:ilvl="1" w:tplc="786E7170">
      <w:numFmt w:val="bullet"/>
      <w:lvlText w:val="•"/>
      <w:lvlJc w:val="left"/>
      <w:pPr>
        <w:ind w:left="2474" w:hanging="360"/>
      </w:pPr>
      <w:rPr>
        <w:rFonts w:hint="default"/>
        <w:lang w:val="es-ES" w:eastAsia="en-US" w:bidi="ar-SA"/>
      </w:rPr>
    </w:lvl>
    <w:lvl w:ilvl="2" w:tplc="67BE55CC">
      <w:numFmt w:val="bullet"/>
      <w:lvlText w:val="•"/>
      <w:lvlJc w:val="left"/>
      <w:pPr>
        <w:ind w:left="3368" w:hanging="360"/>
      </w:pPr>
      <w:rPr>
        <w:rFonts w:hint="default"/>
        <w:lang w:val="es-ES" w:eastAsia="en-US" w:bidi="ar-SA"/>
      </w:rPr>
    </w:lvl>
    <w:lvl w:ilvl="3" w:tplc="03C86638">
      <w:numFmt w:val="bullet"/>
      <w:lvlText w:val="•"/>
      <w:lvlJc w:val="left"/>
      <w:pPr>
        <w:ind w:left="4262" w:hanging="360"/>
      </w:pPr>
      <w:rPr>
        <w:rFonts w:hint="default"/>
        <w:lang w:val="es-ES" w:eastAsia="en-US" w:bidi="ar-SA"/>
      </w:rPr>
    </w:lvl>
    <w:lvl w:ilvl="4" w:tplc="F886B366">
      <w:numFmt w:val="bullet"/>
      <w:lvlText w:val="•"/>
      <w:lvlJc w:val="left"/>
      <w:pPr>
        <w:ind w:left="5156" w:hanging="360"/>
      </w:pPr>
      <w:rPr>
        <w:rFonts w:hint="default"/>
        <w:lang w:val="es-ES" w:eastAsia="en-US" w:bidi="ar-SA"/>
      </w:rPr>
    </w:lvl>
    <w:lvl w:ilvl="5" w:tplc="C47655AA">
      <w:numFmt w:val="bullet"/>
      <w:lvlText w:val="•"/>
      <w:lvlJc w:val="left"/>
      <w:pPr>
        <w:ind w:left="6050" w:hanging="360"/>
      </w:pPr>
      <w:rPr>
        <w:rFonts w:hint="default"/>
        <w:lang w:val="es-ES" w:eastAsia="en-US" w:bidi="ar-SA"/>
      </w:rPr>
    </w:lvl>
    <w:lvl w:ilvl="6" w:tplc="B2365612">
      <w:numFmt w:val="bullet"/>
      <w:lvlText w:val="•"/>
      <w:lvlJc w:val="left"/>
      <w:pPr>
        <w:ind w:left="6944" w:hanging="360"/>
      </w:pPr>
      <w:rPr>
        <w:rFonts w:hint="default"/>
        <w:lang w:val="es-ES" w:eastAsia="en-US" w:bidi="ar-SA"/>
      </w:rPr>
    </w:lvl>
    <w:lvl w:ilvl="7" w:tplc="70C6B672">
      <w:numFmt w:val="bullet"/>
      <w:lvlText w:val="•"/>
      <w:lvlJc w:val="left"/>
      <w:pPr>
        <w:ind w:left="7838" w:hanging="360"/>
      </w:pPr>
      <w:rPr>
        <w:rFonts w:hint="default"/>
        <w:lang w:val="es-ES" w:eastAsia="en-US" w:bidi="ar-SA"/>
      </w:rPr>
    </w:lvl>
    <w:lvl w:ilvl="8" w:tplc="CF162EFA">
      <w:numFmt w:val="bullet"/>
      <w:lvlText w:val="•"/>
      <w:lvlJc w:val="left"/>
      <w:pPr>
        <w:ind w:left="8732" w:hanging="360"/>
      </w:pPr>
      <w:rPr>
        <w:rFonts w:hint="default"/>
        <w:lang w:val="es-ES" w:eastAsia="en-US" w:bidi="ar-SA"/>
      </w:rPr>
    </w:lvl>
  </w:abstractNum>
  <w:abstractNum w:abstractNumId="12" w15:restartNumberingAfterBreak="0">
    <w:nsid w:val="41AC281E"/>
    <w:multiLevelType w:val="hybridMultilevel"/>
    <w:tmpl w:val="A2A89DDE"/>
    <w:lvl w:ilvl="0" w:tplc="F418EA9C">
      <w:start w:val="1"/>
      <w:numFmt w:val="decimal"/>
      <w:lvlText w:val="%1."/>
      <w:lvlJc w:val="left"/>
      <w:pPr>
        <w:ind w:left="673" w:hanging="182"/>
        <w:jc w:val="right"/>
      </w:pPr>
      <w:rPr>
        <w:rFonts w:ascii="Times New Roman" w:eastAsia="Times New Roman" w:hAnsi="Times New Roman" w:cs="Times New Roman" w:hint="default"/>
        <w:b/>
        <w:bCs/>
        <w:i w:val="0"/>
        <w:iCs w:val="0"/>
        <w:color w:val="FFFFFF"/>
        <w:spacing w:val="0"/>
        <w:w w:val="100"/>
        <w:sz w:val="18"/>
        <w:szCs w:val="18"/>
        <w:lang w:val="es-ES" w:eastAsia="en-US" w:bidi="ar-SA"/>
      </w:rPr>
    </w:lvl>
    <w:lvl w:ilvl="1" w:tplc="0A584AFA">
      <w:numFmt w:val="bullet"/>
      <w:lvlText w:val="•"/>
      <w:lvlJc w:val="left"/>
      <w:pPr>
        <w:ind w:left="765" w:hanging="182"/>
      </w:pPr>
      <w:rPr>
        <w:rFonts w:hint="default"/>
        <w:lang w:val="es-ES" w:eastAsia="en-US" w:bidi="ar-SA"/>
      </w:rPr>
    </w:lvl>
    <w:lvl w:ilvl="2" w:tplc="A704D288">
      <w:numFmt w:val="bullet"/>
      <w:lvlText w:val="•"/>
      <w:lvlJc w:val="left"/>
      <w:pPr>
        <w:ind w:left="851" w:hanging="182"/>
      </w:pPr>
      <w:rPr>
        <w:rFonts w:hint="default"/>
        <w:lang w:val="es-ES" w:eastAsia="en-US" w:bidi="ar-SA"/>
      </w:rPr>
    </w:lvl>
    <w:lvl w:ilvl="3" w:tplc="6AC23188">
      <w:numFmt w:val="bullet"/>
      <w:lvlText w:val="•"/>
      <w:lvlJc w:val="left"/>
      <w:pPr>
        <w:ind w:left="937" w:hanging="182"/>
      </w:pPr>
      <w:rPr>
        <w:rFonts w:hint="default"/>
        <w:lang w:val="es-ES" w:eastAsia="en-US" w:bidi="ar-SA"/>
      </w:rPr>
    </w:lvl>
    <w:lvl w:ilvl="4" w:tplc="A87C1986">
      <w:numFmt w:val="bullet"/>
      <w:lvlText w:val="•"/>
      <w:lvlJc w:val="left"/>
      <w:pPr>
        <w:ind w:left="1023" w:hanging="182"/>
      </w:pPr>
      <w:rPr>
        <w:rFonts w:hint="default"/>
        <w:lang w:val="es-ES" w:eastAsia="en-US" w:bidi="ar-SA"/>
      </w:rPr>
    </w:lvl>
    <w:lvl w:ilvl="5" w:tplc="9ACE684E">
      <w:numFmt w:val="bullet"/>
      <w:lvlText w:val="•"/>
      <w:lvlJc w:val="left"/>
      <w:pPr>
        <w:ind w:left="1109" w:hanging="182"/>
      </w:pPr>
      <w:rPr>
        <w:rFonts w:hint="default"/>
        <w:lang w:val="es-ES" w:eastAsia="en-US" w:bidi="ar-SA"/>
      </w:rPr>
    </w:lvl>
    <w:lvl w:ilvl="6" w:tplc="F3B29AEE">
      <w:numFmt w:val="bullet"/>
      <w:lvlText w:val="•"/>
      <w:lvlJc w:val="left"/>
      <w:pPr>
        <w:ind w:left="1194" w:hanging="182"/>
      </w:pPr>
      <w:rPr>
        <w:rFonts w:hint="default"/>
        <w:lang w:val="es-ES" w:eastAsia="en-US" w:bidi="ar-SA"/>
      </w:rPr>
    </w:lvl>
    <w:lvl w:ilvl="7" w:tplc="31F860F4">
      <w:numFmt w:val="bullet"/>
      <w:lvlText w:val="•"/>
      <w:lvlJc w:val="left"/>
      <w:pPr>
        <w:ind w:left="1280" w:hanging="182"/>
      </w:pPr>
      <w:rPr>
        <w:rFonts w:hint="default"/>
        <w:lang w:val="es-ES" w:eastAsia="en-US" w:bidi="ar-SA"/>
      </w:rPr>
    </w:lvl>
    <w:lvl w:ilvl="8" w:tplc="0DD2B046">
      <w:numFmt w:val="bullet"/>
      <w:lvlText w:val="•"/>
      <w:lvlJc w:val="left"/>
      <w:pPr>
        <w:ind w:left="1366" w:hanging="182"/>
      </w:pPr>
      <w:rPr>
        <w:rFonts w:hint="default"/>
        <w:lang w:val="es-ES" w:eastAsia="en-US" w:bidi="ar-SA"/>
      </w:rPr>
    </w:lvl>
  </w:abstractNum>
  <w:abstractNum w:abstractNumId="13" w15:restartNumberingAfterBreak="0">
    <w:nsid w:val="486D3AF6"/>
    <w:multiLevelType w:val="multilevel"/>
    <w:tmpl w:val="84E4BA84"/>
    <w:lvl w:ilvl="0">
      <w:start w:val="1"/>
      <w:numFmt w:val="decimal"/>
      <w:lvlText w:val="%1"/>
      <w:lvlJc w:val="left"/>
      <w:pPr>
        <w:ind w:left="1574" w:hanging="720"/>
        <w:jc w:val="left"/>
      </w:pPr>
      <w:rPr>
        <w:rFonts w:hint="default"/>
        <w:lang w:val="es-ES" w:eastAsia="en-US" w:bidi="ar-SA"/>
      </w:rPr>
    </w:lvl>
    <w:lvl w:ilvl="1">
      <w:start w:val="6"/>
      <w:numFmt w:val="decimal"/>
      <w:lvlText w:val="%1.%2"/>
      <w:lvlJc w:val="left"/>
      <w:pPr>
        <w:ind w:left="1574" w:hanging="720"/>
        <w:jc w:val="left"/>
      </w:pPr>
      <w:rPr>
        <w:rFonts w:hint="default"/>
        <w:lang w:val="es-ES" w:eastAsia="en-US" w:bidi="ar-SA"/>
      </w:rPr>
    </w:lvl>
    <w:lvl w:ilvl="2">
      <w:start w:val="1"/>
      <w:numFmt w:val="decimal"/>
      <w:lvlText w:val="%1.%2.%3"/>
      <w:lvlJc w:val="left"/>
      <w:pPr>
        <w:ind w:left="1574" w:hanging="720"/>
        <w:jc w:val="left"/>
      </w:pPr>
      <w:rPr>
        <w:rFonts w:ascii="Arial" w:eastAsia="Arial" w:hAnsi="Arial" w:cs="Arial" w:hint="default"/>
        <w:b/>
        <w:bCs/>
        <w:i w:val="0"/>
        <w:iCs w:val="0"/>
        <w:spacing w:val="-2"/>
        <w:w w:val="100"/>
        <w:sz w:val="24"/>
        <w:szCs w:val="24"/>
        <w:lang w:val="es-ES" w:eastAsia="en-US" w:bidi="ar-SA"/>
      </w:rPr>
    </w:lvl>
    <w:lvl w:ilvl="3">
      <w:start w:val="1"/>
      <w:numFmt w:val="decimal"/>
      <w:lvlText w:val="%1.%2.%3.%4"/>
      <w:lvlJc w:val="left"/>
      <w:pPr>
        <w:ind w:left="1999" w:hanging="1080"/>
        <w:jc w:val="right"/>
      </w:pPr>
      <w:rPr>
        <w:rFonts w:ascii="Arial" w:eastAsia="Arial" w:hAnsi="Arial" w:cs="Arial" w:hint="default"/>
        <w:b/>
        <w:bCs/>
        <w:i w:val="0"/>
        <w:iCs w:val="0"/>
        <w:spacing w:val="-2"/>
        <w:w w:val="100"/>
        <w:sz w:val="24"/>
        <w:szCs w:val="24"/>
        <w:lang w:val="es-ES" w:eastAsia="en-US" w:bidi="ar-SA"/>
      </w:rPr>
    </w:lvl>
    <w:lvl w:ilvl="4">
      <w:start w:val="1"/>
      <w:numFmt w:val="decimal"/>
      <w:lvlText w:val="%1.%2.%3.%4.%5"/>
      <w:lvlJc w:val="left"/>
      <w:pPr>
        <w:ind w:left="1999" w:hanging="1080"/>
        <w:jc w:val="left"/>
      </w:pPr>
      <w:rPr>
        <w:rFonts w:ascii="Times New Roman" w:eastAsia="Times New Roman" w:hAnsi="Times New Roman" w:cs="Times New Roman" w:hint="default"/>
        <w:b/>
        <w:bCs/>
        <w:i w:val="0"/>
        <w:iCs w:val="0"/>
        <w:spacing w:val="-3"/>
        <w:w w:val="100"/>
        <w:sz w:val="28"/>
        <w:szCs w:val="28"/>
        <w:lang w:val="es-ES" w:eastAsia="en-US" w:bidi="ar-SA"/>
      </w:rPr>
    </w:lvl>
    <w:lvl w:ilvl="5">
      <w:numFmt w:val="bullet"/>
      <w:lvlText w:val="●"/>
      <w:lvlJc w:val="left"/>
      <w:pPr>
        <w:ind w:left="1226" w:hanging="360"/>
      </w:pPr>
      <w:rPr>
        <w:rFonts w:ascii="Microsoft Sans Serif" w:eastAsia="Microsoft Sans Serif" w:hAnsi="Microsoft Sans Serif" w:cs="Microsoft Sans Serif" w:hint="default"/>
        <w:b w:val="0"/>
        <w:bCs w:val="0"/>
        <w:i w:val="0"/>
        <w:iCs w:val="0"/>
        <w:spacing w:val="0"/>
        <w:w w:val="100"/>
        <w:sz w:val="18"/>
        <w:szCs w:val="18"/>
        <w:lang w:val="es-ES" w:eastAsia="en-US" w:bidi="ar-SA"/>
      </w:rPr>
    </w:lvl>
    <w:lvl w:ilvl="6">
      <w:numFmt w:val="bullet"/>
      <w:lvlText w:val="•"/>
      <w:lvlJc w:val="left"/>
      <w:pPr>
        <w:ind w:left="5674" w:hanging="360"/>
      </w:pPr>
      <w:rPr>
        <w:rFonts w:hint="default"/>
        <w:lang w:val="es-ES" w:eastAsia="en-US" w:bidi="ar-SA"/>
      </w:rPr>
    </w:lvl>
    <w:lvl w:ilvl="7">
      <w:numFmt w:val="bullet"/>
      <w:lvlText w:val="•"/>
      <w:lvlJc w:val="left"/>
      <w:pPr>
        <w:ind w:left="6885" w:hanging="360"/>
      </w:pPr>
      <w:rPr>
        <w:rFonts w:hint="default"/>
        <w:lang w:val="es-ES" w:eastAsia="en-US" w:bidi="ar-SA"/>
      </w:rPr>
    </w:lvl>
    <w:lvl w:ilvl="8">
      <w:numFmt w:val="bullet"/>
      <w:lvlText w:val="•"/>
      <w:lvlJc w:val="left"/>
      <w:pPr>
        <w:ind w:left="8097" w:hanging="360"/>
      </w:pPr>
      <w:rPr>
        <w:rFonts w:hint="default"/>
        <w:lang w:val="es-ES" w:eastAsia="en-US" w:bidi="ar-SA"/>
      </w:rPr>
    </w:lvl>
  </w:abstractNum>
  <w:abstractNum w:abstractNumId="14" w15:restartNumberingAfterBreak="0">
    <w:nsid w:val="59124ACC"/>
    <w:multiLevelType w:val="multilevel"/>
    <w:tmpl w:val="5B2882E2"/>
    <w:lvl w:ilvl="0">
      <w:start w:val="1"/>
      <w:numFmt w:val="decimal"/>
      <w:lvlText w:val="%1."/>
      <w:lvlJc w:val="left"/>
      <w:pPr>
        <w:ind w:left="1586" w:hanging="360"/>
        <w:jc w:val="right"/>
      </w:pPr>
      <w:rPr>
        <w:rFonts w:hint="default"/>
        <w:spacing w:val="0"/>
        <w:w w:val="100"/>
        <w:lang w:val="es-ES" w:eastAsia="en-US" w:bidi="ar-SA"/>
      </w:rPr>
    </w:lvl>
    <w:lvl w:ilvl="1">
      <w:start w:val="1"/>
      <w:numFmt w:val="decimal"/>
      <w:lvlText w:val="%1.%2"/>
      <w:lvlJc w:val="left"/>
      <w:pPr>
        <w:ind w:left="1574" w:hanging="720"/>
        <w:jc w:val="right"/>
      </w:pPr>
      <w:rPr>
        <w:rFonts w:hint="default"/>
        <w:spacing w:val="0"/>
        <w:w w:val="100"/>
        <w:lang w:val="es-ES" w:eastAsia="en-US" w:bidi="ar-SA"/>
      </w:rPr>
    </w:lvl>
    <w:lvl w:ilvl="2">
      <w:start w:val="1"/>
      <w:numFmt w:val="decimal"/>
      <w:lvlText w:val="%1.%2.%3."/>
      <w:lvlJc w:val="left"/>
      <w:pPr>
        <w:ind w:left="2143" w:hanging="1080"/>
        <w:jc w:val="left"/>
      </w:pPr>
      <w:rPr>
        <w:rFonts w:ascii="Times New Roman" w:eastAsia="Times New Roman" w:hAnsi="Times New Roman" w:cs="Times New Roman" w:hint="default"/>
        <w:b/>
        <w:bCs/>
        <w:i w:val="0"/>
        <w:iCs w:val="0"/>
        <w:spacing w:val="0"/>
        <w:w w:val="100"/>
        <w:sz w:val="22"/>
        <w:szCs w:val="22"/>
        <w:lang w:val="es-ES" w:eastAsia="en-US" w:bidi="ar-SA"/>
      </w:rPr>
    </w:lvl>
    <w:lvl w:ilvl="3">
      <w:numFmt w:val="bullet"/>
      <w:lvlText w:val="•"/>
      <w:lvlJc w:val="left"/>
      <w:pPr>
        <w:ind w:left="4002" w:hanging="1080"/>
      </w:pPr>
      <w:rPr>
        <w:rFonts w:hint="default"/>
        <w:lang w:val="es-ES" w:eastAsia="en-US" w:bidi="ar-SA"/>
      </w:rPr>
    </w:lvl>
    <w:lvl w:ilvl="4">
      <w:numFmt w:val="bullet"/>
      <w:lvlText w:val="•"/>
      <w:lvlJc w:val="left"/>
      <w:pPr>
        <w:ind w:left="4933" w:hanging="1080"/>
      </w:pPr>
      <w:rPr>
        <w:rFonts w:hint="default"/>
        <w:lang w:val="es-ES" w:eastAsia="en-US" w:bidi="ar-SA"/>
      </w:rPr>
    </w:lvl>
    <w:lvl w:ilvl="5">
      <w:numFmt w:val="bullet"/>
      <w:lvlText w:val="•"/>
      <w:lvlJc w:val="left"/>
      <w:pPr>
        <w:ind w:left="5864" w:hanging="1080"/>
      </w:pPr>
      <w:rPr>
        <w:rFonts w:hint="default"/>
        <w:lang w:val="es-ES" w:eastAsia="en-US" w:bidi="ar-SA"/>
      </w:rPr>
    </w:lvl>
    <w:lvl w:ilvl="6">
      <w:numFmt w:val="bullet"/>
      <w:lvlText w:val="•"/>
      <w:lvlJc w:val="left"/>
      <w:pPr>
        <w:ind w:left="6795" w:hanging="1080"/>
      </w:pPr>
      <w:rPr>
        <w:rFonts w:hint="default"/>
        <w:lang w:val="es-ES" w:eastAsia="en-US" w:bidi="ar-SA"/>
      </w:rPr>
    </w:lvl>
    <w:lvl w:ilvl="7">
      <w:numFmt w:val="bullet"/>
      <w:lvlText w:val="•"/>
      <w:lvlJc w:val="left"/>
      <w:pPr>
        <w:ind w:left="7726" w:hanging="1080"/>
      </w:pPr>
      <w:rPr>
        <w:rFonts w:hint="default"/>
        <w:lang w:val="es-ES" w:eastAsia="en-US" w:bidi="ar-SA"/>
      </w:rPr>
    </w:lvl>
    <w:lvl w:ilvl="8">
      <w:numFmt w:val="bullet"/>
      <w:lvlText w:val="•"/>
      <w:lvlJc w:val="left"/>
      <w:pPr>
        <w:ind w:left="8657" w:hanging="1080"/>
      </w:pPr>
      <w:rPr>
        <w:rFonts w:hint="default"/>
        <w:lang w:val="es-ES" w:eastAsia="en-US" w:bidi="ar-SA"/>
      </w:rPr>
    </w:lvl>
  </w:abstractNum>
  <w:abstractNum w:abstractNumId="15" w15:restartNumberingAfterBreak="0">
    <w:nsid w:val="5A914875"/>
    <w:multiLevelType w:val="hybridMultilevel"/>
    <w:tmpl w:val="DB82BB82"/>
    <w:lvl w:ilvl="0" w:tplc="0A081BAA">
      <w:numFmt w:val="bullet"/>
      <w:lvlText w:val="●"/>
      <w:lvlJc w:val="left"/>
      <w:pPr>
        <w:ind w:left="1272" w:hanging="406"/>
      </w:pPr>
      <w:rPr>
        <w:rFonts w:ascii="Microsoft Sans Serif" w:eastAsia="Microsoft Sans Serif" w:hAnsi="Microsoft Sans Serif" w:cs="Microsoft Sans Serif" w:hint="default"/>
        <w:b w:val="0"/>
        <w:bCs w:val="0"/>
        <w:i w:val="0"/>
        <w:iCs w:val="0"/>
        <w:spacing w:val="0"/>
        <w:w w:val="100"/>
        <w:sz w:val="18"/>
        <w:szCs w:val="18"/>
        <w:lang w:val="es-ES" w:eastAsia="en-US" w:bidi="ar-SA"/>
      </w:rPr>
    </w:lvl>
    <w:lvl w:ilvl="1" w:tplc="BA0AAE1C">
      <w:numFmt w:val="bullet"/>
      <w:lvlText w:val="•"/>
      <w:lvlJc w:val="left"/>
      <w:pPr>
        <w:ind w:left="2204" w:hanging="406"/>
      </w:pPr>
      <w:rPr>
        <w:rFonts w:hint="default"/>
        <w:lang w:val="es-ES" w:eastAsia="en-US" w:bidi="ar-SA"/>
      </w:rPr>
    </w:lvl>
    <w:lvl w:ilvl="2" w:tplc="E2F440A6">
      <w:numFmt w:val="bullet"/>
      <w:lvlText w:val="•"/>
      <w:lvlJc w:val="left"/>
      <w:pPr>
        <w:ind w:left="3128" w:hanging="406"/>
      </w:pPr>
      <w:rPr>
        <w:rFonts w:hint="default"/>
        <w:lang w:val="es-ES" w:eastAsia="en-US" w:bidi="ar-SA"/>
      </w:rPr>
    </w:lvl>
    <w:lvl w:ilvl="3" w:tplc="A1A0F830">
      <w:numFmt w:val="bullet"/>
      <w:lvlText w:val="•"/>
      <w:lvlJc w:val="left"/>
      <w:pPr>
        <w:ind w:left="4052" w:hanging="406"/>
      </w:pPr>
      <w:rPr>
        <w:rFonts w:hint="default"/>
        <w:lang w:val="es-ES" w:eastAsia="en-US" w:bidi="ar-SA"/>
      </w:rPr>
    </w:lvl>
    <w:lvl w:ilvl="4" w:tplc="F5F41FE2">
      <w:numFmt w:val="bullet"/>
      <w:lvlText w:val="•"/>
      <w:lvlJc w:val="left"/>
      <w:pPr>
        <w:ind w:left="4976" w:hanging="406"/>
      </w:pPr>
      <w:rPr>
        <w:rFonts w:hint="default"/>
        <w:lang w:val="es-ES" w:eastAsia="en-US" w:bidi="ar-SA"/>
      </w:rPr>
    </w:lvl>
    <w:lvl w:ilvl="5" w:tplc="A19094FC">
      <w:numFmt w:val="bullet"/>
      <w:lvlText w:val="•"/>
      <w:lvlJc w:val="left"/>
      <w:pPr>
        <w:ind w:left="5900" w:hanging="406"/>
      </w:pPr>
      <w:rPr>
        <w:rFonts w:hint="default"/>
        <w:lang w:val="es-ES" w:eastAsia="en-US" w:bidi="ar-SA"/>
      </w:rPr>
    </w:lvl>
    <w:lvl w:ilvl="6" w:tplc="119CD278">
      <w:numFmt w:val="bullet"/>
      <w:lvlText w:val="•"/>
      <w:lvlJc w:val="left"/>
      <w:pPr>
        <w:ind w:left="6824" w:hanging="406"/>
      </w:pPr>
      <w:rPr>
        <w:rFonts w:hint="default"/>
        <w:lang w:val="es-ES" w:eastAsia="en-US" w:bidi="ar-SA"/>
      </w:rPr>
    </w:lvl>
    <w:lvl w:ilvl="7" w:tplc="C938E43A">
      <w:numFmt w:val="bullet"/>
      <w:lvlText w:val="•"/>
      <w:lvlJc w:val="left"/>
      <w:pPr>
        <w:ind w:left="7748" w:hanging="406"/>
      </w:pPr>
      <w:rPr>
        <w:rFonts w:hint="default"/>
        <w:lang w:val="es-ES" w:eastAsia="en-US" w:bidi="ar-SA"/>
      </w:rPr>
    </w:lvl>
    <w:lvl w:ilvl="8" w:tplc="42807424">
      <w:numFmt w:val="bullet"/>
      <w:lvlText w:val="•"/>
      <w:lvlJc w:val="left"/>
      <w:pPr>
        <w:ind w:left="8672" w:hanging="406"/>
      </w:pPr>
      <w:rPr>
        <w:rFonts w:hint="default"/>
        <w:lang w:val="es-ES" w:eastAsia="en-US" w:bidi="ar-SA"/>
      </w:rPr>
    </w:lvl>
  </w:abstractNum>
  <w:abstractNum w:abstractNumId="16" w15:restartNumberingAfterBreak="0">
    <w:nsid w:val="605024C8"/>
    <w:multiLevelType w:val="multilevel"/>
    <w:tmpl w:val="6D00041A"/>
    <w:lvl w:ilvl="0">
      <w:start w:val="2"/>
      <w:numFmt w:val="decimal"/>
      <w:lvlText w:val="%1"/>
      <w:lvlJc w:val="left"/>
      <w:pPr>
        <w:ind w:left="2050" w:hanging="900"/>
        <w:jc w:val="left"/>
      </w:pPr>
      <w:rPr>
        <w:rFonts w:hint="default"/>
        <w:lang w:val="es-ES" w:eastAsia="en-US" w:bidi="ar-SA"/>
      </w:rPr>
    </w:lvl>
    <w:lvl w:ilvl="1">
      <w:start w:val="1"/>
      <w:numFmt w:val="decimal"/>
      <w:lvlText w:val="%1.%2."/>
      <w:lvlJc w:val="left"/>
      <w:pPr>
        <w:ind w:left="2050" w:hanging="900"/>
        <w:jc w:val="left"/>
      </w:pPr>
      <w:rPr>
        <w:rFonts w:ascii="Times New Roman" w:eastAsia="Times New Roman" w:hAnsi="Times New Roman" w:cs="Times New Roman" w:hint="default"/>
        <w:b/>
        <w:bCs/>
        <w:i w:val="0"/>
        <w:iCs w:val="0"/>
        <w:spacing w:val="0"/>
        <w:w w:val="100"/>
        <w:sz w:val="24"/>
        <w:szCs w:val="24"/>
        <w:lang w:val="es-ES" w:eastAsia="en-US" w:bidi="ar-SA"/>
      </w:rPr>
    </w:lvl>
    <w:lvl w:ilvl="2">
      <w:start w:val="1"/>
      <w:numFmt w:val="decimal"/>
      <w:lvlText w:val="%1.%2.%3."/>
      <w:lvlJc w:val="left"/>
      <w:pPr>
        <w:ind w:left="2797" w:hanging="1081"/>
        <w:jc w:val="right"/>
      </w:pPr>
      <w:rPr>
        <w:rFonts w:ascii="Times New Roman" w:eastAsia="Times New Roman" w:hAnsi="Times New Roman" w:cs="Times New Roman" w:hint="default"/>
        <w:b/>
        <w:bCs/>
        <w:i w:val="0"/>
        <w:iCs w:val="0"/>
        <w:spacing w:val="0"/>
        <w:w w:val="100"/>
        <w:sz w:val="22"/>
        <w:szCs w:val="22"/>
        <w:lang w:val="es-ES" w:eastAsia="en-US" w:bidi="ar-SA"/>
      </w:rPr>
    </w:lvl>
    <w:lvl w:ilvl="3">
      <w:start w:val="1"/>
      <w:numFmt w:val="decimal"/>
      <w:lvlText w:val="%1.%2.%3.%4."/>
      <w:lvlJc w:val="left"/>
      <w:pPr>
        <w:ind w:left="4467" w:hanging="1440"/>
        <w:jc w:val="left"/>
      </w:pPr>
      <w:rPr>
        <w:rFonts w:ascii="Times New Roman" w:eastAsia="Times New Roman" w:hAnsi="Times New Roman" w:cs="Times New Roman" w:hint="default"/>
        <w:b/>
        <w:bCs/>
        <w:i w:val="0"/>
        <w:iCs w:val="0"/>
        <w:spacing w:val="0"/>
        <w:w w:val="100"/>
        <w:sz w:val="24"/>
        <w:szCs w:val="24"/>
        <w:lang w:val="es-ES" w:eastAsia="en-US" w:bidi="ar-SA"/>
      </w:rPr>
    </w:lvl>
    <w:lvl w:ilvl="4">
      <w:numFmt w:val="bullet"/>
      <w:lvlText w:val="•"/>
      <w:lvlJc w:val="left"/>
      <w:pPr>
        <w:ind w:left="5325" w:hanging="1440"/>
      </w:pPr>
      <w:rPr>
        <w:rFonts w:hint="default"/>
        <w:lang w:val="es-ES" w:eastAsia="en-US" w:bidi="ar-SA"/>
      </w:rPr>
    </w:lvl>
    <w:lvl w:ilvl="5">
      <w:numFmt w:val="bullet"/>
      <w:lvlText w:val="•"/>
      <w:lvlJc w:val="left"/>
      <w:pPr>
        <w:ind w:left="6191" w:hanging="1440"/>
      </w:pPr>
      <w:rPr>
        <w:rFonts w:hint="default"/>
        <w:lang w:val="es-ES" w:eastAsia="en-US" w:bidi="ar-SA"/>
      </w:rPr>
    </w:lvl>
    <w:lvl w:ilvl="6">
      <w:numFmt w:val="bullet"/>
      <w:lvlText w:val="•"/>
      <w:lvlJc w:val="left"/>
      <w:pPr>
        <w:ind w:left="7057" w:hanging="1440"/>
      </w:pPr>
      <w:rPr>
        <w:rFonts w:hint="default"/>
        <w:lang w:val="es-ES" w:eastAsia="en-US" w:bidi="ar-SA"/>
      </w:rPr>
    </w:lvl>
    <w:lvl w:ilvl="7">
      <w:numFmt w:val="bullet"/>
      <w:lvlText w:val="•"/>
      <w:lvlJc w:val="left"/>
      <w:pPr>
        <w:ind w:left="7922" w:hanging="1440"/>
      </w:pPr>
      <w:rPr>
        <w:rFonts w:hint="default"/>
        <w:lang w:val="es-ES" w:eastAsia="en-US" w:bidi="ar-SA"/>
      </w:rPr>
    </w:lvl>
    <w:lvl w:ilvl="8">
      <w:numFmt w:val="bullet"/>
      <w:lvlText w:val="•"/>
      <w:lvlJc w:val="left"/>
      <w:pPr>
        <w:ind w:left="8788" w:hanging="1440"/>
      </w:pPr>
      <w:rPr>
        <w:rFonts w:hint="default"/>
        <w:lang w:val="es-ES" w:eastAsia="en-US" w:bidi="ar-SA"/>
      </w:rPr>
    </w:lvl>
  </w:abstractNum>
  <w:abstractNum w:abstractNumId="17" w15:restartNumberingAfterBreak="0">
    <w:nsid w:val="61D26DAB"/>
    <w:multiLevelType w:val="hybridMultilevel"/>
    <w:tmpl w:val="2642355E"/>
    <w:lvl w:ilvl="0" w:tplc="BDD4DD86">
      <w:start w:val="1"/>
      <w:numFmt w:val="decimal"/>
      <w:lvlText w:val="%1."/>
      <w:lvlJc w:val="left"/>
      <w:pPr>
        <w:ind w:left="1226" w:hanging="360"/>
        <w:jc w:val="left"/>
      </w:pPr>
      <w:rPr>
        <w:rFonts w:ascii="Times New Roman" w:eastAsia="Times New Roman" w:hAnsi="Times New Roman" w:cs="Times New Roman" w:hint="default"/>
        <w:b/>
        <w:bCs/>
        <w:i w:val="0"/>
        <w:iCs w:val="0"/>
        <w:spacing w:val="0"/>
        <w:w w:val="100"/>
        <w:sz w:val="18"/>
        <w:szCs w:val="18"/>
        <w:lang w:val="es-ES" w:eastAsia="en-US" w:bidi="ar-SA"/>
      </w:rPr>
    </w:lvl>
    <w:lvl w:ilvl="1" w:tplc="F06AA202">
      <w:numFmt w:val="bullet"/>
      <w:lvlText w:val="•"/>
      <w:lvlJc w:val="left"/>
      <w:pPr>
        <w:ind w:left="2150" w:hanging="360"/>
      </w:pPr>
      <w:rPr>
        <w:rFonts w:hint="default"/>
        <w:lang w:val="es-ES" w:eastAsia="en-US" w:bidi="ar-SA"/>
      </w:rPr>
    </w:lvl>
    <w:lvl w:ilvl="2" w:tplc="C46883BA">
      <w:numFmt w:val="bullet"/>
      <w:lvlText w:val="•"/>
      <w:lvlJc w:val="left"/>
      <w:pPr>
        <w:ind w:left="3080" w:hanging="360"/>
      </w:pPr>
      <w:rPr>
        <w:rFonts w:hint="default"/>
        <w:lang w:val="es-ES" w:eastAsia="en-US" w:bidi="ar-SA"/>
      </w:rPr>
    </w:lvl>
    <w:lvl w:ilvl="3" w:tplc="F1CA6B24">
      <w:numFmt w:val="bullet"/>
      <w:lvlText w:val="•"/>
      <w:lvlJc w:val="left"/>
      <w:pPr>
        <w:ind w:left="4010" w:hanging="360"/>
      </w:pPr>
      <w:rPr>
        <w:rFonts w:hint="default"/>
        <w:lang w:val="es-ES" w:eastAsia="en-US" w:bidi="ar-SA"/>
      </w:rPr>
    </w:lvl>
    <w:lvl w:ilvl="4" w:tplc="B4B4F766">
      <w:numFmt w:val="bullet"/>
      <w:lvlText w:val="•"/>
      <w:lvlJc w:val="left"/>
      <w:pPr>
        <w:ind w:left="4940" w:hanging="360"/>
      </w:pPr>
      <w:rPr>
        <w:rFonts w:hint="default"/>
        <w:lang w:val="es-ES" w:eastAsia="en-US" w:bidi="ar-SA"/>
      </w:rPr>
    </w:lvl>
    <w:lvl w:ilvl="5" w:tplc="CE8E9688">
      <w:numFmt w:val="bullet"/>
      <w:lvlText w:val="•"/>
      <w:lvlJc w:val="left"/>
      <w:pPr>
        <w:ind w:left="5870" w:hanging="360"/>
      </w:pPr>
      <w:rPr>
        <w:rFonts w:hint="default"/>
        <w:lang w:val="es-ES" w:eastAsia="en-US" w:bidi="ar-SA"/>
      </w:rPr>
    </w:lvl>
    <w:lvl w:ilvl="6" w:tplc="8E96BB70">
      <w:numFmt w:val="bullet"/>
      <w:lvlText w:val="•"/>
      <w:lvlJc w:val="left"/>
      <w:pPr>
        <w:ind w:left="6800" w:hanging="360"/>
      </w:pPr>
      <w:rPr>
        <w:rFonts w:hint="default"/>
        <w:lang w:val="es-ES" w:eastAsia="en-US" w:bidi="ar-SA"/>
      </w:rPr>
    </w:lvl>
    <w:lvl w:ilvl="7" w:tplc="57F4C0C2">
      <w:numFmt w:val="bullet"/>
      <w:lvlText w:val="•"/>
      <w:lvlJc w:val="left"/>
      <w:pPr>
        <w:ind w:left="7730" w:hanging="360"/>
      </w:pPr>
      <w:rPr>
        <w:rFonts w:hint="default"/>
        <w:lang w:val="es-ES" w:eastAsia="en-US" w:bidi="ar-SA"/>
      </w:rPr>
    </w:lvl>
    <w:lvl w:ilvl="8" w:tplc="7F7C4510">
      <w:numFmt w:val="bullet"/>
      <w:lvlText w:val="•"/>
      <w:lvlJc w:val="left"/>
      <w:pPr>
        <w:ind w:left="8660" w:hanging="360"/>
      </w:pPr>
      <w:rPr>
        <w:rFonts w:hint="default"/>
        <w:lang w:val="es-ES" w:eastAsia="en-US" w:bidi="ar-SA"/>
      </w:rPr>
    </w:lvl>
  </w:abstractNum>
  <w:abstractNum w:abstractNumId="18" w15:restartNumberingAfterBreak="0">
    <w:nsid w:val="624F2ABB"/>
    <w:multiLevelType w:val="hybridMultilevel"/>
    <w:tmpl w:val="18FE419A"/>
    <w:lvl w:ilvl="0" w:tplc="13085E18">
      <w:start w:val="1"/>
      <w:numFmt w:val="decimal"/>
      <w:lvlText w:val="%1."/>
      <w:lvlJc w:val="left"/>
      <w:pPr>
        <w:ind w:left="114" w:hanging="138"/>
        <w:jc w:val="right"/>
      </w:pPr>
      <w:rPr>
        <w:rFonts w:ascii="Times New Roman" w:eastAsia="Times New Roman" w:hAnsi="Times New Roman" w:cs="Times New Roman" w:hint="default"/>
        <w:b/>
        <w:bCs/>
        <w:i w:val="0"/>
        <w:iCs w:val="0"/>
        <w:color w:val="FFFFFF"/>
        <w:spacing w:val="0"/>
        <w:w w:val="94"/>
        <w:sz w:val="16"/>
        <w:szCs w:val="16"/>
        <w:lang w:val="es-ES" w:eastAsia="en-US" w:bidi="ar-SA"/>
      </w:rPr>
    </w:lvl>
    <w:lvl w:ilvl="1" w:tplc="59E05F38">
      <w:numFmt w:val="bullet"/>
      <w:lvlText w:val="•"/>
      <w:lvlJc w:val="left"/>
      <w:pPr>
        <w:ind w:left="233" w:hanging="138"/>
      </w:pPr>
      <w:rPr>
        <w:rFonts w:hint="default"/>
        <w:lang w:val="es-ES" w:eastAsia="en-US" w:bidi="ar-SA"/>
      </w:rPr>
    </w:lvl>
    <w:lvl w:ilvl="2" w:tplc="42CE4FB8">
      <w:numFmt w:val="bullet"/>
      <w:lvlText w:val="•"/>
      <w:lvlJc w:val="left"/>
      <w:pPr>
        <w:ind w:left="347" w:hanging="138"/>
      </w:pPr>
      <w:rPr>
        <w:rFonts w:hint="default"/>
        <w:lang w:val="es-ES" w:eastAsia="en-US" w:bidi="ar-SA"/>
      </w:rPr>
    </w:lvl>
    <w:lvl w:ilvl="3" w:tplc="9490E33E">
      <w:numFmt w:val="bullet"/>
      <w:lvlText w:val="•"/>
      <w:lvlJc w:val="left"/>
      <w:pPr>
        <w:ind w:left="461" w:hanging="138"/>
      </w:pPr>
      <w:rPr>
        <w:rFonts w:hint="default"/>
        <w:lang w:val="es-ES" w:eastAsia="en-US" w:bidi="ar-SA"/>
      </w:rPr>
    </w:lvl>
    <w:lvl w:ilvl="4" w:tplc="7B7223F8">
      <w:numFmt w:val="bullet"/>
      <w:lvlText w:val="•"/>
      <w:lvlJc w:val="left"/>
      <w:pPr>
        <w:ind w:left="575" w:hanging="138"/>
      </w:pPr>
      <w:rPr>
        <w:rFonts w:hint="default"/>
        <w:lang w:val="es-ES" w:eastAsia="en-US" w:bidi="ar-SA"/>
      </w:rPr>
    </w:lvl>
    <w:lvl w:ilvl="5" w:tplc="310021E0">
      <w:numFmt w:val="bullet"/>
      <w:lvlText w:val="•"/>
      <w:lvlJc w:val="left"/>
      <w:pPr>
        <w:ind w:left="689" w:hanging="138"/>
      </w:pPr>
      <w:rPr>
        <w:rFonts w:hint="default"/>
        <w:lang w:val="es-ES" w:eastAsia="en-US" w:bidi="ar-SA"/>
      </w:rPr>
    </w:lvl>
    <w:lvl w:ilvl="6" w:tplc="17903C4A">
      <w:numFmt w:val="bullet"/>
      <w:lvlText w:val="•"/>
      <w:lvlJc w:val="left"/>
      <w:pPr>
        <w:ind w:left="802" w:hanging="138"/>
      </w:pPr>
      <w:rPr>
        <w:rFonts w:hint="default"/>
        <w:lang w:val="es-ES" w:eastAsia="en-US" w:bidi="ar-SA"/>
      </w:rPr>
    </w:lvl>
    <w:lvl w:ilvl="7" w:tplc="66B24904">
      <w:numFmt w:val="bullet"/>
      <w:lvlText w:val="•"/>
      <w:lvlJc w:val="left"/>
      <w:pPr>
        <w:ind w:left="916" w:hanging="138"/>
      </w:pPr>
      <w:rPr>
        <w:rFonts w:hint="default"/>
        <w:lang w:val="es-ES" w:eastAsia="en-US" w:bidi="ar-SA"/>
      </w:rPr>
    </w:lvl>
    <w:lvl w:ilvl="8" w:tplc="902C7880">
      <w:numFmt w:val="bullet"/>
      <w:lvlText w:val="•"/>
      <w:lvlJc w:val="left"/>
      <w:pPr>
        <w:ind w:left="1030" w:hanging="138"/>
      </w:pPr>
      <w:rPr>
        <w:rFonts w:hint="default"/>
        <w:lang w:val="es-ES" w:eastAsia="en-US" w:bidi="ar-SA"/>
      </w:rPr>
    </w:lvl>
  </w:abstractNum>
  <w:abstractNum w:abstractNumId="19" w15:restartNumberingAfterBreak="0">
    <w:nsid w:val="66FF04B7"/>
    <w:multiLevelType w:val="hybridMultilevel"/>
    <w:tmpl w:val="3F087E94"/>
    <w:lvl w:ilvl="0" w:tplc="7EBC987A">
      <w:start w:val="1"/>
      <w:numFmt w:val="decimal"/>
      <w:lvlText w:val="%1."/>
      <w:lvlJc w:val="left"/>
      <w:pPr>
        <w:ind w:left="673" w:hanging="182"/>
        <w:jc w:val="right"/>
      </w:pPr>
      <w:rPr>
        <w:rFonts w:ascii="Times New Roman" w:eastAsia="Times New Roman" w:hAnsi="Times New Roman" w:cs="Times New Roman" w:hint="default"/>
        <w:b/>
        <w:bCs/>
        <w:i w:val="0"/>
        <w:iCs w:val="0"/>
        <w:color w:val="FFFFFF"/>
        <w:spacing w:val="0"/>
        <w:w w:val="100"/>
        <w:sz w:val="18"/>
        <w:szCs w:val="18"/>
        <w:lang w:val="es-ES" w:eastAsia="en-US" w:bidi="ar-SA"/>
      </w:rPr>
    </w:lvl>
    <w:lvl w:ilvl="1" w:tplc="F7F65F0C">
      <w:numFmt w:val="bullet"/>
      <w:lvlText w:val="•"/>
      <w:lvlJc w:val="left"/>
      <w:pPr>
        <w:ind w:left="765" w:hanging="182"/>
      </w:pPr>
      <w:rPr>
        <w:rFonts w:hint="default"/>
        <w:lang w:val="es-ES" w:eastAsia="en-US" w:bidi="ar-SA"/>
      </w:rPr>
    </w:lvl>
    <w:lvl w:ilvl="2" w:tplc="D11483A4">
      <w:numFmt w:val="bullet"/>
      <w:lvlText w:val="•"/>
      <w:lvlJc w:val="left"/>
      <w:pPr>
        <w:ind w:left="851" w:hanging="182"/>
      </w:pPr>
      <w:rPr>
        <w:rFonts w:hint="default"/>
        <w:lang w:val="es-ES" w:eastAsia="en-US" w:bidi="ar-SA"/>
      </w:rPr>
    </w:lvl>
    <w:lvl w:ilvl="3" w:tplc="AE9C48D2">
      <w:numFmt w:val="bullet"/>
      <w:lvlText w:val="•"/>
      <w:lvlJc w:val="left"/>
      <w:pPr>
        <w:ind w:left="937" w:hanging="182"/>
      </w:pPr>
      <w:rPr>
        <w:rFonts w:hint="default"/>
        <w:lang w:val="es-ES" w:eastAsia="en-US" w:bidi="ar-SA"/>
      </w:rPr>
    </w:lvl>
    <w:lvl w:ilvl="4" w:tplc="37BEF28E">
      <w:numFmt w:val="bullet"/>
      <w:lvlText w:val="•"/>
      <w:lvlJc w:val="left"/>
      <w:pPr>
        <w:ind w:left="1023" w:hanging="182"/>
      </w:pPr>
      <w:rPr>
        <w:rFonts w:hint="default"/>
        <w:lang w:val="es-ES" w:eastAsia="en-US" w:bidi="ar-SA"/>
      </w:rPr>
    </w:lvl>
    <w:lvl w:ilvl="5" w:tplc="CFB2717A">
      <w:numFmt w:val="bullet"/>
      <w:lvlText w:val="•"/>
      <w:lvlJc w:val="left"/>
      <w:pPr>
        <w:ind w:left="1109" w:hanging="182"/>
      </w:pPr>
      <w:rPr>
        <w:rFonts w:hint="default"/>
        <w:lang w:val="es-ES" w:eastAsia="en-US" w:bidi="ar-SA"/>
      </w:rPr>
    </w:lvl>
    <w:lvl w:ilvl="6" w:tplc="E1AC29DC">
      <w:numFmt w:val="bullet"/>
      <w:lvlText w:val="•"/>
      <w:lvlJc w:val="left"/>
      <w:pPr>
        <w:ind w:left="1194" w:hanging="182"/>
      </w:pPr>
      <w:rPr>
        <w:rFonts w:hint="default"/>
        <w:lang w:val="es-ES" w:eastAsia="en-US" w:bidi="ar-SA"/>
      </w:rPr>
    </w:lvl>
    <w:lvl w:ilvl="7" w:tplc="5DBC5D8C">
      <w:numFmt w:val="bullet"/>
      <w:lvlText w:val="•"/>
      <w:lvlJc w:val="left"/>
      <w:pPr>
        <w:ind w:left="1280" w:hanging="182"/>
      </w:pPr>
      <w:rPr>
        <w:rFonts w:hint="default"/>
        <w:lang w:val="es-ES" w:eastAsia="en-US" w:bidi="ar-SA"/>
      </w:rPr>
    </w:lvl>
    <w:lvl w:ilvl="8" w:tplc="5D089934">
      <w:numFmt w:val="bullet"/>
      <w:lvlText w:val="•"/>
      <w:lvlJc w:val="left"/>
      <w:pPr>
        <w:ind w:left="1366" w:hanging="182"/>
      </w:pPr>
      <w:rPr>
        <w:rFonts w:hint="default"/>
        <w:lang w:val="es-ES" w:eastAsia="en-US" w:bidi="ar-SA"/>
      </w:rPr>
    </w:lvl>
  </w:abstractNum>
  <w:abstractNum w:abstractNumId="20" w15:restartNumberingAfterBreak="0">
    <w:nsid w:val="69801D88"/>
    <w:multiLevelType w:val="hybridMultilevel"/>
    <w:tmpl w:val="5E24F67C"/>
    <w:lvl w:ilvl="0" w:tplc="9D08AE9A">
      <w:numFmt w:val="bullet"/>
      <w:lvlText w:val="●"/>
      <w:lvlJc w:val="left"/>
      <w:pPr>
        <w:ind w:left="1586" w:hanging="360"/>
      </w:pPr>
      <w:rPr>
        <w:rFonts w:ascii="Microsoft Sans Serif" w:eastAsia="Microsoft Sans Serif" w:hAnsi="Microsoft Sans Serif" w:cs="Microsoft Sans Serif" w:hint="default"/>
        <w:b w:val="0"/>
        <w:bCs w:val="0"/>
        <w:i w:val="0"/>
        <w:iCs w:val="0"/>
        <w:spacing w:val="0"/>
        <w:w w:val="100"/>
        <w:sz w:val="18"/>
        <w:szCs w:val="18"/>
        <w:lang w:val="es-ES" w:eastAsia="en-US" w:bidi="ar-SA"/>
      </w:rPr>
    </w:lvl>
    <w:lvl w:ilvl="1" w:tplc="EE38754E">
      <w:numFmt w:val="bullet"/>
      <w:lvlText w:val="•"/>
      <w:lvlJc w:val="left"/>
      <w:pPr>
        <w:ind w:left="2474" w:hanging="360"/>
      </w:pPr>
      <w:rPr>
        <w:rFonts w:hint="default"/>
        <w:lang w:val="es-ES" w:eastAsia="en-US" w:bidi="ar-SA"/>
      </w:rPr>
    </w:lvl>
    <w:lvl w:ilvl="2" w:tplc="B2D89072">
      <w:numFmt w:val="bullet"/>
      <w:lvlText w:val="•"/>
      <w:lvlJc w:val="left"/>
      <w:pPr>
        <w:ind w:left="3368" w:hanging="360"/>
      </w:pPr>
      <w:rPr>
        <w:rFonts w:hint="default"/>
        <w:lang w:val="es-ES" w:eastAsia="en-US" w:bidi="ar-SA"/>
      </w:rPr>
    </w:lvl>
    <w:lvl w:ilvl="3" w:tplc="D24E6FAE">
      <w:numFmt w:val="bullet"/>
      <w:lvlText w:val="•"/>
      <w:lvlJc w:val="left"/>
      <w:pPr>
        <w:ind w:left="4262" w:hanging="360"/>
      </w:pPr>
      <w:rPr>
        <w:rFonts w:hint="default"/>
        <w:lang w:val="es-ES" w:eastAsia="en-US" w:bidi="ar-SA"/>
      </w:rPr>
    </w:lvl>
    <w:lvl w:ilvl="4" w:tplc="D8885878">
      <w:numFmt w:val="bullet"/>
      <w:lvlText w:val="•"/>
      <w:lvlJc w:val="left"/>
      <w:pPr>
        <w:ind w:left="5156" w:hanging="360"/>
      </w:pPr>
      <w:rPr>
        <w:rFonts w:hint="default"/>
        <w:lang w:val="es-ES" w:eastAsia="en-US" w:bidi="ar-SA"/>
      </w:rPr>
    </w:lvl>
    <w:lvl w:ilvl="5" w:tplc="633427DA">
      <w:numFmt w:val="bullet"/>
      <w:lvlText w:val="•"/>
      <w:lvlJc w:val="left"/>
      <w:pPr>
        <w:ind w:left="6050" w:hanging="360"/>
      </w:pPr>
      <w:rPr>
        <w:rFonts w:hint="default"/>
        <w:lang w:val="es-ES" w:eastAsia="en-US" w:bidi="ar-SA"/>
      </w:rPr>
    </w:lvl>
    <w:lvl w:ilvl="6" w:tplc="57D61034">
      <w:numFmt w:val="bullet"/>
      <w:lvlText w:val="•"/>
      <w:lvlJc w:val="left"/>
      <w:pPr>
        <w:ind w:left="6944" w:hanging="360"/>
      </w:pPr>
      <w:rPr>
        <w:rFonts w:hint="default"/>
        <w:lang w:val="es-ES" w:eastAsia="en-US" w:bidi="ar-SA"/>
      </w:rPr>
    </w:lvl>
    <w:lvl w:ilvl="7" w:tplc="DFDA32E8">
      <w:numFmt w:val="bullet"/>
      <w:lvlText w:val="•"/>
      <w:lvlJc w:val="left"/>
      <w:pPr>
        <w:ind w:left="7838" w:hanging="360"/>
      </w:pPr>
      <w:rPr>
        <w:rFonts w:hint="default"/>
        <w:lang w:val="es-ES" w:eastAsia="en-US" w:bidi="ar-SA"/>
      </w:rPr>
    </w:lvl>
    <w:lvl w:ilvl="8" w:tplc="713437D6">
      <w:numFmt w:val="bullet"/>
      <w:lvlText w:val="•"/>
      <w:lvlJc w:val="left"/>
      <w:pPr>
        <w:ind w:left="8732" w:hanging="360"/>
      </w:pPr>
      <w:rPr>
        <w:rFonts w:hint="default"/>
        <w:lang w:val="es-ES" w:eastAsia="en-US" w:bidi="ar-SA"/>
      </w:rPr>
    </w:lvl>
  </w:abstractNum>
  <w:abstractNum w:abstractNumId="21" w15:restartNumberingAfterBreak="0">
    <w:nsid w:val="6C1B2275"/>
    <w:multiLevelType w:val="hybridMultilevel"/>
    <w:tmpl w:val="4538F966"/>
    <w:lvl w:ilvl="0" w:tplc="6C6AA542">
      <w:start w:val="1"/>
      <w:numFmt w:val="decimal"/>
      <w:lvlText w:val="%1."/>
      <w:lvlJc w:val="left"/>
      <w:pPr>
        <w:ind w:left="673" w:hanging="182"/>
        <w:jc w:val="right"/>
      </w:pPr>
      <w:rPr>
        <w:rFonts w:ascii="Times New Roman" w:eastAsia="Times New Roman" w:hAnsi="Times New Roman" w:cs="Times New Roman" w:hint="default"/>
        <w:b/>
        <w:bCs/>
        <w:i w:val="0"/>
        <w:iCs w:val="0"/>
        <w:color w:val="FFFFFF"/>
        <w:spacing w:val="0"/>
        <w:w w:val="100"/>
        <w:sz w:val="18"/>
        <w:szCs w:val="18"/>
        <w:lang w:val="es-ES" w:eastAsia="en-US" w:bidi="ar-SA"/>
      </w:rPr>
    </w:lvl>
    <w:lvl w:ilvl="1" w:tplc="48AE99C6">
      <w:numFmt w:val="bullet"/>
      <w:lvlText w:val="•"/>
      <w:lvlJc w:val="left"/>
      <w:pPr>
        <w:ind w:left="765" w:hanging="182"/>
      </w:pPr>
      <w:rPr>
        <w:rFonts w:hint="default"/>
        <w:lang w:val="es-ES" w:eastAsia="en-US" w:bidi="ar-SA"/>
      </w:rPr>
    </w:lvl>
    <w:lvl w:ilvl="2" w:tplc="A5681454">
      <w:numFmt w:val="bullet"/>
      <w:lvlText w:val="•"/>
      <w:lvlJc w:val="left"/>
      <w:pPr>
        <w:ind w:left="851" w:hanging="182"/>
      </w:pPr>
      <w:rPr>
        <w:rFonts w:hint="default"/>
        <w:lang w:val="es-ES" w:eastAsia="en-US" w:bidi="ar-SA"/>
      </w:rPr>
    </w:lvl>
    <w:lvl w:ilvl="3" w:tplc="24C276FA">
      <w:numFmt w:val="bullet"/>
      <w:lvlText w:val="•"/>
      <w:lvlJc w:val="left"/>
      <w:pPr>
        <w:ind w:left="937" w:hanging="182"/>
      </w:pPr>
      <w:rPr>
        <w:rFonts w:hint="default"/>
        <w:lang w:val="es-ES" w:eastAsia="en-US" w:bidi="ar-SA"/>
      </w:rPr>
    </w:lvl>
    <w:lvl w:ilvl="4" w:tplc="ECF630D6">
      <w:numFmt w:val="bullet"/>
      <w:lvlText w:val="•"/>
      <w:lvlJc w:val="left"/>
      <w:pPr>
        <w:ind w:left="1023" w:hanging="182"/>
      </w:pPr>
      <w:rPr>
        <w:rFonts w:hint="default"/>
        <w:lang w:val="es-ES" w:eastAsia="en-US" w:bidi="ar-SA"/>
      </w:rPr>
    </w:lvl>
    <w:lvl w:ilvl="5" w:tplc="E0ACC54C">
      <w:numFmt w:val="bullet"/>
      <w:lvlText w:val="•"/>
      <w:lvlJc w:val="left"/>
      <w:pPr>
        <w:ind w:left="1109" w:hanging="182"/>
      </w:pPr>
      <w:rPr>
        <w:rFonts w:hint="default"/>
        <w:lang w:val="es-ES" w:eastAsia="en-US" w:bidi="ar-SA"/>
      </w:rPr>
    </w:lvl>
    <w:lvl w:ilvl="6" w:tplc="9A6247BE">
      <w:numFmt w:val="bullet"/>
      <w:lvlText w:val="•"/>
      <w:lvlJc w:val="left"/>
      <w:pPr>
        <w:ind w:left="1194" w:hanging="182"/>
      </w:pPr>
      <w:rPr>
        <w:rFonts w:hint="default"/>
        <w:lang w:val="es-ES" w:eastAsia="en-US" w:bidi="ar-SA"/>
      </w:rPr>
    </w:lvl>
    <w:lvl w:ilvl="7" w:tplc="B100F684">
      <w:numFmt w:val="bullet"/>
      <w:lvlText w:val="•"/>
      <w:lvlJc w:val="left"/>
      <w:pPr>
        <w:ind w:left="1280" w:hanging="182"/>
      </w:pPr>
      <w:rPr>
        <w:rFonts w:hint="default"/>
        <w:lang w:val="es-ES" w:eastAsia="en-US" w:bidi="ar-SA"/>
      </w:rPr>
    </w:lvl>
    <w:lvl w:ilvl="8" w:tplc="C590CD60">
      <w:numFmt w:val="bullet"/>
      <w:lvlText w:val="•"/>
      <w:lvlJc w:val="left"/>
      <w:pPr>
        <w:ind w:left="1366" w:hanging="182"/>
      </w:pPr>
      <w:rPr>
        <w:rFonts w:hint="default"/>
        <w:lang w:val="es-ES" w:eastAsia="en-US" w:bidi="ar-SA"/>
      </w:rPr>
    </w:lvl>
  </w:abstractNum>
  <w:num w:numId="1" w16cid:durableId="319886981">
    <w:abstractNumId w:val="5"/>
  </w:num>
  <w:num w:numId="2" w16cid:durableId="1118335056">
    <w:abstractNumId w:val="0"/>
  </w:num>
  <w:num w:numId="3" w16cid:durableId="1663462738">
    <w:abstractNumId w:val="8"/>
  </w:num>
  <w:num w:numId="4" w16cid:durableId="204175199">
    <w:abstractNumId w:val="19"/>
  </w:num>
  <w:num w:numId="5" w16cid:durableId="1194225198">
    <w:abstractNumId w:val="18"/>
  </w:num>
  <w:num w:numId="6" w16cid:durableId="1618020194">
    <w:abstractNumId w:val="21"/>
  </w:num>
  <w:num w:numId="7" w16cid:durableId="341981756">
    <w:abstractNumId w:val="6"/>
  </w:num>
  <w:num w:numId="8" w16cid:durableId="595286135">
    <w:abstractNumId w:val="12"/>
  </w:num>
  <w:num w:numId="9" w16cid:durableId="1967396234">
    <w:abstractNumId w:val="4"/>
  </w:num>
  <w:num w:numId="10" w16cid:durableId="2018189945">
    <w:abstractNumId w:val="10"/>
  </w:num>
  <w:num w:numId="11" w16cid:durableId="1829588534">
    <w:abstractNumId w:val="1"/>
  </w:num>
  <w:num w:numId="12" w16cid:durableId="1238397954">
    <w:abstractNumId w:val="16"/>
  </w:num>
  <w:num w:numId="13" w16cid:durableId="1581984246">
    <w:abstractNumId w:val="3"/>
  </w:num>
  <w:num w:numId="14" w16cid:durableId="361177625">
    <w:abstractNumId w:val="9"/>
  </w:num>
  <w:num w:numId="15" w16cid:durableId="1237976294">
    <w:abstractNumId w:val="17"/>
  </w:num>
  <w:num w:numId="16" w16cid:durableId="437221692">
    <w:abstractNumId w:val="11"/>
  </w:num>
  <w:num w:numId="17" w16cid:durableId="793641348">
    <w:abstractNumId w:val="13"/>
  </w:num>
  <w:num w:numId="18" w16cid:durableId="1273630509">
    <w:abstractNumId w:val="2"/>
  </w:num>
  <w:num w:numId="19" w16cid:durableId="1511916620">
    <w:abstractNumId w:val="15"/>
  </w:num>
  <w:num w:numId="20" w16cid:durableId="1676613227">
    <w:abstractNumId w:val="20"/>
  </w:num>
  <w:num w:numId="21" w16cid:durableId="2094934310">
    <w:abstractNumId w:val="7"/>
  </w:num>
  <w:num w:numId="22" w16cid:durableId="21243769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DD"/>
    <w:rsid w:val="0002733C"/>
    <w:rsid w:val="001138E3"/>
    <w:rsid w:val="001860F6"/>
    <w:rsid w:val="001D5820"/>
    <w:rsid w:val="00221E31"/>
    <w:rsid w:val="00236DBF"/>
    <w:rsid w:val="00290D8F"/>
    <w:rsid w:val="002936CA"/>
    <w:rsid w:val="00302BB2"/>
    <w:rsid w:val="003413A3"/>
    <w:rsid w:val="0035075A"/>
    <w:rsid w:val="00383671"/>
    <w:rsid w:val="00404CB3"/>
    <w:rsid w:val="0051381F"/>
    <w:rsid w:val="007208D3"/>
    <w:rsid w:val="00727987"/>
    <w:rsid w:val="0075428A"/>
    <w:rsid w:val="00852CBB"/>
    <w:rsid w:val="00913FDD"/>
    <w:rsid w:val="00A4056B"/>
    <w:rsid w:val="00A75B1A"/>
    <w:rsid w:val="00B14207"/>
    <w:rsid w:val="00B23E23"/>
    <w:rsid w:val="00CA5F37"/>
    <w:rsid w:val="00CD3C16"/>
    <w:rsid w:val="00D126D8"/>
    <w:rsid w:val="00D522C6"/>
    <w:rsid w:val="00D66949"/>
    <w:rsid w:val="00DB05AC"/>
    <w:rsid w:val="00E73C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6B7FD"/>
  <w15:docId w15:val="{F7A4997D-F3C8-4122-A57D-385BD176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2796" w:hanging="1080"/>
      <w:outlineLvl w:val="0"/>
    </w:pPr>
    <w:rPr>
      <w:b/>
      <w:bCs/>
      <w:sz w:val="18"/>
      <w:szCs w:val="18"/>
    </w:rPr>
  </w:style>
  <w:style w:type="paragraph" w:styleId="Ttulo2">
    <w:name w:val="heading 2"/>
    <w:basedOn w:val="Normal"/>
    <w:uiPriority w:val="9"/>
    <w:unhideWhenUsed/>
    <w:qFormat/>
    <w:pPr>
      <w:outlineLvl w:val="1"/>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ind w:left="1586" w:hanging="360"/>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CA5F37"/>
    <w:rPr>
      <w:sz w:val="16"/>
      <w:szCs w:val="16"/>
    </w:rPr>
  </w:style>
  <w:style w:type="paragraph" w:styleId="Textocomentario">
    <w:name w:val="annotation text"/>
    <w:basedOn w:val="Normal"/>
    <w:link w:val="TextocomentarioCar"/>
    <w:uiPriority w:val="99"/>
    <w:unhideWhenUsed/>
    <w:rsid w:val="00CA5F37"/>
    <w:rPr>
      <w:sz w:val="20"/>
      <w:szCs w:val="20"/>
    </w:rPr>
  </w:style>
  <w:style w:type="character" w:customStyle="1" w:styleId="TextocomentarioCar">
    <w:name w:val="Texto comentario Car"/>
    <w:basedOn w:val="Fuentedeprrafopredeter"/>
    <w:link w:val="Textocomentario"/>
    <w:uiPriority w:val="99"/>
    <w:rsid w:val="00CA5F37"/>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CA5F37"/>
    <w:rPr>
      <w:b/>
      <w:bCs/>
    </w:rPr>
  </w:style>
  <w:style w:type="character" w:customStyle="1" w:styleId="AsuntodelcomentarioCar">
    <w:name w:val="Asunto del comentario Car"/>
    <w:basedOn w:val="TextocomentarioCar"/>
    <w:link w:val="Asuntodelcomentario"/>
    <w:uiPriority w:val="99"/>
    <w:semiHidden/>
    <w:rsid w:val="00CA5F37"/>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75042">
      <w:bodyDiv w:val="1"/>
      <w:marLeft w:val="0"/>
      <w:marRight w:val="0"/>
      <w:marTop w:val="0"/>
      <w:marBottom w:val="0"/>
      <w:divBdr>
        <w:top w:val="none" w:sz="0" w:space="0" w:color="auto"/>
        <w:left w:val="none" w:sz="0" w:space="0" w:color="auto"/>
        <w:bottom w:val="none" w:sz="0" w:space="0" w:color="auto"/>
        <w:right w:val="none" w:sz="0" w:space="0" w:color="auto"/>
      </w:divBdr>
    </w:div>
    <w:div w:id="331763008">
      <w:bodyDiv w:val="1"/>
      <w:marLeft w:val="0"/>
      <w:marRight w:val="0"/>
      <w:marTop w:val="0"/>
      <w:marBottom w:val="0"/>
      <w:divBdr>
        <w:top w:val="none" w:sz="0" w:space="0" w:color="auto"/>
        <w:left w:val="none" w:sz="0" w:space="0" w:color="auto"/>
        <w:bottom w:val="none" w:sz="0" w:space="0" w:color="auto"/>
        <w:right w:val="none" w:sz="0" w:space="0" w:color="auto"/>
      </w:divBdr>
    </w:div>
    <w:div w:id="871309821">
      <w:bodyDiv w:val="1"/>
      <w:marLeft w:val="0"/>
      <w:marRight w:val="0"/>
      <w:marTop w:val="0"/>
      <w:marBottom w:val="0"/>
      <w:divBdr>
        <w:top w:val="none" w:sz="0" w:space="0" w:color="auto"/>
        <w:left w:val="none" w:sz="0" w:space="0" w:color="auto"/>
        <w:bottom w:val="none" w:sz="0" w:space="0" w:color="auto"/>
        <w:right w:val="none" w:sz="0" w:space="0" w:color="auto"/>
      </w:divBdr>
    </w:div>
    <w:div w:id="914513092">
      <w:bodyDiv w:val="1"/>
      <w:marLeft w:val="0"/>
      <w:marRight w:val="0"/>
      <w:marTop w:val="0"/>
      <w:marBottom w:val="0"/>
      <w:divBdr>
        <w:top w:val="none" w:sz="0" w:space="0" w:color="auto"/>
        <w:left w:val="none" w:sz="0" w:space="0" w:color="auto"/>
        <w:bottom w:val="none" w:sz="0" w:space="0" w:color="auto"/>
        <w:right w:val="none" w:sz="0" w:space="0" w:color="auto"/>
      </w:divBdr>
    </w:div>
    <w:div w:id="1169102338">
      <w:bodyDiv w:val="1"/>
      <w:marLeft w:val="0"/>
      <w:marRight w:val="0"/>
      <w:marTop w:val="0"/>
      <w:marBottom w:val="0"/>
      <w:divBdr>
        <w:top w:val="none" w:sz="0" w:space="0" w:color="auto"/>
        <w:left w:val="none" w:sz="0" w:space="0" w:color="auto"/>
        <w:bottom w:val="none" w:sz="0" w:space="0" w:color="auto"/>
        <w:right w:val="none" w:sz="0" w:space="0" w:color="auto"/>
      </w:divBdr>
    </w:div>
    <w:div w:id="1455445136">
      <w:bodyDiv w:val="1"/>
      <w:marLeft w:val="0"/>
      <w:marRight w:val="0"/>
      <w:marTop w:val="0"/>
      <w:marBottom w:val="0"/>
      <w:divBdr>
        <w:top w:val="none" w:sz="0" w:space="0" w:color="auto"/>
        <w:left w:val="none" w:sz="0" w:space="0" w:color="auto"/>
        <w:bottom w:val="none" w:sz="0" w:space="0" w:color="auto"/>
        <w:right w:val="none" w:sz="0" w:space="0" w:color="auto"/>
      </w:divBdr>
    </w:div>
    <w:div w:id="1494756581">
      <w:bodyDiv w:val="1"/>
      <w:marLeft w:val="0"/>
      <w:marRight w:val="0"/>
      <w:marTop w:val="0"/>
      <w:marBottom w:val="0"/>
      <w:divBdr>
        <w:top w:val="none" w:sz="0" w:space="0" w:color="auto"/>
        <w:left w:val="none" w:sz="0" w:space="0" w:color="auto"/>
        <w:bottom w:val="none" w:sz="0" w:space="0" w:color="auto"/>
        <w:right w:val="none" w:sz="0" w:space="0" w:color="auto"/>
      </w:divBdr>
    </w:div>
    <w:div w:id="1574850521">
      <w:bodyDiv w:val="1"/>
      <w:marLeft w:val="0"/>
      <w:marRight w:val="0"/>
      <w:marTop w:val="0"/>
      <w:marBottom w:val="0"/>
      <w:divBdr>
        <w:top w:val="none" w:sz="0" w:space="0" w:color="auto"/>
        <w:left w:val="none" w:sz="0" w:space="0" w:color="auto"/>
        <w:bottom w:val="none" w:sz="0" w:space="0" w:color="auto"/>
        <w:right w:val="none" w:sz="0" w:space="0" w:color="auto"/>
      </w:divBdr>
    </w:div>
    <w:div w:id="1788769642">
      <w:bodyDiv w:val="1"/>
      <w:marLeft w:val="0"/>
      <w:marRight w:val="0"/>
      <w:marTop w:val="0"/>
      <w:marBottom w:val="0"/>
      <w:divBdr>
        <w:top w:val="none" w:sz="0" w:space="0" w:color="auto"/>
        <w:left w:val="none" w:sz="0" w:space="0" w:color="auto"/>
        <w:bottom w:val="none" w:sz="0" w:space="0" w:color="auto"/>
        <w:right w:val="none" w:sz="0" w:space="0" w:color="auto"/>
      </w:divBdr>
    </w:div>
    <w:div w:id="2030402525">
      <w:bodyDiv w:val="1"/>
      <w:marLeft w:val="0"/>
      <w:marRight w:val="0"/>
      <w:marTop w:val="0"/>
      <w:marBottom w:val="0"/>
      <w:divBdr>
        <w:top w:val="none" w:sz="0" w:space="0" w:color="auto"/>
        <w:left w:val="none" w:sz="0" w:space="0" w:color="auto"/>
        <w:bottom w:val="none" w:sz="0" w:space="0" w:color="auto"/>
        <w:right w:val="none" w:sz="0" w:space="0" w:color="auto"/>
      </w:divBdr>
    </w:div>
    <w:div w:id="2055347733">
      <w:bodyDiv w:val="1"/>
      <w:marLeft w:val="0"/>
      <w:marRight w:val="0"/>
      <w:marTop w:val="0"/>
      <w:marBottom w:val="0"/>
      <w:divBdr>
        <w:top w:val="none" w:sz="0" w:space="0" w:color="auto"/>
        <w:left w:val="none" w:sz="0" w:space="0" w:color="auto"/>
        <w:bottom w:val="none" w:sz="0" w:space="0" w:color="auto"/>
        <w:right w:val="none" w:sz="0" w:space="0" w:color="auto"/>
      </w:divBdr>
    </w:div>
    <w:div w:id="2087988864">
      <w:bodyDiv w:val="1"/>
      <w:marLeft w:val="0"/>
      <w:marRight w:val="0"/>
      <w:marTop w:val="0"/>
      <w:marBottom w:val="0"/>
      <w:divBdr>
        <w:top w:val="none" w:sz="0" w:space="0" w:color="auto"/>
        <w:left w:val="none" w:sz="0" w:space="0" w:color="auto"/>
        <w:bottom w:val="none" w:sz="0" w:space="0" w:color="auto"/>
        <w:right w:val="none" w:sz="0" w:space="0" w:color="auto"/>
      </w:divBdr>
    </w:div>
    <w:div w:id="2107531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hyperlink" Target="mailto:gladys.rodriguez@ambientebogota.gov.co" TargetMode="Externa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13427</Words>
  <Characters>73853</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YULIED.PENARANDA</dc:creator>
  <cp:lastModifiedBy>Usuario</cp:lastModifiedBy>
  <cp:revision>2</cp:revision>
  <dcterms:created xsi:type="dcterms:W3CDTF">2024-08-06T03:16:00Z</dcterms:created>
  <dcterms:modified xsi:type="dcterms:W3CDTF">2024-08-06T03:16:00Z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 2016</vt:lpwstr>
  </property>
  <property fmtid="{D5CDD505-2E9C-101B-9397-08002B2CF9AE}" pid="4" name="LastSaved">
    <vt:filetime>2024-06-14T00:00:00Z</vt:filetime>
  </property>
  <property fmtid="{D5CDD505-2E9C-101B-9397-08002B2CF9AE}" pid="5" name="Producer">
    <vt:lpwstr>Microsoft® Word 2016</vt:lpwstr>
  </property>
</Properties>
</file>